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D0B6" w14:textId="77777777" w:rsidR="00345EE5" w:rsidRPr="009F31EA" w:rsidRDefault="00311D25" w:rsidP="006D5EFD">
      <w:pPr>
        <w:spacing w:line="480" w:lineRule="auto"/>
        <w:jc w:val="center"/>
        <w:outlineLvl w:val="0"/>
        <w:rPr>
          <w:rFonts w:ascii="Times New Roman" w:hAnsi="Times New Roman" w:cs="Times New Roman"/>
          <w:bCs/>
        </w:rPr>
      </w:pPr>
      <w:r w:rsidRPr="009F31EA">
        <w:rPr>
          <w:rFonts w:ascii="Times New Roman" w:hAnsi="Times New Roman" w:cs="Times New Roman"/>
          <w:bCs/>
        </w:rPr>
        <w:t>Drug Trafficking and Violence Against Women</w:t>
      </w:r>
    </w:p>
    <w:p w14:paraId="4C0E02A4" w14:textId="04485E24" w:rsidR="00AE5319" w:rsidRDefault="00311D25" w:rsidP="00686EA4">
      <w:pPr>
        <w:spacing w:line="480" w:lineRule="auto"/>
        <w:jc w:val="center"/>
        <w:outlineLvl w:val="0"/>
        <w:rPr>
          <w:rFonts w:ascii="Times New Roman" w:hAnsi="Times New Roman" w:cs="Times New Roman"/>
          <w:bCs/>
        </w:rPr>
      </w:pPr>
      <w:r w:rsidRPr="009F31EA">
        <w:rPr>
          <w:rFonts w:ascii="Times New Roman" w:hAnsi="Times New Roman" w:cs="Times New Roman"/>
          <w:bCs/>
        </w:rPr>
        <w:t>Daniel Weisz</w:t>
      </w:r>
    </w:p>
    <w:p w14:paraId="67503CD4" w14:textId="71D426FA" w:rsidR="00686EA4" w:rsidRPr="00686EA4" w:rsidRDefault="00686EA4" w:rsidP="00686EA4">
      <w:pPr>
        <w:spacing w:line="480" w:lineRule="auto"/>
        <w:outlineLvl w:val="0"/>
        <w:rPr>
          <w:rFonts w:ascii="Times New Roman" w:hAnsi="Times New Roman" w:cs="Times New Roman"/>
          <w:bCs/>
        </w:rPr>
      </w:pPr>
      <w:r>
        <w:rPr>
          <w:rFonts w:ascii="Times New Roman" w:hAnsi="Times New Roman" w:cs="Times New Roman"/>
          <w:bCs/>
        </w:rPr>
        <w:t>I would like to thank you for reading my paper it is still going through major changes as I try and shift from a literature review to a project where I can recollect interviews in the future and hopefully expand the project to use as a thesis. I have also removed several case studies to try and shorten this paper. I left the conclusion in the paper in case anyone wanted a summary, but it will clearly need more interviews and case studies to test my model and hypothesis.</w:t>
      </w:r>
      <w:bookmarkStart w:id="0" w:name="_GoBack"/>
      <w:bookmarkEnd w:id="0"/>
    </w:p>
    <w:p w14:paraId="508821F2" w14:textId="77777777" w:rsidR="00AE5319" w:rsidRPr="009F31EA" w:rsidRDefault="00AE5319" w:rsidP="00A44A04">
      <w:pPr>
        <w:spacing w:line="480" w:lineRule="auto"/>
        <w:ind w:firstLine="720"/>
        <w:rPr>
          <w:rFonts w:ascii="Times New Roman" w:hAnsi="Times New Roman" w:cs="Times New Roman"/>
        </w:rPr>
      </w:pPr>
    </w:p>
    <w:p w14:paraId="118B2EFD" w14:textId="77777777" w:rsidR="00AE5319" w:rsidRPr="009F31EA" w:rsidRDefault="00AE5319" w:rsidP="00A44A04">
      <w:pPr>
        <w:spacing w:line="480" w:lineRule="auto"/>
        <w:ind w:firstLine="720"/>
        <w:rPr>
          <w:rFonts w:ascii="Times New Roman" w:hAnsi="Times New Roman" w:cs="Times New Roman"/>
        </w:rPr>
      </w:pPr>
    </w:p>
    <w:p w14:paraId="23964CDF" w14:textId="77777777" w:rsidR="00AE5319" w:rsidRPr="009F31EA" w:rsidRDefault="00AE5319" w:rsidP="00A44A04">
      <w:pPr>
        <w:spacing w:line="480" w:lineRule="auto"/>
        <w:ind w:firstLine="720"/>
        <w:rPr>
          <w:rFonts w:ascii="Times New Roman" w:hAnsi="Times New Roman" w:cs="Times New Roman"/>
        </w:rPr>
      </w:pPr>
    </w:p>
    <w:p w14:paraId="580FB9E3" w14:textId="77777777" w:rsidR="00AE5319" w:rsidRPr="009F31EA" w:rsidRDefault="00AE5319" w:rsidP="00A44A04">
      <w:pPr>
        <w:spacing w:line="480" w:lineRule="auto"/>
        <w:ind w:firstLine="720"/>
        <w:rPr>
          <w:rFonts w:ascii="Times New Roman" w:hAnsi="Times New Roman" w:cs="Times New Roman"/>
        </w:rPr>
      </w:pPr>
    </w:p>
    <w:p w14:paraId="6E5B201D" w14:textId="77777777" w:rsidR="00AE5319" w:rsidRPr="009F31EA" w:rsidRDefault="00AE5319" w:rsidP="00A44A04">
      <w:pPr>
        <w:spacing w:line="480" w:lineRule="auto"/>
        <w:ind w:firstLine="720"/>
        <w:rPr>
          <w:rFonts w:ascii="Times New Roman" w:hAnsi="Times New Roman" w:cs="Times New Roman"/>
        </w:rPr>
      </w:pPr>
    </w:p>
    <w:p w14:paraId="38EBF2E5" w14:textId="77777777" w:rsidR="00AE5319" w:rsidRPr="009F31EA" w:rsidRDefault="00AE5319" w:rsidP="00A44A04">
      <w:pPr>
        <w:spacing w:line="480" w:lineRule="auto"/>
        <w:ind w:firstLine="720"/>
        <w:rPr>
          <w:rFonts w:ascii="Times New Roman" w:hAnsi="Times New Roman" w:cs="Times New Roman"/>
        </w:rPr>
      </w:pPr>
    </w:p>
    <w:p w14:paraId="4ED2067E" w14:textId="77777777" w:rsidR="00AE5319" w:rsidRPr="009F31EA" w:rsidRDefault="00AE5319" w:rsidP="00A44A04">
      <w:pPr>
        <w:spacing w:line="480" w:lineRule="auto"/>
        <w:ind w:firstLine="720"/>
        <w:rPr>
          <w:rFonts w:ascii="Times New Roman" w:hAnsi="Times New Roman" w:cs="Times New Roman"/>
        </w:rPr>
      </w:pPr>
    </w:p>
    <w:p w14:paraId="6A4FFEAA" w14:textId="77777777" w:rsidR="00AE5319" w:rsidRPr="009F31EA" w:rsidRDefault="00AE5319" w:rsidP="00A44A04">
      <w:pPr>
        <w:spacing w:line="480" w:lineRule="auto"/>
        <w:ind w:firstLine="720"/>
        <w:rPr>
          <w:rFonts w:ascii="Times New Roman" w:hAnsi="Times New Roman" w:cs="Times New Roman"/>
        </w:rPr>
      </w:pPr>
    </w:p>
    <w:p w14:paraId="19E9B95E" w14:textId="77777777" w:rsidR="00AE5319" w:rsidRPr="009F31EA" w:rsidRDefault="00AE5319" w:rsidP="00A44A04">
      <w:pPr>
        <w:spacing w:line="480" w:lineRule="auto"/>
        <w:ind w:firstLine="720"/>
        <w:rPr>
          <w:rFonts w:ascii="Times New Roman" w:hAnsi="Times New Roman" w:cs="Times New Roman"/>
        </w:rPr>
      </w:pPr>
    </w:p>
    <w:p w14:paraId="36791D6C" w14:textId="77777777" w:rsidR="00AE5319" w:rsidRPr="009F31EA" w:rsidRDefault="00AE5319" w:rsidP="00A44A04">
      <w:pPr>
        <w:spacing w:line="480" w:lineRule="auto"/>
        <w:ind w:firstLine="720"/>
        <w:rPr>
          <w:rFonts w:ascii="Times New Roman" w:hAnsi="Times New Roman" w:cs="Times New Roman"/>
        </w:rPr>
      </w:pPr>
    </w:p>
    <w:p w14:paraId="5F6A7CA4" w14:textId="77777777" w:rsidR="00AE5319" w:rsidRPr="009F31EA" w:rsidRDefault="00AE5319" w:rsidP="00A44A04">
      <w:pPr>
        <w:spacing w:line="480" w:lineRule="auto"/>
        <w:ind w:firstLine="720"/>
        <w:rPr>
          <w:rFonts w:ascii="Times New Roman" w:hAnsi="Times New Roman" w:cs="Times New Roman"/>
        </w:rPr>
      </w:pPr>
    </w:p>
    <w:p w14:paraId="133C9990" w14:textId="77777777" w:rsidR="00AE5319" w:rsidRPr="009F31EA" w:rsidRDefault="00AE5319" w:rsidP="00A44A04">
      <w:pPr>
        <w:spacing w:line="480" w:lineRule="auto"/>
        <w:ind w:firstLine="720"/>
        <w:rPr>
          <w:rFonts w:ascii="Times New Roman" w:hAnsi="Times New Roman" w:cs="Times New Roman"/>
        </w:rPr>
      </w:pPr>
    </w:p>
    <w:p w14:paraId="16DBF811" w14:textId="77777777" w:rsidR="00AE5319" w:rsidRPr="009F31EA" w:rsidRDefault="00AE5319" w:rsidP="00A44A04">
      <w:pPr>
        <w:spacing w:line="480" w:lineRule="auto"/>
        <w:ind w:firstLine="720"/>
        <w:rPr>
          <w:rFonts w:ascii="Times New Roman" w:hAnsi="Times New Roman" w:cs="Times New Roman"/>
        </w:rPr>
      </w:pPr>
    </w:p>
    <w:p w14:paraId="0FC853FC" w14:textId="77777777" w:rsidR="00AE5319" w:rsidRPr="009F31EA" w:rsidRDefault="00AE5319" w:rsidP="00A44A04">
      <w:pPr>
        <w:spacing w:line="480" w:lineRule="auto"/>
        <w:ind w:firstLine="720"/>
        <w:rPr>
          <w:rFonts w:ascii="Times New Roman" w:hAnsi="Times New Roman" w:cs="Times New Roman"/>
        </w:rPr>
      </w:pPr>
    </w:p>
    <w:p w14:paraId="134A99AE" w14:textId="77777777" w:rsidR="00AE5319" w:rsidRPr="009F31EA" w:rsidRDefault="00AE5319" w:rsidP="00A44A04">
      <w:pPr>
        <w:spacing w:line="480" w:lineRule="auto"/>
        <w:ind w:firstLine="720"/>
        <w:rPr>
          <w:rFonts w:ascii="Times New Roman" w:hAnsi="Times New Roman" w:cs="Times New Roman"/>
        </w:rPr>
      </w:pPr>
    </w:p>
    <w:p w14:paraId="2FF6655B" w14:textId="77777777" w:rsidR="00AE5319" w:rsidRPr="009F31EA" w:rsidRDefault="00AE5319" w:rsidP="00A44A04">
      <w:pPr>
        <w:spacing w:line="480" w:lineRule="auto"/>
        <w:ind w:firstLine="720"/>
        <w:rPr>
          <w:rFonts w:ascii="Times New Roman" w:hAnsi="Times New Roman" w:cs="Times New Roman"/>
        </w:rPr>
      </w:pPr>
    </w:p>
    <w:p w14:paraId="1A9B0FEE" w14:textId="77777777" w:rsidR="00AE5319" w:rsidRPr="009F31EA" w:rsidRDefault="00AE5319" w:rsidP="00A44A04">
      <w:pPr>
        <w:spacing w:line="480" w:lineRule="auto"/>
        <w:ind w:firstLine="720"/>
        <w:rPr>
          <w:rFonts w:ascii="Times New Roman" w:hAnsi="Times New Roman" w:cs="Times New Roman"/>
        </w:rPr>
      </w:pPr>
    </w:p>
    <w:p w14:paraId="49BED5F5" w14:textId="77777777" w:rsidR="00AE5319" w:rsidRPr="009F31EA" w:rsidRDefault="00AE5319" w:rsidP="00A44A04">
      <w:pPr>
        <w:spacing w:line="480" w:lineRule="auto"/>
        <w:ind w:firstLine="720"/>
        <w:rPr>
          <w:rFonts w:ascii="Times New Roman" w:hAnsi="Times New Roman" w:cs="Times New Roman"/>
        </w:rPr>
      </w:pPr>
    </w:p>
    <w:p w14:paraId="3922F032" w14:textId="77777777" w:rsidR="00AE5319" w:rsidRPr="009F31EA" w:rsidRDefault="00AE5319" w:rsidP="00A44A04">
      <w:pPr>
        <w:spacing w:line="480" w:lineRule="auto"/>
        <w:ind w:firstLine="720"/>
        <w:rPr>
          <w:rFonts w:ascii="Times New Roman" w:hAnsi="Times New Roman" w:cs="Times New Roman"/>
        </w:rPr>
      </w:pPr>
    </w:p>
    <w:p w14:paraId="3F58CAB8" w14:textId="4C65DB32" w:rsidR="004F68EE" w:rsidRPr="004F68EE" w:rsidRDefault="004F68EE" w:rsidP="008C4E16">
      <w:pPr>
        <w:spacing w:line="480" w:lineRule="auto"/>
        <w:rPr>
          <w:rFonts w:ascii="Times New Roman" w:hAnsi="Times New Roman" w:cs="Times New Roman"/>
          <w:b/>
          <w:u w:val="single"/>
        </w:rPr>
      </w:pPr>
      <w:r w:rsidRPr="004F68EE">
        <w:rPr>
          <w:rFonts w:ascii="Times New Roman" w:hAnsi="Times New Roman" w:cs="Times New Roman"/>
          <w:b/>
          <w:u w:val="single"/>
        </w:rPr>
        <w:t>Section I</w:t>
      </w:r>
    </w:p>
    <w:p w14:paraId="0DECC6C8" w14:textId="4F92914A" w:rsidR="008C4E16" w:rsidRPr="008C4E16" w:rsidRDefault="008C4E16" w:rsidP="008C4E16">
      <w:pPr>
        <w:spacing w:line="480" w:lineRule="auto"/>
        <w:rPr>
          <w:rFonts w:ascii="Times New Roman" w:hAnsi="Times New Roman" w:cs="Times New Roman"/>
          <w:b/>
        </w:rPr>
      </w:pPr>
      <w:r w:rsidRPr="008C4E16">
        <w:rPr>
          <w:rFonts w:ascii="Times New Roman" w:hAnsi="Times New Roman" w:cs="Times New Roman"/>
          <w:b/>
        </w:rPr>
        <w:t>Model and Research Question</w:t>
      </w:r>
    </w:p>
    <w:p w14:paraId="2FDF254C" w14:textId="0A967EB3" w:rsidR="00762BCE" w:rsidRDefault="00311D25" w:rsidP="00762BCE">
      <w:pPr>
        <w:spacing w:line="480" w:lineRule="auto"/>
        <w:ind w:firstLine="720"/>
        <w:rPr>
          <w:rFonts w:ascii="Times New Roman" w:hAnsi="Times New Roman" w:cs="Times New Roman"/>
        </w:rPr>
      </w:pPr>
      <w:r w:rsidRPr="008C4E16">
        <w:rPr>
          <w:rFonts w:ascii="Times New Roman" w:hAnsi="Times New Roman" w:cs="Times New Roman"/>
        </w:rPr>
        <w:t xml:space="preserve">This project's practical relevance for a broad audience is based </w:t>
      </w:r>
      <w:r w:rsidR="00EC4336" w:rsidRPr="008C4E16">
        <w:rPr>
          <w:rFonts w:ascii="Times New Roman" w:hAnsi="Times New Roman" w:cs="Times New Roman"/>
        </w:rPr>
        <w:t>on better</w:t>
      </w:r>
      <w:r w:rsidRPr="008C4E16">
        <w:rPr>
          <w:rFonts w:ascii="Times New Roman" w:hAnsi="Times New Roman" w:cs="Times New Roman"/>
        </w:rPr>
        <w:t xml:space="preserve"> understanding the effects of </w:t>
      </w:r>
      <w:r w:rsidR="004B5154" w:rsidRPr="008C4E16">
        <w:rPr>
          <w:rFonts w:ascii="Times New Roman" w:hAnsi="Times New Roman" w:cs="Times New Roman"/>
        </w:rPr>
        <w:t xml:space="preserve">a </w:t>
      </w:r>
      <w:r w:rsidR="00B51678" w:rsidRPr="008C4E16">
        <w:rPr>
          <w:rFonts w:ascii="Times New Roman" w:hAnsi="Times New Roman" w:cs="Times New Roman"/>
        </w:rPr>
        <w:t>connection</w:t>
      </w:r>
      <w:r w:rsidR="004B5154" w:rsidRPr="008C4E16">
        <w:rPr>
          <w:rFonts w:ascii="Times New Roman" w:hAnsi="Times New Roman" w:cs="Times New Roman"/>
        </w:rPr>
        <w:t xml:space="preserve"> between </w:t>
      </w:r>
      <w:r w:rsidRPr="008C4E16">
        <w:rPr>
          <w:rFonts w:ascii="Times New Roman" w:hAnsi="Times New Roman" w:cs="Times New Roman"/>
        </w:rPr>
        <w:t>transnational drug trafficking</w:t>
      </w:r>
      <w:r w:rsidR="00E820B6" w:rsidRPr="008C4E16">
        <w:rPr>
          <w:rFonts w:ascii="Times New Roman" w:hAnsi="Times New Roman" w:cs="Times New Roman"/>
        </w:rPr>
        <w:t xml:space="preserve">, </w:t>
      </w:r>
      <w:r w:rsidR="00095416" w:rsidRPr="008C4E16">
        <w:rPr>
          <w:rFonts w:ascii="Times New Roman" w:hAnsi="Times New Roman" w:cs="Times New Roman"/>
        </w:rPr>
        <w:t xml:space="preserve">Mexican culture, </w:t>
      </w:r>
      <w:r w:rsidR="00E820B6" w:rsidRPr="008C4E16">
        <w:rPr>
          <w:rFonts w:ascii="Times New Roman" w:hAnsi="Times New Roman" w:cs="Times New Roman"/>
        </w:rPr>
        <w:t xml:space="preserve">impunity, </w:t>
      </w:r>
      <w:r w:rsidR="004F69E4" w:rsidRPr="008C4E16">
        <w:rPr>
          <w:rFonts w:ascii="Times New Roman" w:hAnsi="Times New Roman" w:cs="Times New Roman"/>
        </w:rPr>
        <w:t xml:space="preserve">human trafficking </w:t>
      </w:r>
      <w:r w:rsidR="00E820B6" w:rsidRPr="008C4E16">
        <w:rPr>
          <w:rFonts w:ascii="Times New Roman" w:hAnsi="Times New Roman" w:cs="Times New Roman"/>
        </w:rPr>
        <w:t>and violence against women</w:t>
      </w:r>
      <w:r w:rsidR="000D4A19" w:rsidRPr="008C4E16">
        <w:rPr>
          <w:rFonts w:ascii="Times New Roman" w:hAnsi="Times New Roman" w:cs="Times New Roman"/>
        </w:rPr>
        <w:t xml:space="preserve">. </w:t>
      </w:r>
      <w:r w:rsidR="00762BCE" w:rsidRPr="008C4E16">
        <w:rPr>
          <w:rFonts w:ascii="Times New Roman" w:hAnsi="Times New Roman" w:cs="Times New Roman"/>
        </w:rPr>
        <w:t>My re</w:t>
      </w:r>
      <w:r w:rsidR="00B51678" w:rsidRPr="008C4E16">
        <w:rPr>
          <w:rFonts w:ascii="Times New Roman" w:hAnsi="Times New Roman" w:cs="Times New Roman"/>
        </w:rPr>
        <w:t>search question addresses</w:t>
      </w:r>
      <w:r w:rsidR="00762BCE" w:rsidRPr="008C4E16">
        <w:rPr>
          <w:rFonts w:ascii="Times New Roman" w:hAnsi="Times New Roman" w:cs="Times New Roman"/>
        </w:rPr>
        <w:t xml:space="preserve"> a relationship between transnational drug trafficking and violence against women caused</w:t>
      </w:r>
      <w:r w:rsidR="00B51678" w:rsidRPr="008C4E16">
        <w:rPr>
          <w:rFonts w:ascii="Times New Roman" w:hAnsi="Times New Roman" w:cs="Times New Roman"/>
        </w:rPr>
        <w:t xml:space="preserve"> by human trafficking in Mexico.</w:t>
      </w:r>
      <w:r w:rsidR="00762BCE" w:rsidRPr="008C4E16">
        <w:rPr>
          <w:rFonts w:ascii="Times New Roman" w:hAnsi="Times New Roman" w:cs="Times New Roman"/>
        </w:rPr>
        <w:t xml:space="preserve"> There is extensive research focusing on cross-border drug trafficking a</w:t>
      </w:r>
      <w:r w:rsidR="00B51678" w:rsidRPr="008C4E16">
        <w:rPr>
          <w:rFonts w:ascii="Times New Roman" w:hAnsi="Times New Roman" w:cs="Times New Roman"/>
        </w:rPr>
        <w:t>nd violence, but little is focused</w:t>
      </w:r>
      <w:r w:rsidR="00762BCE" w:rsidRPr="008C4E16">
        <w:rPr>
          <w:rFonts w:ascii="Times New Roman" w:hAnsi="Times New Roman" w:cs="Times New Roman"/>
        </w:rPr>
        <w:t xml:space="preserve"> on how transnational drug trafficking diversifies its business and how this affects women. I hypothesize that transnational drug trafficking is positively related to higher levels of violence against women in the form of forced disappearances and sexual exploitation especially targeting adolescent women in Mexico. I suggest that the drug war </w:t>
      </w:r>
      <w:r w:rsidR="00B51678" w:rsidRPr="008C4E16">
        <w:rPr>
          <w:rFonts w:ascii="Times New Roman" w:hAnsi="Times New Roman" w:cs="Times New Roman"/>
        </w:rPr>
        <w:t>becomes</w:t>
      </w:r>
      <w:r w:rsidR="004E6199" w:rsidRPr="008C4E16">
        <w:rPr>
          <w:rFonts w:ascii="Times New Roman" w:hAnsi="Times New Roman" w:cs="Times New Roman"/>
        </w:rPr>
        <w:t xml:space="preserve"> an antecedent condition that has increased competition among drug traffickers</w:t>
      </w:r>
      <w:r w:rsidR="00ED71D7" w:rsidRPr="008C4E16">
        <w:rPr>
          <w:rFonts w:ascii="Times New Roman" w:hAnsi="Times New Roman" w:cs="Times New Roman"/>
        </w:rPr>
        <w:t xml:space="preserve"> that </w:t>
      </w:r>
      <w:r w:rsidR="00762BCE" w:rsidRPr="008C4E16">
        <w:rPr>
          <w:rFonts w:ascii="Times New Roman" w:hAnsi="Times New Roman" w:cs="Times New Roman"/>
        </w:rPr>
        <w:t xml:space="preserve">induced </w:t>
      </w:r>
      <w:r w:rsidR="00ED71D7" w:rsidRPr="008C4E16">
        <w:rPr>
          <w:rFonts w:ascii="Times New Roman" w:hAnsi="Times New Roman" w:cs="Times New Roman"/>
        </w:rPr>
        <w:t>them</w:t>
      </w:r>
      <w:r w:rsidR="00762BCE" w:rsidRPr="008C4E16">
        <w:rPr>
          <w:rFonts w:ascii="Times New Roman" w:hAnsi="Times New Roman" w:cs="Times New Roman"/>
        </w:rPr>
        <w:t xml:space="preserve"> to diversify their business into human trafficking. I </w:t>
      </w:r>
      <w:r w:rsidR="00ED71D7" w:rsidRPr="008C4E16">
        <w:rPr>
          <w:rFonts w:ascii="Times New Roman" w:hAnsi="Times New Roman" w:cs="Times New Roman"/>
        </w:rPr>
        <w:t>argue</w:t>
      </w:r>
      <w:r w:rsidR="00762BCE" w:rsidRPr="008C4E16">
        <w:rPr>
          <w:rFonts w:ascii="Times New Roman" w:hAnsi="Times New Roman" w:cs="Times New Roman"/>
        </w:rPr>
        <w:t xml:space="preserve"> that the Mexican cultural background and the environment of impunity </w:t>
      </w:r>
      <w:r w:rsidR="00ED71D7" w:rsidRPr="008C4E16">
        <w:rPr>
          <w:rFonts w:ascii="Times New Roman" w:hAnsi="Times New Roman" w:cs="Times New Roman"/>
        </w:rPr>
        <w:t>are both condition variables that have</w:t>
      </w:r>
      <w:r w:rsidR="00762BCE" w:rsidRPr="008C4E16">
        <w:rPr>
          <w:rFonts w:ascii="Times New Roman" w:hAnsi="Times New Roman" w:cs="Times New Roman"/>
        </w:rPr>
        <w:t xml:space="preserve"> facilitated the </w:t>
      </w:r>
      <w:r w:rsidR="00ED71D7" w:rsidRPr="008C4E16">
        <w:rPr>
          <w:rFonts w:ascii="Times New Roman" w:hAnsi="Times New Roman" w:cs="Times New Roman"/>
        </w:rPr>
        <w:t>diversification of drug traffickers into</w:t>
      </w:r>
      <w:r w:rsidR="00762BCE" w:rsidRPr="008C4E16">
        <w:rPr>
          <w:rFonts w:ascii="Times New Roman" w:hAnsi="Times New Roman" w:cs="Times New Roman"/>
        </w:rPr>
        <w:t xml:space="preserve"> human trafficking.</w:t>
      </w:r>
      <w:r w:rsidR="00ED71D7" w:rsidRPr="008C4E16">
        <w:rPr>
          <w:rFonts w:ascii="Times New Roman" w:hAnsi="Times New Roman" w:cs="Times New Roman"/>
        </w:rPr>
        <w:t xml:space="preserve"> Finally I suggest that the increase involvement of drug traffickers in the human trafficking business has resulted in an increase of violence against women including the increased number of disappearances of young women in Mexico</w:t>
      </w:r>
      <w:r w:rsidR="00690E38" w:rsidRPr="008C4E16">
        <w:rPr>
          <w:rFonts w:ascii="Times New Roman" w:hAnsi="Times New Roman" w:cs="Times New Roman"/>
        </w:rPr>
        <w:t xml:space="preserve"> in the last decade.</w:t>
      </w:r>
    </w:p>
    <w:p w14:paraId="4ECCD089" w14:textId="26062225" w:rsidR="00F4095B" w:rsidRDefault="00F4095B" w:rsidP="00EC1C6C">
      <w:pPr>
        <w:spacing w:line="480" w:lineRule="auto"/>
        <w:ind w:firstLine="720"/>
        <w:rPr>
          <w:rFonts w:ascii="Times New Roman" w:hAnsi="Times New Roman" w:cs="Times New Roman"/>
        </w:rPr>
      </w:pPr>
      <w:r>
        <w:rPr>
          <w:rFonts w:ascii="Times New Roman" w:hAnsi="Times New Roman" w:cs="Times New Roman"/>
        </w:rPr>
        <w:lastRenderedPageBreak/>
        <w:t>Model 1</w:t>
      </w:r>
      <w:r>
        <w:rPr>
          <w:rStyle w:val="FootnoteReference"/>
          <w:rFonts w:ascii="Times New Roman" w:hAnsi="Times New Roman" w:cs="Times New Roman"/>
        </w:rPr>
        <w:footnoteReference w:id="1"/>
      </w:r>
      <w:r w:rsidRPr="00F4095B">
        <w:rPr>
          <w:rFonts w:ascii="Times New Roman" w:hAnsi="Times New Roman" w:cs="Times New Roman"/>
          <w:noProof/>
        </w:rPr>
        <w:drawing>
          <wp:inline distT="0" distB="0" distL="0" distR="0" wp14:anchorId="2D7724DE" wp14:editId="5EBD71B6">
            <wp:extent cx="5485765" cy="3657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58023"/>
                    </a:xfrm>
                    <a:prstGeom prst="rect">
                      <a:avLst/>
                    </a:prstGeom>
                    <a:noFill/>
                    <a:ln>
                      <a:noFill/>
                    </a:ln>
                  </pic:spPr>
                </pic:pic>
              </a:graphicData>
            </a:graphic>
          </wp:inline>
        </w:drawing>
      </w:r>
    </w:p>
    <w:p w14:paraId="417EE62D" w14:textId="77777777" w:rsidR="00042B33" w:rsidRPr="009F31EA" w:rsidRDefault="00042B33" w:rsidP="00042B33">
      <w:pPr>
        <w:spacing w:line="480" w:lineRule="auto"/>
        <w:outlineLvl w:val="0"/>
        <w:rPr>
          <w:rFonts w:ascii="Times New Roman" w:hAnsi="Times New Roman" w:cs="Times New Roman"/>
          <w:b/>
        </w:rPr>
      </w:pPr>
      <w:r w:rsidRPr="009F31EA">
        <w:rPr>
          <w:rFonts w:ascii="Times New Roman" w:hAnsi="Times New Roman" w:cs="Times New Roman"/>
          <w:b/>
        </w:rPr>
        <w:t>Variables and Definitions</w:t>
      </w:r>
    </w:p>
    <w:p w14:paraId="3C512F54" w14:textId="77777777" w:rsidR="00042B33" w:rsidRDefault="00042B33" w:rsidP="00042B33">
      <w:pPr>
        <w:spacing w:line="480" w:lineRule="auto"/>
        <w:ind w:firstLine="720"/>
        <w:rPr>
          <w:rFonts w:eastAsia="Times New Roman" w:cs="Arial"/>
          <w:b/>
          <w:shd w:val="clear" w:color="auto" w:fill="FFFFFF"/>
        </w:rPr>
      </w:pPr>
      <w:proofErr w:type="spellStart"/>
      <w:r w:rsidRPr="009F31EA">
        <w:rPr>
          <w:rFonts w:cs="Arial"/>
          <w:lang w:val="es-ES_tradnl"/>
        </w:rPr>
        <w:t>Disappearances</w:t>
      </w:r>
      <w:proofErr w:type="spellEnd"/>
      <w:r w:rsidRPr="009F31EA">
        <w:rPr>
          <w:rFonts w:cs="Arial"/>
          <w:lang w:val="es-ES_tradnl"/>
        </w:rPr>
        <w:t xml:space="preserve">: </w:t>
      </w:r>
      <w:proofErr w:type="spellStart"/>
      <w:r w:rsidRPr="009F31EA">
        <w:rPr>
          <w:rFonts w:cs="Arial"/>
          <w:lang w:val="es-ES_tradnl"/>
        </w:rPr>
        <w:t>girls</w:t>
      </w:r>
      <w:proofErr w:type="spellEnd"/>
      <w:r w:rsidRPr="009F31EA">
        <w:rPr>
          <w:rFonts w:cs="Arial"/>
          <w:lang w:val="es-ES_tradnl"/>
        </w:rPr>
        <w:t xml:space="preserve"> and </w:t>
      </w:r>
      <w:proofErr w:type="spellStart"/>
      <w:r w:rsidRPr="009F31EA">
        <w:rPr>
          <w:rFonts w:cs="Arial"/>
          <w:lang w:val="es-ES_tradnl"/>
        </w:rPr>
        <w:t>women</w:t>
      </w:r>
      <w:proofErr w:type="spellEnd"/>
      <w:r w:rsidRPr="009F31EA">
        <w:rPr>
          <w:rFonts w:cs="Arial"/>
          <w:lang w:val="es-ES_tradnl"/>
        </w:rPr>
        <w:t xml:space="preserve"> </w:t>
      </w:r>
      <w:proofErr w:type="spellStart"/>
      <w:r w:rsidRPr="009F31EA">
        <w:rPr>
          <w:rFonts w:cs="Arial"/>
          <w:lang w:val="es-ES_tradnl"/>
        </w:rPr>
        <w:t>who</w:t>
      </w:r>
      <w:proofErr w:type="spellEnd"/>
      <w:r w:rsidRPr="009F31EA">
        <w:rPr>
          <w:rFonts w:cs="Arial"/>
          <w:lang w:val="es-ES_tradnl"/>
        </w:rPr>
        <w:t xml:space="preserve"> as of </w:t>
      </w:r>
      <w:proofErr w:type="spellStart"/>
      <w:r w:rsidRPr="009F31EA">
        <w:rPr>
          <w:rFonts w:cs="Arial"/>
          <w:lang w:val="es-ES_tradnl"/>
        </w:rPr>
        <w:t>January</w:t>
      </w:r>
      <w:proofErr w:type="spellEnd"/>
      <w:r w:rsidRPr="009F31EA">
        <w:rPr>
          <w:rFonts w:cs="Arial"/>
          <w:lang w:val="es-ES_tradnl"/>
        </w:rPr>
        <w:t xml:space="preserve"> 2018 are </w:t>
      </w:r>
      <w:proofErr w:type="spellStart"/>
      <w:r w:rsidRPr="009F31EA">
        <w:rPr>
          <w:rFonts w:cs="Arial"/>
          <w:lang w:val="es-ES_tradnl"/>
        </w:rPr>
        <w:t>not</w:t>
      </w:r>
      <w:proofErr w:type="spellEnd"/>
      <w:r w:rsidRPr="009F31EA">
        <w:rPr>
          <w:rFonts w:cs="Arial"/>
          <w:lang w:val="es-ES_tradnl"/>
        </w:rPr>
        <w:t xml:space="preserve"> </w:t>
      </w:r>
      <w:proofErr w:type="spellStart"/>
      <w:r w:rsidRPr="009F31EA">
        <w:rPr>
          <w:rFonts w:cs="Arial"/>
          <w:lang w:val="es-ES_tradnl"/>
        </w:rPr>
        <w:t>located</w:t>
      </w:r>
      <w:proofErr w:type="spellEnd"/>
      <w:r w:rsidRPr="009F31EA">
        <w:rPr>
          <w:rFonts w:cs="Arial"/>
          <w:lang w:val="es-ES_tradnl"/>
        </w:rPr>
        <w:t xml:space="preserve"> </w:t>
      </w:r>
      <w:r w:rsidRPr="009F31EA">
        <w:rPr>
          <w:rFonts w:cs="Arial"/>
        </w:rPr>
        <w:fldChar w:fldCharType="begin"/>
      </w:r>
      <w:r w:rsidRPr="009F31EA">
        <w:rPr>
          <w:rFonts w:cs="Arial"/>
          <w:lang w:val="es-ES_tradnl"/>
        </w:rPr>
        <w:instrText xml:space="preserve"> ADDIN EN.CITE &lt;EndNote&gt;&lt;Cite&gt;&lt;Year&gt;2017&lt;/Year&gt;&lt;RecNum&gt;154&lt;/RecNum&gt;&lt;DisplayText&gt;(&amp;quot;Desapariciones en México, por año, mes y día en que ocurrieron los hechos,&amp;quot; 2017)&lt;/DisplayText&gt;&lt;record&gt;&lt;rec-number&gt;154&lt;/rec-number&gt;&lt;foreign-keys&gt;&lt;key app="EN" db-id="dr0r2vwen2azroe20tlv05wtx2as2ar0pxts" timestamp="1533678600"&gt;154&lt;/key&gt;&lt;/foreign-keys&gt;&lt;ref-type name="Web Page"&gt;12&lt;/ref-type&gt;&lt;contributors&gt;&lt;translated-authors&gt;&lt;author&gt;Daniel Weisz&lt;/author&gt;&lt;/translated-authors&gt;&lt;/contributors&gt;&lt;titles&gt;&lt;title&gt;Desapariciones en México, por año, mes y día en que ocurrieron los hechos&lt;/title&gt;&lt;/titles&gt;&lt;volume&gt;2018&lt;/volume&gt;&lt;number&gt;9 August 2018&lt;/number&gt;&lt;dates&gt;&lt;year&gt;2017&lt;/year&gt;&lt;/dates&gt;&lt;pub-location&gt;Tableau public&lt;/pub-location&gt;&lt;urls&gt;&lt;related-urls&gt;&lt;url&gt;https://public.tableau.com/profile/indicadores.redim#!/vizhome/NiasniosyadolescentesdesaparecidosRNPED_enerode2018/Historia1&lt;/url&gt;&lt;/related-urls&gt;&lt;/urls&gt;&lt;language&gt;Spanish&lt;/language&gt;&lt;/record&gt;&lt;/Cite&gt;&lt;/EndNote&gt;</w:instrText>
      </w:r>
      <w:r w:rsidRPr="009F31EA">
        <w:rPr>
          <w:rFonts w:cs="Arial"/>
        </w:rPr>
        <w:fldChar w:fldCharType="separate"/>
      </w:r>
      <w:r w:rsidRPr="009F31EA">
        <w:rPr>
          <w:rFonts w:cs="Arial"/>
          <w:noProof/>
          <w:lang w:val="es-ES_tradnl"/>
        </w:rPr>
        <w:t xml:space="preserve">("Desapariciones en México, por año, mes y día en que ocurrieron los hechos," </w:t>
      </w:r>
      <w:r w:rsidRPr="009F31EA">
        <w:rPr>
          <w:rFonts w:cs="Arial"/>
          <w:noProof/>
          <w:lang w:val="es-ES_tradnl"/>
        </w:rPr>
        <w:lastRenderedPageBreak/>
        <w:t>2017)</w:t>
      </w:r>
      <w:r w:rsidRPr="009F31EA">
        <w:rPr>
          <w:rFonts w:cs="Arial"/>
        </w:rPr>
        <w:fldChar w:fldCharType="end"/>
      </w:r>
      <w:r w:rsidRPr="009F31EA">
        <w:rPr>
          <w:rFonts w:cs="Arial"/>
          <w:lang w:val="es-ES_tradnl"/>
        </w:rPr>
        <w:t xml:space="preserve">.  </w:t>
      </w:r>
      <w:r w:rsidRPr="009F31EA">
        <w:rPr>
          <w:rFonts w:cs="Arial"/>
        </w:rPr>
        <w:t>This definition is given by the “</w:t>
      </w:r>
      <w:r w:rsidRPr="009F31EA">
        <w:rPr>
          <w:rFonts w:eastAsia="Times New Roman" w:cs="Arial"/>
          <w:shd w:val="clear" w:color="auto" w:fill="FFFFFF"/>
        </w:rPr>
        <w:t xml:space="preserve">Registro Nacional de </w:t>
      </w:r>
      <w:proofErr w:type="spellStart"/>
      <w:r w:rsidRPr="009F31EA">
        <w:rPr>
          <w:rFonts w:eastAsia="Times New Roman" w:cs="Arial"/>
          <w:shd w:val="clear" w:color="auto" w:fill="FFFFFF"/>
        </w:rPr>
        <w:t>Datos</w:t>
      </w:r>
      <w:proofErr w:type="spellEnd"/>
      <w:r w:rsidRPr="009F31EA">
        <w:rPr>
          <w:rFonts w:eastAsia="Times New Roman" w:cs="Arial"/>
          <w:shd w:val="clear" w:color="auto" w:fill="FFFFFF"/>
        </w:rPr>
        <w:t xml:space="preserve"> de Personas Extraviadas o Desaparecidas” and utilized by REDIM. This delineation is broad as it also encompasses girls and adolescents who were not forcefully taken. Due to the lack of reliable statistics and data on forced disappearances, it is necessary to use this broad definition to encompass the severity of the problem and try to uncover some of the main reasons for this upward trend in disappearances. </w:t>
      </w:r>
      <w:r w:rsidRPr="009F31EA">
        <w:rPr>
          <w:rFonts w:eastAsia="Times New Roman" w:cs="Arial"/>
          <w:b/>
          <w:shd w:val="clear" w:color="auto" w:fill="FFFFFF"/>
        </w:rPr>
        <w:t xml:space="preserve">   </w:t>
      </w:r>
    </w:p>
    <w:p w14:paraId="11918156" w14:textId="77777777" w:rsidR="00042B33" w:rsidRPr="009F31EA" w:rsidRDefault="00042B33" w:rsidP="00042B33">
      <w:pPr>
        <w:spacing w:line="480" w:lineRule="auto"/>
        <w:ind w:firstLine="720"/>
        <w:rPr>
          <w:rFonts w:eastAsia="Times New Roman" w:cs="Arial"/>
          <w:shd w:val="clear" w:color="auto" w:fill="FFFFFF"/>
        </w:rPr>
      </w:pPr>
      <w:r>
        <w:rPr>
          <w:rFonts w:eastAsia="Times New Roman" w:cs="Arial"/>
          <w:shd w:val="clear" w:color="auto" w:fill="FFFFFF"/>
        </w:rPr>
        <w:t xml:space="preserve">The antecedent condition is the drug war. </w:t>
      </w:r>
      <w:r w:rsidRPr="009F31EA">
        <w:rPr>
          <w:rFonts w:ascii="Times New Roman" w:hAnsi="Times New Roman" w:cs="Times New Roman"/>
        </w:rPr>
        <w:t xml:space="preserve">Melissa Wright </w:t>
      </w:r>
      <w:r>
        <w:rPr>
          <w:rFonts w:ascii="Times New Roman" w:hAnsi="Times New Roman" w:cs="Times New Roman"/>
        </w:rPr>
        <w:t>defines it as an event in</w:t>
      </w:r>
      <w:r w:rsidRPr="009F31EA">
        <w:rPr>
          <w:rFonts w:ascii="Times New Roman" w:hAnsi="Times New Roman" w:cs="Times New Roman"/>
        </w:rPr>
        <w:t xml:space="preserve"> 2006 </w:t>
      </w:r>
      <w:r>
        <w:rPr>
          <w:rFonts w:ascii="Times New Roman" w:hAnsi="Times New Roman" w:cs="Times New Roman"/>
        </w:rPr>
        <w:t xml:space="preserve">were </w:t>
      </w:r>
      <w:r w:rsidRPr="009F31EA">
        <w:rPr>
          <w:rFonts w:ascii="Times New Roman" w:hAnsi="Times New Roman" w:cs="Times New Roman"/>
        </w:rPr>
        <w:t xml:space="preserve">the newly elected president Felipe Calderon declared war against the drug cartels and within a year had deployed thousands of troops to several cities in Mexico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&lt;EndNote&gt;&lt;Cite&gt;&lt;Author&gt;Wright&lt;/Author&gt;&lt;Year&gt;2011&lt;/Year&gt;&lt;RecNum&gt;127&lt;/RecNum&gt;&lt;Pages&gt;722&lt;/Pages&gt;&lt;DisplayText&gt;(Wright, 2011, p. 722)&lt;/DisplayText&gt;&lt;record&gt;&lt;rec-number&gt;127&lt;/rec-number&gt;&lt;foreign-keys&gt;&lt;key app="EN" db-id="dr0r2vwen2azroe20tlv05wtx2as2ar0pxts" timestamp="1531756750"&gt;127&lt;/key&gt;&lt;/foreign-keys&gt;&lt;ref-type name="Journal Article"&gt;17&lt;/ref-type&gt;&lt;contributors&gt;&lt;authors&gt;&lt;author&gt;Wright, M. W.&lt;/author&gt;&lt;/authors&gt;&lt;/contributors&gt;&lt;titles&gt;&lt;title&gt;Necropolitics, narcopolitics, and femicide: Gendered violence on the Mexico-U.S. border&lt;/title&gt;&lt;secondary-title&gt;Signs Signs&lt;/secondary-title&gt;&lt;/titles&gt;&lt;periodical&gt;&lt;full-title&gt;Signs Signs&lt;/full-title&gt;&lt;/periodical&gt;&lt;pages&gt;707-731&lt;/pages&gt;&lt;volume&gt;36&lt;/volume&gt;&lt;number&gt;3&lt;/number&gt;&lt;dates&gt;&lt;year&gt;2011&lt;/year&gt;&lt;/dates&gt;&lt;isbn&gt;0097-9740&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(Wright, 2011, p. 722)</w:t>
      </w:r>
      <w:r w:rsidRPr="009F31EA">
        <w:rPr>
          <w:rFonts w:ascii="Times New Roman" w:hAnsi="Times New Roman" w:cs="Times New Roman"/>
        </w:rPr>
        <w:fldChar w:fldCharType="end"/>
      </w:r>
      <w:r w:rsidRPr="009F31EA">
        <w:rPr>
          <w:rFonts w:ascii="Times New Roman" w:hAnsi="Times New Roman" w:cs="Times New Roman"/>
        </w:rPr>
        <w:t xml:space="preserve">. </w:t>
      </w:r>
      <w:r w:rsidRPr="009F31EA">
        <w:rPr>
          <w:rFonts w:eastAsia="Times New Roman" w:cs="Arial"/>
          <w:b/>
          <w:shd w:val="clear" w:color="auto" w:fill="FFFFFF"/>
        </w:rPr>
        <w:t xml:space="preserve"> </w:t>
      </w:r>
    </w:p>
    <w:p w14:paraId="3586B347" w14:textId="1CFB5A93" w:rsidR="00042B33" w:rsidRDefault="00042B33" w:rsidP="00042B33">
      <w:pPr>
        <w:spacing w:line="480" w:lineRule="auto"/>
        <w:ind w:firstLine="720"/>
        <w:rPr>
          <w:rFonts w:ascii="Times New Roman" w:hAnsi="Times New Roman" w:cs="Times New Roman"/>
        </w:rPr>
      </w:pPr>
      <w:r w:rsidRPr="009F31EA">
        <w:rPr>
          <w:rFonts w:ascii="Times New Roman" w:hAnsi="Times New Roman" w:cs="Times New Roman"/>
        </w:rPr>
        <w:t xml:space="preserve">The independent variable is transnational drug trafficking. The United Nations Office of Crime and Drugs defines transnational drug trafficking as a "global illicit trade involving the cultivation, manufacture, distribution, and sale of substances which are subject to drug prohibition laws"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&lt;EndNote&gt;&lt;Cite&gt;&lt;Author&gt;Crime&lt;/Author&gt;&lt;RecNum&gt;95&lt;/RecNum&gt;&lt;DisplayText&gt;(Crime)&lt;/DisplayText&gt;&lt;record&gt;&lt;rec-number&gt;95&lt;/rec-number&gt;&lt;foreign-keys&gt;&lt;key app="EN" db-id="dr0r2vwen2azroe20tlv05wtx2as2ar0pxts" timestamp="1524009391"&gt;95&lt;/key&gt;&lt;/foreign-keys&gt;&lt;ref-type name="Web Page"&gt;12&lt;/ref-type&gt;&lt;contributors&gt;&lt;authors&gt;&lt;author&gt;United Nations Office on Drugs and Crime&lt;/author&gt;&lt;/authors&gt;&lt;/contributors&gt;&lt;titles&gt;&lt;title&gt;Drug Trafficking &lt;/title&gt;&lt;/titles&gt;&lt;volume&gt;2018&lt;/volume&gt;&lt;number&gt;April 17th 2018&lt;/number&gt;&lt;dates&gt;&lt;/dates&gt;&lt;urls&gt;&lt;related-urls&gt;&lt;url&gt;https://www.unodc.org/unodc/en/drug-trafficking/&lt;/url&gt;&lt;/related-urls&gt;&lt;/urls&gt;&lt;/record&gt;&lt;/Cite&gt;&lt;/EndNote&gt;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(Crime)</w:t>
      </w:r>
      <w:r w:rsidRPr="009F31EA">
        <w:rPr>
          <w:rFonts w:ascii="Times New Roman" w:hAnsi="Times New Roman" w:cs="Times New Roman"/>
        </w:rPr>
        <w:fldChar w:fldCharType="end"/>
      </w:r>
      <w:r w:rsidRPr="009F31EA">
        <w:rPr>
          <w:rFonts w:ascii="Times New Roman" w:hAnsi="Times New Roman" w:cs="Times New Roman"/>
        </w:rPr>
        <w:t>. I choose this definition, as it demonstrates the international communities legal understanding of drug trafficking.</w:t>
      </w:r>
    </w:p>
    <w:p w14:paraId="0B986EE8" w14:textId="6E3B8E97" w:rsidR="00042B33" w:rsidRDefault="00042B33" w:rsidP="00042B33">
      <w:pPr>
        <w:spacing w:line="480" w:lineRule="auto"/>
        <w:ind w:firstLine="720"/>
        <w:rPr>
          <w:rFonts w:ascii="Times New Roman" w:hAnsi="Times New Roman" w:cs="Times New Roman"/>
        </w:rPr>
      </w:pPr>
      <w:r>
        <w:rPr>
          <w:rFonts w:ascii="Times New Roman" w:hAnsi="Times New Roman" w:cs="Times New Roman"/>
        </w:rPr>
        <w:t>The condition variable is i</w:t>
      </w:r>
      <w:r w:rsidRPr="009F31EA">
        <w:rPr>
          <w:rFonts w:ascii="Times New Roman" w:hAnsi="Times New Roman" w:cs="Times New Roman"/>
        </w:rPr>
        <w:t xml:space="preserve">mpunity: Juan Antonio Le </w:t>
      </w:r>
      <w:proofErr w:type="spellStart"/>
      <w:r w:rsidRPr="009F31EA">
        <w:rPr>
          <w:rFonts w:ascii="Times New Roman" w:hAnsi="Times New Roman" w:cs="Times New Roman"/>
        </w:rPr>
        <w:t>Clercq</w:t>
      </w:r>
      <w:proofErr w:type="spellEnd"/>
      <w:r w:rsidRPr="009F31EA">
        <w:rPr>
          <w:rFonts w:ascii="Times New Roman" w:hAnsi="Times New Roman" w:cs="Times New Roman"/>
        </w:rPr>
        <w:t xml:space="preserve"> and Gerardo Sánchez Lara created a global impunity index. They assert, “Impunity should be measured following two grand criteria. First, the functionality of the security, justice and human rights systems and second the structural capacity that each country has in its institutional designs”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&lt;EndNote&gt;&lt;Cite&gt;&lt;Author&gt;Le Clercq&lt;/Author&gt;&lt;Year&gt;2015&lt;/Year&gt;&lt;RecNum&gt;131&lt;/RecNum&gt;&lt;Pages&gt;5&lt;/Pages&gt;&lt;DisplayText&gt;(Le Clercq &amp;amp; Sánchez Lara, 2015, p. 5)&lt;/DisplayText&gt;&lt;record&gt;&lt;rec-number&gt;131&lt;/rec-number&gt;&lt;foreign-keys&gt;&lt;key app="EN" db-id="dr0r2vwen2azroe20tlv05wtx2as2ar0pxts" timestamp="1533606751"&gt;131&lt;/key&gt;&lt;/foreign-keys&gt;&lt;ref-type name="Journal Article"&gt;17&lt;/ref-type&gt;&lt;contributors&gt;&lt;authors&gt;&lt;author&gt;Le Clercq, Juan Antonio&lt;/author&gt;&lt;author&gt;Sánchez Lara, Gerardo Rodriguez&lt;/author&gt;&lt;/authors&gt;&lt;/contributors&gt;&lt;titles&gt;&lt;title&gt;Global Impunity Index IGI 2015&lt;/title&gt;&lt;secondary-title&gt;SSRN Journal SSRN Electronic Journal&lt;/secondary-title&gt;&lt;/titles&gt;&lt;periodical&gt;&lt;full-title&gt;SSRN Journal SSRN Electronic Journal&lt;/full-title&gt;&lt;/periodical&gt;&lt;dates&gt;&lt;year&gt;2015&lt;/year&gt;&lt;/dates&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(Le Clercq &amp; Sánchez Lara, 2015, p. 5)</w:t>
      </w:r>
      <w:r w:rsidRPr="009F31EA">
        <w:rPr>
          <w:rFonts w:ascii="Times New Roman" w:hAnsi="Times New Roman" w:cs="Times New Roman"/>
        </w:rPr>
        <w:fldChar w:fldCharType="end"/>
      </w:r>
      <w:r w:rsidRPr="009F31EA">
        <w:rPr>
          <w:rFonts w:ascii="Times New Roman" w:hAnsi="Times New Roman" w:cs="Times New Roman"/>
        </w:rPr>
        <w:t xml:space="preserve">. They define impunity as a “multi-dimensional phenomenon that goes beyond the analysis of punishable crimes… impunity has three dimensions: security, justice and human rights” </w:t>
      </w:r>
      <w:r w:rsidR="00661E70">
        <w:rPr>
          <w:rFonts w:ascii="Times New Roman" w:hAnsi="Times New Roman" w:cs="Times New Roman"/>
        </w:rPr>
        <w:t>(</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&lt;EndNote&gt;&lt;Cite&gt;&lt;Author&gt;Le Clercq&lt;/Author&gt;&lt;Year&gt;2015&lt;/Year&gt;&lt;RecNum&gt;131&lt;/RecNum&gt;&lt;Pages&gt;5&lt;/Pages&gt;&lt;DisplayText&gt;(Le Clercq &amp;amp; Sánchez Lara, 2015, p. 5)&lt;/DisplayText&gt;&lt;record&gt;&lt;rec-number&gt;131&lt;/rec-number&gt;&lt;foreign-keys&gt;&lt;key app="EN" db-id="dr0r2vwen2azroe20tlv05wtx2as2ar0pxts" timestamp="1533606751"&gt;131&lt;/key&gt;&lt;/foreign-keys&gt;&lt;ref-type name="Journal Article"&gt;17&lt;/ref-type&gt;&lt;contributors&gt;&lt;authors&gt;&lt;author&gt;Le Clercq, Juan Antonio&lt;/author&gt;&lt;author&gt;Sánchez Lara, Gerardo Rodriguez&lt;/author&gt;&lt;/authors&gt;&lt;/contributors&gt;&lt;titles&gt;&lt;title&gt;Global Impunity Index IGI 2015&lt;/title&gt;&lt;secondary-title&gt;SSRN Journal SSRN Electronic Journal&lt;/secondary-title&gt;&lt;/titles&gt;&lt;periodical&gt;&lt;full-title&gt;SSRN Journal SSRN Electronic Journal&lt;/full-title&gt;&lt;/periodical&gt;&lt;dates&gt;&lt;year&gt;2015&lt;/year&gt;&lt;/dates&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661E70">
        <w:rPr>
          <w:rFonts w:ascii="Times New Roman" w:hAnsi="Times New Roman" w:cs="Times New Roman"/>
          <w:noProof/>
        </w:rPr>
        <w:t>2015</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I choose this definition of impunity due to its multi-dimensional nature which provides a framework to </w:t>
      </w:r>
      <w:r w:rsidRPr="009F31EA">
        <w:rPr>
          <w:rFonts w:ascii="Times New Roman" w:hAnsi="Times New Roman" w:cs="Times New Roman"/>
        </w:rPr>
        <w:lastRenderedPageBreak/>
        <w:t xml:space="preserve">understand how impunity has created an environment in which human trafficking has become a viable way to diversify business for drug traffickers. </w:t>
      </w:r>
    </w:p>
    <w:p w14:paraId="71E37206" w14:textId="77777777" w:rsidR="00042B33" w:rsidRPr="009F31EA" w:rsidRDefault="00042B33" w:rsidP="00042B33">
      <w:pPr>
        <w:spacing w:line="480" w:lineRule="auto"/>
        <w:ind w:firstLine="720"/>
        <w:rPr>
          <w:rFonts w:ascii="Times New Roman" w:hAnsi="Times New Roman" w:cs="Times New Roman"/>
        </w:rPr>
      </w:pPr>
      <w:r>
        <w:rPr>
          <w:rFonts w:ascii="Times New Roman" w:hAnsi="Times New Roman" w:cs="Times New Roman"/>
        </w:rPr>
        <w:t>The other condition variable is Mexican culture in regards to its attitudes regarding women. A single definition is hard to establish, but the chapter on culture expands on several themes and attitudes that form Mexican culture regarding women.</w:t>
      </w:r>
    </w:p>
    <w:p w14:paraId="3D9A55C7" w14:textId="77777777" w:rsidR="00042B33" w:rsidRPr="009F31EA" w:rsidRDefault="00042B33" w:rsidP="00042B33">
      <w:pPr>
        <w:spacing w:line="480" w:lineRule="auto"/>
        <w:ind w:firstLine="720"/>
        <w:rPr>
          <w:rFonts w:ascii="Times New Roman" w:hAnsi="Times New Roman" w:cs="Times New Roman"/>
        </w:rPr>
      </w:pPr>
      <w:r w:rsidRPr="009F31EA">
        <w:rPr>
          <w:rFonts w:ascii="Times New Roman" w:hAnsi="Times New Roman" w:cs="Times New Roman"/>
        </w:rPr>
        <w:t xml:space="preserve">The intervening variable is the diversification of drug traffickers business into human trafficking caused by the drug war. Human trafficking under the protocols of the Palermo convention is defined as a "process in which illegal and coercive means are used both in the smuggling of the victims and subjugating to an unfree or abusive status in the destination”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&lt;EndNote&gt;&lt;Cite&gt;&lt;Author&gt;Vayrynen&lt;/Author&gt;&lt;Year&gt;2003&lt;/Year&gt;&lt;RecNum&gt;143&lt;/RecNum&gt;&lt;Pages&gt;5&lt;/Pages&gt;&lt;DisplayText&gt;(Vayrynen, 2003, p. 5)&lt;/DisplayText&gt;&lt;record&gt;&lt;rec-number&gt;143&lt;/rec-number&gt;&lt;foreign-keys&gt;&lt;key app="EN" db-id="dr0r2vwen2azroe20tlv05wtx2as2ar0pxts" timestamp="1533676137"&gt;143&lt;/key&gt;&lt;/foreign-keys&gt;&lt;ref-type name="Journal Article"&gt;17&lt;/ref-type&gt;&lt;contributors&gt;&lt;authors&gt;&lt;author&gt;Raimo Vayrynen &lt;/author&gt;&lt;/authors&gt;&lt;/contributors&gt;&lt;titles&gt;&lt;title&gt;Illegal Immigration, Human Trafficking, and Organized Crime&lt;/title&gt;&lt;secondary-title&gt;WIDER DISCUSSION PAPER WDP&lt;/secondary-title&gt;&lt;/titles&gt;&lt;periodical&gt;&lt;full-title&gt;WIDER DISCUSSION PAPER WDP&lt;/full-title&gt;&lt;/periodical&gt;&lt;pages&gt;ALL&lt;/pages&gt;&lt;number&gt;72&lt;/number&gt;&lt;dates&gt;&lt;year&gt;2003&lt;/year&gt;&lt;/dates&gt;&lt;isbn&gt;1609-5774&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(Vayrynen, 2003, p. 5)</w:t>
      </w:r>
      <w:r w:rsidRPr="009F31EA">
        <w:rPr>
          <w:rFonts w:ascii="Times New Roman" w:hAnsi="Times New Roman" w:cs="Times New Roman"/>
        </w:rPr>
        <w:fldChar w:fldCharType="end"/>
      </w:r>
      <w:r w:rsidRPr="009F31EA">
        <w:rPr>
          <w:rFonts w:ascii="Times New Roman" w:hAnsi="Times New Roman" w:cs="Times New Roman"/>
        </w:rPr>
        <w:t xml:space="preserve">. This definition has an international legal basis which helps distinguish it from other forms of human smuggling. The drug war is understood as the strategy undertaken by the Mexican government on December of 2006, using security forces to fight organized crime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(REDIM, 2018a)</w:t>
      </w:r>
      <w:r w:rsidRPr="009F31EA">
        <w:rPr>
          <w:rFonts w:ascii="Times New Roman" w:hAnsi="Times New Roman" w:cs="Times New Roman"/>
        </w:rPr>
        <w:fldChar w:fldCharType="end"/>
      </w:r>
      <w:r w:rsidRPr="009F31EA">
        <w:rPr>
          <w:rFonts w:ascii="Times New Roman" w:hAnsi="Times New Roman" w:cs="Times New Roman"/>
        </w:rPr>
        <w:t xml:space="preserve">. </w:t>
      </w:r>
    </w:p>
    <w:p w14:paraId="64D98809" w14:textId="77777777" w:rsidR="00042B33" w:rsidRPr="009F31EA" w:rsidRDefault="00042B33" w:rsidP="00042B33">
      <w:pPr>
        <w:spacing w:line="480" w:lineRule="auto"/>
        <w:ind w:firstLine="720"/>
        <w:rPr>
          <w:rFonts w:ascii="Times New Roman" w:hAnsi="Times New Roman" w:cs="Times New Roman"/>
        </w:rPr>
      </w:pPr>
      <w:r w:rsidRPr="009F31EA">
        <w:rPr>
          <w:rFonts w:ascii="Times New Roman" w:hAnsi="Times New Roman" w:cs="Times New Roman"/>
        </w:rPr>
        <w:t>The dependent variable is Violence against women: The 20</w:t>
      </w:r>
      <w:r w:rsidRPr="009F31EA">
        <w:rPr>
          <w:rFonts w:ascii="Times New Roman" w:hAnsi="Times New Roman" w:cs="Times New Roman"/>
          <w:vertAlign w:val="superscript"/>
        </w:rPr>
        <w:t>th</w:t>
      </w:r>
      <w:r w:rsidRPr="009F31EA">
        <w:rPr>
          <w:rFonts w:ascii="Times New Roman" w:hAnsi="Times New Roman" w:cs="Times New Roman"/>
        </w:rPr>
        <w:t xml:space="preserve"> of December 1993 the General Assembly of the UN stated that:</w:t>
      </w:r>
    </w:p>
    <w:p w14:paraId="0844ABD2" w14:textId="77777777" w:rsidR="00042B33" w:rsidRPr="009F31EA" w:rsidRDefault="00042B33" w:rsidP="00042B33">
      <w:pPr>
        <w:ind w:firstLine="720"/>
        <w:rPr>
          <w:rFonts w:ascii="Times New Roman" w:hAnsi="Times New Roman" w:cs="Times New Roman"/>
        </w:rPr>
      </w:pPr>
      <w:r w:rsidRPr="009F31EA">
        <w:rPr>
          <w:rFonts w:ascii="Times New Roman" w:hAnsi="Times New Roman" w:cs="Times New Roman"/>
        </w:rPr>
        <w:t xml:space="preserve"> “Violence against women shall be understood to encompass, but not be limited to, the following: Physical, sexual and psychological violence occurring in the family, including battering, sexual abuse of female children in the household, dowry-related violence, marital rape, female genital mutilation and other traditional practices harmful to women, non-spousal violence and violence related to exploitation; non-spousal violence and violence related to exploitation; Physical, sexual and psychological violence occurring within the general community, including rape, sexual abuse, sexual harassment and intimidation at work, in educational institutions and elsewhere, trafficking in women and forced prostitution; physical, sexual and psychological violence perpetrated or condoned by the State, wherever it occurs”</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&lt;EndNote&gt;&lt;Cite&gt;&lt;Author&gt;United&lt;/Author&gt;&lt;Year&gt;1993&lt;/Year&gt;&lt;RecNum&gt;94&lt;/RecNum&gt;&lt;DisplayText&gt;(United &amp;amp; Department of Public, 1993)&lt;/DisplayText&gt;&lt;record&gt;&lt;rec-number&gt;94&lt;/rec-number&gt;&lt;foreign-keys&gt;&lt;key app="EN" db-id="dr0r2vwen2azroe20tlv05wtx2as2ar0pxts" timestamp="1524008693"&gt;94&lt;/key&gt;&lt;/foreign-keys&gt;&lt;ref-type name="Book"&gt;6&lt;/ref-type&gt;&lt;contributors&gt;&lt;authors&gt;&lt;author&gt;United, Nations&lt;/author&gt;&lt;author&gt;Department of Public, Information&lt;/author&gt;&lt;/authors&gt;&lt;/contributors&gt;&lt;titles&gt;&lt;title&gt;Declaration on the Elimination of Violence against Women&lt;/title&gt;&lt;/titles&gt;&lt;dates&gt;&lt;year&gt;1993&lt;/year&gt;&lt;/dates&gt;&lt;pub-location&gt;New York&lt;/pub-location&gt;&lt;publisher&gt;UN Department of Public Information&lt;/publisher&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(United &amp; Department of Public, 1993)</w:t>
      </w:r>
      <w:r w:rsidRPr="009F31EA">
        <w:rPr>
          <w:rFonts w:ascii="Times New Roman" w:hAnsi="Times New Roman" w:cs="Times New Roman"/>
        </w:rPr>
        <w:fldChar w:fldCharType="end"/>
      </w:r>
      <w:r w:rsidRPr="009F31EA">
        <w:rPr>
          <w:rFonts w:ascii="Times New Roman" w:hAnsi="Times New Roman" w:cs="Times New Roman"/>
        </w:rPr>
        <w:t>.</w:t>
      </w:r>
    </w:p>
    <w:p w14:paraId="4D805601" w14:textId="77777777" w:rsidR="00042B33" w:rsidRPr="009F31EA" w:rsidRDefault="00042B33" w:rsidP="00042B33">
      <w:pPr>
        <w:spacing w:line="480" w:lineRule="auto"/>
        <w:ind w:firstLine="720"/>
        <w:rPr>
          <w:rFonts w:ascii="Times New Roman" w:hAnsi="Times New Roman" w:cs="Times New Roman"/>
        </w:rPr>
      </w:pPr>
    </w:p>
    <w:p w14:paraId="343A73F2" w14:textId="2040005E" w:rsidR="00042B33" w:rsidRPr="00042B33" w:rsidRDefault="00042B33" w:rsidP="00042B33">
      <w:pPr>
        <w:spacing w:line="480" w:lineRule="auto"/>
        <w:ind w:firstLine="720"/>
        <w:rPr>
          <w:rFonts w:ascii="Times New Roman" w:hAnsi="Times New Roman" w:cs="Times New Roman"/>
        </w:rPr>
      </w:pPr>
      <w:r w:rsidRPr="009F31EA">
        <w:rPr>
          <w:rFonts w:ascii="Times New Roman" w:hAnsi="Times New Roman" w:cs="Times New Roman"/>
        </w:rPr>
        <w:t xml:space="preserve"> I picked this definition as it encompasses a broad range of categories for violence that women suffer around the world. It also includes the trafficking of women as an act of </w:t>
      </w:r>
      <w:r w:rsidRPr="009F31EA">
        <w:rPr>
          <w:rFonts w:ascii="Times New Roman" w:hAnsi="Times New Roman" w:cs="Times New Roman"/>
        </w:rPr>
        <w:lastRenderedPageBreak/>
        <w:t xml:space="preserve">violence against women, which is what this paper will focus on. It further allows for a division between domestic abuse and violence perpetrated by family members, violence perpetrated by individuals who are not related to the victim and violence against women perpetrated or condoned by the State. This rendition allows us to understand the different actors involved in human trafficking that interact within Lori Heise’s ecological approach to violence against women. </w:t>
      </w:r>
    </w:p>
    <w:p w14:paraId="0574971E" w14:textId="77777777" w:rsidR="00F5058E" w:rsidRPr="008C4E16" w:rsidRDefault="00F5058E" w:rsidP="006D5EFD">
      <w:pPr>
        <w:spacing w:line="480" w:lineRule="auto"/>
        <w:outlineLvl w:val="0"/>
        <w:rPr>
          <w:rFonts w:ascii="Times New Roman" w:hAnsi="Times New Roman" w:cs="Times New Roman"/>
          <w:b/>
        </w:rPr>
      </w:pPr>
      <w:r w:rsidRPr="008C4E16">
        <w:rPr>
          <w:rFonts w:ascii="Times New Roman" w:hAnsi="Times New Roman" w:cs="Times New Roman"/>
          <w:b/>
        </w:rPr>
        <w:t>Introduction</w:t>
      </w:r>
    </w:p>
    <w:p w14:paraId="64D616E3" w14:textId="2EA7029C" w:rsidR="00F5058E" w:rsidRPr="009F31EA" w:rsidRDefault="00F37C90" w:rsidP="006D5EFD">
      <w:pPr>
        <w:spacing w:line="480" w:lineRule="auto"/>
        <w:outlineLvl w:val="0"/>
        <w:rPr>
          <w:rFonts w:ascii="Times New Roman" w:hAnsi="Times New Roman" w:cs="Times New Roman"/>
        </w:rPr>
      </w:pPr>
      <w:r w:rsidRPr="009F31EA">
        <w:rPr>
          <w:rFonts w:ascii="Times New Roman" w:hAnsi="Times New Roman" w:cs="Times New Roman"/>
        </w:rPr>
        <w:tab/>
        <w:t>My aim is to find</w:t>
      </w:r>
      <w:r w:rsidR="00716D40" w:rsidRPr="009F31EA">
        <w:rPr>
          <w:rFonts w:ascii="Times New Roman" w:hAnsi="Times New Roman" w:cs="Times New Roman"/>
        </w:rPr>
        <w:t xml:space="preserve"> out if transnational drug trafficking in Mexico is related to violence against women, spe</w:t>
      </w:r>
      <w:r w:rsidR="00EC0EC4">
        <w:rPr>
          <w:rFonts w:ascii="Times New Roman" w:hAnsi="Times New Roman" w:cs="Times New Roman"/>
        </w:rPr>
        <w:t>cifically focusing on an increased participation</w:t>
      </w:r>
      <w:r w:rsidR="00716D40" w:rsidRPr="009F31EA">
        <w:rPr>
          <w:rFonts w:ascii="Times New Roman" w:hAnsi="Times New Roman" w:cs="Times New Roman"/>
        </w:rPr>
        <w:t xml:space="preserve"> into the human trafficking business. In order to understand </w:t>
      </w:r>
      <w:r w:rsidR="000A58F3" w:rsidRPr="009F31EA">
        <w:rPr>
          <w:rFonts w:ascii="Times New Roman" w:hAnsi="Times New Roman" w:cs="Times New Roman"/>
        </w:rPr>
        <w:t xml:space="preserve">the increase of </w:t>
      </w:r>
      <w:r w:rsidR="00716D40" w:rsidRPr="009F31EA">
        <w:rPr>
          <w:rFonts w:ascii="Times New Roman" w:hAnsi="Times New Roman" w:cs="Times New Roman"/>
        </w:rPr>
        <w:t>violence against women in Mexico in the past decade it is important to understand</w:t>
      </w:r>
      <w:r w:rsidR="00EC0EC4">
        <w:rPr>
          <w:rFonts w:ascii="Times New Roman" w:hAnsi="Times New Roman" w:cs="Times New Roman"/>
        </w:rPr>
        <w:t xml:space="preserve"> some</w:t>
      </w:r>
      <w:r w:rsidR="0077577A" w:rsidRPr="009F31EA">
        <w:rPr>
          <w:rFonts w:ascii="Times New Roman" w:hAnsi="Times New Roman" w:cs="Times New Roman"/>
        </w:rPr>
        <w:t xml:space="preserve"> cultural factors that impact gender relations as well as the on going drug war. The</w:t>
      </w:r>
      <w:r w:rsidR="00D07144" w:rsidRPr="009F31EA">
        <w:rPr>
          <w:rFonts w:ascii="Times New Roman" w:hAnsi="Times New Roman" w:cs="Times New Roman"/>
        </w:rPr>
        <w:t>se</w:t>
      </w:r>
      <w:r w:rsidR="0077577A" w:rsidRPr="009F31EA">
        <w:rPr>
          <w:rFonts w:ascii="Times New Roman" w:hAnsi="Times New Roman" w:cs="Times New Roman"/>
        </w:rPr>
        <w:t xml:space="preserve"> cultural factors help us </w:t>
      </w:r>
      <w:r w:rsidRPr="009F31EA">
        <w:rPr>
          <w:rFonts w:ascii="Times New Roman" w:hAnsi="Times New Roman" w:cs="Times New Roman"/>
        </w:rPr>
        <w:t>appreciate</w:t>
      </w:r>
      <w:r w:rsidR="0077577A" w:rsidRPr="009F31EA">
        <w:rPr>
          <w:rFonts w:ascii="Times New Roman" w:hAnsi="Times New Roman" w:cs="Times New Roman"/>
        </w:rPr>
        <w:t xml:space="preserve"> the levels of gender inequality in Mexico, the levels of impunity related to violence against women as well as the mater</w:t>
      </w:r>
      <w:r w:rsidRPr="009F31EA">
        <w:rPr>
          <w:rFonts w:ascii="Times New Roman" w:hAnsi="Times New Roman" w:cs="Times New Roman"/>
        </w:rPr>
        <w:t>ialization and commodification</w:t>
      </w:r>
      <w:r w:rsidR="0077577A" w:rsidRPr="009F31EA">
        <w:rPr>
          <w:rFonts w:ascii="Times New Roman" w:hAnsi="Times New Roman" w:cs="Times New Roman"/>
        </w:rPr>
        <w:t xml:space="preserve"> of women’s bodies.</w:t>
      </w:r>
      <w:r w:rsidR="00CD6E79" w:rsidRPr="009F31EA">
        <w:rPr>
          <w:rFonts w:ascii="Times New Roman" w:hAnsi="Times New Roman" w:cs="Times New Roman"/>
        </w:rPr>
        <w:t xml:space="preserve"> </w:t>
      </w:r>
      <w:r w:rsidR="007B69B5" w:rsidRPr="009F31EA">
        <w:rPr>
          <w:rFonts w:ascii="Times New Roman" w:hAnsi="Times New Roman" w:cs="Times New Roman"/>
        </w:rPr>
        <w:t>C</w:t>
      </w:r>
      <w:r w:rsidR="00CD6E79" w:rsidRPr="009F31EA">
        <w:rPr>
          <w:rFonts w:ascii="Times New Roman" w:hAnsi="Times New Roman" w:cs="Times New Roman"/>
        </w:rPr>
        <w:t>ultural factors also help unravel the difficulties involved in the prosecution of human traffickin</w:t>
      </w:r>
      <w:r w:rsidRPr="009F31EA">
        <w:rPr>
          <w:rFonts w:ascii="Times New Roman" w:hAnsi="Times New Roman" w:cs="Times New Roman"/>
        </w:rPr>
        <w:t>g and the pressures endur</w:t>
      </w:r>
      <w:r w:rsidR="00CD6E79" w:rsidRPr="009F31EA">
        <w:rPr>
          <w:rFonts w:ascii="Times New Roman" w:hAnsi="Times New Roman" w:cs="Times New Roman"/>
        </w:rPr>
        <w:t>ed by th</w:t>
      </w:r>
      <w:r w:rsidRPr="009F31EA">
        <w:rPr>
          <w:rFonts w:ascii="Times New Roman" w:hAnsi="Times New Roman" w:cs="Times New Roman"/>
        </w:rPr>
        <w:t xml:space="preserve">e victims when deciding </w:t>
      </w:r>
      <w:r w:rsidR="00CD6E79" w:rsidRPr="009F31EA">
        <w:rPr>
          <w:rFonts w:ascii="Times New Roman" w:hAnsi="Times New Roman" w:cs="Times New Roman"/>
        </w:rPr>
        <w:t>to denounce their exploiters.</w:t>
      </w:r>
      <w:r w:rsidR="0077577A" w:rsidRPr="009F31EA">
        <w:rPr>
          <w:rFonts w:ascii="Times New Roman" w:hAnsi="Times New Roman" w:cs="Times New Roman"/>
        </w:rPr>
        <w:t xml:space="preserve"> The drug war in the other hand has forced transnational drug traffickers to diversify their business in order to thrive under the increased pressure from other cartels as well as the government’s security forces. These drug trafficking groups have diversified into human trafficking </w:t>
      </w:r>
      <w:r w:rsidR="00CD6E79" w:rsidRPr="009F31EA">
        <w:rPr>
          <w:rFonts w:ascii="Times New Roman" w:hAnsi="Times New Roman" w:cs="Times New Roman"/>
        </w:rPr>
        <w:t>and sexual exploitation of minors who are more sought after and are more lucrative in the illegal market</w:t>
      </w:r>
      <w:r w:rsidR="00F703F0" w:rsidRPr="009F31EA">
        <w:rPr>
          <w:rFonts w:ascii="Times New Roman" w:hAnsi="Times New Roman" w:cs="Times New Roman"/>
        </w:rPr>
        <w:t xml:space="preserve"> </w:t>
      </w:r>
      <w:r w:rsidR="00F703F0" w:rsidRPr="009F31EA">
        <w:rPr>
          <w:rFonts w:ascii="Times New Roman" w:hAnsi="Times New Roman" w:cs="Times New Roman"/>
        </w:rPr>
        <w:fldChar w:fldCharType="begin"/>
      </w:r>
      <w:r w:rsidR="00F703F0" w:rsidRPr="009F31EA">
        <w:rPr>
          <w:rFonts w:ascii="Times New Roman" w:hAnsi="Times New Roman" w:cs="Times New Roman"/>
        </w:rPr>
        <w:instrText xml:space="preserve"> ADDIN EN.CITE &lt;EndNote&gt;&lt;Cite&gt;&lt;Author&gt;Casillas R&lt;/Author&gt;&lt;Year&gt;2013&lt;/Year&gt;&lt;RecNum&gt;169&lt;/RecNum&gt;&lt;Pages&gt;98&lt;/Pages&gt;&lt;DisplayText&gt;(Casillas R, 2013, p. 98)&lt;/DisplayText&gt;&lt;record&gt;&lt;rec-number&gt;169&lt;/rec-number&gt;&lt;foreign-keys&gt;&lt;key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F703F0" w:rsidRPr="009F31EA">
        <w:rPr>
          <w:rFonts w:ascii="Times New Roman" w:hAnsi="Times New Roman" w:cs="Times New Roman"/>
        </w:rPr>
        <w:fldChar w:fldCharType="separate"/>
      </w:r>
      <w:r w:rsidR="00F703F0" w:rsidRPr="009F31EA">
        <w:rPr>
          <w:rFonts w:ascii="Times New Roman" w:hAnsi="Times New Roman" w:cs="Times New Roman"/>
          <w:noProof/>
        </w:rPr>
        <w:t>(Casillas R, 2013, p. 98)</w:t>
      </w:r>
      <w:r w:rsidR="00F703F0" w:rsidRPr="009F31EA">
        <w:rPr>
          <w:rFonts w:ascii="Times New Roman" w:hAnsi="Times New Roman" w:cs="Times New Roman"/>
        </w:rPr>
        <w:fldChar w:fldCharType="end"/>
      </w:r>
      <w:r w:rsidR="00CD6E79" w:rsidRPr="009F31EA">
        <w:rPr>
          <w:rFonts w:ascii="Times New Roman" w:hAnsi="Times New Roman" w:cs="Times New Roman"/>
        </w:rPr>
        <w:t xml:space="preserve">. </w:t>
      </w:r>
      <w:r w:rsidR="00C55B2F" w:rsidRPr="009F31EA">
        <w:rPr>
          <w:rFonts w:ascii="Times New Roman" w:hAnsi="Times New Roman" w:cs="Times New Roman"/>
        </w:rPr>
        <w:t xml:space="preserve">This study seeks to </w:t>
      </w:r>
      <w:r w:rsidR="004352A2" w:rsidRPr="009F31EA">
        <w:rPr>
          <w:rFonts w:ascii="Times New Roman" w:hAnsi="Times New Roman" w:cs="Times New Roman"/>
        </w:rPr>
        <w:t>untangle</w:t>
      </w:r>
      <w:r w:rsidR="00C55B2F" w:rsidRPr="009F31EA">
        <w:rPr>
          <w:rFonts w:ascii="Times New Roman" w:hAnsi="Times New Roman" w:cs="Times New Roman"/>
        </w:rPr>
        <w:t xml:space="preserve"> these</w:t>
      </w:r>
      <w:r w:rsidRPr="009F31EA">
        <w:rPr>
          <w:rFonts w:ascii="Times New Roman" w:hAnsi="Times New Roman" w:cs="Times New Roman"/>
        </w:rPr>
        <w:t xml:space="preserve"> complex relationships and afford </w:t>
      </w:r>
      <w:r w:rsidR="00C55B2F" w:rsidRPr="009F31EA">
        <w:rPr>
          <w:rFonts w:ascii="Times New Roman" w:hAnsi="Times New Roman" w:cs="Times New Roman"/>
        </w:rPr>
        <w:t xml:space="preserve">a better understanding of the links between drug trafficking, </w:t>
      </w:r>
      <w:r w:rsidR="000A58F3" w:rsidRPr="009F31EA">
        <w:rPr>
          <w:rFonts w:ascii="Times New Roman" w:hAnsi="Times New Roman" w:cs="Times New Roman"/>
        </w:rPr>
        <w:t xml:space="preserve">Mexican culture, impunity, </w:t>
      </w:r>
      <w:r w:rsidR="00C55B2F" w:rsidRPr="009F31EA">
        <w:rPr>
          <w:rFonts w:ascii="Times New Roman" w:hAnsi="Times New Roman" w:cs="Times New Roman"/>
        </w:rPr>
        <w:t xml:space="preserve">human trafficking and </w:t>
      </w:r>
      <w:r w:rsidR="00C55B2F" w:rsidRPr="009F31EA">
        <w:rPr>
          <w:rFonts w:ascii="Times New Roman" w:hAnsi="Times New Roman" w:cs="Times New Roman"/>
        </w:rPr>
        <w:lastRenderedPageBreak/>
        <w:t>violence against women.</w:t>
      </w:r>
      <w:r w:rsidR="00A46FC9" w:rsidRPr="009F31EA">
        <w:rPr>
          <w:rFonts w:ascii="Times New Roman" w:hAnsi="Times New Roman" w:cs="Times New Roman"/>
        </w:rPr>
        <w:t xml:space="preserve"> </w:t>
      </w:r>
      <w:r w:rsidR="000A58F3" w:rsidRPr="009F31EA">
        <w:rPr>
          <w:rFonts w:ascii="Times New Roman" w:hAnsi="Times New Roman" w:cs="Times New Roman"/>
        </w:rPr>
        <w:t xml:space="preserve">It is crucial to investigate these relationships as they uncover a growing problem of </w:t>
      </w:r>
      <w:r w:rsidR="004133E4" w:rsidRPr="009F31EA">
        <w:rPr>
          <w:rFonts w:ascii="Times New Roman" w:hAnsi="Times New Roman" w:cs="Times New Roman"/>
        </w:rPr>
        <w:t>disappearances</w:t>
      </w:r>
      <w:r w:rsidR="000A58F3" w:rsidRPr="009F31EA">
        <w:rPr>
          <w:rFonts w:ascii="Times New Roman" w:hAnsi="Times New Roman" w:cs="Times New Roman"/>
        </w:rPr>
        <w:t xml:space="preserve"> of minors (especially girls</w:t>
      </w:r>
      <w:r w:rsidR="004133E4" w:rsidRPr="009F31EA">
        <w:rPr>
          <w:rFonts w:ascii="Times New Roman" w:hAnsi="Times New Roman" w:cs="Times New Roman"/>
        </w:rPr>
        <w:t xml:space="preserve">) and other forms of violence against women that is perpetuated at all levels of society. It also </w:t>
      </w:r>
      <w:r w:rsidR="00FC7C7E" w:rsidRPr="009F31EA">
        <w:rPr>
          <w:rFonts w:ascii="Times New Roman" w:hAnsi="Times New Roman" w:cs="Times New Roman"/>
        </w:rPr>
        <w:t>shows</w:t>
      </w:r>
      <w:r w:rsidR="004133E4" w:rsidRPr="009F31EA">
        <w:rPr>
          <w:rFonts w:ascii="Times New Roman" w:hAnsi="Times New Roman" w:cs="Times New Roman"/>
        </w:rPr>
        <w:t xml:space="preserve"> how Mexican culture has helped create an environment that fomented impunity of violence against women setting up the right conditions for human trafficking to become a profitable and low risk venture. Final</w:t>
      </w:r>
      <w:r w:rsidR="00FC7C7E" w:rsidRPr="009F31EA">
        <w:rPr>
          <w:rFonts w:ascii="Times New Roman" w:hAnsi="Times New Roman" w:cs="Times New Roman"/>
        </w:rPr>
        <w:t>ly it is important to study these</w:t>
      </w:r>
      <w:r w:rsidR="004133E4" w:rsidRPr="009F31EA">
        <w:rPr>
          <w:rFonts w:ascii="Times New Roman" w:hAnsi="Times New Roman" w:cs="Times New Roman"/>
        </w:rPr>
        <w:t xml:space="preserve"> relationship</w:t>
      </w:r>
      <w:r w:rsidR="00FC7C7E" w:rsidRPr="009F31EA">
        <w:rPr>
          <w:rFonts w:ascii="Times New Roman" w:hAnsi="Times New Roman" w:cs="Times New Roman"/>
        </w:rPr>
        <w:t>s</w:t>
      </w:r>
      <w:r w:rsidR="004133E4" w:rsidRPr="009F31EA">
        <w:rPr>
          <w:rFonts w:ascii="Times New Roman" w:hAnsi="Times New Roman" w:cs="Times New Roman"/>
        </w:rPr>
        <w:t xml:space="preserve"> as </w:t>
      </w:r>
      <w:r w:rsidR="00FC7C7E" w:rsidRPr="009F31EA">
        <w:rPr>
          <w:rFonts w:ascii="Times New Roman" w:hAnsi="Times New Roman" w:cs="Times New Roman"/>
        </w:rPr>
        <w:t>they</w:t>
      </w:r>
      <w:r w:rsidR="004133E4" w:rsidRPr="009F31EA">
        <w:rPr>
          <w:rFonts w:ascii="Times New Roman" w:hAnsi="Times New Roman" w:cs="Times New Roman"/>
        </w:rPr>
        <w:t xml:space="preserve"> uncovers how the drug war increased pressure against drug traffickers from the state’s armed forces and from other drug traffickers that led them to diversify </w:t>
      </w:r>
      <w:r w:rsidR="00FC7C7E" w:rsidRPr="009F31EA">
        <w:rPr>
          <w:rFonts w:ascii="Times New Roman" w:hAnsi="Times New Roman" w:cs="Times New Roman"/>
        </w:rPr>
        <w:t xml:space="preserve">into the business of human trafficking. By understanding how all of these different factors interact together it is possible to gain a new perspective and understanding of the growing problem of human trafficking in Mexico.  </w:t>
      </w:r>
      <w:r w:rsidR="004133E4" w:rsidRPr="009F31EA">
        <w:rPr>
          <w:rFonts w:ascii="Times New Roman" w:hAnsi="Times New Roman" w:cs="Times New Roman"/>
        </w:rPr>
        <w:t xml:space="preserve">  </w:t>
      </w:r>
    </w:p>
    <w:p w14:paraId="3841B1F0" w14:textId="5FA6DC6B" w:rsidR="00311A72" w:rsidRPr="009F31EA" w:rsidRDefault="00311D25" w:rsidP="006D5EFD">
      <w:pPr>
        <w:spacing w:line="480" w:lineRule="auto"/>
        <w:outlineLvl w:val="0"/>
        <w:rPr>
          <w:rFonts w:ascii="Times New Roman" w:hAnsi="Times New Roman" w:cs="Times New Roman"/>
          <w:b/>
        </w:rPr>
      </w:pPr>
      <w:r w:rsidRPr="009F31EA">
        <w:rPr>
          <w:rFonts w:ascii="Times New Roman" w:hAnsi="Times New Roman" w:cs="Times New Roman"/>
          <w:b/>
        </w:rPr>
        <w:t>Map</w:t>
      </w:r>
    </w:p>
    <w:p w14:paraId="4B5407FF" w14:textId="1CD0C36B" w:rsidR="00311A72" w:rsidRPr="009F31EA" w:rsidRDefault="004F68EE" w:rsidP="00311A72">
      <w:pPr>
        <w:spacing w:line="480" w:lineRule="auto"/>
        <w:ind w:firstLine="720"/>
        <w:rPr>
          <w:rFonts w:ascii="Times New Roman" w:hAnsi="Times New Roman" w:cs="Times New Roman"/>
        </w:rPr>
      </w:pPr>
      <w:r>
        <w:rPr>
          <w:rFonts w:ascii="Times New Roman" w:hAnsi="Times New Roman" w:cs="Times New Roman"/>
        </w:rPr>
        <w:t xml:space="preserve">The paper is split into three major sections; the first section includes the model for the research project as well as the methodology and theory. The second section focuses on the antecedent condition </w:t>
      </w:r>
      <w:r w:rsidR="00511B62">
        <w:rPr>
          <w:rFonts w:ascii="Times New Roman" w:hAnsi="Times New Roman" w:cs="Times New Roman"/>
        </w:rPr>
        <w:t>and its effects on the independent variable as well as the conditional variables of impunity and culture. The last section focuses on how the intervening variable of drug traffickers diversifying into human trafficking happened and its effects on the dependent variable, which is violence against women.</w:t>
      </w:r>
      <w:r>
        <w:rPr>
          <w:rFonts w:ascii="Times New Roman" w:hAnsi="Times New Roman" w:cs="Times New Roman"/>
        </w:rPr>
        <w:t xml:space="preserve"> </w:t>
      </w:r>
      <w:r w:rsidR="00311D25" w:rsidRPr="009F31EA">
        <w:rPr>
          <w:rFonts w:ascii="Times New Roman" w:hAnsi="Times New Roman" w:cs="Times New Roman"/>
        </w:rPr>
        <w:t>T</w:t>
      </w:r>
      <w:r w:rsidR="00931D7B" w:rsidRPr="009F31EA">
        <w:rPr>
          <w:rFonts w:ascii="Times New Roman" w:hAnsi="Times New Roman" w:cs="Times New Roman"/>
        </w:rPr>
        <w:t>his</w:t>
      </w:r>
      <w:r w:rsidR="00311D25" w:rsidRPr="009F31EA">
        <w:rPr>
          <w:rFonts w:ascii="Times New Roman" w:hAnsi="Times New Roman" w:cs="Times New Roman"/>
        </w:rPr>
        <w:t xml:space="preserve"> paper first reviews the literature on violence against women caused by drug traffickers in Mexico. Then it </w:t>
      </w:r>
      <w:r w:rsidR="004C5B9A" w:rsidRPr="009F31EA">
        <w:rPr>
          <w:rFonts w:ascii="Times New Roman" w:hAnsi="Times New Roman" w:cs="Times New Roman"/>
        </w:rPr>
        <w:t>focuses</w:t>
      </w:r>
      <w:r w:rsidR="00311D25" w:rsidRPr="009F31EA">
        <w:rPr>
          <w:rFonts w:ascii="Times New Roman" w:hAnsi="Times New Roman" w:cs="Times New Roman"/>
        </w:rPr>
        <w:t xml:space="preserve"> </w:t>
      </w:r>
      <w:r w:rsidR="004C5B9A" w:rsidRPr="009F31EA">
        <w:rPr>
          <w:rFonts w:ascii="Times New Roman" w:hAnsi="Times New Roman" w:cs="Times New Roman"/>
        </w:rPr>
        <w:t>on</w:t>
      </w:r>
      <w:r w:rsidR="00311D25" w:rsidRPr="009F31EA">
        <w:rPr>
          <w:rFonts w:ascii="Times New Roman" w:hAnsi="Times New Roman" w:cs="Times New Roman"/>
        </w:rPr>
        <w:t xml:space="preserve"> a brief explanation of the case selection followed </w:t>
      </w:r>
      <w:r w:rsidR="00FD0C83" w:rsidRPr="009F31EA">
        <w:rPr>
          <w:rFonts w:ascii="Times New Roman" w:hAnsi="Times New Roman" w:cs="Times New Roman"/>
        </w:rPr>
        <w:t xml:space="preserve">by </w:t>
      </w:r>
      <w:r w:rsidR="00311D25" w:rsidRPr="009F31EA">
        <w:rPr>
          <w:rFonts w:ascii="Times New Roman" w:hAnsi="Times New Roman" w:cs="Times New Roman"/>
        </w:rPr>
        <w:t>the methodology used for this research as well as its justification.</w:t>
      </w:r>
      <w:r w:rsidR="00FD0C83" w:rsidRPr="009F31EA">
        <w:rPr>
          <w:rFonts w:ascii="Times New Roman" w:hAnsi="Times New Roman" w:cs="Times New Roman"/>
        </w:rPr>
        <w:t xml:space="preserve"> The next section </w:t>
      </w:r>
      <w:r w:rsidR="005304A8" w:rsidRPr="009F31EA">
        <w:rPr>
          <w:rFonts w:ascii="Times New Roman" w:hAnsi="Times New Roman" w:cs="Times New Roman"/>
        </w:rPr>
        <w:t>centers</w:t>
      </w:r>
      <w:r w:rsidR="00311D25" w:rsidRPr="009F31EA">
        <w:rPr>
          <w:rFonts w:ascii="Times New Roman" w:hAnsi="Times New Roman" w:cs="Times New Roman"/>
        </w:rPr>
        <w:t xml:space="preserve"> on the theories on violence against women that will help facilitate the understanding of how human trafficking merges with other forms of violence against women and also perpetuates it. </w:t>
      </w:r>
      <w:r w:rsidR="00311D25" w:rsidRPr="009F31EA">
        <w:rPr>
          <w:rFonts w:ascii="Times New Roman" w:hAnsi="Times New Roman" w:cs="Times New Roman"/>
        </w:rPr>
        <w:lastRenderedPageBreak/>
        <w:t xml:space="preserve">The </w:t>
      </w:r>
      <w:r w:rsidR="00FD0C83" w:rsidRPr="009F31EA">
        <w:rPr>
          <w:rFonts w:ascii="Times New Roman" w:hAnsi="Times New Roman" w:cs="Times New Roman"/>
        </w:rPr>
        <w:t>proceeding</w:t>
      </w:r>
      <w:r w:rsidR="00311D25" w:rsidRPr="009F31EA">
        <w:rPr>
          <w:rFonts w:ascii="Times New Roman" w:hAnsi="Times New Roman" w:cs="Times New Roman"/>
        </w:rPr>
        <w:t xml:space="preserve"> section will establish the background of the situation in Mexico exposing the high levels of impunity in regards to human trafficking that has been responsible for fostering an environment ripe for human trafficking to grow. It will also reveal the growing problem of human trafficking in Mexico and how it targets in its majority young girls (under the age of 18). </w:t>
      </w:r>
      <w:r w:rsidR="00F83A99" w:rsidRPr="009F31EA">
        <w:rPr>
          <w:rFonts w:ascii="Times New Roman" w:hAnsi="Times New Roman" w:cs="Times New Roman"/>
        </w:rPr>
        <w:t xml:space="preserve"> </w:t>
      </w:r>
      <w:r w:rsidR="00002E4F" w:rsidRPr="009F31EA">
        <w:rPr>
          <w:rFonts w:ascii="Times New Roman" w:hAnsi="Times New Roman" w:cs="Times New Roman"/>
        </w:rPr>
        <w:t>This</w:t>
      </w:r>
      <w:r w:rsidR="0017255F" w:rsidRPr="009F31EA">
        <w:rPr>
          <w:rFonts w:ascii="Times New Roman" w:hAnsi="Times New Roman" w:cs="Times New Roman"/>
        </w:rPr>
        <w:t xml:space="preserve"> section discusses Mexican culture and how</w:t>
      </w:r>
      <w:r w:rsidR="007D3985" w:rsidRPr="009F31EA">
        <w:rPr>
          <w:rFonts w:ascii="Times New Roman" w:hAnsi="Times New Roman" w:cs="Times New Roman"/>
        </w:rPr>
        <w:t xml:space="preserve"> cultural factors help us understand the levels of gender inequality in Mexico, the levels of impunity re</w:t>
      </w:r>
      <w:r w:rsidR="00F83A99" w:rsidRPr="009F31EA">
        <w:rPr>
          <w:rFonts w:ascii="Times New Roman" w:hAnsi="Times New Roman" w:cs="Times New Roman"/>
        </w:rPr>
        <w:t xml:space="preserve">lated to violence against women, </w:t>
      </w:r>
      <w:r w:rsidR="007D3985" w:rsidRPr="009F31EA">
        <w:rPr>
          <w:rFonts w:ascii="Times New Roman" w:hAnsi="Times New Roman" w:cs="Times New Roman"/>
        </w:rPr>
        <w:t>as well as the mat</w:t>
      </w:r>
      <w:r w:rsidR="00F83A99" w:rsidRPr="009F31EA">
        <w:rPr>
          <w:rFonts w:ascii="Times New Roman" w:hAnsi="Times New Roman" w:cs="Times New Roman"/>
        </w:rPr>
        <w:t>erialization and commodifica</w:t>
      </w:r>
      <w:r w:rsidR="007D3985" w:rsidRPr="009F31EA">
        <w:rPr>
          <w:rFonts w:ascii="Times New Roman" w:hAnsi="Times New Roman" w:cs="Times New Roman"/>
        </w:rPr>
        <w:t xml:space="preserve">tion of women’s bodies. </w:t>
      </w:r>
      <w:r w:rsidR="00002E4F" w:rsidRPr="009F31EA">
        <w:rPr>
          <w:rFonts w:ascii="Times New Roman" w:hAnsi="Times New Roman" w:cs="Times New Roman"/>
        </w:rPr>
        <w:t>Prevalent</w:t>
      </w:r>
      <w:r w:rsidR="007D3985" w:rsidRPr="009F31EA">
        <w:rPr>
          <w:rFonts w:ascii="Times New Roman" w:hAnsi="Times New Roman" w:cs="Times New Roman"/>
        </w:rPr>
        <w:t xml:space="preserve"> cultural factors also help unravel the difficulties involved in the prosecution of human trafficking and the pre</w:t>
      </w:r>
      <w:r w:rsidR="006C1800" w:rsidRPr="009F31EA">
        <w:rPr>
          <w:rFonts w:ascii="Times New Roman" w:hAnsi="Times New Roman" w:cs="Times New Roman"/>
        </w:rPr>
        <w:t xml:space="preserve">ssures faced by the victims once they decide </w:t>
      </w:r>
      <w:r w:rsidR="007D3985" w:rsidRPr="009F31EA">
        <w:rPr>
          <w:rFonts w:ascii="Times New Roman" w:hAnsi="Times New Roman" w:cs="Times New Roman"/>
        </w:rPr>
        <w:t>to denounce their exploiters.</w:t>
      </w:r>
      <w:r w:rsidR="0017255F" w:rsidRPr="009F31EA">
        <w:rPr>
          <w:rFonts w:ascii="Times New Roman" w:hAnsi="Times New Roman" w:cs="Times New Roman"/>
        </w:rPr>
        <w:t xml:space="preserve"> </w:t>
      </w:r>
      <w:r w:rsidR="00311D25" w:rsidRPr="009F31EA">
        <w:rPr>
          <w:rFonts w:ascii="Times New Roman" w:hAnsi="Times New Roman" w:cs="Times New Roman"/>
        </w:rPr>
        <w:t xml:space="preserve">The next </w:t>
      </w:r>
      <w:r w:rsidR="00046F0C" w:rsidRPr="009F31EA">
        <w:rPr>
          <w:rFonts w:ascii="Times New Roman" w:hAnsi="Times New Roman" w:cs="Times New Roman"/>
        </w:rPr>
        <w:t>segment</w:t>
      </w:r>
      <w:r w:rsidR="00311D25" w:rsidRPr="009F31EA">
        <w:rPr>
          <w:rFonts w:ascii="Times New Roman" w:hAnsi="Times New Roman" w:cs="Times New Roman"/>
        </w:rPr>
        <w:t xml:space="preserve"> analyses the link between transnational drug traffickers and their diversification into th</w:t>
      </w:r>
      <w:r w:rsidR="00C76BFD" w:rsidRPr="009F31EA">
        <w:rPr>
          <w:rFonts w:ascii="Times New Roman" w:hAnsi="Times New Roman" w:cs="Times New Roman"/>
        </w:rPr>
        <w:t xml:space="preserve">e business of human trafficking. It also </w:t>
      </w:r>
      <w:r w:rsidR="00311D25" w:rsidRPr="009F31EA">
        <w:rPr>
          <w:rFonts w:ascii="Times New Roman" w:hAnsi="Times New Roman" w:cs="Times New Roman"/>
        </w:rPr>
        <w:t>include</w:t>
      </w:r>
      <w:r w:rsidR="00C76BFD" w:rsidRPr="009F31EA">
        <w:rPr>
          <w:rFonts w:ascii="Times New Roman" w:hAnsi="Times New Roman" w:cs="Times New Roman"/>
        </w:rPr>
        <w:t>s</w:t>
      </w:r>
      <w:r w:rsidR="00311D25" w:rsidRPr="009F31EA">
        <w:rPr>
          <w:rFonts w:ascii="Times New Roman" w:hAnsi="Times New Roman" w:cs="Times New Roman"/>
        </w:rPr>
        <w:t xml:space="preserve"> case s</w:t>
      </w:r>
      <w:r w:rsidR="006C1800" w:rsidRPr="009F31EA">
        <w:rPr>
          <w:rFonts w:ascii="Times New Roman" w:hAnsi="Times New Roman" w:cs="Times New Roman"/>
        </w:rPr>
        <w:t>tudies of victims that enable to</w:t>
      </w:r>
      <w:r w:rsidR="00311D25" w:rsidRPr="009F31EA">
        <w:rPr>
          <w:rFonts w:ascii="Times New Roman" w:hAnsi="Times New Roman" w:cs="Times New Roman"/>
        </w:rPr>
        <w:t xml:space="preserve"> establish the mechanisms thr</w:t>
      </w:r>
      <w:r w:rsidR="006C1800" w:rsidRPr="009F31EA">
        <w:rPr>
          <w:rFonts w:ascii="Times New Roman" w:hAnsi="Times New Roman" w:cs="Times New Roman"/>
        </w:rPr>
        <w:t>ough which human traffickers abduct</w:t>
      </w:r>
      <w:r w:rsidR="00931D7B" w:rsidRPr="009F31EA">
        <w:rPr>
          <w:rFonts w:ascii="Times New Roman" w:hAnsi="Times New Roman" w:cs="Times New Roman"/>
        </w:rPr>
        <w:t xml:space="preserve"> their victims. It </w:t>
      </w:r>
      <w:r w:rsidR="008679F0" w:rsidRPr="009F31EA">
        <w:rPr>
          <w:rFonts w:ascii="Times New Roman" w:hAnsi="Times New Roman" w:cs="Times New Roman"/>
        </w:rPr>
        <w:t>supports</w:t>
      </w:r>
      <w:r w:rsidR="00931D7B" w:rsidRPr="009F31EA">
        <w:rPr>
          <w:rFonts w:ascii="Times New Roman" w:hAnsi="Times New Roman" w:cs="Times New Roman"/>
        </w:rPr>
        <w:t xml:space="preserve"> </w:t>
      </w:r>
      <w:r w:rsidR="00311D25" w:rsidRPr="009F31EA">
        <w:rPr>
          <w:rFonts w:ascii="Times New Roman" w:hAnsi="Times New Roman" w:cs="Times New Roman"/>
        </w:rPr>
        <w:t xml:space="preserve">the link between drug traffickers and human trafficking, and it will serve to expose the interaction of other forms of violence against women and human trafficking as well as the use of force to </w:t>
      </w:r>
      <w:r w:rsidR="00931D7B" w:rsidRPr="009F31EA">
        <w:rPr>
          <w:rFonts w:ascii="Times New Roman" w:hAnsi="Times New Roman" w:cs="Times New Roman"/>
        </w:rPr>
        <w:t xml:space="preserve">exercise </w:t>
      </w:r>
      <w:r w:rsidR="00311D25" w:rsidRPr="009F31EA">
        <w:rPr>
          <w:rFonts w:ascii="Times New Roman" w:hAnsi="Times New Roman" w:cs="Times New Roman"/>
        </w:rPr>
        <w:t xml:space="preserve">control </w:t>
      </w:r>
      <w:r w:rsidR="00931D7B" w:rsidRPr="009F31EA">
        <w:rPr>
          <w:rFonts w:ascii="Times New Roman" w:hAnsi="Times New Roman" w:cs="Times New Roman"/>
        </w:rPr>
        <w:t xml:space="preserve">over </w:t>
      </w:r>
      <w:r w:rsidR="00311D25" w:rsidRPr="009F31EA">
        <w:rPr>
          <w:rFonts w:ascii="Times New Roman" w:hAnsi="Times New Roman" w:cs="Times New Roman"/>
        </w:rPr>
        <w:t>these women.</w:t>
      </w:r>
      <w:r w:rsidR="00244581" w:rsidRPr="009F31EA">
        <w:rPr>
          <w:rFonts w:ascii="Times New Roman" w:hAnsi="Times New Roman" w:cs="Times New Roman"/>
        </w:rPr>
        <w:t xml:space="preserve"> Finally in the conclusion I present some policy recommendations as well as suggestions for further research. </w:t>
      </w:r>
    </w:p>
    <w:p w14:paraId="71C3AA3C" w14:textId="77777777" w:rsidR="00D23491" w:rsidRPr="009F31EA" w:rsidRDefault="00311D25" w:rsidP="006D5EFD">
      <w:pPr>
        <w:spacing w:line="480" w:lineRule="auto"/>
        <w:outlineLvl w:val="0"/>
        <w:rPr>
          <w:rFonts w:ascii="Times New Roman" w:hAnsi="Times New Roman" w:cs="Times New Roman"/>
          <w:b/>
        </w:rPr>
      </w:pPr>
      <w:r w:rsidRPr="009F31EA">
        <w:rPr>
          <w:rFonts w:ascii="Times New Roman" w:hAnsi="Times New Roman" w:cs="Times New Roman"/>
          <w:b/>
        </w:rPr>
        <w:t>Literature Review</w:t>
      </w:r>
    </w:p>
    <w:p w14:paraId="7A66AF83" w14:textId="77777777" w:rsidR="008508A4" w:rsidRDefault="00311D25" w:rsidP="00A44A04">
      <w:pPr>
        <w:spacing w:line="480" w:lineRule="auto"/>
        <w:ind w:firstLine="720"/>
        <w:rPr>
          <w:rFonts w:ascii="Times New Roman" w:hAnsi="Times New Roman" w:cs="Times New Roman"/>
        </w:rPr>
      </w:pPr>
      <w:r w:rsidRPr="009F31EA">
        <w:rPr>
          <w:rFonts w:ascii="Times New Roman" w:hAnsi="Times New Roman" w:cs="Times New Roman"/>
        </w:rPr>
        <w:t>The literature on trans-</w:t>
      </w:r>
      <w:r w:rsidR="00046690" w:rsidRPr="009F31EA">
        <w:rPr>
          <w:rFonts w:ascii="Times New Roman" w:hAnsi="Times New Roman" w:cs="Times New Roman"/>
        </w:rPr>
        <w:t xml:space="preserve">national drug trafficking and violence against women </w:t>
      </w:r>
      <w:r w:rsidR="00601985" w:rsidRPr="009F31EA">
        <w:rPr>
          <w:rFonts w:ascii="Times New Roman" w:hAnsi="Times New Roman" w:cs="Times New Roman"/>
        </w:rPr>
        <w:t xml:space="preserve">only focuses on </w:t>
      </w:r>
      <w:r w:rsidRPr="009F31EA">
        <w:rPr>
          <w:rFonts w:ascii="Times New Roman" w:hAnsi="Times New Roman" w:cs="Times New Roman"/>
        </w:rPr>
        <w:t>some types of violence against women, but never include</w:t>
      </w:r>
      <w:r w:rsidR="008679F0" w:rsidRPr="009F31EA">
        <w:rPr>
          <w:rFonts w:ascii="Times New Roman" w:hAnsi="Times New Roman" w:cs="Times New Roman"/>
        </w:rPr>
        <w:t>s</w:t>
      </w:r>
      <w:r w:rsidRPr="009F31EA">
        <w:rPr>
          <w:rFonts w:ascii="Times New Roman" w:hAnsi="Times New Roman" w:cs="Times New Roman"/>
        </w:rPr>
        <w:t xml:space="preserve"> </w:t>
      </w:r>
      <w:r w:rsidR="00F80FC8" w:rsidRPr="009F31EA">
        <w:rPr>
          <w:rFonts w:ascii="Times New Roman" w:hAnsi="Times New Roman" w:cs="Times New Roman"/>
        </w:rPr>
        <w:t>an analysis on the diversification of the drug business into human trafficking</w:t>
      </w:r>
      <w:r w:rsidRPr="009F31EA">
        <w:rPr>
          <w:rFonts w:ascii="Times New Roman" w:hAnsi="Times New Roman" w:cs="Times New Roman"/>
        </w:rPr>
        <w:t xml:space="preserve">. </w:t>
      </w:r>
      <w:r w:rsidR="00320175" w:rsidRPr="009F31EA">
        <w:rPr>
          <w:rFonts w:ascii="Times New Roman" w:hAnsi="Times New Roman" w:cs="Times New Roman"/>
        </w:rPr>
        <w:t xml:space="preserve">Louise Shelley explains how “despite the many points of intersection, the diverse relationship between human trafficking and drugs have rarely been discussed in the literature” </w:t>
      </w:r>
      <w:r w:rsidR="00320175" w:rsidRPr="009F31EA">
        <w:rPr>
          <w:rFonts w:ascii="Times New Roman" w:hAnsi="Times New Roman" w:cs="Times New Roman"/>
        </w:rPr>
        <w:fldChar w:fldCharType="begin"/>
      </w:r>
      <w:r w:rsidR="00320175" w:rsidRPr="009F31EA">
        <w:rPr>
          <w:rFonts w:ascii="Times New Roman" w:hAnsi="Times New Roman" w:cs="Times New Roman"/>
        </w:rPr>
        <w:instrText xml:space="preserve"> ADDIN EN.CITE &lt;EndNote&gt;&lt;Cite&gt;&lt;Author&gt;Shelley&lt;/Author&gt;&lt;Year&gt;2012&lt;/Year&gt;&lt;RecNum&gt;158&lt;/RecNum&gt;&lt;Pages&gt;241-242&lt;/Pages&gt;&lt;DisplayText&gt;(Shelley, 2012, pp. 241-242)&lt;/DisplayText&gt;&lt;record&gt;&lt;rec-number&gt;158&lt;/rec-number&gt;&lt;foreign-keys&gt;&lt;key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320175" w:rsidRPr="009F31EA">
        <w:rPr>
          <w:rFonts w:ascii="Times New Roman" w:hAnsi="Times New Roman" w:cs="Times New Roman"/>
        </w:rPr>
        <w:fldChar w:fldCharType="separate"/>
      </w:r>
      <w:r w:rsidR="00320175" w:rsidRPr="009F31EA">
        <w:rPr>
          <w:rFonts w:ascii="Times New Roman" w:hAnsi="Times New Roman" w:cs="Times New Roman"/>
          <w:noProof/>
        </w:rPr>
        <w:t xml:space="preserve">(Shelley, 2012, pp. </w:t>
      </w:r>
      <w:r w:rsidR="00320175" w:rsidRPr="009F31EA">
        <w:rPr>
          <w:rFonts w:ascii="Times New Roman" w:hAnsi="Times New Roman" w:cs="Times New Roman"/>
          <w:noProof/>
        </w:rPr>
        <w:lastRenderedPageBreak/>
        <w:t>241-242)</w:t>
      </w:r>
      <w:r w:rsidR="00320175" w:rsidRPr="009F31EA">
        <w:rPr>
          <w:rFonts w:ascii="Times New Roman" w:hAnsi="Times New Roman" w:cs="Times New Roman"/>
        </w:rPr>
        <w:fldChar w:fldCharType="end"/>
      </w:r>
      <w:r w:rsidR="00320175" w:rsidRPr="009F31EA">
        <w:rPr>
          <w:rFonts w:ascii="Times New Roman" w:hAnsi="Times New Roman" w:cs="Times New Roman"/>
        </w:rPr>
        <w:t xml:space="preserve">. She further explains that "there is a tendency to examine these forms of illicit trade separately or to group them with other types of transnational crime </w:t>
      </w:r>
      <w:r w:rsidR="00320175" w:rsidRPr="009F31EA">
        <w:rPr>
          <w:rFonts w:ascii="Times New Roman" w:hAnsi="Times New Roman" w:cs="Times New Roman"/>
        </w:rPr>
        <w:fldChar w:fldCharType="begin"/>
      </w:r>
      <w:r w:rsidR="00320175" w:rsidRPr="009F31EA">
        <w:rPr>
          <w:rFonts w:ascii="Times New Roman" w:hAnsi="Times New Roman" w:cs="Times New Roman"/>
        </w:rPr>
        <w:instrText xml:space="preserve"> ADDIN EN.CITE &lt;EndNote&gt;&lt;Cite&gt;&lt;Author&gt;Shelley&lt;/Author&gt;&lt;Year&gt;2012&lt;/Year&gt;&lt;RecNum&gt;158&lt;/RecNum&gt;&lt;Pages&gt;241-242&lt;/Pages&gt;&lt;DisplayText&gt;(Shelley, 2012, pp. 241-242)&lt;/DisplayText&gt;&lt;record&gt;&lt;rec-number&gt;158&lt;/rec-number&gt;&lt;foreign-keys&gt;&lt;key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320175" w:rsidRPr="009F31EA">
        <w:rPr>
          <w:rFonts w:ascii="Times New Roman" w:hAnsi="Times New Roman" w:cs="Times New Roman"/>
        </w:rPr>
        <w:fldChar w:fldCharType="separate"/>
      </w:r>
      <w:r w:rsidR="00320175" w:rsidRPr="009F31EA">
        <w:rPr>
          <w:rFonts w:ascii="Times New Roman" w:hAnsi="Times New Roman" w:cs="Times New Roman"/>
          <w:noProof/>
        </w:rPr>
        <w:t>(Shelley, 2012, pp. 241-242)</w:t>
      </w:r>
      <w:r w:rsidR="00320175" w:rsidRPr="009F31EA">
        <w:rPr>
          <w:rFonts w:ascii="Times New Roman" w:hAnsi="Times New Roman" w:cs="Times New Roman"/>
        </w:rPr>
        <w:fldChar w:fldCharType="end"/>
      </w:r>
      <w:r w:rsidR="00320175" w:rsidRPr="009F31EA">
        <w:rPr>
          <w:rFonts w:ascii="Times New Roman" w:hAnsi="Times New Roman" w:cs="Times New Roman"/>
        </w:rPr>
        <w:t xml:space="preserve">. </w:t>
      </w:r>
      <w:r w:rsidRPr="009F31EA">
        <w:rPr>
          <w:rFonts w:ascii="Times New Roman" w:hAnsi="Times New Roman" w:cs="Times New Roman"/>
        </w:rPr>
        <w:t xml:space="preserve">Sophia Koutsoyannis mentions how drug gangs have posed an increased threat to women through rape, robbery, and femicide </w:t>
      </w:r>
      <w:r w:rsidRPr="009F31EA">
        <w:rPr>
          <w:rFonts w:ascii="Times New Roman" w:hAnsi="Times New Roman" w:cs="Times New Roman"/>
        </w:rPr>
        <w:fldChar w:fldCharType="begin"/>
      </w:r>
      <w:r w:rsidR="002246DA" w:rsidRPr="009F31EA">
        <w:rPr>
          <w:rFonts w:ascii="Times New Roman" w:hAnsi="Times New Roman" w:cs="Times New Roman"/>
        </w:rPr>
        <w:instrText xml:space="preserve"> ADDIN EN.CITE &lt;EndNote&gt;&lt;Cite&gt;&lt;Author&gt;Koutsoyannis&lt;/Author&gt;&lt;Year&gt;2011&lt;/Year&gt;&lt;RecNum&gt;111&lt;/RecNum&gt;&lt;Pages&gt;2-3&lt;/Pages&gt;&lt;DisplayText&gt;(Koutsoyannis, 2011, pp. 2-3)&lt;/DisplayText&gt;&lt;record&gt;&lt;rec-number&gt;111&lt;/rec-number&gt;&lt;foreign-keys&gt;&lt;key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Pr="009F31EA">
        <w:rPr>
          <w:rFonts w:ascii="Times New Roman" w:hAnsi="Times New Roman" w:cs="Times New Roman"/>
        </w:rPr>
        <w:fldChar w:fldCharType="separate"/>
      </w:r>
      <w:r w:rsidR="002246DA" w:rsidRPr="009F31EA">
        <w:rPr>
          <w:rFonts w:ascii="Times New Roman" w:hAnsi="Times New Roman" w:cs="Times New Roman"/>
          <w:noProof/>
        </w:rPr>
        <w:t>(Koutsoyannis, 2011, pp. 2-3)</w:t>
      </w:r>
      <w:r w:rsidRPr="009F31EA">
        <w:rPr>
          <w:rFonts w:ascii="Times New Roman" w:hAnsi="Times New Roman" w:cs="Times New Roman"/>
        </w:rPr>
        <w:fldChar w:fldCharType="end"/>
      </w:r>
      <w:r w:rsidRPr="009F31EA">
        <w:rPr>
          <w:rFonts w:ascii="Times New Roman" w:hAnsi="Times New Roman" w:cs="Times New Roman"/>
        </w:rPr>
        <w:t xml:space="preserve">. She details the complicity of the government, but she never links it to </w:t>
      </w:r>
      <w:r w:rsidR="003E0C58" w:rsidRPr="009F31EA">
        <w:rPr>
          <w:rFonts w:ascii="Times New Roman" w:hAnsi="Times New Roman" w:cs="Times New Roman"/>
        </w:rPr>
        <w:t>an</w:t>
      </w:r>
      <w:r w:rsidRPr="009F31EA">
        <w:rPr>
          <w:rFonts w:ascii="Times New Roman" w:hAnsi="Times New Roman" w:cs="Times New Roman"/>
        </w:rPr>
        <w:t xml:space="preserve"> increase in </w:t>
      </w:r>
      <w:r w:rsidR="00971986" w:rsidRPr="009F31EA">
        <w:rPr>
          <w:rFonts w:ascii="Times New Roman" w:hAnsi="Times New Roman" w:cs="Times New Roman"/>
        </w:rPr>
        <w:t xml:space="preserve">human </w:t>
      </w:r>
      <w:r w:rsidR="00A2650A" w:rsidRPr="009F31EA">
        <w:rPr>
          <w:rFonts w:ascii="Times New Roman" w:hAnsi="Times New Roman" w:cs="Times New Roman"/>
        </w:rPr>
        <w:t>trafficking</w:t>
      </w:r>
      <w:r w:rsidRPr="009F31EA">
        <w:rPr>
          <w:rFonts w:ascii="Times New Roman" w:hAnsi="Times New Roman" w:cs="Times New Roman"/>
        </w:rPr>
        <w:t xml:space="preserve"> </w:t>
      </w:r>
      <w:r w:rsidRPr="009F31EA">
        <w:rPr>
          <w:rFonts w:ascii="Times New Roman" w:hAnsi="Times New Roman" w:cs="Times New Roman"/>
        </w:rPr>
        <w:fldChar w:fldCharType="begin"/>
      </w:r>
      <w:r w:rsidR="002246DA" w:rsidRPr="009F31EA">
        <w:rPr>
          <w:rFonts w:ascii="Times New Roman" w:hAnsi="Times New Roman" w:cs="Times New Roman"/>
        </w:rPr>
        <w:instrText xml:space="preserve"> ADDIN EN.CITE &lt;EndNote&gt;&lt;Cite&gt;&lt;Author&gt;Koutsoyannis&lt;/Author&gt;&lt;Year&gt;2011&lt;/Year&gt;&lt;RecNum&gt;111&lt;/RecNum&gt;&lt;Pages&gt;4&lt;/Pages&gt;&lt;DisplayText&gt;(Koutsoyannis, 2011, p. 4)&lt;/DisplayText&gt;&lt;record&gt;&lt;rec-number&gt;111&lt;/rec-number&gt;&lt;foreign-keys&gt;&lt;key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Pr="009F31EA">
        <w:rPr>
          <w:rFonts w:ascii="Times New Roman" w:hAnsi="Times New Roman" w:cs="Times New Roman"/>
        </w:rPr>
        <w:fldChar w:fldCharType="separate"/>
      </w:r>
      <w:r w:rsidR="002246DA" w:rsidRPr="009F31EA">
        <w:rPr>
          <w:rFonts w:ascii="Times New Roman" w:hAnsi="Times New Roman" w:cs="Times New Roman"/>
          <w:noProof/>
        </w:rPr>
        <w:t>(Koutsoyannis, 2011, p. 4)</w:t>
      </w:r>
      <w:r w:rsidRPr="009F31EA">
        <w:rPr>
          <w:rFonts w:ascii="Times New Roman" w:hAnsi="Times New Roman" w:cs="Times New Roman"/>
        </w:rPr>
        <w:fldChar w:fldCharType="end"/>
      </w:r>
      <w:r w:rsidR="00402761" w:rsidRPr="009F31EA">
        <w:rPr>
          <w:rFonts w:ascii="Times New Roman" w:hAnsi="Times New Roman" w:cs="Times New Roman"/>
        </w:rPr>
        <w:t>. Heather Agnew</w:t>
      </w:r>
      <w:r w:rsidRPr="009F31EA">
        <w:rPr>
          <w:rFonts w:ascii="Times New Roman" w:hAnsi="Times New Roman" w:cs="Times New Roman"/>
        </w:rPr>
        <w:t xml:space="preserve"> presents the case betw</w:t>
      </w:r>
      <w:r w:rsidR="00402761" w:rsidRPr="009F31EA">
        <w:rPr>
          <w:rFonts w:ascii="Times New Roman" w:hAnsi="Times New Roman" w:cs="Times New Roman"/>
        </w:rPr>
        <w:t>een a rise in transnational drug trafficking</w:t>
      </w:r>
      <w:r w:rsidRPr="009F31EA">
        <w:rPr>
          <w:rFonts w:ascii="Times New Roman" w:hAnsi="Times New Roman" w:cs="Times New Roman"/>
        </w:rPr>
        <w:t xml:space="preserve"> </w:t>
      </w:r>
      <w:r w:rsidR="00402761" w:rsidRPr="009F31EA">
        <w:rPr>
          <w:rFonts w:ascii="Times New Roman" w:hAnsi="Times New Roman" w:cs="Times New Roman"/>
        </w:rPr>
        <w:t xml:space="preserve">in Mexico in the 1990’s due to the balloon effect of drug enforcement operations in Colombia during the 1990’s </w:t>
      </w:r>
      <w:r w:rsidRPr="009F31EA">
        <w:rPr>
          <w:rFonts w:ascii="Times New Roman" w:hAnsi="Times New Roman" w:cs="Times New Roman"/>
        </w:rPr>
        <w:t>and the increase in femicide</w:t>
      </w:r>
      <w:r w:rsidR="00402761" w:rsidRPr="009F31EA">
        <w:rPr>
          <w:rFonts w:ascii="Times New Roman" w:hAnsi="Times New Roman" w:cs="Times New Roman"/>
        </w:rPr>
        <w:t xml:space="preserve"> in Ciudad Juarez</w:t>
      </w:r>
      <w:r w:rsidRPr="009F31EA">
        <w:rPr>
          <w:rFonts w:ascii="Times New Roman" w:hAnsi="Times New Roman" w:cs="Times New Roman"/>
        </w:rPr>
        <w:t xml:space="preserve"> </w:t>
      </w:r>
      <w:r w:rsidR="00402761" w:rsidRPr="009F31EA">
        <w:rPr>
          <w:rFonts w:ascii="Times New Roman" w:hAnsi="Times New Roman" w:cs="Times New Roman"/>
        </w:rPr>
        <w:fldChar w:fldCharType="begin"/>
      </w:r>
      <w:r w:rsidR="002246DA" w:rsidRPr="009F31EA">
        <w:rPr>
          <w:rFonts w:ascii="Times New Roman" w:hAnsi="Times New Roman" w:cs="Times New Roman"/>
        </w:rPr>
        <w:instrText xml:space="preserve"> ADDIN EN.CITE &lt;EndNote&gt;&lt;Cite&gt;&lt;Author&gt;Agnew&lt;/Author&gt;&lt;Year&gt;2015&lt;/Year&gt;&lt;RecNum&gt;112&lt;/RecNum&gt;&lt;Pages&gt;430&lt;/Pages&gt;&lt;DisplayText&gt;(Agnew, 2015, p. 430)&lt;/DisplayText&gt;&lt;record&gt;&lt;rec-number&gt;112&lt;/rec-number&gt;&lt;foreign-keys&gt;&lt;key app="EN" db-id="dr0r2vwen2azroe20tlv05wtx2as2ar0pxts" timestamp="1527547213"&gt;112&lt;/key&gt;&lt;/foreign-keys&gt;&lt;ref-type name="Journal Article"&gt;17&lt;/ref-type&gt;&lt;contributors&gt;&lt;authors&gt;&lt;author&gt;Agnew, Heather Robin&lt;/author&gt;&lt;/authors&gt;&lt;/contributors&gt;&lt;titles&gt;&lt;title&gt;Reframing Femicide: Making Room for the Balloon Effect of Drug War Violence in Studying Female Homicides in Mexico and Central America&lt;/title&gt;&lt;secondary-title&gt;Territory, politics, governance&lt;/secondary-title&gt;&lt;/titles&gt;&lt;periodical&gt;&lt;full-title&gt;Territory, politics, governance&lt;/full-title&gt;&lt;/periodical&gt;&lt;pages&gt;428-445&lt;/pages&gt;&lt;volume&gt;3&lt;/volume&gt;&lt;number&gt;4&lt;/number&gt;&lt;dates&gt;&lt;year&gt;2015&lt;/year&gt;&lt;/dates&gt;&lt;isbn&gt;2162-2671&lt;/isbn&gt;&lt;urls&gt;&lt;/urls&gt;&lt;remote-database-name&gt;/z-wcorg/&lt;/remote-database-name&gt;&lt;remote-database-provider&gt;http://worldcat.org&lt;/remote-database-provider&gt;&lt;language&gt;English&lt;/language&gt;&lt;/record&gt;&lt;/Cite&gt;&lt;/EndNote&gt;</w:instrText>
      </w:r>
      <w:r w:rsidR="00402761" w:rsidRPr="009F31EA">
        <w:rPr>
          <w:rFonts w:ascii="Times New Roman" w:hAnsi="Times New Roman" w:cs="Times New Roman"/>
        </w:rPr>
        <w:fldChar w:fldCharType="separate"/>
      </w:r>
      <w:r w:rsidR="002246DA" w:rsidRPr="009F31EA">
        <w:rPr>
          <w:rFonts w:ascii="Times New Roman" w:hAnsi="Times New Roman" w:cs="Times New Roman"/>
          <w:noProof/>
        </w:rPr>
        <w:t>(Agnew, 2015, p. 430)</w:t>
      </w:r>
      <w:r w:rsidR="00402761" w:rsidRPr="009F31EA">
        <w:rPr>
          <w:rFonts w:ascii="Times New Roman" w:hAnsi="Times New Roman" w:cs="Times New Roman"/>
        </w:rPr>
        <w:fldChar w:fldCharType="end"/>
      </w:r>
      <w:r w:rsidR="00402761" w:rsidRPr="009F31EA">
        <w:rPr>
          <w:rFonts w:ascii="Times New Roman" w:hAnsi="Times New Roman" w:cs="Times New Roman"/>
        </w:rPr>
        <w:t xml:space="preserve">. Although she mentions the role of the state's </w:t>
      </w:r>
      <w:r w:rsidR="0078452F" w:rsidRPr="009F31EA">
        <w:rPr>
          <w:rFonts w:ascii="Times New Roman" w:hAnsi="Times New Roman" w:cs="Times New Roman"/>
        </w:rPr>
        <w:t xml:space="preserve">militarization of these areas resulting in an </w:t>
      </w:r>
      <w:r w:rsidR="00767263" w:rsidRPr="009F31EA">
        <w:rPr>
          <w:rFonts w:ascii="Times New Roman" w:hAnsi="Times New Roman" w:cs="Times New Roman"/>
        </w:rPr>
        <w:t>escalation</w:t>
      </w:r>
      <w:r w:rsidR="0078452F" w:rsidRPr="009F31EA">
        <w:rPr>
          <w:rFonts w:ascii="Times New Roman" w:hAnsi="Times New Roman" w:cs="Times New Roman"/>
        </w:rPr>
        <w:t xml:space="preserve"> of</w:t>
      </w:r>
      <w:r w:rsidR="00402761" w:rsidRPr="009F31EA">
        <w:rPr>
          <w:rFonts w:ascii="Times New Roman" w:hAnsi="Times New Roman" w:cs="Times New Roman"/>
        </w:rPr>
        <w:t xml:space="preserve"> violence agains</w:t>
      </w:r>
      <w:r w:rsidR="0078452F" w:rsidRPr="009F31EA">
        <w:rPr>
          <w:rFonts w:ascii="Times New Roman" w:hAnsi="Times New Roman" w:cs="Times New Roman"/>
        </w:rPr>
        <w:t xml:space="preserve">t women she does not elucidate </w:t>
      </w:r>
      <w:r w:rsidR="00F80FC8" w:rsidRPr="009F31EA">
        <w:rPr>
          <w:rFonts w:ascii="Times New Roman" w:hAnsi="Times New Roman" w:cs="Times New Roman"/>
        </w:rPr>
        <w:t xml:space="preserve">why the rate of femicide has remained relatively stable in the last decade in contrast to the </w:t>
      </w:r>
      <w:r w:rsidR="00283524" w:rsidRPr="009F31EA">
        <w:rPr>
          <w:rFonts w:ascii="Times New Roman" w:hAnsi="Times New Roman" w:cs="Times New Roman"/>
        </w:rPr>
        <w:t>outburst</w:t>
      </w:r>
      <w:r w:rsidR="00F80FC8" w:rsidRPr="009F31EA">
        <w:rPr>
          <w:rFonts w:ascii="Times New Roman" w:hAnsi="Times New Roman" w:cs="Times New Roman"/>
        </w:rPr>
        <w:t xml:space="preserve"> of disappearances of young women</w:t>
      </w:r>
      <w:r w:rsidR="00402761" w:rsidRPr="009F31EA">
        <w:rPr>
          <w:rFonts w:ascii="Times New Roman" w:hAnsi="Times New Roman" w:cs="Times New Roman"/>
        </w:rPr>
        <w:t xml:space="preserve"> </w:t>
      </w:r>
      <w:r w:rsidR="00F80FC8" w:rsidRPr="009F31EA">
        <w:rPr>
          <w:rFonts w:ascii="Times New Roman" w:hAnsi="Times New Roman" w:cs="Times New Roman"/>
        </w:rPr>
        <w:t xml:space="preserve">in Mexico </w:t>
      </w:r>
      <w:r w:rsidR="00402761" w:rsidRPr="009F31EA">
        <w:rPr>
          <w:rFonts w:ascii="Times New Roman" w:hAnsi="Times New Roman" w:cs="Times New Roman"/>
        </w:rPr>
        <w:fldChar w:fldCharType="begin"/>
      </w:r>
      <w:r w:rsidR="002246DA" w:rsidRPr="009F31EA">
        <w:rPr>
          <w:rFonts w:ascii="Times New Roman" w:hAnsi="Times New Roman" w:cs="Times New Roman"/>
        </w:rPr>
        <w:instrText xml:space="preserve"> ADDIN EN.CITE &lt;EndNote&gt;&lt;Cite&gt;&lt;Author&gt;Agnew&lt;/Author&gt;&lt;Year&gt;2015&lt;/Year&gt;&lt;RecNum&gt;112&lt;/RecNum&gt;&lt;Pages&gt;441&lt;/Pages&gt;&lt;DisplayText&gt;(Agnew, 2015, p. 441)&lt;/DisplayText&gt;&lt;record&gt;&lt;rec-number&gt;112&lt;/rec-number&gt;&lt;foreign-keys&gt;&lt;key app="EN" db-id="dr0r2vwen2azroe20tlv05wtx2as2ar0pxts" timestamp="1527547213"&gt;112&lt;/key&gt;&lt;/foreign-keys&gt;&lt;ref-type name="Journal Article"&gt;17&lt;/ref-type&gt;&lt;contributors&gt;&lt;authors&gt;&lt;author&gt;Agnew, Heather Robin&lt;/author&gt;&lt;/authors&gt;&lt;/contributors&gt;&lt;titles&gt;&lt;title&gt;Reframing Femicide: Making Room for the Balloon Effect of Drug War Violence in Studying Female Homicides in Mexico and Central America&lt;/title&gt;&lt;secondary-title&gt;Territory, politics, governance&lt;/secondary-title&gt;&lt;/titles&gt;&lt;periodical&gt;&lt;full-title&gt;Territory, politics, governance&lt;/full-title&gt;&lt;/periodical&gt;&lt;pages&gt;428-445&lt;/pages&gt;&lt;volume&gt;3&lt;/volume&gt;&lt;number&gt;4&lt;/number&gt;&lt;dates&gt;&lt;year&gt;2015&lt;/year&gt;&lt;/dates&gt;&lt;isbn&gt;2162-2671&lt;/isbn&gt;&lt;urls&gt;&lt;/urls&gt;&lt;remote-database-name&gt;/z-wcorg/&lt;/remote-database-name&gt;&lt;remote-database-provider&gt;http://worldcat.org&lt;/remote-database-provider&gt;&lt;language&gt;English&lt;/language&gt;&lt;/record&gt;&lt;/Cite&gt;&lt;/EndNote&gt;</w:instrText>
      </w:r>
      <w:r w:rsidR="00402761" w:rsidRPr="009F31EA">
        <w:rPr>
          <w:rFonts w:ascii="Times New Roman" w:hAnsi="Times New Roman" w:cs="Times New Roman"/>
        </w:rPr>
        <w:fldChar w:fldCharType="separate"/>
      </w:r>
      <w:r w:rsidR="002246DA" w:rsidRPr="009F31EA">
        <w:rPr>
          <w:rFonts w:ascii="Times New Roman" w:hAnsi="Times New Roman" w:cs="Times New Roman"/>
          <w:noProof/>
        </w:rPr>
        <w:t>(Agnew, 2015, p. 441)</w:t>
      </w:r>
      <w:r w:rsidR="00402761" w:rsidRPr="009F31EA">
        <w:rPr>
          <w:rFonts w:ascii="Times New Roman" w:hAnsi="Times New Roman" w:cs="Times New Roman"/>
        </w:rPr>
        <w:fldChar w:fldCharType="end"/>
      </w:r>
      <w:r w:rsidR="00402761" w:rsidRPr="009F31EA">
        <w:rPr>
          <w:rFonts w:ascii="Times New Roman" w:hAnsi="Times New Roman" w:cs="Times New Roman"/>
        </w:rPr>
        <w:t xml:space="preserve">. </w:t>
      </w:r>
      <w:r w:rsidR="008A7BB0" w:rsidRPr="009F31EA">
        <w:rPr>
          <w:rFonts w:ascii="Times New Roman" w:hAnsi="Times New Roman" w:cs="Times New Roman"/>
        </w:rPr>
        <w:t xml:space="preserve">Jonathan Ávila reports on a Unit in Jalisco in charge of helping women affected by domestic violence. The unit detected that in 8 out of 10 couples reporting domestic violence a partner had been linked to transnational drug trafficking groups </w:t>
      </w:r>
      <w:r w:rsidR="008A7BB0" w:rsidRPr="009F31EA">
        <w:rPr>
          <w:rFonts w:ascii="Times New Roman" w:hAnsi="Times New Roman" w:cs="Times New Roman"/>
        </w:rPr>
        <w:fldChar w:fldCharType="begin"/>
      </w:r>
      <w:r w:rsidR="002246DA" w:rsidRPr="009F31EA">
        <w:rPr>
          <w:rFonts w:ascii="Times New Roman" w:hAnsi="Times New Roman" w:cs="Times New Roman"/>
        </w:rPr>
        <w:instrText xml:space="preserve"> ADDIN EN.CITE &lt;EndNote&gt;&lt;Cite&gt;&lt;Author&gt;Ávila&lt;/Author&gt;&lt;Year&gt;2017&lt;/Year&gt;&lt;RecNum&gt;113&lt;/RecNum&gt;&lt;DisplayText&gt;(Ávila, 2017)&lt;/DisplayText&gt;&lt;record&gt;&lt;rec-number&gt;113&lt;/rec-number&gt;&lt;foreign-keys&gt;&lt;key app="EN" db-id="dr0r2vwen2azroe20tlv05wtx2as2ar0pxts" timestamp="1527547964"&gt;113&lt;/key&gt;&lt;/foreign-keys&gt;&lt;ref-type name="Newspaper Article"&gt;23&lt;/ref-type&gt;&lt;contributors&gt;&lt;authors&gt;&lt;author&gt;Jonathan Ávila&lt;/author&gt;&lt;/authors&gt;&lt;translated-authors&gt;&lt;author&gt;Daniel Weisz&lt;/author&gt;&lt;/translated-authors&gt;&lt;/contributors&gt;&lt;titles&gt;&lt;title&gt;Narco y Feminicidio&lt;/title&gt;&lt;secondary-title&gt;Reporte Indigo&lt;/secondary-title&gt;&lt;/titles&gt;&lt;dates&gt;&lt;year&gt;2017&lt;/year&gt;&lt;pub-dates&gt;&lt;date&gt;23 April 2017&lt;/date&gt;&lt;/pub-dates&gt;&lt;/dates&gt;&lt;urls&gt;&lt;related-urls&gt;&lt;url&gt;https://www.reporteindigo.com/reporte/feminicidio-jalisco-crimen-organizado-ataques-violencia-fiscalia/&lt;/url&gt;&lt;/related-urls&gt;&lt;/urls&gt;&lt;language&gt;Spanish&lt;/language&gt;&lt;access-date&gt;16 May 2018&lt;/access-date&gt;&lt;/record&gt;&lt;/Cite&gt;&lt;/EndNote&gt;</w:instrText>
      </w:r>
      <w:r w:rsidR="008A7BB0" w:rsidRPr="009F31EA">
        <w:rPr>
          <w:rFonts w:ascii="Times New Roman" w:hAnsi="Times New Roman" w:cs="Times New Roman"/>
        </w:rPr>
        <w:fldChar w:fldCharType="separate"/>
      </w:r>
      <w:r w:rsidR="002246DA" w:rsidRPr="009F31EA">
        <w:rPr>
          <w:rFonts w:ascii="Times New Roman" w:hAnsi="Times New Roman" w:cs="Times New Roman"/>
          <w:noProof/>
        </w:rPr>
        <w:t>(Ávila, 2017)</w:t>
      </w:r>
      <w:r w:rsidR="008A7BB0" w:rsidRPr="009F31EA">
        <w:rPr>
          <w:rFonts w:ascii="Times New Roman" w:hAnsi="Times New Roman" w:cs="Times New Roman"/>
        </w:rPr>
        <w:fldChar w:fldCharType="end"/>
      </w:r>
      <w:r w:rsidR="008A7BB0" w:rsidRPr="009F31EA">
        <w:rPr>
          <w:rFonts w:ascii="Times New Roman" w:hAnsi="Times New Roman" w:cs="Times New Roman"/>
        </w:rPr>
        <w:t xml:space="preserve">. It is essential to recognize how drug trafficking affects very different </w:t>
      </w:r>
      <w:r w:rsidR="0078452F" w:rsidRPr="009F31EA">
        <w:rPr>
          <w:rFonts w:ascii="Times New Roman" w:hAnsi="Times New Roman" w:cs="Times New Roman"/>
        </w:rPr>
        <w:t>categories</w:t>
      </w:r>
      <w:r w:rsidR="008A7BB0" w:rsidRPr="009F31EA">
        <w:rPr>
          <w:rFonts w:ascii="Times New Roman" w:hAnsi="Times New Roman" w:cs="Times New Roman"/>
        </w:rPr>
        <w:t xml:space="preserve"> of violence against women </w:t>
      </w:r>
      <w:r w:rsidR="002246DA" w:rsidRPr="009F31EA">
        <w:rPr>
          <w:rFonts w:ascii="Times New Roman" w:hAnsi="Times New Roman" w:cs="Times New Roman"/>
        </w:rPr>
        <w:t>and how these</w:t>
      </w:r>
      <w:r w:rsidR="008429FB" w:rsidRPr="009F31EA">
        <w:rPr>
          <w:rFonts w:ascii="Times New Roman" w:hAnsi="Times New Roman" w:cs="Times New Roman"/>
        </w:rPr>
        <w:t xml:space="preserve"> exert </w:t>
      </w:r>
      <w:r w:rsidR="002246DA" w:rsidRPr="009F31EA">
        <w:rPr>
          <w:rFonts w:ascii="Times New Roman" w:hAnsi="Times New Roman" w:cs="Times New Roman"/>
        </w:rPr>
        <w:t>influence o</w:t>
      </w:r>
      <w:r w:rsidR="008429FB" w:rsidRPr="009F31EA">
        <w:rPr>
          <w:rFonts w:ascii="Times New Roman" w:hAnsi="Times New Roman" w:cs="Times New Roman"/>
        </w:rPr>
        <w:t>ver each other</w:t>
      </w:r>
      <w:r w:rsidR="002246DA" w:rsidRPr="009F31EA">
        <w:rPr>
          <w:rFonts w:ascii="Times New Roman" w:hAnsi="Times New Roman" w:cs="Times New Roman"/>
        </w:rPr>
        <w:t xml:space="preserve"> </w:t>
      </w:r>
      <w:r w:rsidR="008A7BB0" w:rsidRPr="009F31EA">
        <w:rPr>
          <w:rFonts w:ascii="Times New Roman" w:hAnsi="Times New Roman" w:cs="Times New Roman"/>
        </w:rPr>
        <w:t>to understand the severity of this problem.</w:t>
      </w:r>
      <w:r w:rsidR="006D0A17" w:rsidRPr="009F31EA">
        <w:rPr>
          <w:rFonts w:ascii="Times New Roman" w:hAnsi="Times New Roman" w:cs="Times New Roman"/>
        </w:rPr>
        <w:t xml:space="preserve"> </w:t>
      </w:r>
      <w:r w:rsidR="008429FB" w:rsidRPr="009F31EA">
        <w:rPr>
          <w:rFonts w:ascii="Times New Roman" w:hAnsi="Times New Roman" w:cs="Times New Roman"/>
        </w:rPr>
        <w:t>Furthermore</w:t>
      </w:r>
      <w:r w:rsidR="000B6C6C" w:rsidRPr="009F31EA">
        <w:rPr>
          <w:rFonts w:ascii="Times New Roman" w:hAnsi="Times New Roman" w:cs="Times New Roman"/>
        </w:rPr>
        <w:t>,</w:t>
      </w:r>
      <w:r w:rsidR="008429FB" w:rsidRPr="009F31EA">
        <w:rPr>
          <w:rFonts w:ascii="Times New Roman" w:hAnsi="Times New Roman" w:cs="Times New Roman"/>
        </w:rPr>
        <w:t xml:space="preserve"> i</w:t>
      </w:r>
      <w:r w:rsidR="00BA3578" w:rsidRPr="009F31EA">
        <w:rPr>
          <w:rFonts w:ascii="Times New Roman" w:hAnsi="Times New Roman" w:cs="Times New Roman"/>
        </w:rPr>
        <w:t xml:space="preserve">t uncovers the intricate ties between the drug trafficking business and the human trafficking business in Mexico. It also exposes the high levels of impunity and indifference by the government that </w:t>
      </w:r>
      <w:r w:rsidR="003214B7" w:rsidRPr="009F31EA">
        <w:rPr>
          <w:rFonts w:ascii="Times New Roman" w:hAnsi="Times New Roman" w:cs="Times New Roman"/>
        </w:rPr>
        <w:t>has</w:t>
      </w:r>
      <w:r w:rsidR="00BA3578" w:rsidRPr="009F31EA">
        <w:rPr>
          <w:rFonts w:ascii="Times New Roman" w:hAnsi="Times New Roman" w:cs="Times New Roman"/>
        </w:rPr>
        <w:t xml:space="preserve"> allowed human trafficking to boom in Mexico.  </w:t>
      </w:r>
    </w:p>
    <w:p w14:paraId="37B2726C" w14:textId="77777777" w:rsidR="00DF2E1B" w:rsidRPr="009F31EA" w:rsidRDefault="00DF2E1B" w:rsidP="00DF2E1B">
      <w:pPr>
        <w:spacing w:line="480" w:lineRule="auto"/>
        <w:ind w:firstLine="720"/>
        <w:rPr>
          <w:rFonts w:ascii="Times New Roman" w:hAnsi="Times New Roman" w:cs="Times New Roman"/>
        </w:rPr>
      </w:pPr>
      <w:r w:rsidRPr="009F31EA">
        <w:rPr>
          <w:rFonts w:ascii="Times New Roman" w:hAnsi="Times New Roman" w:cs="Times New Roman"/>
        </w:rPr>
        <w:t xml:space="preserve">Jonathan Ávila reported that the attorney’s office for Mexico does not register or identify the possible links between drug cartels and violence against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&lt;EndNote&gt;&lt;Cite&gt;&lt;Author&gt;Ávila&lt;/Author&gt;&lt;Year&gt;2017&lt;/Year&gt;&lt;RecNum&gt;113&lt;/RecNum&gt;&lt;DisplayText&gt;(Ávila, 2017)&lt;/DisplayText&gt;&lt;record&gt;&lt;rec-number&gt;113&lt;/rec-number&gt;&lt;foreign-keys&gt;&lt;key app="EN" db-id="dr0r2vwen2azroe20tlv05wtx2as2ar0pxts" timestamp="1527547964"&gt;113&lt;/key&gt;&lt;/foreign-keys&gt;&lt;ref-type name="Newspaper Article"&gt;23&lt;/ref-type&gt;&lt;contributors&gt;&lt;authors&gt;&lt;author&gt;Jonathan Ávila&lt;/author&gt;&lt;/authors&gt;&lt;translated-authors&gt;&lt;author&gt;Daniel Weisz&lt;/author&gt;&lt;/translated-authors&gt;&lt;/contributors&gt;&lt;titles&gt;&lt;title&gt;Narco y Feminicidio&lt;/title&gt;&lt;secondary-title&gt;Reporte Indigo&lt;/secondary-title&gt;&lt;/titles&gt;&lt;dates&gt;&lt;year&gt;2017&lt;/year&gt;&lt;pub-dates&gt;&lt;date&gt;23 April 2017&lt;/date&gt;&lt;/pub-dates&gt;&lt;/dates&gt;&lt;urls&gt;&lt;related-urls&gt;&lt;url&gt;https://www.reporteindigo.com/reporte/feminicidio-jalisco-crimen-organizado-ataques-violencia-fiscalia/&lt;/url&gt;&lt;/related-urls&gt;&lt;/urls&gt;&lt;language&gt;Spanish&lt;/language&gt;&lt;access-date&gt;16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 xml:space="preserve">(Ávila, </w:t>
      </w:r>
      <w:r w:rsidRPr="009F31EA">
        <w:rPr>
          <w:rFonts w:ascii="Times New Roman" w:hAnsi="Times New Roman" w:cs="Times New Roman"/>
          <w:noProof/>
        </w:rPr>
        <w:lastRenderedPageBreak/>
        <w:t>2017)</w:t>
      </w:r>
      <w:r w:rsidRPr="009F31EA">
        <w:rPr>
          <w:rFonts w:ascii="Times New Roman" w:hAnsi="Times New Roman" w:cs="Times New Roman"/>
        </w:rPr>
        <w:fldChar w:fldCharType="end"/>
      </w:r>
      <w:r w:rsidRPr="009F31EA">
        <w:rPr>
          <w:rFonts w:ascii="Times New Roman" w:hAnsi="Times New Roman" w:cs="Times New Roman"/>
        </w:rPr>
        <w:t xml:space="preserve">. Through a careful research of case studies, it is apparent that the disappearance of women and other forms of violence against women in Mexico as well as increased activity of human trafficking as a result of the cartels is understudied. Nina Lakhani reported for the Guardian the case of 50 women who disappeared in Veracruz in the span of three nights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(Lakhani, 2016)</w:t>
      </w:r>
      <w:r w:rsidRPr="009F31EA">
        <w:rPr>
          <w:rFonts w:ascii="Times New Roman" w:hAnsi="Times New Roman" w:cs="Times New Roman"/>
        </w:rPr>
        <w:fldChar w:fldCharType="end"/>
      </w:r>
      <w:r w:rsidRPr="009F31EA">
        <w:rPr>
          <w:rFonts w:ascii="Times New Roman" w:hAnsi="Times New Roman" w:cs="Times New Roman"/>
        </w:rPr>
        <w:t xml:space="preserve">. She was able to uncover links between some of the women that disappeared and events related to their work as escorts where cartel members of the Zetas and government officials attended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(Lakhani, 2016)</w:t>
      </w:r>
      <w:r w:rsidRPr="009F31EA">
        <w:rPr>
          <w:rFonts w:ascii="Times New Roman" w:hAnsi="Times New Roman" w:cs="Times New Roman"/>
        </w:rPr>
        <w:fldChar w:fldCharType="end"/>
      </w:r>
      <w:r w:rsidRPr="009F31EA">
        <w:rPr>
          <w:rFonts w:ascii="Times New Roman" w:hAnsi="Times New Roman" w:cs="Times New Roman"/>
        </w:rPr>
        <w:t>. The lack of news coverage about this event is noteworthy as it replicates the government’s active disregard to a link between transnational drug cartels and violence against women.</w:t>
      </w:r>
    </w:p>
    <w:p w14:paraId="53DC6FDA" w14:textId="5407C0D8" w:rsidR="00DF2E1B" w:rsidRPr="009F31EA" w:rsidRDefault="00DF2E1B" w:rsidP="00DF2E1B">
      <w:pPr>
        <w:spacing w:line="480" w:lineRule="auto"/>
        <w:ind w:firstLine="720"/>
        <w:rPr>
          <w:rFonts w:ascii="Times New Roman" w:hAnsi="Times New Roman" w:cs="Times New Roman"/>
        </w:rPr>
      </w:pPr>
      <w:r w:rsidRPr="009F31EA">
        <w:rPr>
          <w:rFonts w:ascii="Times New Roman" w:hAnsi="Times New Roman" w:cs="Times New Roman"/>
        </w:rPr>
        <w:t xml:space="preserve">The annual report for human trafficking presented by the state department details that more than half of the victims of human trafficking in the world were women and girls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R&lt;/Author&gt;&lt;Year&gt;2013&lt;/Year&gt;&lt;RecNum&gt;169&lt;/RecNum&gt;&lt;Pages&gt;14&lt;/Pages&gt;&lt;DisplayText&gt;(Casillas R, 2013, p. 14)&lt;/DisplayText&gt;&lt;record&gt;&lt;rec-number&gt;169&lt;/rec-number&gt;&lt;foreign-keys&gt;&lt;key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14)</w:t>
      </w:r>
      <w:r w:rsidRPr="009F31EA">
        <w:rPr>
          <w:rFonts w:ascii="Times New Roman" w:hAnsi="Times New Roman" w:cs="Times New Roman"/>
        </w:rPr>
        <w:fldChar w:fldCharType="end"/>
      </w:r>
      <w:r w:rsidRPr="009F31EA">
        <w:rPr>
          <w:rFonts w:ascii="Times New Roman" w:hAnsi="Times New Roman" w:cs="Times New Roman"/>
        </w:rPr>
        <w:t xml:space="preserve">. A 43% of the victims of human trafficking worldwide were forced into sexual slavery out of which 98% were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R&lt;/Author&gt;&lt;Year&gt;2013&lt;/Year&gt;&lt;RecNum&gt;169&lt;/RecNum&gt;&lt;Pages&gt;14&lt;/Pages&gt;&lt;DisplayText&gt;(Casillas R, 2013, p. 14)&lt;/DisplayText&gt;&lt;record&gt;&lt;rec-number&gt;169&lt;/rec-number&gt;&lt;foreign-keys&gt;&lt;key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D933F2">
        <w:rPr>
          <w:rFonts w:ascii="Times New Roman" w:hAnsi="Times New Roman" w:cs="Times New Roman"/>
          <w:noProof/>
        </w:rPr>
        <w:t xml:space="preserve"> 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The United Nations and the secretary of governance in Mexico informed that 70,000 children were victims of human trafficking in Mexico, which makes it the worst situation in all of Latin America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R&lt;/Author&gt;&lt;Year&gt;2013&lt;/Year&gt;&lt;RecNum&gt;169&lt;/RecNum&gt;&lt;Pages&gt;14&lt;/Pages&gt;&lt;DisplayText&gt;(Casillas R, 2013, p. 14)&lt;/DisplayText&gt;&lt;record&gt;&lt;rec-number&gt;169&lt;/rec-number&gt;&lt;foreign-keys&gt;&lt;key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D933F2">
        <w:rPr>
          <w:rFonts w:ascii="Times New Roman" w:hAnsi="Times New Roman" w:cs="Times New Roman"/>
          <w:noProof/>
        </w:rPr>
        <w:t>(</w:t>
      </w:r>
      <w:r w:rsidRPr="009F31EA">
        <w:rPr>
          <w:rFonts w:ascii="Times New Roman" w:hAnsi="Times New Roman" w:cs="Times New Roman"/>
          <w:noProof/>
        </w:rPr>
        <w:t>2013)</w:t>
      </w:r>
      <w:r w:rsidRPr="009F31EA">
        <w:rPr>
          <w:rFonts w:ascii="Times New Roman" w:hAnsi="Times New Roman" w:cs="Times New Roman"/>
        </w:rPr>
        <w:fldChar w:fldCharType="end"/>
      </w:r>
      <w:r w:rsidRPr="009F31EA">
        <w:rPr>
          <w:rFonts w:ascii="Times New Roman" w:hAnsi="Times New Roman" w:cs="Times New Roman"/>
        </w:rPr>
        <w:t xml:space="preserve">. </w:t>
      </w:r>
    </w:p>
    <w:p w14:paraId="4ABBD723" w14:textId="62AAEA57" w:rsidR="00DF2E1B" w:rsidRPr="009F31EA" w:rsidRDefault="00DF2E1B" w:rsidP="00DF2E1B">
      <w:pPr>
        <w:spacing w:line="480" w:lineRule="auto"/>
        <w:ind w:firstLine="720"/>
        <w:rPr>
          <w:rFonts w:ascii="Times New Roman" w:hAnsi="Times New Roman" w:cs="Times New Roman"/>
        </w:rPr>
      </w:pPr>
      <w:r w:rsidRPr="009F31EA">
        <w:rPr>
          <w:rFonts w:ascii="Times New Roman" w:hAnsi="Times New Roman" w:cs="Times New Roman"/>
        </w:rPr>
        <w:t xml:space="preserve">The Registro Nacional de Personas Extraviadas o Desparecidas (RNPED) that is in charge of the registry of missing or disappeared people in Mexico registers that there have been 37,435 disappearances since 2007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(REDIM, 2018a)</w:t>
      </w:r>
      <w:r w:rsidRPr="009F31EA">
        <w:rPr>
          <w:rFonts w:ascii="Times New Roman" w:hAnsi="Times New Roman" w:cs="Times New Roman"/>
        </w:rPr>
        <w:fldChar w:fldCharType="end"/>
      </w:r>
      <w:r w:rsidRPr="009F31EA">
        <w:rPr>
          <w:rFonts w:ascii="Times New Roman" w:hAnsi="Times New Roman" w:cs="Times New Roman"/>
        </w:rPr>
        <w:t xml:space="preserve">. Globally Mexico is the second country with most disappearances in the world only behind Syria that registered 5,174 disappearances in 2016 base on figures presented by the Syrian Network for Human Rights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&lt;EndNote&gt;&lt;Cite&gt;&lt;Year&gt;2018&lt;/Year&gt;&lt;RecNum&gt;172&lt;/RecNum&gt;&lt;DisplayText&gt;(&amp;quot;México, el país &amp;quot;en paz&amp;quot; con más desaparecidos,&amp;quot; 2018)&lt;/DisplayText&gt;&lt;record&gt;&lt;rec-number&gt;172&lt;/rec-number&gt;&lt;foreign-keys&gt;&lt;key app="EN" db-id="dr0r2vwen2azroe20tlv05wtx2as2ar0pxts" timestamp="1539626877"&gt;172&lt;/key&gt;&lt;/foreign-keys&gt;&lt;ref-type name="Newspaper Article"&gt;23&lt;/ref-type&gt;&lt;contributors&gt;&lt;translated-authors&gt;&lt;author&gt;Daniel Weisz&lt;/author&gt;&lt;/translated-authors&gt;&lt;/contributors&gt;&lt;titles&gt;&lt;title&gt;México, el país &amp;quot;en paz&amp;quot; con más desaparecidos&lt;/title&gt;&lt;secondary-title&gt;Huffpost&lt;/secondary-title&gt;&lt;/titles&gt;&lt;dates&gt;&lt;year&gt;2018&lt;/year&gt;&lt;pub-dates&gt;&lt;date&gt;03/01/2018&lt;/date&gt;&lt;/pub-dates&gt;&lt;/dates&gt;&lt;pub-location&gt;Mexico&lt;/pub-location&gt;&lt;urls&gt;&lt;related-urls&gt;&lt;url&gt;https://www.huffingtonpost.com.mx/2018/01/03/mexico-el-pais-en-paz-con-mas-desaparecidos_a_23322129/&lt;/url&gt;&lt;/related-urls&gt;&lt;/urls&gt;&lt;language&gt;Spanish&lt;/language&gt;&lt;access-date&gt;15 October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("México, el país "en paz" con más desaparecidos," 2018)</w:t>
      </w:r>
      <w:r w:rsidRPr="009F31EA">
        <w:rPr>
          <w:rFonts w:ascii="Times New Roman" w:hAnsi="Times New Roman" w:cs="Times New Roman"/>
        </w:rPr>
        <w:fldChar w:fldCharType="end"/>
      </w:r>
      <w:r w:rsidRPr="009F31EA">
        <w:rPr>
          <w:rFonts w:ascii="Times New Roman" w:hAnsi="Times New Roman" w:cs="Times New Roman"/>
        </w:rPr>
        <w:t xml:space="preserve">. Mexico in contrast registered 4,152 disappearances in 2017 making it the country at peace with most </w:t>
      </w:r>
      <w:r w:rsidRPr="009F31EA">
        <w:rPr>
          <w:rFonts w:ascii="Times New Roman" w:hAnsi="Times New Roman" w:cs="Times New Roman"/>
        </w:rPr>
        <w:lastRenderedPageBreak/>
        <w:t xml:space="preserve">disappearances in the world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&lt;EndNote&gt;&lt;Cite&gt;&lt;Year&gt;2018&lt;/Year&gt;&lt;RecNum&gt;172&lt;/RecNum&gt;&lt;DisplayText&gt;(&amp;quot;México, el país &amp;quot;en paz&amp;quot; con más desaparecidos,&amp;quot; 2018)&lt;/DisplayText&gt;&lt;record&gt;&lt;rec-number&gt;172&lt;/rec-number&gt;&lt;foreign-keys&gt;&lt;key app="EN" db-id="dr0r2vwen2azroe20tlv05wtx2as2ar0pxts" timestamp="1539626877"&gt;172&lt;/key&gt;&lt;/foreign-keys&gt;&lt;ref-type name="Newspaper Article"&gt;23&lt;/ref-type&gt;&lt;contributors&gt;&lt;translated-authors&gt;&lt;author&gt;Daniel Weisz&lt;/author&gt;&lt;/translated-authors&gt;&lt;/contributors&gt;&lt;titles&gt;&lt;title&gt;México, el país &amp;quot;en paz&amp;quot; con más desaparecidos&lt;/title&gt;&lt;secondary-title&gt;Huffpost&lt;/secondary-title&gt;&lt;/titles&gt;&lt;dates&gt;&lt;year&gt;2018&lt;/year&gt;&lt;pub-dates&gt;&lt;date&gt;03/01/2018&lt;/date&gt;&lt;/pub-dates&gt;&lt;/dates&gt;&lt;pub-location&gt;Mexico&lt;/pub-location&gt;&lt;urls&gt;&lt;related-urls&gt;&lt;url&gt;https://www.huffingtonpost.com.mx/2018/01/03/mexico-el-pais-en-paz-con-mas-desaparecidos_a_23322129/&lt;/url&gt;&lt;/related-urls&gt;&lt;/urls&gt;&lt;language&gt;Spanish&lt;/language&gt;&lt;access-date&gt;15 October 2018&lt;/access-date&gt;&lt;/record&gt;&lt;/Cite&gt;&lt;/EndNote&gt;</w:instrText>
      </w:r>
      <w:r w:rsidRPr="009F31EA">
        <w:rPr>
          <w:rFonts w:ascii="Times New Roman" w:hAnsi="Times New Roman" w:cs="Times New Roman"/>
        </w:rPr>
        <w:fldChar w:fldCharType="separate"/>
      </w:r>
      <w:r w:rsidR="00D933F2">
        <w:rPr>
          <w:rFonts w:ascii="Times New Roman" w:hAnsi="Times New Roman" w:cs="Times New Roman"/>
          <w:noProof/>
        </w:rPr>
        <w:t>(</w:t>
      </w:r>
      <w:r w:rsidRPr="009F31EA">
        <w:rPr>
          <w:rFonts w:ascii="Times New Roman" w:hAnsi="Times New Roman" w:cs="Times New Roman"/>
          <w:noProof/>
        </w:rPr>
        <w:t>2018)</w:t>
      </w:r>
      <w:r w:rsidRPr="009F31EA">
        <w:rPr>
          <w:rFonts w:ascii="Times New Roman" w:hAnsi="Times New Roman" w:cs="Times New Roman"/>
        </w:rPr>
        <w:fldChar w:fldCharType="end"/>
      </w:r>
      <w:r w:rsidRPr="009F31EA">
        <w:rPr>
          <w:rFonts w:ascii="Times New Roman" w:hAnsi="Times New Roman" w:cs="Times New Roman"/>
        </w:rPr>
        <w:t xml:space="preserve">. This shows an increasingly alarming trend, but it also shows how disappearances is one of the major forms of violence experienced in Mexico. Out of those 37,435 disappearances only 9,522 where identified as being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(REDIM, 2018a)</w:t>
      </w:r>
      <w:r w:rsidRPr="009F31EA">
        <w:rPr>
          <w:rFonts w:ascii="Times New Roman" w:hAnsi="Times New Roman" w:cs="Times New Roman"/>
        </w:rPr>
        <w:fldChar w:fldCharType="end"/>
      </w:r>
      <w:r w:rsidRPr="009F31EA">
        <w:rPr>
          <w:rFonts w:ascii="Times New Roman" w:hAnsi="Times New Roman" w:cs="Times New Roman"/>
        </w:rPr>
        <w:t xml:space="preserve">. This means that 82.2% of victims of disappearances have been male, but if one looks at the disappearances of minors women surprisingly account for 59% of disappearances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(REDIM, 2018a)</w:t>
      </w:r>
      <w:r w:rsidRPr="009F31EA">
        <w:rPr>
          <w:rFonts w:ascii="Times New Roman" w:hAnsi="Times New Roman" w:cs="Times New Roman"/>
        </w:rPr>
        <w:fldChar w:fldCharType="end"/>
      </w:r>
      <w:r w:rsidRPr="009F31EA">
        <w:rPr>
          <w:rFonts w:ascii="Times New Roman" w:hAnsi="Times New Roman" w:cs="Times New Roman"/>
        </w:rPr>
        <w:t xml:space="preserve">. </w:t>
      </w:r>
    </w:p>
    <w:p w14:paraId="2339247F" w14:textId="77777777" w:rsidR="00DF2E1B" w:rsidRPr="009F31EA" w:rsidRDefault="00DF2E1B" w:rsidP="00DF2E1B">
      <w:pPr>
        <w:spacing w:line="480" w:lineRule="auto"/>
        <w:ind w:firstLine="720"/>
        <w:rPr>
          <w:rFonts w:ascii="Times New Roman" w:hAnsi="Times New Roman" w:cs="Times New Roman"/>
        </w:rPr>
      </w:pPr>
      <w:r w:rsidRPr="009F31EA">
        <w:rPr>
          <w:rFonts w:ascii="Times New Roman" w:hAnsi="Times New Roman" w:cs="Times New Roman"/>
        </w:rPr>
        <w:t xml:space="preserve">It is necessary for people to understand the mechanisms behind these events and note the increase in recent years of disappearances of young women to set new policy goals and tackle this problem. Hazel Zamora Mendieta reported that the disappearance of adolescent women grew 974 percent in four years as published by REDIM </w:t>
      </w:r>
      <w:r w:rsidRPr="009F31EA">
        <w:rPr>
          <w:rFonts w:eastAsia="Times New Roman" w:cs="Arial"/>
          <w:shd w:val="clear" w:color="auto" w:fill="FFFFFF"/>
        </w:rPr>
        <w:t xml:space="preserve">(Red por los Derechos de la Infancia en México) </w:t>
      </w:r>
      <w:r w:rsidRPr="009F31EA">
        <w:rPr>
          <w:rFonts w:eastAsia="Times New Roman" w:cs="Arial"/>
          <w:shd w:val="clear" w:color="auto" w:fill="FFFFFF"/>
        </w:rPr>
        <w:fldChar w:fldCharType="begin"/>
      </w:r>
      <w:r w:rsidRPr="009F31EA">
        <w:rPr>
          <w:rFonts w:eastAsia="Times New Roman" w:cs="Arial"/>
          <w:shd w:val="clear" w:color="auto" w:fill="FFFFFF"/>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Pr="009F31EA">
        <w:rPr>
          <w:rFonts w:eastAsia="Times New Roman" w:cs="Arial"/>
          <w:shd w:val="clear" w:color="auto" w:fill="FFFFFF"/>
        </w:rPr>
        <w:fldChar w:fldCharType="separate"/>
      </w:r>
      <w:r w:rsidRPr="009F31EA">
        <w:rPr>
          <w:rFonts w:eastAsia="Times New Roman" w:cs="Arial"/>
          <w:noProof/>
          <w:shd w:val="clear" w:color="auto" w:fill="FFFFFF"/>
        </w:rPr>
        <w:t>(Mendieta, 2017)</w:t>
      </w:r>
      <w:r w:rsidRPr="009F31EA">
        <w:rPr>
          <w:rFonts w:eastAsia="Times New Roman" w:cs="Arial"/>
          <w:shd w:val="clear" w:color="auto" w:fill="FFFFFF"/>
        </w:rPr>
        <w:fldChar w:fldCharType="end"/>
      </w:r>
      <w:r w:rsidRPr="009F31EA">
        <w:rPr>
          <w:rFonts w:eastAsia="Times New Roman" w:cs="Arial"/>
          <w:shd w:val="clear" w:color="auto" w:fill="FFFFFF"/>
        </w:rPr>
        <w:t>.</w:t>
      </w:r>
      <w:r w:rsidRPr="009F31EA">
        <w:rPr>
          <w:rFonts w:ascii="Times New Roman" w:hAnsi="Times New Roman" w:cs="Times New Roman"/>
        </w:rPr>
        <w:t xml:space="preserve"> Nina Lakhani says that 1,238 women and girls disappeared in 2011 and 2012 and out of all those cases 53 percent were minors (less than 17 years old)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&lt;EndNote&gt;&lt;Cite&gt;&lt;Author&gt;Lakhani&lt;/Author&gt;&lt;Year&gt;2015&lt;/Year&gt;&lt;RecNum&gt;136&lt;/RecNum&gt;&lt;DisplayText&gt;(Lakhani, 2015)&lt;/DisplayText&gt;&lt;record&gt;&lt;rec-number&gt;136&lt;/rec-number&gt;&lt;foreign-keys&gt;&lt;key app="EN" db-id="dr0r2vwen2azroe20tlv05wtx2as2ar0pxts" timestamp="1533608336"&gt;136&lt;/key&gt;&lt;/foreign-keys&gt;&lt;ref-type name="Newspaper Article"&gt;23&lt;/ref-type&gt;&lt;contributors&gt;&lt;authors&gt;&lt;author&gt;Nina Lakhani&lt;/author&gt;&lt;/authors&gt;&lt;translated-authors&gt;&lt;author&gt;Daniel Weisz&lt;/author&gt;&lt;/translated-authors&gt;&lt;/contributors&gt;&lt;titles&gt;&lt;title&gt;El drama de las mujeres que desaparecen sin dejar rastro en México&lt;/title&gt;&lt;secondary-title&gt;BBC&lt;/secondary-title&gt;&lt;/titles&gt;&lt;dates&gt;&lt;year&gt;2015&lt;/year&gt;&lt;pub-dates&gt;&lt;date&gt;17 September 2015&lt;/date&gt;&lt;/pub-dates&gt;&lt;/dates&gt;&lt;urls&gt;&lt;related-urls&gt;&lt;url&gt;https://www.bbc.com/mundo/noticias/2015/09/150914_mexico_mujeres_desaparecidas_sin_rastro_ng&lt;/url&gt;&lt;/related-urls&gt;&lt;/urls&gt;&lt;language&gt;Spanish&lt;/language&gt;&lt;access-date&gt;5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(Lakhani, 2015)</w:t>
      </w:r>
      <w:r w:rsidRPr="009F31EA">
        <w:rPr>
          <w:rFonts w:ascii="Times New Roman" w:hAnsi="Times New Roman" w:cs="Times New Roman"/>
        </w:rPr>
        <w:fldChar w:fldCharType="end"/>
      </w:r>
      <w:r w:rsidRPr="009F31EA">
        <w:rPr>
          <w:rFonts w:ascii="Times New Roman" w:hAnsi="Times New Roman" w:cs="Times New Roman"/>
        </w:rPr>
        <w:t xml:space="preserve">. The director of REDIM Juan Martin Perez Garcia states that his organization went from receiving 57 registered cases of disappearances in Mexico in 2010 to 612 by 2016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(Mendieta, 2017)</w:t>
      </w:r>
      <w:r w:rsidRPr="009F31EA">
        <w:rPr>
          <w:rFonts w:ascii="Times New Roman" w:hAnsi="Times New Roman" w:cs="Times New Roman"/>
        </w:rPr>
        <w:fldChar w:fldCharType="end"/>
      </w:r>
      <w:r w:rsidRPr="009F31EA">
        <w:rPr>
          <w:rFonts w:ascii="Times New Roman" w:hAnsi="Times New Roman" w:cs="Times New Roman"/>
        </w:rPr>
        <w:t xml:space="preserve">. Juan Martin reveals that 7 out of 10 adolescents that disappeared were women and that girls between the ages of 15-17 were the primary victims of human trafficking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(Mendieta, 2017)</w:t>
      </w:r>
      <w:r w:rsidRPr="009F31EA">
        <w:rPr>
          <w:rFonts w:ascii="Times New Roman" w:hAnsi="Times New Roman" w:cs="Times New Roman"/>
        </w:rPr>
        <w:fldChar w:fldCharType="end"/>
      </w:r>
      <w:r w:rsidRPr="009F31EA">
        <w:rPr>
          <w:rFonts w:ascii="Times New Roman" w:hAnsi="Times New Roman" w:cs="Times New Roman"/>
        </w:rPr>
        <w:t xml:space="preserve">.  </w:t>
      </w:r>
    </w:p>
    <w:p w14:paraId="6239DA40" w14:textId="77777777" w:rsidR="00DF2E1B" w:rsidRPr="009F31EA" w:rsidRDefault="00DF2E1B" w:rsidP="00DF2E1B">
      <w:pPr>
        <w:rPr>
          <w:rFonts w:ascii="Times New Roman" w:hAnsi="Times New Roman" w:cs="Times New Roman"/>
        </w:rPr>
      </w:pPr>
      <w:r w:rsidRPr="009F31EA">
        <w:rPr>
          <w:rFonts w:ascii="Times New Roman" w:hAnsi="Times New Roman" w:cs="Times New Roman"/>
        </w:rPr>
        <w:t>Table 1</w:t>
      </w:r>
    </w:p>
    <w:p w14:paraId="6076B957" w14:textId="77777777" w:rsidR="00DF2E1B" w:rsidRPr="009F31EA" w:rsidRDefault="00DF2E1B" w:rsidP="00DF2E1B">
      <w:pPr>
        <w:rPr>
          <w:rFonts w:ascii="Times New Roman" w:hAnsi="Times New Roman" w:cs="Times New Roman"/>
        </w:rPr>
      </w:pPr>
      <w:r w:rsidRPr="009F31EA">
        <w:rPr>
          <w:rFonts w:ascii="Times New Roman" w:hAnsi="Times New Roman" w:cs="Times New Roman"/>
        </w:rPr>
        <w:t xml:space="preserve">Disappearances of minors by year as provided by REDIM and taken from the government’s Registro Nacional de Personas Extraviadas o Desparecidas (RNPED)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(REDIM, 2018a)</w:t>
      </w:r>
      <w:r w:rsidRPr="009F31EA">
        <w:rPr>
          <w:rFonts w:ascii="Times New Roman" w:hAnsi="Times New Roman" w:cs="Times New Roman"/>
        </w:rPr>
        <w:fldChar w:fldCharType="end"/>
      </w:r>
    </w:p>
    <w:p w14:paraId="45B1349E" w14:textId="77777777" w:rsidR="00DF2E1B" w:rsidRPr="009F31EA" w:rsidRDefault="00DF2E1B" w:rsidP="00DF2E1B">
      <w:pPr>
        <w:rPr>
          <w:rFonts w:ascii="Times New Roman" w:hAnsi="Times New Roman" w:cs="Times New Roman"/>
        </w:rPr>
      </w:pPr>
    </w:p>
    <w:tbl>
      <w:tblPr>
        <w:tblStyle w:val="TableGrid"/>
        <w:tblW w:w="0" w:type="auto"/>
        <w:tblLook w:val="04A0" w:firstRow="1" w:lastRow="0" w:firstColumn="1" w:lastColumn="0" w:noHBand="0" w:noVBand="1"/>
      </w:tblPr>
      <w:tblGrid>
        <w:gridCol w:w="696"/>
        <w:gridCol w:w="710"/>
        <w:gridCol w:w="923"/>
        <w:gridCol w:w="723"/>
      </w:tblGrid>
      <w:tr w:rsidR="00DF2E1B" w:rsidRPr="009F31EA" w14:paraId="55F1935D" w14:textId="77777777" w:rsidTr="00663C8F">
        <w:tc>
          <w:tcPr>
            <w:tcW w:w="0" w:type="auto"/>
          </w:tcPr>
          <w:p w14:paraId="3A3C6E76"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Year</w:t>
            </w:r>
          </w:p>
        </w:tc>
        <w:tc>
          <w:tcPr>
            <w:tcW w:w="0" w:type="auto"/>
          </w:tcPr>
          <w:p w14:paraId="3B666F46"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Male</w:t>
            </w:r>
          </w:p>
        </w:tc>
        <w:tc>
          <w:tcPr>
            <w:tcW w:w="0" w:type="auto"/>
          </w:tcPr>
          <w:p w14:paraId="63C79211"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Female</w:t>
            </w:r>
          </w:p>
        </w:tc>
        <w:tc>
          <w:tcPr>
            <w:tcW w:w="0" w:type="auto"/>
          </w:tcPr>
          <w:p w14:paraId="7A3B748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Total</w:t>
            </w:r>
          </w:p>
        </w:tc>
      </w:tr>
      <w:tr w:rsidR="00DF2E1B" w:rsidRPr="009F31EA" w14:paraId="2ED9D083" w14:textId="77777777" w:rsidTr="00663C8F">
        <w:tc>
          <w:tcPr>
            <w:tcW w:w="0" w:type="auto"/>
          </w:tcPr>
          <w:p w14:paraId="2FAF459B"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2001</w:t>
            </w:r>
          </w:p>
        </w:tc>
        <w:tc>
          <w:tcPr>
            <w:tcW w:w="0" w:type="auto"/>
          </w:tcPr>
          <w:p w14:paraId="720E179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0</w:t>
            </w:r>
          </w:p>
        </w:tc>
        <w:tc>
          <w:tcPr>
            <w:tcW w:w="0" w:type="auto"/>
          </w:tcPr>
          <w:p w14:paraId="21ABABE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c>
          <w:tcPr>
            <w:tcW w:w="0" w:type="auto"/>
          </w:tcPr>
          <w:p w14:paraId="51EDE79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r>
      <w:tr w:rsidR="00DF2E1B" w:rsidRPr="009F31EA" w14:paraId="3A714BDA" w14:textId="77777777" w:rsidTr="00663C8F">
        <w:tc>
          <w:tcPr>
            <w:tcW w:w="0" w:type="auto"/>
          </w:tcPr>
          <w:p w14:paraId="752110D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2002</w:t>
            </w:r>
          </w:p>
        </w:tc>
        <w:tc>
          <w:tcPr>
            <w:tcW w:w="0" w:type="auto"/>
          </w:tcPr>
          <w:p w14:paraId="108F435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c>
          <w:tcPr>
            <w:tcW w:w="0" w:type="auto"/>
          </w:tcPr>
          <w:p w14:paraId="63168484"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0</w:t>
            </w:r>
          </w:p>
        </w:tc>
        <w:tc>
          <w:tcPr>
            <w:tcW w:w="0" w:type="auto"/>
          </w:tcPr>
          <w:p w14:paraId="71E6B316"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r>
      <w:tr w:rsidR="00DF2E1B" w:rsidRPr="009F31EA" w14:paraId="3ED5ECD5" w14:textId="77777777" w:rsidTr="00663C8F">
        <w:tc>
          <w:tcPr>
            <w:tcW w:w="0" w:type="auto"/>
          </w:tcPr>
          <w:p w14:paraId="2777C396"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2003</w:t>
            </w:r>
          </w:p>
        </w:tc>
        <w:tc>
          <w:tcPr>
            <w:tcW w:w="0" w:type="auto"/>
          </w:tcPr>
          <w:p w14:paraId="38971FB8"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c>
          <w:tcPr>
            <w:tcW w:w="0" w:type="auto"/>
          </w:tcPr>
          <w:p w14:paraId="18A8A199"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0</w:t>
            </w:r>
          </w:p>
        </w:tc>
        <w:tc>
          <w:tcPr>
            <w:tcW w:w="0" w:type="auto"/>
          </w:tcPr>
          <w:p w14:paraId="184C3690"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w:t>
            </w:r>
          </w:p>
        </w:tc>
      </w:tr>
      <w:tr w:rsidR="00DF2E1B" w:rsidRPr="009F31EA" w14:paraId="2D0059F6" w14:textId="77777777" w:rsidTr="00663C8F">
        <w:tc>
          <w:tcPr>
            <w:tcW w:w="0" w:type="auto"/>
          </w:tcPr>
          <w:p w14:paraId="2FEB7BE6"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2004</w:t>
            </w:r>
          </w:p>
        </w:tc>
        <w:tc>
          <w:tcPr>
            <w:tcW w:w="0" w:type="auto"/>
          </w:tcPr>
          <w:p w14:paraId="77FCFC3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NA</w:t>
            </w:r>
          </w:p>
        </w:tc>
        <w:tc>
          <w:tcPr>
            <w:tcW w:w="0" w:type="auto"/>
          </w:tcPr>
          <w:p w14:paraId="3F63FB9B"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NA</w:t>
            </w:r>
          </w:p>
        </w:tc>
        <w:tc>
          <w:tcPr>
            <w:tcW w:w="0" w:type="auto"/>
          </w:tcPr>
          <w:p w14:paraId="79B8437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NA</w:t>
            </w:r>
          </w:p>
        </w:tc>
      </w:tr>
      <w:tr w:rsidR="00DF2E1B" w:rsidRPr="009F31EA" w14:paraId="6B6AF286" w14:textId="77777777" w:rsidTr="00663C8F">
        <w:tc>
          <w:tcPr>
            <w:tcW w:w="0" w:type="auto"/>
          </w:tcPr>
          <w:p w14:paraId="0187FB6D"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2005</w:t>
            </w:r>
          </w:p>
        </w:tc>
        <w:tc>
          <w:tcPr>
            <w:tcW w:w="0" w:type="auto"/>
          </w:tcPr>
          <w:p w14:paraId="58C53BE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6</w:t>
            </w:r>
          </w:p>
        </w:tc>
        <w:tc>
          <w:tcPr>
            <w:tcW w:w="0" w:type="auto"/>
          </w:tcPr>
          <w:p w14:paraId="21979BFB"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w:t>
            </w:r>
          </w:p>
        </w:tc>
        <w:tc>
          <w:tcPr>
            <w:tcW w:w="0" w:type="auto"/>
          </w:tcPr>
          <w:p w14:paraId="5047BEA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8</w:t>
            </w:r>
          </w:p>
        </w:tc>
      </w:tr>
      <w:tr w:rsidR="00DF2E1B" w:rsidRPr="009F31EA" w14:paraId="63EACC1C" w14:textId="77777777" w:rsidTr="00663C8F">
        <w:tc>
          <w:tcPr>
            <w:tcW w:w="0" w:type="auto"/>
          </w:tcPr>
          <w:p w14:paraId="00E6EC4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2006</w:t>
            </w:r>
          </w:p>
        </w:tc>
        <w:tc>
          <w:tcPr>
            <w:tcW w:w="0" w:type="auto"/>
          </w:tcPr>
          <w:p w14:paraId="360415EC"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6</w:t>
            </w:r>
          </w:p>
        </w:tc>
        <w:tc>
          <w:tcPr>
            <w:tcW w:w="0" w:type="auto"/>
          </w:tcPr>
          <w:p w14:paraId="55C9D14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6</w:t>
            </w:r>
          </w:p>
        </w:tc>
        <w:tc>
          <w:tcPr>
            <w:tcW w:w="0" w:type="auto"/>
          </w:tcPr>
          <w:p w14:paraId="3A6F891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12</w:t>
            </w:r>
          </w:p>
        </w:tc>
      </w:tr>
      <w:tr w:rsidR="00DF2E1B" w:rsidRPr="009F31EA" w14:paraId="2050604D" w14:textId="77777777" w:rsidTr="00663C8F">
        <w:tc>
          <w:tcPr>
            <w:tcW w:w="0" w:type="auto"/>
          </w:tcPr>
          <w:p w14:paraId="41A5341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lastRenderedPageBreak/>
              <w:t>2007</w:t>
            </w:r>
          </w:p>
        </w:tc>
        <w:tc>
          <w:tcPr>
            <w:tcW w:w="0" w:type="auto"/>
          </w:tcPr>
          <w:p w14:paraId="79CB97F0"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46</w:t>
            </w:r>
          </w:p>
        </w:tc>
        <w:tc>
          <w:tcPr>
            <w:tcW w:w="0" w:type="auto"/>
          </w:tcPr>
          <w:p w14:paraId="1290C6A1"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41</w:t>
            </w:r>
          </w:p>
        </w:tc>
        <w:tc>
          <w:tcPr>
            <w:tcW w:w="0" w:type="auto"/>
          </w:tcPr>
          <w:p w14:paraId="5720CC74"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87</w:t>
            </w:r>
          </w:p>
        </w:tc>
      </w:tr>
      <w:tr w:rsidR="00DF2E1B" w:rsidRPr="009F31EA" w14:paraId="344ABF24" w14:textId="77777777" w:rsidTr="00663C8F">
        <w:tc>
          <w:tcPr>
            <w:tcW w:w="0" w:type="auto"/>
          </w:tcPr>
          <w:p w14:paraId="468B1B80"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2008</w:t>
            </w:r>
          </w:p>
        </w:tc>
        <w:tc>
          <w:tcPr>
            <w:tcW w:w="0" w:type="auto"/>
          </w:tcPr>
          <w:p w14:paraId="61AAD9CF"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49</w:t>
            </w:r>
          </w:p>
        </w:tc>
        <w:tc>
          <w:tcPr>
            <w:tcW w:w="0" w:type="auto"/>
          </w:tcPr>
          <w:p w14:paraId="7272D20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44</w:t>
            </w:r>
          </w:p>
        </w:tc>
        <w:tc>
          <w:tcPr>
            <w:tcW w:w="0" w:type="auto"/>
          </w:tcPr>
          <w:p w14:paraId="39EF819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93</w:t>
            </w:r>
          </w:p>
        </w:tc>
      </w:tr>
      <w:tr w:rsidR="00DF2E1B" w:rsidRPr="009F31EA" w14:paraId="1B32BF48" w14:textId="77777777" w:rsidTr="00663C8F">
        <w:tc>
          <w:tcPr>
            <w:tcW w:w="0" w:type="auto"/>
          </w:tcPr>
          <w:p w14:paraId="3293A0A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2009</w:t>
            </w:r>
          </w:p>
        </w:tc>
        <w:tc>
          <w:tcPr>
            <w:tcW w:w="0" w:type="auto"/>
          </w:tcPr>
          <w:p w14:paraId="6486A83D"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95</w:t>
            </w:r>
          </w:p>
        </w:tc>
        <w:tc>
          <w:tcPr>
            <w:tcW w:w="0" w:type="auto"/>
          </w:tcPr>
          <w:p w14:paraId="1CF1253F"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122</w:t>
            </w:r>
          </w:p>
        </w:tc>
        <w:tc>
          <w:tcPr>
            <w:tcW w:w="0" w:type="auto"/>
          </w:tcPr>
          <w:p w14:paraId="6A2EA9B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217</w:t>
            </w:r>
          </w:p>
        </w:tc>
      </w:tr>
      <w:tr w:rsidR="00DF2E1B" w:rsidRPr="009F31EA" w14:paraId="5F185857" w14:textId="77777777" w:rsidTr="00663C8F">
        <w:tc>
          <w:tcPr>
            <w:tcW w:w="0" w:type="auto"/>
          </w:tcPr>
          <w:p w14:paraId="04E0FE28"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2010</w:t>
            </w:r>
          </w:p>
        </w:tc>
        <w:tc>
          <w:tcPr>
            <w:tcW w:w="0" w:type="auto"/>
          </w:tcPr>
          <w:p w14:paraId="4683059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176</w:t>
            </w:r>
          </w:p>
        </w:tc>
        <w:tc>
          <w:tcPr>
            <w:tcW w:w="0" w:type="auto"/>
          </w:tcPr>
          <w:p w14:paraId="2B797EF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102</w:t>
            </w:r>
          </w:p>
        </w:tc>
        <w:tc>
          <w:tcPr>
            <w:tcW w:w="0" w:type="auto"/>
          </w:tcPr>
          <w:p w14:paraId="6F099EA7"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278</w:t>
            </w:r>
          </w:p>
        </w:tc>
      </w:tr>
      <w:tr w:rsidR="00DF2E1B" w:rsidRPr="009F31EA" w14:paraId="7EABBE74" w14:textId="77777777" w:rsidTr="00663C8F">
        <w:tc>
          <w:tcPr>
            <w:tcW w:w="0" w:type="auto"/>
          </w:tcPr>
          <w:p w14:paraId="4401DC3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2011</w:t>
            </w:r>
          </w:p>
        </w:tc>
        <w:tc>
          <w:tcPr>
            <w:tcW w:w="0" w:type="auto"/>
          </w:tcPr>
          <w:p w14:paraId="166934CC"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220</w:t>
            </w:r>
          </w:p>
        </w:tc>
        <w:tc>
          <w:tcPr>
            <w:tcW w:w="0" w:type="auto"/>
          </w:tcPr>
          <w:p w14:paraId="5D1B2649"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278</w:t>
            </w:r>
          </w:p>
        </w:tc>
        <w:tc>
          <w:tcPr>
            <w:tcW w:w="0" w:type="auto"/>
          </w:tcPr>
          <w:p w14:paraId="7598B6DA"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498</w:t>
            </w:r>
          </w:p>
        </w:tc>
      </w:tr>
      <w:tr w:rsidR="00DF2E1B" w:rsidRPr="009F31EA" w14:paraId="533B4FAA" w14:textId="77777777" w:rsidTr="00663C8F">
        <w:tc>
          <w:tcPr>
            <w:tcW w:w="0" w:type="auto"/>
          </w:tcPr>
          <w:p w14:paraId="1DB672AF"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2012</w:t>
            </w:r>
          </w:p>
        </w:tc>
        <w:tc>
          <w:tcPr>
            <w:tcW w:w="0" w:type="auto"/>
          </w:tcPr>
          <w:p w14:paraId="7B5A77D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208</w:t>
            </w:r>
          </w:p>
        </w:tc>
        <w:tc>
          <w:tcPr>
            <w:tcW w:w="0" w:type="auto"/>
          </w:tcPr>
          <w:p w14:paraId="58B566C0"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198</w:t>
            </w:r>
          </w:p>
        </w:tc>
        <w:tc>
          <w:tcPr>
            <w:tcW w:w="0" w:type="auto"/>
          </w:tcPr>
          <w:p w14:paraId="4233AB31"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406</w:t>
            </w:r>
          </w:p>
        </w:tc>
      </w:tr>
      <w:tr w:rsidR="00DF2E1B" w:rsidRPr="009F31EA" w14:paraId="40C4A70D" w14:textId="77777777" w:rsidTr="00663C8F">
        <w:tc>
          <w:tcPr>
            <w:tcW w:w="0" w:type="auto"/>
          </w:tcPr>
          <w:p w14:paraId="256C16EF"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2013</w:t>
            </w:r>
          </w:p>
        </w:tc>
        <w:tc>
          <w:tcPr>
            <w:tcW w:w="0" w:type="auto"/>
          </w:tcPr>
          <w:p w14:paraId="3EB89110"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278</w:t>
            </w:r>
          </w:p>
        </w:tc>
        <w:tc>
          <w:tcPr>
            <w:tcW w:w="0" w:type="auto"/>
          </w:tcPr>
          <w:p w14:paraId="49A1DC2B"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322</w:t>
            </w:r>
          </w:p>
        </w:tc>
        <w:tc>
          <w:tcPr>
            <w:tcW w:w="0" w:type="auto"/>
          </w:tcPr>
          <w:p w14:paraId="618830CA"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600</w:t>
            </w:r>
          </w:p>
        </w:tc>
      </w:tr>
      <w:tr w:rsidR="00DF2E1B" w:rsidRPr="009F31EA" w14:paraId="6D478518" w14:textId="77777777" w:rsidTr="00663C8F">
        <w:tc>
          <w:tcPr>
            <w:tcW w:w="0" w:type="auto"/>
          </w:tcPr>
          <w:p w14:paraId="53496641"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2014</w:t>
            </w:r>
          </w:p>
        </w:tc>
        <w:tc>
          <w:tcPr>
            <w:tcW w:w="0" w:type="auto"/>
          </w:tcPr>
          <w:p w14:paraId="41E49EDC"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302</w:t>
            </w:r>
          </w:p>
        </w:tc>
        <w:tc>
          <w:tcPr>
            <w:tcW w:w="0" w:type="auto"/>
          </w:tcPr>
          <w:p w14:paraId="7AAF3031"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382</w:t>
            </w:r>
          </w:p>
        </w:tc>
        <w:tc>
          <w:tcPr>
            <w:tcW w:w="0" w:type="auto"/>
          </w:tcPr>
          <w:p w14:paraId="2DD8B29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684</w:t>
            </w:r>
          </w:p>
        </w:tc>
      </w:tr>
      <w:tr w:rsidR="00DF2E1B" w:rsidRPr="009F31EA" w14:paraId="3282611E" w14:textId="77777777" w:rsidTr="00663C8F">
        <w:tc>
          <w:tcPr>
            <w:tcW w:w="0" w:type="auto"/>
          </w:tcPr>
          <w:p w14:paraId="6BC9E5CC"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2015</w:t>
            </w:r>
          </w:p>
        </w:tc>
        <w:tc>
          <w:tcPr>
            <w:tcW w:w="0" w:type="auto"/>
          </w:tcPr>
          <w:p w14:paraId="3B81BB8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291</w:t>
            </w:r>
          </w:p>
        </w:tc>
        <w:tc>
          <w:tcPr>
            <w:tcW w:w="0" w:type="auto"/>
          </w:tcPr>
          <w:p w14:paraId="7B03B342"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426</w:t>
            </w:r>
          </w:p>
        </w:tc>
        <w:tc>
          <w:tcPr>
            <w:tcW w:w="0" w:type="auto"/>
          </w:tcPr>
          <w:p w14:paraId="5800D1ED"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717</w:t>
            </w:r>
          </w:p>
        </w:tc>
      </w:tr>
      <w:tr w:rsidR="00DF2E1B" w:rsidRPr="009F31EA" w14:paraId="6460F192" w14:textId="77777777" w:rsidTr="00663C8F">
        <w:tc>
          <w:tcPr>
            <w:tcW w:w="0" w:type="auto"/>
          </w:tcPr>
          <w:p w14:paraId="4ED48494"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2016</w:t>
            </w:r>
          </w:p>
        </w:tc>
        <w:tc>
          <w:tcPr>
            <w:tcW w:w="0" w:type="auto"/>
          </w:tcPr>
          <w:p w14:paraId="49EF02F3"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398</w:t>
            </w:r>
          </w:p>
        </w:tc>
        <w:tc>
          <w:tcPr>
            <w:tcW w:w="0" w:type="auto"/>
          </w:tcPr>
          <w:p w14:paraId="7150EE4E"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721</w:t>
            </w:r>
          </w:p>
        </w:tc>
        <w:tc>
          <w:tcPr>
            <w:tcW w:w="0" w:type="auto"/>
          </w:tcPr>
          <w:p w14:paraId="48D311DC"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1119</w:t>
            </w:r>
          </w:p>
        </w:tc>
      </w:tr>
      <w:tr w:rsidR="00DF2E1B" w:rsidRPr="009F31EA" w14:paraId="59C16DE3" w14:textId="77777777" w:rsidTr="00663C8F">
        <w:tc>
          <w:tcPr>
            <w:tcW w:w="0" w:type="auto"/>
          </w:tcPr>
          <w:p w14:paraId="76206745"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2017</w:t>
            </w:r>
          </w:p>
        </w:tc>
        <w:tc>
          <w:tcPr>
            <w:tcW w:w="0" w:type="auto"/>
          </w:tcPr>
          <w:p w14:paraId="5426BE39"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519</w:t>
            </w:r>
          </w:p>
        </w:tc>
        <w:tc>
          <w:tcPr>
            <w:tcW w:w="0" w:type="auto"/>
          </w:tcPr>
          <w:p w14:paraId="6D5C69CB"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893</w:t>
            </w:r>
          </w:p>
        </w:tc>
        <w:tc>
          <w:tcPr>
            <w:tcW w:w="0" w:type="auto"/>
          </w:tcPr>
          <w:p w14:paraId="0D538FD4" w14:textId="77777777" w:rsidR="00DF2E1B" w:rsidRPr="009F31EA" w:rsidRDefault="00DF2E1B" w:rsidP="00663C8F">
            <w:pPr>
              <w:rPr>
                <w:rFonts w:ascii="Times New Roman" w:hAnsi="Times New Roman" w:cs="Times New Roman"/>
              </w:rPr>
            </w:pPr>
            <w:r w:rsidRPr="009F31EA">
              <w:rPr>
                <w:rFonts w:ascii="Times New Roman" w:hAnsi="Times New Roman" w:cs="Times New Roman"/>
              </w:rPr>
              <w:t>1412</w:t>
            </w:r>
          </w:p>
        </w:tc>
      </w:tr>
    </w:tbl>
    <w:p w14:paraId="6CA18E4E" w14:textId="77777777" w:rsidR="00DF2E1B" w:rsidRPr="009F31EA" w:rsidRDefault="00DF2E1B" w:rsidP="00DF2E1B">
      <w:pPr>
        <w:spacing w:line="480" w:lineRule="auto"/>
        <w:ind w:firstLine="720"/>
        <w:rPr>
          <w:rFonts w:ascii="Times New Roman" w:hAnsi="Times New Roman" w:cs="Times New Roman"/>
        </w:rPr>
      </w:pPr>
    </w:p>
    <w:p w14:paraId="0CDD354F" w14:textId="3EBC3F4D" w:rsidR="00DF2E1B" w:rsidRPr="009F31EA" w:rsidRDefault="00202C91" w:rsidP="00DF2E1B">
      <w:pPr>
        <w:spacing w:line="480" w:lineRule="auto"/>
        <w:rPr>
          <w:rFonts w:ascii="Times New Roman" w:hAnsi="Times New Roman" w:cs="Times New Roman"/>
        </w:rPr>
      </w:pPr>
      <w:r>
        <w:rPr>
          <w:rFonts w:ascii="Times New Roman" w:hAnsi="Times New Roman" w:cs="Times New Roman"/>
        </w:rPr>
        <w:t>REDIM demonstrates</w:t>
      </w:r>
      <w:r w:rsidR="00DF2E1B" w:rsidRPr="009F31EA">
        <w:rPr>
          <w:rFonts w:ascii="Times New Roman" w:hAnsi="Times New Roman" w:cs="Times New Roman"/>
        </w:rPr>
        <w:t xml:space="preserve"> that disappearances of minors and specifically of girls have incremented substantially since December of 2006 which was the moment in which the government announced the deployment of security forces in order to directly combat organized crime </w:t>
      </w:r>
      <w:r w:rsidR="00DF2E1B" w:rsidRPr="009F31EA">
        <w:rPr>
          <w:rFonts w:ascii="Times New Roman" w:hAnsi="Times New Roman" w:cs="Times New Roman"/>
        </w:rPr>
        <w:fldChar w:fldCharType="begin"/>
      </w:r>
      <w:r w:rsidR="00DF2E1B" w:rsidRPr="009F31EA">
        <w:rPr>
          <w:rFonts w:ascii="Times New Roman" w:hAnsi="Times New Roman" w:cs="Times New Roman"/>
        </w:rPr>
        <w:instrText xml:space="preserve"> ADDIN EN.CITE &lt;EndNote&gt;&lt;Cite&gt;&lt;Author&gt;REDIM&lt;/Author&gt;&lt;Year&gt;2018&lt;/Year&gt;&lt;RecNum&gt;163&lt;/RecNum&gt;&lt;DisplayText&gt;(REDIM, 2018a)&lt;/DisplayText&gt;&lt;record&gt;&lt;rec-number&gt;163&lt;/rec-number&gt;&lt;foreign-keys&gt;&lt;key app="EN" db-id="dr0r2vwen2azroe20tlv05wtx2as2ar0pxts" timestamp="1537307301"&gt;163&lt;/key&gt;&lt;/foreign-keys&gt;&lt;ref-type name="Chart or Table"&gt;38&lt;/ref-type&gt;&lt;contributors&gt;&lt;authors&gt;&lt;author&gt;REDIM&lt;/author&gt;&lt;/authors&gt;&lt;translated-authors&gt;&lt;author&gt;Daniel Weisz&lt;/author&gt;&lt;/translated-authors&gt;&lt;/contributors&gt;&lt;titles&gt;&lt;title&gt;Despariciones en México, por año, mes y día en que ocurrieron los hechos &lt;/title&gt;&lt;/titles&gt;&lt;dates&gt;&lt;year&gt;2018&lt;/year&gt;&lt;pub-dates&gt;&lt;date&gt;June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15 September 2018&lt;/access-date&gt;&lt;/record&gt;&lt;/Cite&gt;&lt;/EndNote&gt;</w:instrText>
      </w:r>
      <w:r w:rsidR="00DF2E1B" w:rsidRPr="009F31EA">
        <w:rPr>
          <w:rFonts w:ascii="Times New Roman" w:hAnsi="Times New Roman" w:cs="Times New Roman"/>
        </w:rPr>
        <w:fldChar w:fldCharType="separate"/>
      </w:r>
      <w:r w:rsidR="00DF2E1B" w:rsidRPr="009F31EA">
        <w:rPr>
          <w:rFonts w:ascii="Times New Roman" w:hAnsi="Times New Roman" w:cs="Times New Roman"/>
          <w:noProof/>
        </w:rPr>
        <w:t>(REDIM, 2018a)</w:t>
      </w:r>
      <w:r w:rsidR="00DF2E1B" w:rsidRPr="009F31EA">
        <w:rPr>
          <w:rFonts w:ascii="Times New Roman" w:hAnsi="Times New Roman" w:cs="Times New Roman"/>
        </w:rPr>
        <w:fldChar w:fldCharType="end"/>
      </w:r>
      <w:r w:rsidR="00DF2E1B" w:rsidRPr="009F31EA">
        <w:rPr>
          <w:rFonts w:ascii="Times New Roman" w:hAnsi="Times New Roman" w:cs="Times New Roman"/>
        </w:rPr>
        <w:t xml:space="preserve">. Comparatively in Argentina (which is not engaged in a drug war and has about a third of the population of Mexico) registered in 2017, 103 disappearances of minors of which only 33 were girls </w:t>
      </w:r>
      <w:r w:rsidR="00DF2E1B" w:rsidRPr="009F31EA">
        <w:rPr>
          <w:rFonts w:ascii="Times New Roman" w:hAnsi="Times New Roman" w:cs="Times New Roman"/>
        </w:rPr>
        <w:fldChar w:fldCharType="begin"/>
      </w:r>
      <w:r w:rsidR="00DF2E1B" w:rsidRPr="009F31EA">
        <w:rPr>
          <w:rFonts w:ascii="Times New Roman" w:hAnsi="Times New Roman" w:cs="Times New Roman"/>
        </w:rPr>
        <w:instrText xml:space="preserve"> ADDIN EN.CITE &lt;EndNote&gt;&lt;Cite&gt;&lt;Author&gt;Salinas&lt;/Author&gt;&lt;Year&gt;2017&lt;/Year&gt;&lt;RecNum&gt;166&lt;/RecNum&gt;&lt;DisplayText&gt;(Salinas, 2017)&lt;/DisplayText&gt;&lt;record&gt;&lt;rec-number&gt;166&lt;/rec-number&gt;&lt;foreign-keys&gt;&lt;key app="EN" db-id="dr0r2vwen2azroe20tlv05wtx2as2ar0pxts" timestamp="1537307740"&gt;166&lt;/key&gt;&lt;/foreign-keys&gt;&lt;ref-type name="Newspaper Article"&gt;23&lt;/ref-type&gt;&lt;contributors&gt;&lt;authors&gt;&lt;author&gt;Silvina Salinas&lt;/author&gt;&lt;/authors&gt;&lt;translated-authors&gt;&lt;author&gt;Daniel Weisz&lt;/author&gt;&lt;/translated-authors&gt;&lt;/contributors&gt;&lt;titles&gt;&lt;title&gt;En 2017 hubo cien casos de menores desaparecidos y todos fueron localizados&lt;/title&gt;&lt;secondary-title&gt;La Capital&lt;/secondary-title&gt;&lt;/titles&gt;&lt;dates&gt;&lt;year&gt;2017&lt;/year&gt;&lt;/dates&gt;&lt;urls&gt;&lt;related-urls&gt;&lt;url&gt;https://www.lacapital.com.ar/la-ciudad/en-2017-hubo-cien-casos-menores-desaparecidos-y-todos-fueron-localizados-n1344574.html&lt;/url&gt;&lt;/related-urls&gt;&lt;/urls&gt;&lt;language&gt;Spanish&lt;/language&gt;&lt;access-date&gt;17 September 2017&lt;/access-date&gt;&lt;/record&gt;&lt;/Cite&gt;&lt;/EndNote&gt;</w:instrText>
      </w:r>
      <w:r w:rsidR="00DF2E1B" w:rsidRPr="009F31EA">
        <w:rPr>
          <w:rFonts w:ascii="Times New Roman" w:hAnsi="Times New Roman" w:cs="Times New Roman"/>
        </w:rPr>
        <w:fldChar w:fldCharType="separate"/>
      </w:r>
      <w:r w:rsidR="00DF2E1B" w:rsidRPr="009F31EA">
        <w:rPr>
          <w:rFonts w:ascii="Times New Roman" w:hAnsi="Times New Roman" w:cs="Times New Roman"/>
          <w:noProof/>
        </w:rPr>
        <w:t>(Salinas, 2017)</w:t>
      </w:r>
      <w:r w:rsidR="00DF2E1B" w:rsidRPr="009F31EA">
        <w:rPr>
          <w:rFonts w:ascii="Times New Roman" w:hAnsi="Times New Roman" w:cs="Times New Roman"/>
        </w:rPr>
        <w:fldChar w:fldCharType="end"/>
      </w:r>
      <w:r w:rsidR="00DF2E1B" w:rsidRPr="009F31EA">
        <w:rPr>
          <w:rFonts w:ascii="Times New Roman" w:hAnsi="Times New Roman" w:cs="Times New Roman"/>
        </w:rPr>
        <w:t xml:space="preserve">. </w:t>
      </w:r>
    </w:p>
    <w:p w14:paraId="59F8C535" w14:textId="44DCAB49" w:rsidR="00DF2E1B" w:rsidRPr="009F31EA" w:rsidRDefault="00DF2E1B" w:rsidP="008C4E16">
      <w:pPr>
        <w:spacing w:line="480" w:lineRule="auto"/>
        <w:ind w:firstLine="720"/>
        <w:rPr>
          <w:rFonts w:ascii="Times New Roman" w:hAnsi="Times New Roman" w:cs="Times New Roman"/>
        </w:rPr>
      </w:pPr>
      <w:r w:rsidRPr="009F31EA">
        <w:rPr>
          <w:rFonts w:ascii="Times New Roman" w:hAnsi="Times New Roman" w:cs="Times New Roman"/>
        </w:rPr>
        <w:t xml:space="preserve"> Lori Heise’s theoretical framework helps uncover how drug trafficking (a specific form of violence against women) is perpetuated by different actors and propagates violence against women for future generations. It also explains how several types of violence against women from different levels of society merge with human trafficking. Most importantly this problem is not unique to Mexico; there has been an increase of trans-national drug trafficking activity in all of Central America that is also increasing violence against women in this region. I hope that this research will serve as a future basis for policymakers to tackle human trafficking and give a voice to the countless victims of these atrocities.</w:t>
      </w:r>
    </w:p>
    <w:p w14:paraId="50682E33" w14:textId="77777777" w:rsidR="00D23491" w:rsidRPr="009F31EA" w:rsidRDefault="00311D25" w:rsidP="006D5EFD">
      <w:pPr>
        <w:spacing w:line="480" w:lineRule="auto"/>
        <w:outlineLvl w:val="0"/>
        <w:rPr>
          <w:rFonts w:ascii="Times New Roman" w:hAnsi="Times New Roman" w:cs="Times New Roman"/>
          <w:b/>
        </w:rPr>
      </w:pPr>
      <w:r w:rsidRPr="009F31EA">
        <w:rPr>
          <w:rFonts w:ascii="Times New Roman" w:hAnsi="Times New Roman" w:cs="Times New Roman"/>
          <w:b/>
        </w:rPr>
        <w:t>Case Study Selection</w:t>
      </w:r>
    </w:p>
    <w:p w14:paraId="33606D55" w14:textId="5CBEAAA9" w:rsidR="004B625C" w:rsidRPr="009F31EA" w:rsidRDefault="00311D25" w:rsidP="004B625C">
      <w:pPr>
        <w:spacing w:line="480" w:lineRule="auto"/>
        <w:ind w:firstLine="720"/>
        <w:rPr>
          <w:rFonts w:ascii="Times New Roman" w:hAnsi="Times New Roman" w:cs="Times New Roman"/>
        </w:rPr>
      </w:pPr>
      <w:r w:rsidRPr="009F31EA">
        <w:rPr>
          <w:rFonts w:ascii="Times New Roman" w:hAnsi="Times New Roman" w:cs="Times New Roman"/>
        </w:rPr>
        <w:lastRenderedPageBreak/>
        <w:t xml:space="preserve">I choose to study Mexico due to the </w:t>
      </w:r>
      <w:r w:rsidR="00522DBB" w:rsidRPr="009F31EA">
        <w:rPr>
          <w:rFonts w:ascii="Times New Roman" w:hAnsi="Times New Roman" w:cs="Times New Roman"/>
        </w:rPr>
        <w:t xml:space="preserve">unexplained </w:t>
      </w:r>
      <w:r w:rsidR="003214B7" w:rsidRPr="009F31EA">
        <w:rPr>
          <w:rFonts w:ascii="Times New Roman" w:hAnsi="Times New Roman" w:cs="Times New Roman"/>
        </w:rPr>
        <w:t xml:space="preserve">increase in disappearances of young women in </w:t>
      </w:r>
      <w:r w:rsidR="00522DBB" w:rsidRPr="009F31EA">
        <w:rPr>
          <w:rFonts w:ascii="Times New Roman" w:hAnsi="Times New Roman" w:cs="Times New Roman"/>
        </w:rPr>
        <w:t>the last decade</w:t>
      </w:r>
      <w:r w:rsidRPr="009F31EA">
        <w:rPr>
          <w:rFonts w:ascii="Times New Roman" w:hAnsi="Times New Roman" w:cs="Times New Roman"/>
        </w:rPr>
        <w:t xml:space="preserve">. </w:t>
      </w:r>
      <w:r w:rsidR="00971986" w:rsidRPr="009F31EA">
        <w:rPr>
          <w:rFonts w:ascii="Times New Roman" w:hAnsi="Times New Roman" w:cs="Times New Roman"/>
        </w:rPr>
        <w:t>I also select</w:t>
      </w:r>
      <w:r w:rsidR="00CD3F60" w:rsidRPr="009F31EA">
        <w:rPr>
          <w:rFonts w:ascii="Times New Roman" w:hAnsi="Times New Roman" w:cs="Times New Roman"/>
        </w:rPr>
        <w:t>ed</w:t>
      </w:r>
      <w:r w:rsidR="00971986" w:rsidRPr="009F31EA">
        <w:rPr>
          <w:rFonts w:ascii="Times New Roman" w:hAnsi="Times New Roman" w:cs="Times New Roman"/>
        </w:rPr>
        <w:t xml:space="preserve"> Mexico due to the rise of human t</w:t>
      </w:r>
      <w:r w:rsidR="00FB6B41" w:rsidRPr="009F31EA">
        <w:rPr>
          <w:rFonts w:ascii="Times New Roman" w:hAnsi="Times New Roman" w:cs="Times New Roman"/>
        </w:rPr>
        <w:t>rafficking over the previous decade as well as the increase of child sexual slavery.</w:t>
      </w:r>
      <w:r w:rsidR="00663C8F">
        <w:rPr>
          <w:rFonts w:ascii="Times New Roman" w:hAnsi="Times New Roman" w:cs="Times New Roman"/>
        </w:rPr>
        <w:t xml:space="preserve"> I choose to limit this study to Mexico and not </w:t>
      </w:r>
      <w:r w:rsidR="004B625C">
        <w:rPr>
          <w:rFonts w:ascii="Times New Roman" w:hAnsi="Times New Roman" w:cs="Times New Roman"/>
        </w:rPr>
        <w:t xml:space="preserve">include </w:t>
      </w:r>
      <w:r w:rsidR="00663C8F">
        <w:rPr>
          <w:rFonts w:ascii="Times New Roman" w:hAnsi="Times New Roman" w:cs="Times New Roman"/>
        </w:rPr>
        <w:t xml:space="preserve">Central America </w:t>
      </w:r>
      <w:r w:rsidR="004B625C">
        <w:rPr>
          <w:rFonts w:ascii="Times New Roman" w:hAnsi="Times New Roman" w:cs="Times New Roman"/>
        </w:rPr>
        <w:t xml:space="preserve">for two main reasons. The first is the lack of reliable data on disappearances of minors in Central America and the second is that many of the Central American victims of human trafficking are captured within Mexico as they try to migrate North. Finally Mexico experienced a drug war in 2006 launched by the Mexican government that provides us with </w:t>
      </w:r>
      <w:r w:rsidR="007710D1">
        <w:rPr>
          <w:rFonts w:ascii="Times New Roman" w:hAnsi="Times New Roman" w:cs="Times New Roman"/>
        </w:rPr>
        <w:t xml:space="preserve">a catalyst to understand how competition is tied to drug traffickers diversifying into other illicit activity. </w:t>
      </w:r>
      <w:r w:rsidR="004B625C">
        <w:rPr>
          <w:rFonts w:ascii="Times New Roman" w:hAnsi="Times New Roman" w:cs="Times New Roman"/>
        </w:rPr>
        <w:t xml:space="preserve"> </w:t>
      </w:r>
    </w:p>
    <w:p w14:paraId="58E358C0" w14:textId="77777777" w:rsidR="005C3123" w:rsidRPr="009F31EA" w:rsidRDefault="00311D25" w:rsidP="006D5EFD">
      <w:pPr>
        <w:spacing w:line="480" w:lineRule="auto"/>
        <w:outlineLvl w:val="0"/>
        <w:rPr>
          <w:rFonts w:ascii="Times New Roman" w:hAnsi="Times New Roman" w:cs="Times New Roman"/>
          <w:b/>
        </w:rPr>
      </w:pPr>
      <w:r w:rsidRPr="009F31EA">
        <w:rPr>
          <w:rFonts w:ascii="Times New Roman" w:hAnsi="Times New Roman" w:cs="Times New Roman"/>
          <w:b/>
        </w:rPr>
        <w:t>Method</w:t>
      </w:r>
    </w:p>
    <w:p w14:paraId="24D0B39D" w14:textId="77777777" w:rsidR="005C3123" w:rsidRPr="009F31EA" w:rsidRDefault="00311D25" w:rsidP="005C3123">
      <w:pPr>
        <w:spacing w:line="480" w:lineRule="auto"/>
        <w:ind w:firstLine="720"/>
        <w:rPr>
          <w:rFonts w:ascii="Times New Roman" w:hAnsi="Times New Roman" w:cs="Times New Roman"/>
        </w:rPr>
      </w:pPr>
      <w:r w:rsidRPr="009F31EA">
        <w:rPr>
          <w:rFonts w:ascii="Times New Roman" w:hAnsi="Times New Roman" w:cs="Times New Roman"/>
        </w:rPr>
        <w:t xml:space="preserve">I will use case studies to detail the relationship between transnational drug trafficking and the rise of </w:t>
      </w:r>
      <w:r w:rsidR="00CD3F60" w:rsidRPr="009F31EA">
        <w:rPr>
          <w:rFonts w:ascii="Times New Roman" w:hAnsi="Times New Roman" w:cs="Times New Roman"/>
        </w:rPr>
        <w:t>violence against women</w:t>
      </w:r>
      <w:r w:rsidRPr="009F31EA">
        <w:rPr>
          <w:rFonts w:ascii="Times New Roman" w:hAnsi="Times New Roman" w:cs="Times New Roman"/>
        </w:rPr>
        <w:t xml:space="preserve"> in Mexico </w:t>
      </w:r>
      <w:r w:rsidR="00576170" w:rsidRPr="009F31EA">
        <w:rPr>
          <w:rFonts w:ascii="Times New Roman" w:hAnsi="Times New Roman" w:cs="Times New Roman"/>
        </w:rPr>
        <w:t>due to the</w:t>
      </w:r>
      <w:r w:rsidR="00017474" w:rsidRPr="009F31EA">
        <w:rPr>
          <w:rFonts w:ascii="Times New Roman" w:hAnsi="Times New Roman" w:cs="Times New Roman"/>
        </w:rPr>
        <w:t xml:space="preserve"> diversification</w:t>
      </w:r>
      <w:r w:rsidR="00CD3F60" w:rsidRPr="009F31EA">
        <w:rPr>
          <w:rFonts w:ascii="Times New Roman" w:hAnsi="Times New Roman" w:cs="Times New Roman"/>
        </w:rPr>
        <w:t xml:space="preserve"> of drug traffickers</w:t>
      </w:r>
      <w:r w:rsidR="00017474" w:rsidRPr="009F31EA">
        <w:rPr>
          <w:rFonts w:ascii="Times New Roman" w:hAnsi="Times New Roman" w:cs="Times New Roman"/>
        </w:rPr>
        <w:t xml:space="preserve"> into the human trafficking business</w:t>
      </w:r>
      <w:r w:rsidRPr="009F31EA">
        <w:rPr>
          <w:rFonts w:ascii="Times New Roman" w:hAnsi="Times New Roman" w:cs="Times New Roman"/>
        </w:rPr>
        <w:t>. I believe this methodology to be the most appropriate to answer the question at hand due t</w:t>
      </w:r>
      <w:r w:rsidR="00DB7260" w:rsidRPr="009F31EA">
        <w:rPr>
          <w:rFonts w:ascii="Times New Roman" w:hAnsi="Times New Roman" w:cs="Times New Roman"/>
        </w:rPr>
        <w:t>o two main reasons. The first points to</w:t>
      </w:r>
      <w:r w:rsidRPr="009F31EA">
        <w:rPr>
          <w:rFonts w:ascii="Times New Roman" w:hAnsi="Times New Roman" w:cs="Times New Roman"/>
        </w:rPr>
        <w:t xml:space="preserve"> the problematic nature of gathering information on </w:t>
      </w:r>
      <w:r w:rsidR="00CD3F60" w:rsidRPr="009F31EA">
        <w:rPr>
          <w:rFonts w:ascii="Times New Roman" w:hAnsi="Times New Roman" w:cs="Times New Roman"/>
        </w:rPr>
        <w:t xml:space="preserve">violence against women and more specifically </w:t>
      </w:r>
      <w:r w:rsidRPr="009F31EA">
        <w:rPr>
          <w:rFonts w:ascii="Times New Roman" w:hAnsi="Times New Roman" w:cs="Times New Roman"/>
        </w:rPr>
        <w:t xml:space="preserve">the disappearance of young women in Mexico. An example of this is the fact that there are no precise figures on how many women and girls are being stolen and trafficked in Mexico. Jennifer Clement attests to this fact and explains how few trust the police forces, as they are often involved with cartels that are responsible for these disappearances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&lt;EndNote&gt;&lt;Cite&gt;&lt;Author&gt;Yodanis&lt;/Author&gt;&lt;Year&gt;2004&lt;/Year&gt;&lt;RecNum&gt;126&lt;/RecNum&gt;&lt;Pages&gt;659&lt;/Pages&gt;&lt;DisplayText&gt;(Yodanis, 2004, p. 659)&lt;/DisplayText&gt;&lt;record&gt;&lt;rec-number&gt;126&lt;/rec-number&gt;&lt;foreign-keys&gt;&lt;key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(Yodanis, 2004, p. 659)</w:t>
      </w:r>
      <w:r w:rsidRPr="009F31EA">
        <w:rPr>
          <w:rFonts w:ascii="Times New Roman" w:hAnsi="Times New Roman" w:cs="Times New Roman"/>
        </w:rPr>
        <w:fldChar w:fldCharType="end"/>
      </w:r>
      <w:r w:rsidRPr="009F31EA">
        <w:rPr>
          <w:rFonts w:ascii="Times New Roman" w:hAnsi="Times New Roman" w:cs="Times New Roman"/>
        </w:rPr>
        <w:t>.</w:t>
      </w:r>
    </w:p>
    <w:p w14:paraId="75875D28" w14:textId="4D330071" w:rsidR="005C3123" w:rsidRPr="009F31EA" w:rsidRDefault="00311D25" w:rsidP="005C3123">
      <w:pPr>
        <w:spacing w:line="480" w:lineRule="auto"/>
        <w:ind w:firstLine="720"/>
        <w:rPr>
          <w:rFonts w:ascii="Times New Roman" w:hAnsi="Times New Roman" w:cs="Times New Roman"/>
        </w:rPr>
      </w:pPr>
      <w:r w:rsidRPr="009F31EA">
        <w:rPr>
          <w:rFonts w:ascii="Times New Roman" w:hAnsi="Times New Roman" w:cs="Times New Roman"/>
        </w:rPr>
        <w:t xml:space="preserve">Arturo </w:t>
      </w:r>
      <w:proofErr w:type="spellStart"/>
      <w:r w:rsidR="00C228C0" w:rsidRPr="009F31EA">
        <w:rPr>
          <w:rFonts w:ascii="Times New Roman" w:hAnsi="Times New Roman" w:cs="Times New Roman"/>
        </w:rPr>
        <w:t>Ángel</w:t>
      </w:r>
      <w:proofErr w:type="spellEnd"/>
      <w:r w:rsidR="00202C91">
        <w:rPr>
          <w:rFonts w:ascii="Times New Roman" w:hAnsi="Times New Roman" w:cs="Times New Roman"/>
        </w:rPr>
        <w:t xml:space="preserve"> exposes several issues based on</w:t>
      </w:r>
      <w:r w:rsidRPr="009F31EA">
        <w:rPr>
          <w:rFonts w:ascii="Times New Roman" w:hAnsi="Times New Roman" w:cs="Times New Roman"/>
        </w:rPr>
        <w:t xml:space="preserve"> the statistics in Mexico relating to disappearances of individuals. Eleven of the states in Mexico </w:t>
      </w:r>
      <w:r w:rsidR="00DB7260" w:rsidRPr="009F31EA">
        <w:rPr>
          <w:rFonts w:ascii="Times New Roman" w:hAnsi="Times New Roman" w:cs="Times New Roman"/>
        </w:rPr>
        <w:t xml:space="preserve">don't keep track or any </w:t>
      </w:r>
      <w:r w:rsidR="00DB7260" w:rsidRPr="009F31EA">
        <w:rPr>
          <w:rFonts w:ascii="Times New Roman" w:hAnsi="Times New Roman" w:cs="Times New Roman"/>
        </w:rPr>
        <w:lastRenderedPageBreak/>
        <w:t xml:space="preserve">form of quantification on the number of people who disappear </w:t>
      </w:r>
      <w:r w:rsidRPr="009F31EA">
        <w:rPr>
          <w:rFonts w:ascii="Times New Roman" w:hAnsi="Times New Roman" w:cs="Times New Roman"/>
        </w:rPr>
        <w:t xml:space="preserve">in their state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&lt;EndNote&gt;&lt;Cite&gt;&lt;Author&gt;Angel&lt;/Author&gt;&lt;Year&gt;2017&lt;/Year&gt;&lt;RecNum&gt;152&lt;/RecNum&gt;&lt;DisplayText&gt;(Angel, 2017)&lt;/DisplayText&gt;&lt;record&gt;&lt;rec-number&gt;152&lt;/rec-number&gt;&lt;foreign-keys&gt;&lt;key app="EN" db-id="dr0r2vwen2azroe20tlv05wtx2as2ar0pxts" timestamp="1533677865"&gt;152&lt;/key&gt;&lt;/foreign-keys&gt;&lt;ref-type name="Web Page"&gt;12&lt;/ref-type&gt;&lt;contributors&gt;&lt;authors&gt;&lt;author&gt;Arturo Angel&lt;/author&gt;&lt;/authors&gt;&lt;translated-authors&gt;&lt;author&gt;Daniel Weisz&lt;/author&gt;&lt;/translated-authors&gt;&lt;/contributors&gt;&lt;titles&gt;&lt;title&gt;Cifras incompletas y con errores impiden conocer cuantos desaparecidos hay en México&lt;/title&gt;&lt;/titles&gt;&lt;volume&gt;2018&lt;/volume&gt;&lt;number&gt;2 August 2018&lt;/number&gt;&lt;dates&gt;&lt;year&gt;2017&lt;/year&gt;&lt;/dates&gt;&lt;pub-location&gt;Animal Politico&lt;/pub-location&gt;&lt;urls&gt;&lt;related-urls&gt;&lt;url&gt;https://www.animalpolitico.com/2017/02/desaparecidos-mexico-informe-violencia/&lt;/url&gt;&lt;/related-urls&gt;&lt;/urls&gt;&lt;language&gt;Spanish&lt;/language&gt;&lt;/record&gt;&lt;/Cite&gt;&lt;/EndNote&gt;</w:instrText>
      </w:r>
      <w:r w:rsidRPr="009F31EA">
        <w:rPr>
          <w:rFonts w:ascii="Times New Roman" w:hAnsi="Times New Roman" w:cs="Times New Roman"/>
        </w:rPr>
        <w:fldChar w:fldCharType="separate"/>
      </w:r>
      <w:r w:rsidR="000D4A19" w:rsidRPr="009F31EA">
        <w:rPr>
          <w:rFonts w:ascii="Times New Roman" w:hAnsi="Times New Roman" w:cs="Times New Roman"/>
          <w:noProof/>
        </w:rPr>
        <w:t>(Angel, 2017)</w:t>
      </w:r>
      <w:r w:rsidRPr="009F31EA">
        <w:rPr>
          <w:rFonts w:ascii="Times New Roman" w:hAnsi="Times New Roman" w:cs="Times New Roman"/>
        </w:rPr>
        <w:fldChar w:fldCharType="end"/>
      </w:r>
      <w:r w:rsidRPr="009F31EA">
        <w:rPr>
          <w:rFonts w:ascii="Times New Roman" w:hAnsi="Times New Roman" w:cs="Times New Roman"/>
        </w:rPr>
        <w:t>. What is most troubling about this fact is that according to the INEGI statistics many of these states</w:t>
      </w:r>
      <w:r w:rsidR="00DB7260" w:rsidRPr="009F31EA">
        <w:rPr>
          <w:rFonts w:ascii="Times New Roman" w:hAnsi="Times New Roman" w:cs="Times New Roman"/>
        </w:rPr>
        <w:t>,</w:t>
      </w:r>
      <w:r w:rsidRPr="009F31EA">
        <w:rPr>
          <w:rFonts w:ascii="Times New Roman" w:hAnsi="Times New Roman" w:cs="Times New Roman"/>
        </w:rPr>
        <w:t xml:space="preserve"> such as Baja California and Tamaulipas</w:t>
      </w:r>
      <w:r w:rsidR="00DB7260" w:rsidRPr="009F31EA">
        <w:rPr>
          <w:rFonts w:ascii="Times New Roman" w:hAnsi="Times New Roman" w:cs="Times New Roman"/>
        </w:rPr>
        <w:t>, are among the regions</w:t>
      </w:r>
      <w:r w:rsidRPr="009F31EA">
        <w:rPr>
          <w:rFonts w:ascii="Times New Roman" w:hAnsi="Times New Roman" w:cs="Times New Roman"/>
        </w:rPr>
        <w:t xml:space="preserve"> with most disappearances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&lt;EndNote&gt;&lt;Cite&gt;&lt;Year&gt;2018&lt;/Year&gt;&lt;RecNum&gt;155&lt;/RecNum&gt;&lt;DisplayText&gt;(&amp;quot;Mujeres extraviadas o desaparecidas del fuero común,&amp;quot; 2018)&lt;/DisplayText&gt;&lt;record&gt;&lt;rec-number&gt;155&lt;/rec-number&gt;&lt;foreign-keys&gt;&lt;key app="EN" db-id="dr0r2vwen2azroe20tlv05wtx2as2ar0pxts" timestamp="1533683248"&gt;155&lt;/key&gt;&lt;/foreign-keys&gt;&lt;ref-type name="Online Database"&gt;45&lt;/ref-type&gt;&lt;contributors&gt;&lt;translated-authors&gt;&lt;author&gt;Daniel Weisz&lt;/author&gt;&lt;/translated-authors&gt;&lt;/contributors&gt;&lt;titles&gt;&lt;title&gt;Mujeres extraviadas o desaparecidas del fuero común&lt;/title&gt;&lt;/titles&gt;&lt;dates&gt;&lt;year&gt;2018&lt;/year&gt;&lt;pub-dates&gt;&lt;date&gt;25 July 2018&lt;/date&gt;&lt;/pub-dates&gt;&lt;/dates&gt;&lt;pub-location&gt;INEGI&lt;/pub-location&gt;&lt;urls&gt;&lt;related-urls&gt;&lt;url&gt;https://sc.inegi.org.mx/SIESVIM1/paginas/consultas/tablero.jsf&lt;/url&gt;&lt;/related-urls&gt;&lt;/urls&gt;&lt;remote-database-name&gt;SIESVI&lt;/remote-database-name&gt;&lt;remote-database-provider&gt;INEGI&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("Mujeres extraviadas o desaparecidas del fuero común," 2018)</w:t>
      </w:r>
      <w:r w:rsidRPr="009F31EA">
        <w:rPr>
          <w:rFonts w:ascii="Times New Roman" w:hAnsi="Times New Roman" w:cs="Times New Roman"/>
        </w:rPr>
        <w:fldChar w:fldCharType="end"/>
      </w:r>
      <w:r w:rsidRPr="009F31EA">
        <w:rPr>
          <w:rFonts w:ascii="Times New Roman" w:hAnsi="Times New Roman" w:cs="Times New Roman"/>
        </w:rPr>
        <w:t xml:space="preserve">. </w:t>
      </w:r>
      <w:proofErr w:type="spellStart"/>
      <w:r w:rsidR="00C228C0" w:rsidRPr="009F31EA">
        <w:rPr>
          <w:rFonts w:ascii="Times New Roman" w:hAnsi="Times New Roman" w:cs="Times New Roman"/>
        </w:rPr>
        <w:t>Ángel</w:t>
      </w:r>
      <w:proofErr w:type="spellEnd"/>
      <w:r w:rsidRPr="009F31EA">
        <w:rPr>
          <w:rFonts w:ascii="Times New Roman" w:hAnsi="Times New Roman" w:cs="Times New Roman"/>
        </w:rPr>
        <w:t xml:space="preserve"> notes that even if the states do keep track of the disappearances, their collection methods are unprofessional and are not to be trusted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&lt;EndNote&gt;&lt;Cite&gt;&lt;Author&gt;Angel&lt;/Author&gt;&lt;Year&gt;2017&lt;/Year&gt;&lt;RecNum&gt;152&lt;/RecNum&gt;&lt;DisplayText&gt;(Angel, 2017)&lt;/DisplayText&gt;&lt;record&gt;&lt;rec-number&gt;152&lt;/rec-number&gt;&lt;foreign-keys&gt;&lt;key app="EN" db-id="dr0r2vwen2azroe20tlv05wtx2as2ar0pxts" timestamp="1533677865"&gt;152&lt;/key&gt;&lt;/foreign-keys&gt;&lt;ref-type name="Web Page"&gt;12&lt;/ref-type&gt;&lt;contributors&gt;&lt;authors&gt;&lt;author&gt;Arturo Angel&lt;/author&gt;&lt;/authors&gt;&lt;translated-authors&gt;&lt;author&gt;Daniel Weisz&lt;/author&gt;&lt;/translated-authors&gt;&lt;/contributors&gt;&lt;titles&gt;&lt;title&gt;Cifras incompletas y con errores impiden conocer cuantos desaparecidos hay en México&lt;/title&gt;&lt;/titles&gt;&lt;volume&gt;2018&lt;/volume&gt;&lt;number&gt;2 August 2018&lt;/number&gt;&lt;dates&gt;&lt;year&gt;2017&lt;/year&gt;&lt;/dates&gt;&lt;pub-location&gt;Animal Politico&lt;/pub-location&gt;&lt;urls&gt;&lt;related-urls&gt;&lt;url&gt;https://www.animalpolitico.com/2017/02/desaparecidos-mexico-informe-violencia/&lt;/url&gt;&lt;/related-urls&gt;&lt;/urls&gt;&lt;language&gt;Spanish&lt;/language&gt;&lt;/record&gt;&lt;/Cite&gt;&lt;/EndNote&gt;</w:instrText>
      </w:r>
      <w:r w:rsidRPr="009F31EA">
        <w:rPr>
          <w:rFonts w:ascii="Times New Roman" w:hAnsi="Times New Roman" w:cs="Times New Roman"/>
        </w:rPr>
        <w:fldChar w:fldCharType="separate"/>
      </w:r>
      <w:r w:rsidR="000D4A19" w:rsidRPr="009F31EA">
        <w:rPr>
          <w:rFonts w:ascii="Times New Roman" w:hAnsi="Times New Roman" w:cs="Times New Roman"/>
          <w:noProof/>
        </w:rPr>
        <w:t>(Angel, 2017)</w:t>
      </w:r>
      <w:r w:rsidRPr="009F31EA">
        <w:rPr>
          <w:rFonts w:ascii="Times New Roman" w:hAnsi="Times New Roman" w:cs="Times New Roman"/>
        </w:rPr>
        <w:fldChar w:fldCharType="end"/>
      </w:r>
      <w:r w:rsidRPr="009F31EA">
        <w:rPr>
          <w:rFonts w:ascii="Times New Roman" w:hAnsi="Times New Roman" w:cs="Times New Roman"/>
        </w:rPr>
        <w:t xml:space="preserve">. Jennifer Clement explains that there are no precise figures of how many women are stolen or trafficked in Mexico as few people trust the security forces in Mexico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(Clement, 2014)</w:t>
      </w:r>
      <w:r w:rsidRPr="009F31EA">
        <w:rPr>
          <w:rFonts w:ascii="Times New Roman" w:hAnsi="Times New Roman" w:cs="Times New Roman"/>
        </w:rPr>
        <w:fldChar w:fldCharType="end"/>
      </w:r>
      <w:r w:rsidRPr="009F31EA">
        <w:rPr>
          <w:rFonts w:ascii="Times New Roman" w:hAnsi="Times New Roman" w:cs="Times New Roman"/>
        </w:rPr>
        <w:t xml:space="preserve">. Many people believe that security forces in Mexico are often involved in local mafias, so many cases of disappearances do not get reported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(Clement, 2014)</w:t>
      </w:r>
      <w:r w:rsidRPr="009F31EA">
        <w:rPr>
          <w:rFonts w:ascii="Times New Roman" w:hAnsi="Times New Roman" w:cs="Times New Roman"/>
        </w:rPr>
        <w:fldChar w:fldCharType="end"/>
      </w:r>
      <w:r w:rsidRPr="009F31EA">
        <w:rPr>
          <w:rFonts w:ascii="Times New Roman" w:hAnsi="Times New Roman" w:cs="Times New Roman"/>
        </w:rPr>
        <w:t xml:space="preserve">.  </w:t>
      </w:r>
    </w:p>
    <w:p w14:paraId="650DC08A" w14:textId="08577FB6" w:rsidR="00347FF6" w:rsidRPr="009F31EA" w:rsidRDefault="00311D25" w:rsidP="005C3123">
      <w:pPr>
        <w:spacing w:line="480" w:lineRule="auto"/>
        <w:ind w:firstLine="720"/>
        <w:rPr>
          <w:rFonts w:ascii="Times New Roman" w:hAnsi="Times New Roman" w:cs="Times New Roman"/>
        </w:rPr>
      </w:pPr>
      <w:r w:rsidRPr="009F31EA">
        <w:rPr>
          <w:rFonts w:ascii="Times New Roman" w:hAnsi="Times New Roman" w:cs="Times New Roman"/>
        </w:rPr>
        <w:t xml:space="preserve"> </w:t>
      </w:r>
      <w:proofErr w:type="spellStart"/>
      <w:r w:rsidR="00C228C0" w:rsidRPr="009F31EA">
        <w:rPr>
          <w:rFonts w:ascii="Times New Roman" w:hAnsi="Times New Roman" w:cs="Times New Roman"/>
        </w:rPr>
        <w:t>Ángel</w:t>
      </w:r>
      <w:proofErr w:type="spellEnd"/>
      <w:r w:rsidRPr="009F31EA">
        <w:rPr>
          <w:rFonts w:ascii="Times New Roman" w:hAnsi="Times New Roman" w:cs="Times New Roman"/>
        </w:rPr>
        <w:t xml:space="preserve"> also identifies ten different official and non-official counts of disappearances but argues that none of these are set up to help identify patterns of this crime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&lt;EndNote&gt;&lt;Cite&gt;&lt;Author&gt;Angel&lt;/Author&gt;&lt;Year&gt;2017&lt;/Year&gt;&lt;RecNum&gt;152&lt;/RecNum&gt;&lt;DisplayText&gt;(Angel, 2017)&lt;/DisplayText&gt;&lt;record&gt;&lt;rec-number&gt;152&lt;/rec-number&gt;&lt;foreign-keys&gt;&lt;key app="EN" db-id="dr0r2vwen2azroe20tlv05wtx2as2ar0pxts" timestamp="1533677865"&gt;152&lt;/key&gt;&lt;/foreign-keys&gt;&lt;ref-type name="Web Page"&gt;12&lt;/ref-type&gt;&lt;contributors&gt;&lt;authors&gt;&lt;author&gt;Arturo Angel&lt;/author&gt;&lt;/authors&gt;&lt;translated-authors&gt;&lt;author&gt;Daniel Weisz&lt;/author&gt;&lt;/translated-authors&gt;&lt;/contributors&gt;&lt;titles&gt;&lt;title&gt;Cifras incompletas y con errores impiden conocer cuantos desaparecidos hay en México&lt;/title&gt;&lt;/titles&gt;&lt;volume&gt;2018&lt;/volume&gt;&lt;number&gt;2 August 2018&lt;/number&gt;&lt;dates&gt;&lt;year&gt;2017&lt;/year&gt;&lt;/dates&gt;&lt;pub-location&gt;Animal Politico&lt;/pub-location&gt;&lt;urls&gt;&lt;related-urls&gt;&lt;url&gt;https://www.animalpolitico.com/2017/02/desaparecidos-mexico-informe-violencia/&lt;/url&gt;&lt;/related-urls&gt;&lt;/urls&gt;&lt;language&gt;Spanish&lt;/language&gt;&lt;/record&gt;&lt;/Cite&gt;&lt;/EndNote&gt;</w:instrText>
      </w:r>
      <w:r w:rsidRPr="009F31EA">
        <w:rPr>
          <w:rFonts w:ascii="Times New Roman" w:hAnsi="Times New Roman" w:cs="Times New Roman"/>
        </w:rPr>
        <w:fldChar w:fldCharType="separate"/>
      </w:r>
      <w:r w:rsidR="000D4A19" w:rsidRPr="009F31EA">
        <w:rPr>
          <w:rFonts w:ascii="Times New Roman" w:hAnsi="Times New Roman" w:cs="Times New Roman"/>
          <w:noProof/>
        </w:rPr>
        <w:t>(Angel, 2017)</w:t>
      </w:r>
      <w:r w:rsidRPr="009F31EA">
        <w:rPr>
          <w:rFonts w:ascii="Times New Roman" w:hAnsi="Times New Roman" w:cs="Times New Roman"/>
        </w:rPr>
        <w:fldChar w:fldCharType="end"/>
      </w:r>
      <w:r w:rsidRPr="009F31EA">
        <w:rPr>
          <w:rFonts w:ascii="Times New Roman" w:hAnsi="Times New Roman" w:cs="Times New Roman"/>
        </w:rPr>
        <w:t xml:space="preserve">. An example of this is the </w:t>
      </w:r>
      <w:r w:rsidR="00FA1F5D" w:rsidRPr="009F31EA">
        <w:rPr>
          <w:rFonts w:ascii="Times New Roman" w:hAnsi="Times New Roman" w:cs="Times New Roman"/>
        </w:rPr>
        <w:t>“</w:t>
      </w:r>
      <w:r w:rsidRPr="009F31EA">
        <w:rPr>
          <w:rFonts w:ascii="Times New Roman" w:hAnsi="Times New Roman" w:cs="Times New Roman"/>
        </w:rPr>
        <w:t>Registro Nacional de personas extraviadas o desparecidas</w:t>
      </w:r>
      <w:r w:rsidR="00FA1F5D" w:rsidRPr="009F31EA">
        <w:rPr>
          <w:rFonts w:ascii="Times New Roman" w:hAnsi="Times New Roman" w:cs="Times New Roman"/>
        </w:rPr>
        <w:t>”</w:t>
      </w:r>
      <w:r w:rsidRPr="009F31EA">
        <w:rPr>
          <w:rFonts w:ascii="Times New Roman" w:hAnsi="Times New Roman" w:cs="Times New Roman"/>
        </w:rPr>
        <w:t xml:space="preserve">, which states that 20,000 people can be classified as disappeared, but makes no distinction between voluntary and forced disappearances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&lt;EndNote&gt;&lt;Cite&gt;&lt;Author&gt;Angel&lt;/Author&gt;&lt;Year&gt;2017&lt;/Year&gt;&lt;RecNum&gt;152&lt;/RecNum&gt;&lt;DisplayText&gt;(Angel, 2017)&lt;/DisplayText&gt;&lt;record&gt;&lt;rec-number&gt;152&lt;/rec-number&gt;&lt;foreign-keys&gt;&lt;key app="EN" db-id="dr0r2vwen2azroe20tlv05wtx2as2ar0pxts" timestamp="1533677865"&gt;152&lt;/key&gt;&lt;/foreign-keys&gt;&lt;ref-type name="Web Page"&gt;12&lt;/ref-type&gt;&lt;contributors&gt;&lt;authors&gt;&lt;author&gt;Arturo Angel&lt;/author&gt;&lt;/authors&gt;&lt;translated-authors&gt;&lt;author&gt;Daniel Weisz&lt;/author&gt;&lt;/translated-authors&gt;&lt;/contributors&gt;&lt;titles&gt;&lt;title&gt;Cifras incompletas y con errores impiden conocer cuantos desaparecidos hay en México&lt;/title&gt;&lt;/titles&gt;&lt;volume&gt;2018&lt;/volume&gt;&lt;number&gt;2 August 2018&lt;/number&gt;&lt;dates&gt;&lt;year&gt;2017&lt;/year&gt;&lt;/dates&gt;&lt;pub-location&gt;Animal Politico&lt;/pub-location&gt;&lt;urls&gt;&lt;related-urls&gt;&lt;url&gt;https://www.animalpolitico.com/2017/02/desaparecidos-mexico-informe-violencia/&lt;/url&gt;&lt;/related-urls&gt;&lt;/urls&gt;&lt;language&gt;Spanish&lt;/language&gt;&lt;/record&gt;&lt;/Cite&gt;&lt;/EndNote&gt;</w:instrText>
      </w:r>
      <w:r w:rsidRPr="009F31EA">
        <w:rPr>
          <w:rFonts w:ascii="Times New Roman" w:hAnsi="Times New Roman" w:cs="Times New Roman"/>
        </w:rPr>
        <w:fldChar w:fldCharType="separate"/>
      </w:r>
      <w:r w:rsidR="000D4A19" w:rsidRPr="009F31EA">
        <w:rPr>
          <w:rFonts w:ascii="Times New Roman" w:hAnsi="Times New Roman" w:cs="Times New Roman"/>
          <w:noProof/>
        </w:rPr>
        <w:t xml:space="preserve"> </w:t>
      </w:r>
      <w:r w:rsidR="00D933F2">
        <w:rPr>
          <w:rFonts w:ascii="Times New Roman" w:hAnsi="Times New Roman" w:cs="Times New Roman"/>
          <w:noProof/>
        </w:rPr>
        <w:t>(</w:t>
      </w:r>
      <w:r w:rsidR="000D4A19" w:rsidRPr="009F31EA">
        <w:rPr>
          <w:rFonts w:ascii="Times New Roman" w:hAnsi="Times New Roman" w:cs="Times New Roman"/>
          <w:noProof/>
        </w:rPr>
        <w:t>2017)</w:t>
      </w:r>
      <w:r w:rsidRPr="009F31EA">
        <w:rPr>
          <w:rFonts w:ascii="Times New Roman" w:hAnsi="Times New Roman" w:cs="Times New Roman"/>
        </w:rPr>
        <w:fldChar w:fldCharType="end"/>
      </w:r>
      <w:r w:rsidRPr="009F31EA">
        <w:rPr>
          <w:rFonts w:ascii="Times New Roman" w:hAnsi="Times New Roman" w:cs="Times New Roman"/>
        </w:rPr>
        <w:t xml:space="preserve">.  The Attorney General produces another database for the republic that notes that 2,198 disappearances occurred between January of 2014 and October and 2016 but provide no methodology to explain how they obtained their results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&lt;EndNote&gt;&lt;Cite&gt;&lt;Author&gt;Angel&lt;/Author&gt;&lt;Year&gt;2017&lt;/Year&gt;&lt;RecNum&gt;152&lt;/RecNum&gt;&lt;DisplayText&gt;(Angel, 2017)&lt;/DisplayText&gt;&lt;record&gt;&lt;rec-number&gt;152&lt;/rec-number&gt;&lt;foreign-keys&gt;&lt;key app="EN" db-id="dr0r2vwen2azroe20tlv05wtx2as2ar0pxts" timestamp="1533677865"&gt;152&lt;/key&gt;&lt;/foreign-keys&gt;&lt;ref-type name="Web Page"&gt;12&lt;/ref-type&gt;&lt;contributors&gt;&lt;authors&gt;&lt;author&gt;Arturo Angel&lt;/author&gt;&lt;/authors&gt;&lt;translated-authors&gt;&lt;author&gt;Daniel Weisz&lt;/author&gt;&lt;/translated-authors&gt;&lt;/contributors&gt;&lt;titles&gt;&lt;title&gt;Cifras incompletas y con errores impiden conocer cuantos desaparecidos hay en México&lt;/title&gt;&lt;/titles&gt;&lt;volume&gt;2018&lt;/volume&gt;&lt;number&gt;2 August 2018&lt;/number&gt;&lt;dates&gt;&lt;year&gt;2017&lt;/year&gt;&lt;/dates&gt;&lt;pub-location&gt;Animal Politico&lt;/pub-location&gt;&lt;urls&gt;&lt;related-urls&gt;&lt;url&gt;https://www.animalpolitico.com/2017/02/desaparecidos-mexico-informe-violencia/&lt;/url&gt;&lt;/related-urls&gt;&lt;/urls&gt;&lt;language&gt;Spanish&lt;/language&gt;&lt;/record&gt;&lt;/Cite&gt;&lt;/EndNote&gt;</w:instrText>
      </w:r>
      <w:r w:rsidRPr="009F31EA">
        <w:rPr>
          <w:rFonts w:ascii="Times New Roman" w:hAnsi="Times New Roman" w:cs="Times New Roman"/>
        </w:rPr>
        <w:fldChar w:fldCharType="separate"/>
      </w:r>
      <w:r w:rsidR="00D933F2">
        <w:rPr>
          <w:rFonts w:ascii="Times New Roman" w:hAnsi="Times New Roman" w:cs="Times New Roman"/>
          <w:noProof/>
        </w:rPr>
        <w:t>(</w:t>
      </w:r>
      <w:r w:rsidR="000D4A19" w:rsidRPr="009F31EA">
        <w:rPr>
          <w:rFonts w:ascii="Times New Roman" w:hAnsi="Times New Roman" w:cs="Times New Roman"/>
          <w:noProof/>
        </w:rPr>
        <w:t>2017)</w:t>
      </w:r>
      <w:r w:rsidRPr="009F31EA">
        <w:rPr>
          <w:rFonts w:ascii="Times New Roman" w:hAnsi="Times New Roman" w:cs="Times New Roman"/>
        </w:rPr>
        <w:fldChar w:fldCharType="end"/>
      </w:r>
      <w:r w:rsidRPr="009F31EA">
        <w:rPr>
          <w:rFonts w:ascii="Times New Roman" w:hAnsi="Times New Roman" w:cs="Times New Roman"/>
        </w:rPr>
        <w:t>.</w:t>
      </w:r>
      <w:r w:rsidR="008F2B0D" w:rsidRPr="009F31EA">
        <w:rPr>
          <w:rFonts w:ascii="Times New Roman" w:hAnsi="Times New Roman" w:cs="Times New Roman"/>
        </w:rPr>
        <w:t xml:space="preserve"> </w:t>
      </w:r>
    </w:p>
    <w:p w14:paraId="5BA05575" w14:textId="77777777" w:rsidR="005C3123" w:rsidRPr="009F31EA" w:rsidRDefault="00311D25" w:rsidP="005C3123">
      <w:pPr>
        <w:spacing w:line="480" w:lineRule="auto"/>
        <w:ind w:firstLine="720"/>
        <w:rPr>
          <w:rFonts w:ascii="Times New Roman" w:hAnsi="Times New Roman" w:cs="Times New Roman"/>
        </w:rPr>
      </w:pPr>
      <w:r w:rsidRPr="009F31EA">
        <w:rPr>
          <w:rFonts w:ascii="Times New Roman" w:hAnsi="Times New Roman" w:cs="Times New Roman"/>
        </w:rPr>
        <w:t>Prosecutor Juana Camila Bautista is in charge of fighti</w:t>
      </w:r>
      <w:r w:rsidR="00FA1F5D" w:rsidRPr="009F31EA">
        <w:rPr>
          <w:rFonts w:ascii="Times New Roman" w:hAnsi="Times New Roman" w:cs="Times New Roman"/>
        </w:rPr>
        <w:t>ng human trafficking in Mexico C</w:t>
      </w:r>
      <w:r w:rsidRPr="009F31EA">
        <w:rPr>
          <w:rFonts w:ascii="Times New Roman" w:hAnsi="Times New Roman" w:cs="Times New Roman"/>
        </w:rPr>
        <w:t xml:space="preserve">ity and </w:t>
      </w:r>
      <w:r w:rsidR="00FA1F5D" w:rsidRPr="009F31EA">
        <w:rPr>
          <w:rFonts w:ascii="Times New Roman" w:hAnsi="Times New Roman" w:cs="Times New Roman"/>
        </w:rPr>
        <w:t>expounds</w:t>
      </w:r>
      <w:r w:rsidRPr="009F31EA">
        <w:rPr>
          <w:rFonts w:ascii="Times New Roman" w:hAnsi="Times New Roman" w:cs="Times New Roman"/>
        </w:rPr>
        <w:t xml:space="preserve"> why human trafficking is also a sophisticated crime that makes tracking it with statistics complicated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&lt;EndNote&gt;&lt;Cite&gt;&lt;Author&gt;Salazar&lt;/Author&gt;&lt;Year&gt;2013&lt;/Year&gt;&lt;RecNum&gt;137&lt;/RecNum&gt;&lt;DisplayText&gt;(Salazar, 2013)&lt;/DisplayText&gt;&lt;record&gt;&lt;rec-number&gt;137&lt;/rec-number&gt;&lt;foreign-keys&gt;&lt;key app="EN" db-id="dr0r2vwen2azroe20tlv05wtx2as2ar0pxts" timestamp="1533608475"&gt;137&lt;/key&gt;&lt;/foreign-keys&gt;&lt;ref-type name="Newspaper Article"&gt;23&lt;/ref-type&gt;&lt;contributors&gt;&lt;authors&gt;&lt;author&gt;Juan Carlos Pérez Salazar&lt;/author&gt;&lt;/authors&gt;&lt;translated-authors&gt;&lt;author&gt;Daniel Weisz&lt;/author&gt;&lt;/translated-authors&gt;&lt;/contributors&gt;&lt;titles&gt;&lt;title&gt;México y el infierno de la trata de mujeres&lt;/title&gt;&lt;secondary-title&gt;BBC&lt;/secondary-title&gt;&lt;/titles&gt;&lt;dates&gt;&lt;year&gt;2013&lt;/year&gt;&lt;pub-dates&gt;&lt;date&gt;16 Novembert 2013&lt;/date&gt;&lt;/pub-dates&gt;&lt;/dates&gt;&lt;pub-location&gt;Mexico City&lt;/pub-location&gt;&lt;urls&gt;&lt;related-urls&gt;&lt;url&gt;https://www.bbc.com/mundo/noticias/2013/11/131111_mexico_trata_mujeres_prostitucion_jcps&lt;/url&gt;&lt;/related-urls&gt;&lt;/urls&gt;&lt;language&gt;Spanish&lt;/language&gt;&lt;access-date&gt;6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(Salazar, 2013)</w:t>
      </w:r>
      <w:r w:rsidRPr="009F31EA">
        <w:rPr>
          <w:rFonts w:ascii="Times New Roman" w:hAnsi="Times New Roman" w:cs="Times New Roman"/>
        </w:rPr>
        <w:fldChar w:fldCharType="end"/>
      </w:r>
      <w:r w:rsidRPr="009F31EA">
        <w:rPr>
          <w:rFonts w:ascii="Times New Roman" w:hAnsi="Times New Roman" w:cs="Times New Roman"/>
        </w:rPr>
        <w:t xml:space="preserve">. She says, "Human trafficking is a complex crime because the victims many times don't identify as such. They are subservient and don't want to denounce the human traffickers due to threats </w:t>
      </w:r>
      <w:r w:rsidRPr="009F31EA">
        <w:rPr>
          <w:rFonts w:ascii="Times New Roman" w:hAnsi="Times New Roman" w:cs="Times New Roman"/>
        </w:rPr>
        <w:lastRenderedPageBreak/>
        <w:t>against them, their families or children"</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&lt;EndNote&gt;&lt;Cite&gt;&lt;Author&gt;Salazar&lt;/Author&gt;&lt;Year&gt;2013&lt;/Year&gt;&lt;RecNum&gt;137&lt;/RecNum&gt;&lt;DisplayText&gt;(Salazar, 2013)&lt;/DisplayText&gt;&lt;record&gt;&lt;rec-number&gt;137&lt;/rec-number&gt;&lt;foreign-keys&gt;&lt;key app="EN" db-id="dr0r2vwen2azroe20tlv05wtx2as2ar0pxts" timestamp="1533608475"&gt;137&lt;/key&gt;&lt;/foreign-keys&gt;&lt;ref-type name="Newspaper Article"&gt;23&lt;/ref-type&gt;&lt;contributors&gt;&lt;authors&gt;&lt;author&gt;Juan Carlos Pérez Salazar&lt;/author&gt;&lt;/authors&gt;&lt;translated-authors&gt;&lt;author&gt;Daniel Weisz&lt;/author&gt;&lt;/translated-authors&gt;&lt;/contributors&gt;&lt;titles&gt;&lt;title&gt;México y el infierno de la trata de mujeres&lt;/title&gt;&lt;secondary-title&gt;BBC&lt;/secondary-title&gt;&lt;/titles&gt;&lt;dates&gt;&lt;year&gt;2013&lt;/year&gt;&lt;pub-dates&gt;&lt;date&gt;16 Novembert 2013&lt;/date&gt;&lt;/pub-dates&gt;&lt;/dates&gt;&lt;pub-location&gt;Mexico City&lt;/pub-location&gt;&lt;urls&gt;&lt;related-urls&gt;&lt;url&gt;https://www.bbc.com/mundo/noticias/2013/11/131111_mexico_trata_mujeres_prostitucion_jcps&lt;/url&gt;&lt;/related-urls&gt;&lt;/urls&gt;&lt;language&gt;Spanish&lt;/language&gt;&lt;access-date&gt;6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(Salazar, 2013)</w:t>
      </w:r>
      <w:r w:rsidRPr="009F31EA">
        <w:rPr>
          <w:rFonts w:ascii="Times New Roman" w:hAnsi="Times New Roman" w:cs="Times New Roman"/>
        </w:rPr>
        <w:fldChar w:fldCharType="end"/>
      </w:r>
      <w:r w:rsidRPr="009F31EA">
        <w:rPr>
          <w:rFonts w:ascii="Times New Roman" w:hAnsi="Times New Roman" w:cs="Times New Roman"/>
        </w:rPr>
        <w:t xml:space="preserve">. </w:t>
      </w:r>
      <w:r w:rsidR="00347FF6" w:rsidRPr="009F31EA">
        <w:rPr>
          <w:rFonts w:ascii="Times New Roman" w:hAnsi="Times New Roman" w:cs="Times New Roman"/>
        </w:rPr>
        <w:t xml:space="preserve">Nina Lakhani describes how statistics for disappearances are highly under-reported in official data </w:t>
      </w:r>
      <w:r w:rsidR="00347FF6" w:rsidRPr="009F31EA">
        <w:rPr>
          <w:rFonts w:ascii="Times New Roman" w:hAnsi="Times New Roman" w:cs="Times New Roman"/>
        </w:rPr>
        <w:fldChar w:fldCharType="begin"/>
      </w:r>
      <w:r w:rsidR="00347FF6"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00347FF6" w:rsidRPr="009F31EA">
        <w:rPr>
          <w:rFonts w:ascii="Times New Roman" w:hAnsi="Times New Roman" w:cs="Times New Roman"/>
        </w:rPr>
        <w:fldChar w:fldCharType="separate"/>
      </w:r>
      <w:r w:rsidR="00347FF6" w:rsidRPr="009F31EA">
        <w:rPr>
          <w:rFonts w:ascii="Times New Roman" w:hAnsi="Times New Roman" w:cs="Times New Roman"/>
          <w:noProof/>
        </w:rPr>
        <w:t>(Lakhani, 2016)</w:t>
      </w:r>
      <w:r w:rsidR="00347FF6" w:rsidRPr="009F31EA">
        <w:rPr>
          <w:rFonts w:ascii="Times New Roman" w:hAnsi="Times New Roman" w:cs="Times New Roman"/>
        </w:rPr>
        <w:fldChar w:fldCharType="end"/>
      </w:r>
      <w:r w:rsidR="00347FF6" w:rsidRPr="009F31EA">
        <w:rPr>
          <w:rFonts w:ascii="Times New Roman" w:hAnsi="Times New Roman" w:cs="Times New Roman"/>
        </w:rPr>
        <w:t xml:space="preserve">. She mentions how the government registers 164 women as disappeared in Veracruz since 2007 yet </w:t>
      </w:r>
      <w:r w:rsidR="00201036" w:rsidRPr="009F31EA">
        <w:rPr>
          <w:rFonts w:ascii="Times New Roman" w:hAnsi="Times New Roman" w:cs="Times New Roman"/>
        </w:rPr>
        <w:t xml:space="preserve">a local monitoring group has documented over 500 cases in the past three years alone of disappearances of women and girls </w:t>
      </w:r>
      <w:r w:rsidR="00201036" w:rsidRPr="009F31EA">
        <w:rPr>
          <w:rFonts w:ascii="Times New Roman" w:hAnsi="Times New Roman" w:cs="Times New Roman"/>
        </w:rPr>
        <w:fldChar w:fldCharType="begin"/>
      </w:r>
      <w:r w:rsidR="00201036"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00201036" w:rsidRPr="009F31EA">
        <w:rPr>
          <w:rFonts w:ascii="Times New Roman" w:hAnsi="Times New Roman" w:cs="Times New Roman"/>
        </w:rPr>
        <w:fldChar w:fldCharType="separate"/>
      </w:r>
      <w:r w:rsidR="00201036" w:rsidRPr="009F31EA">
        <w:rPr>
          <w:rFonts w:ascii="Times New Roman" w:hAnsi="Times New Roman" w:cs="Times New Roman"/>
          <w:noProof/>
        </w:rPr>
        <w:t>(Lakhani, 2016)</w:t>
      </w:r>
      <w:r w:rsidR="00201036" w:rsidRPr="009F31EA">
        <w:rPr>
          <w:rFonts w:ascii="Times New Roman" w:hAnsi="Times New Roman" w:cs="Times New Roman"/>
        </w:rPr>
        <w:fldChar w:fldCharType="end"/>
      </w:r>
      <w:r w:rsidR="00201036" w:rsidRPr="009F31EA">
        <w:rPr>
          <w:rFonts w:ascii="Times New Roman" w:hAnsi="Times New Roman" w:cs="Times New Roman"/>
        </w:rPr>
        <w:t>.</w:t>
      </w:r>
      <w:r w:rsidR="00347FF6" w:rsidRPr="009F31EA">
        <w:rPr>
          <w:rFonts w:ascii="Times New Roman" w:hAnsi="Times New Roman" w:cs="Times New Roman"/>
        </w:rPr>
        <w:t xml:space="preserve"> </w:t>
      </w:r>
      <w:r w:rsidRPr="009F31EA">
        <w:rPr>
          <w:rFonts w:ascii="Times New Roman" w:hAnsi="Times New Roman" w:cs="Times New Roman"/>
        </w:rPr>
        <w:t xml:space="preserve">The </w:t>
      </w:r>
      <w:r w:rsidR="007C2772" w:rsidRPr="009F31EA">
        <w:rPr>
          <w:rFonts w:ascii="Times New Roman" w:hAnsi="Times New Roman" w:cs="Times New Roman"/>
        </w:rPr>
        <w:t>complications</w:t>
      </w:r>
      <w:r w:rsidRPr="009F31EA">
        <w:rPr>
          <w:rFonts w:ascii="Times New Roman" w:hAnsi="Times New Roman" w:cs="Times New Roman"/>
        </w:rPr>
        <w:t xml:space="preserve"> with the statistics </w:t>
      </w:r>
      <w:r w:rsidR="004C243D" w:rsidRPr="009F31EA">
        <w:rPr>
          <w:rFonts w:ascii="Times New Roman" w:hAnsi="Times New Roman" w:cs="Times New Roman"/>
        </w:rPr>
        <w:t xml:space="preserve">and data </w:t>
      </w:r>
      <w:r w:rsidRPr="009F31EA">
        <w:rPr>
          <w:rFonts w:ascii="Times New Roman" w:hAnsi="Times New Roman" w:cs="Times New Roman"/>
        </w:rPr>
        <w:t xml:space="preserve">on disappearances make a quantitative approach to </w:t>
      </w:r>
      <w:r w:rsidR="004C243D" w:rsidRPr="009F31EA">
        <w:rPr>
          <w:rFonts w:ascii="Times New Roman" w:hAnsi="Times New Roman" w:cs="Times New Roman"/>
        </w:rPr>
        <w:t>understanding causation</w:t>
      </w:r>
      <w:r w:rsidRPr="009F31EA">
        <w:rPr>
          <w:rFonts w:ascii="Times New Roman" w:hAnsi="Times New Roman" w:cs="Times New Roman"/>
        </w:rPr>
        <w:t xml:space="preserve"> </w:t>
      </w:r>
      <w:r w:rsidR="00824825" w:rsidRPr="009F31EA">
        <w:rPr>
          <w:rFonts w:ascii="Times New Roman" w:hAnsi="Times New Roman" w:cs="Times New Roman"/>
        </w:rPr>
        <w:t>and the mechanisms</w:t>
      </w:r>
      <w:r w:rsidR="004C243D" w:rsidRPr="009F31EA">
        <w:rPr>
          <w:rFonts w:ascii="Times New Roman" w:hAnsi="Times New Roman" w:cs="Times New Roman"/>
        </w:rPr>
        <w:t xml:space="preserve"> behind it </w:t>
      </w:r>
      <w:r w:rsidRPr="009F31EA">
        <w:rPr>
          <w:rFonts w:ascii="Times New Roman" w:hAnsi="Times New Roman" w:cs="Times New Roman"/>
        </w:rPr>
        <w:t xml:space="preserve">problematic. </w:t>
      </w:r>
      <w:r w:rsidR="00913B54" w:rsidRPr="009F31EA">
        <w:rPr>
          <w:rFonts w:ascii="Times New Roman" w:hAnsi="Times New Roman" w:cs="Times New Roman"/>
        </w:rPr>
        <w:t xml:space="preserve">One must also </w:t>
      </w:r>
      <w:r w:rsidR="001B0CCD" w:rsidRPr="009F31EA">
        <w:rPr>
          <w:rFonts w:ascii="Times New Roman" w:hAnsi="Times New Roman" w:cs="Times New Roman"/>
        </w:rPr>
        <w:t>recognize</w:t>
      </w:r>
      <w:r w:rsidR="00913B54" w:rsidRPr="009F31EA">
        <w:rPr>
          <w:rFonts w:ascii="Times New Roman" w:hAnsi="Times New Roman" w:cs="Times New Roman"/>
        </w:rPr>
        <w:t xml:space="preserve"> the cultural factors that make the denouncing of human trafficking and sexual exploitation complex </w:t>
      </w:r>
      <w:r w:rsidR="001B0CCD" w:rsidRPr="009F31EA">
        <w:rPr>
          <w:rFonts w:ascii="Times New Roman" w:hAnsi="Times New Roman" w:cs="Times New Roman"/>
        </w:rPr>
        <w:t>as is detailed under the cultural background</w:t>
      </w:r>
      <w:r w:rsidR="00913B54" w:rsidRPr="009F31EA">
        <w:rPr>
          <w:rFonts w:ascii="Times New Roman" w:hAnsi="Times New Roman" w:cs="Times New Roman"/>
        </w:rPr>
        <w:t xml:space="preserve"> section. </w:t>
      </w:r>
      <w:r w:rsidRPr="009F31EA">
        <w:rPr>
          <w:rFonts w:ascii="Times New Roman" w:hAnsi="Times New Roman" w:cs="Times New Roman"/>
        </w:rPr>
        <w:t xml:space="preserve">REDIM provided a package of information that includes their statistics and the document presented to the Interamerican </w:t>
      </w:r>
      <w:r w:rsidR="00DD5C66" w:rsidRPr="009F31EA">
        <w:rPr>
          <w:rFonts w:ascii="Times New Roman" w:hAnsi="Times New Roman" w:cs="Times New Roman"/>
        </w:rPr>
        <w:t>Human Rights C</w:t>
      </w:r>
      <w:r w:rsidRPr="009F31EA">
        <w:rPr>
          <w:rFonts w:ascii="Times New Roman" w:hAnsi="Times New Roman" w:cs="Times New Roman"/>
        </w:rPr>
        <w:t xml:space="preserve">ommission in 2016. </w:t>
      </w:r>
      <w:r w:rsidR="00CD3F60" w:rsidRPr="009F31EA">
        <w:rPr>
          <w:rFonts w:ascii="Times New Roman" w:hAnsi="Times New Roman" w:cs="Times New Roman"/>
        </w:rPr>
        <w:t>These statistics are shown in tab</w:t>
      </w:r>
      <w:r w:rsidR="001B0CCD" w:rsidRPr="009F31EA">
        <w:rPr>
          <w:rFonts w:ascii="Times New Roman" w:hAnsi="Times New Roman" w:cs="Times New Roman"/>
        </w:rPr>
        <w:t>le one and two and are taken</w:t>
      </w:r>
      <w:r w:rsidR="00CD3F60" w:rsidRPr="009F31EA">
        <w:rPr>
          <w:rFonts w:ascii="Times New Roman" w:hAnsi="Times New Roman" w:cs="Times New Roman"/>
        </w:rPr>
        <w:t xml:space="preserve"> from RNPED (Registro Nacional de Personas Extraviadas o Desaparecidas). The data is collected by people’s formal reports to the public ministry who are responsible for the investigation of missing people </w:t>
      </w:r>
      <w:r w:rsidR="00CD3F60" w:rsidRPr="009F31EA">
        <w:rPr>
          <w:rFonts w:ascii="Times New Roman" w:hAnsi="Times New Roman" w:cs="Times New Roman"/>
        </w:rPr>
        <w:fldChar w:fldCharType="begin"/>
      </w:r>
      <w:r w:rsidR="00CD3F60" w:rsidRPr="009F31EA">
        <w:rPr>
          <w:rFonts w:ascii="Times New Roman" w:hAnsi="Times New Roman" w:cs="Times New Roman"/>
        </w:rPr>
        <w:instrText xml:space="preserve"> ADDIN EN.CITE &lt;EndNote&gt;&lt;Cite&gt;&lt;Author&gt;RNPED&lt;/Author&gt;&lt;RecNum&gt;168&lt;/RecNum&gt;&lt;DisplayText&gt;(RNPED)&lt;/DisplayText&gt;&lt;record&gt;&lt;rec-number&gt;168&lt;/rec-number&gt;&lt;foreign-keys&gt;&lt;key app="EN" db-id="dr0r2vwen2azroe20tlv05wtx2as2ar0pxts" timestamp="1537308379"&gt;168&lt;/key&gt;&lt;/foreign-keys&gt;&lt;ref-type name="Web Page"&gt;12&lt;/ref-type&gt;&lt;contributors&gt;&lt;authors&gt;&lt;author&gt;RNPED&lt;/author&gt;&lt;/authors&gt;&lt;translated-authors&gt;&lt;author&gt;Daniel Weisz&lt;/author&gt;&lt;/translated-authors&gt;&lt;/contributors&gt;&lt;titles&gt;&lt;title&gt;Preguntas Frecuentes&lt;/title&gt;&lt;/titles&gt;&lt;volume&gt;2018&lt;/volume&gt;&lt;number&gt;18 September 2018&lt;/number&gt;&lt;dates&gt;&lt;/dates&gt;&lt;urls&gt;&lt;related-urls&gt;&lt;url&gt;http://secretariadoejecutivo.gob.mx/faq/rnped.php&lt;/url&gt;&lt;/related-urls&gt;&lt;/urls&gt;&lt;language&gt;Spanish&lt;/language&gt;&lt;/record&gt;&lt;/Cite&gt;&lt;/EndNote&gt;</w:instrText>
      </w:r>
      <w:r w:rsidR="00CD3F60" w:rsidRPr="009F31EA">
        <w:rPr>
          <w:rFonts w:ascii="Times New Roman" w:hAnsi="Times New Roman" w:cs="Times New Roman"/>
        </w:rPr>
        <w:fldChar w:fldCharType="separate"/>
      </w:r>
      <w:r w:rsidR="00CD3F60" w:rsidRPr="009F31EA">
        <w:rPr>
          <w:rFonts w:ascii="Times New Roman" w:hAnsi="Times New Roman" w:cs="Times New Roman"/>
          <w:noProof/>
        </w:rPr>
        <w:t>(RNPED)</w:t>
      </w:r>
      <w:r w:rsidR="00CD3F60" w:rsidRPr="009F31EA">
        <w:rPr>
          <w:rFonts w:ascii="Times New Roman" w:hAnsi="Times New Roman" w:cs="Times New Roman"/>
        </w:rPr>
        <w:fldChar w:fldCharType="end"/>
      </w:r>
      <w:r w:rsidR="001B0CCD" w:rsidRPr="009F31EA">
        <w:rPr>
          <w:rFonts w:ascii="Times New Roman" w:hAnsi="Times New Roman" w:cs="Times New Roman"/>
        </w:rPr>
        <w:t>. Abduction</w:t>
      </w:r>
      <w:r w:rsidR="00586822" w:rsidRPr="009F31EA">
        <w:rPr>
          <w:rFonts w:ascii="Times New Roman" w:hAnsi="Times New Roman" w:cs="Times New Roman"/>
        </w:rPr>
        <w:t>s</w:t>
      </w:r>
      <w:r w:rsidR="00CD3F60" w:rsidRPr="009F31EA">
        <w:rPr>
          <w:rFonts w:ascii="Times New Roman" w:hAnsi="Times New Roman" w:cs="Times New Roman"/>
        </w:rPr>
        <w:t xml:space="preserve"> are not included in these reports as they are treated differently by the Judicial branch </w:t>
      </w:r>
      <w:r w:rsidR="00CD3F60" w:rsidRPr="009F31EA">
        <w:rPr>
          <w:rFonts w:ascii="Times New Roman" w:hAnsi="Times New Roman" w:cs="Times New Roman"/>
        </w:rPr>
        <w:fldChar w:fldCharType="begin"/>
      </w:r>
      <w:r w:rsidR="00126648" w:rsidRPr="009F31EA">
        <w:rPr>
          <w:rFonts w:ascii="Times New Roman" w:hAnsi="Times New Roman" w:cs="Times New Roman"/>
        </w:rPr>
        <w:instrText xml:space="preserve"> ADDIN EN.CITE &lt;EndNote&gt;&lt;Cite&gt;&lt;Author&gt;RNPED&lt;/Author&gt;&lt;RecNum&gt;168&lt;/RecNum&gt;&lt;DisplayText&gt;(RNPED)&lt;/DisplayText&gt;&lt;record&gt;&lt;rec-number&gt;168&lt;/rec-number&gt;&lt;foreign-keys&gt;&lt;key app="EN" db-id="dr0r2vwen2azroe20tlv05wtx2as2ar0pxts" timestamp="1537308379"&gt;168&lt;/key&gt;&lt;/foreign-keys&gt;&lt;ref-type name="Web Page"&gt;12&lt;/ref-type&gt;&lt;contributors&gt;&lt;authors&gt;&lt;author&gt;RNPED&lt;/author&gt;&lt;/authors&gt;&lt;translated-authors&gt;&lt;author&gt;Daniel Weisz&lt;/author&gt;&lt;/translated-authors&gt;&lt;/contributors&gt;&lt;titles&gt;&lt;title&gt;Preguntas Frecuentes&lt;/title&gt;&lt;/titles&gt;&lt;volume&gt;2018&lt;/volume&gt;&lt;number&gt;18 September 2018&lt;/number&gt;&lt;dates&gt;&lt;/dates&gt;&lt;urls&gt;&lt;related-urls&gt;&lt;url&gt;http://secretariadoejecutivo.gob.mx/faq/rnped.php&lt;/url&gt;&lt;/related-urls&gt;&lt;/urls&gt;&lt;language&gt;Spanish&lt;/language&gt;&lt;/record&gt;&lt;/Cite&gt;&lt;/EndNote&gt;</w:instrText>
      </w:r>
      <w:r w:rsidR="00CD3F60" w:rsidRPr="009F31EA">
        <w:rPr>
          <w:rFonts w:ascii="Times New Roman" w:hAnsi="Times New Roman" w:cs="Times New Roman"/>
        </w:rPr>
        <w:fldChar w:fldCharType="separate"/>
      </w:r>
      <w:r w:rsidR="00126648" w:rsidRPr="009F31EA">
        <w:rPr>
          <w:rFonts w:ascii="Times New Roman" w:hAnsi="Times New Roman" w:cs="Times New Roman"/>
          <w:noProof/>
        </w:rPr>
        <w:t>(RNPED)</w:t>
      </w:r>
      <w:r w:rsidR="00CD3F60" w:rsidRPr="009F31EA">
        <w:rPr>
          <w:rFonts w:ascii="Times New Roman" w:hAnsi="Times New Roman" w:cs="Times New Roman"/>
        </w:rPr>
        <w:fldChar w:fldCharType="end"/>
      </w:r>
      <w:r w:rsidR="00126648" w:rsidRPr="009F31EA">
        <w:rPr>
          <w:rFonts w:ascii="Times New Roman" w:hAnsi="Times New Roman" w:cs="Times New Roman"/>
        </w:rPr>
        <w:t xml:space="preserve">. </w:t>
      </w:r>
      <w:r w:rsidRPr="009F31EA">
        <w:rPr>
          <w:rFonts w:ascii="Times New Roman" w:hAnsi="Times New Roman" w:cs="Times New Roman"/>
        </w:rPr>
        <w:t>The official INEGI statistics</w:t>
      </w:r>
      <w:r w:rsidR="00586822" w:rsidRPr="009F31EA">
        <w:rPr>
          <w:rFonts w:ascii="Times New Roman" w:hAnsi="Times New Roman" w:cs="Times New Roman"/>
        </w:rPr>
        <w:t xml:space="preserve"> and those supplied by REDIM suffice</w:t>
      </w:r>
      <w:r w:rsidRPr="009F31EA">
        <w:rPr>
          <w:rFonts w:ascii="Times New Roman" w:hAnsi="Times New Roman" w:cs="Times New Roman"/>
        </w:rPr>
        <w:t xml:space="preserve"> to establish a growing pattern of disappearances of young women in Mexico, but to unravel why this is happening </w:t>
      </w:r>
      <w:r w:rsidR="009C15D3" w:rsidRPr="009F31EA">
        <w:rPr>
          <w:rFonts w:ascii="Times New Roman" w:hAnsi="Times New Roman" w:cs="Times New Roman"/>
        </w:rPr>
        <w:t>the use of</w:t>
      </w:r>
      <w:r w:rsidRPr="009F31EA">
        <w:rPr>
          <w:rFonts w:ascii="Times New Roman" w:hAnsi="Times New Roman" w:cs="Times New Roman"/>
        </w:rPr>
        <w:t xml:space="preserve"> case studies </w:t>
      </w:r>
      <w:r w:rsidR="00294689" w:rsidRPr="009F31EA">
        <w:rPr>
          <w:rFonts w:ascii="Times New Roman" w:hAnsi="Times New Roman" w:cs="Times New Roman"/>
        </w:rPr>
        <w:t>as well as</w:t>
      </w:r>
      <w:r w:rsidR="00EA6B08" w:rsidRPr="009F31EA">
        <w:rPr>
          <w:rFonts w:ascii="Times New Roman" w:hAnsi="Times New Roman" w:cs="Times New Roman"/>
        </w:rPr>
        <w:t xml:space="preserve"> expert opinions is</w:t>
      </w:r>
      <w:r w:rsidRPr="009F31EA">
        <w:rPr>
          <w:rFonts w:ascii="Times New Roman" w:hAnsi="Times New Roman" w:cs="Times New Roman"/>
        </w:rPr>
        <w:t xml:space="preserve"> crucial. </w:t>
      </w:r>
    </w:p>
    <w:p w14:paraId="30FB55DA" w14:textId="77777777" w:rsidR="005C3123" w:rsidRPr="009F31EA" w:rsidRDefault="00311D25" w:rsidP="005C3123">
      <w:pPr>
        <w:spacing w:line="480" w:lineRule="auto"/>
        <w:ind w:firstLine="720"/>
        <w:rPr>
          <w:rFonts w:ascii="Times New Roman" w:hAnsi="Times New Roman" w:cs="Times New Roman"/>
        </w:rPr>
      </w:pPr>
      <w:r w:rsidRPr="009F31EA">
        <w:rPr>
          <w:rFonts w:ascii="Times New Roman" w:hAnsi="Times New Roman" w:cs="Times New Roman"/>
        </w:rPr>
        <w:t xml:space="preserve">  The other reason why case studies are necessary is</w:t>
      </w:r>
      <w:r w:rsidR="00EA6B08" w:rsidRPr="009F31EA">
        <w:rPr>
          <w:rFonts w:ascii="Times New Roman" w:hAnsi="Times New Roman" w:cs="Times New Roman"/>
        </w:rPr>
        <w:t xml:space="preserve"> clear by</w:t>
      </w:r>
      <w:r w:rsidRPr="009F31EA">
        <w:rPr>
          <w:rFonts w:ascii="Times New Roman" w:hAnsi="Times New Roman" w:cs="Times New Roman"/>
        </w:rPr>
        <w:t xml:space="preserve"> the complex relatio</w:t>
      </w:r>
      <w:r w:rsidR="000038BB" w:rsidRPr="009F31EA">
        <w:rPr>
          <w:rFonts w:ascii="Times New Roman" w:hAnsi="Times New Roman" w:cs="Times New Roman"/>
        </w:rPr>
        <w:t xml:space="preserve">nships between drug trafficking, </w:t>
      </w:r>
      <w:r w:rsidR="00017474" w:rsidRPr="009F31EA">
        <w:rPr>
          <w:rFonts w:ascii="Times New Roman" w:hAnsi="Times New Roman" w:cs="Times New Roman"/>
        </w:rPr>
        <w:t>human trafficking</w:t>
      </w:r>
      <w:r w:rsidR="000038BB" w:rsidRPr="009F31EA">
        <w:rPr>
          <w:rFonts w:ascii="Times New Roman" w:hAnsi="Times New Roman" w:cs="Times New Roman"/>
        </w:rPr>
        <w:t xml:space="preserve"> and violence against women</w:t>
      </w:r>
      <w:r w:rsidRPr="009F31EA">
        <w:rPr>
          <w:rFonts w:ascii="Times New Roman" w:hAnsi="Times New Roman" w:cs="Times New Roman"/>
        </w:rPr>
        <w:t xml:space="preserve">. </w:t>
      </w:r>
      <w:r w:rsidR="00126648" w:rsidRPr="009F31EA">
        <w:rPr>
          <w:rFonts w:ascii="Times New Roman" w:hAnsi="Times New Roman" w:cs="Times New Roman"/>
        </w:rPr>
        <w:t xml:space="preserve">The case studies help reflect the theoretical work of </w:t>
      </w:r>
      <w:r w:rsidR="001F46D7" w:rsidRPr="009F31EA">
        <w:rPr>
          <w:rFonts w:ascii="Times New Roman" w:hAnsi="Times New Roman" w:cs="Times New Roman"/>
        </w:rPr>
        <w:t>Heise, which</w:t>
      </w:r>
      <w:r w:rsidR="00126648" w:rsidRPr="009F31EA">
        <w:rPr>
          <w:rFonts w:ascii="Times New Roman" w:hAnsi="Times New Roman" w:cs="Times New Roman"/>
        </w:rPr>
        <w:t xml:space="preserve"> gives insight into the complex mechanics behind violence against women. </w:t>
      </w:r>
      <w:r w:rsidR="00586822" w:rsidRPr="009F31EA">
        <w:rPr>
          <w:rFonts w:ascii="Times New Roman" w:hAnsi="Times New Roman" w:cs="Times New Roman"/>
        </w:rPr>
        <w:t>The case studies in question</w:t>
      </w:r>
      <w:r w:rsidRPr="009F31EA">
        <w:rPr>
          <w:rFonts w:ascii="Times New Roman" w:hAnsi="Times New Roman" w:cs="Times New Roman"/>
        </w:rPr>
        <w:t xml:space="preserve"> are from interviews conducted with victims of violence </w:t>
      </w:r>
      <w:r w:rsidR="00126648" w:rsidRPr="009F31EA">
        <w:rPr>
          <w:rFonts w:ascii="Times New Roman" w:hAnsi="Times New Roman" w:cs="Times New Roman"/>
        </w:rPr>
        <w:t>by</w:t>
      </w:r>
      <w:r w:rsidRPr="009F31EA">
        <w:rPr>
          <w:rFonts w:ascii="Times New Roman" w:hAnsi="Times New Roman" w:cs="Times New Roman"/>
        </w:rPr>
        <w:t xml:space="preserve"> journalists</w:t>
      </w:r>
      <w:r w:rsidR="00EA6B08" w:rsidRPr="009F31EA">
        <w:rPr>
          <w:rFonts w:ascii="Times New Roman" w:hAnsi="Times New Roman" w:cs="Times New Roman"/>
        </w:rPr>
        <w:t xml:space="preserve"> and interviews with</w:t>
      </w:r>
      <w:r w:rsidRPr="009F31EA">
        <w:rPr>
          <w:rFonts w:ascii="Times New Roman" w:hAnsi="Times New Roman" w:cs="Times New Roman"/>
        </w:rPr>
        <w:t xml:space="preserve"> </w:t>
      </w:r>
      <w:r w:rsidRPr="009F31EA">
        <w:rPr>
          <w:rFonts w:ascii="Times New Roman" w:hAnsi="Times New Roman" w:cs="Times New Roman"/>
        </w:rPr>
        <w:lastRenderedPageBreak/>
        <w:t xml:space="preserve">leaders of NGO's, politicians and experts with first-hand experience dealing with cases of </w:t>
      </w:r>
      <w:r w:rsidR="00126648" w:rsidRPr="009F31EA">
        <w:rPr>
          <w:rFonts w:ascii="Times New Roman" w:hAnsi="Times New Roman" w:cs="Times New Roman"/>
        </w:rPr>
        <w:t>violence against</w:t>
      </w:r>
      <w:r w:rsidRPr="009F31EA">
        <w:rPr>
          <w:rFonts w:ascii="Times New Roman" w:hAnsi="Times New Roman" w:cs="Times New Roman"/>
        </w:rPr>
        <w:t xml:space="preserve"> women. These interviews pr</w:t>
      </w:r>
      <w:r w:rsidR="00EA6B08" w:rsidRPr="009F31EA">
        <w:rPr>
          <w:rFonts w:ascii="Times New Roman" w:hAnsi="Times New Roman" w:cs="Times New Roman"/>
        </w:rPr>
        <w:t>ovide an invaluable context to elucidate why</w:t>
      </w:r>
      <w:r w:rsidRPr="009F31EA">
        <w:rPr>
          <w:rFonts w:ascii="Times New Roman" w:hAnsi="Times New Roman" w:cs="Times New Roman"/>
        </w:rPr>
        <w:t xml:space="preserve"> drug trafficking has diversified into human trafficking, which is a possible explanation for the upsurge of </w:t>
      </w:r>
      <w:r w:rsidR="00BB7582" w:rsidRPr="009F31EA">
        <w:rPr>
          <w:rFonts w:ascii="Times New Roman" w:hAnsi="Times New Roman" w:cs="Times New Roman"/>
        </w:rPr>
        <w:t xml:space="preserve">violence against women and the </w:t>
      </w:r>
      <w:r w:rsidRPr="009F31EA">
        <w:rPr>
          <w:rFonts w:ascii="Times New Roman" w:hAnsi="Times New Roman" w:cs="Times New Roman"/>
        </w:rPr>
        <w:t xml:space="preserve">disappearances of young women in the last decade. </w:t>
      </w:r>
      <w:r w:rsidR="00012CAE" w:rsidRPr="009F31EA">
        <w:rPr>
          <w:rFonts w:ascii="Times New Roman" w:hAnsi="Times New Roman" w:cs="Times New Roman"/>
        </w:rPr>
        <w:t>The use of case studies, statistics and experts</w:t>
      </w:r>
      <w:r w:rsidR="00586822" w:rsidRPr="009F31EA">
        <w:rPr>
          <w:rFonts w:ascii="Times New Roman" w:hAnsi="Times New Roman" w:cs="Times New Roman"/>
        </w:rPr>
        <w:t>’</w:t>
      </w:r>
      <w:r w:rsidR="00012CAE" w:rsidRPr="009F31EA">
        <w:rPr>
          <w:rFonts w:ascii="Times New Roman" w:hAnsi="Times New Roman" w:cs="Times New Roman"/>
        </w:rPr>
        <w:t xml:space="preserve"> opinions help trace the relationship between Mexican culture, the war on drugs and violence against women.</w:t>
      </w:r>
    </w:p>
    <w:p w14:paraId="4AF30F57" w14:textId="77777777" w:rsidR="00D23491" w:rsidRPr="009F31EA" w:rsidRDefault="00311D25" w:rsidP="006D5EFD">
      <w:pPr>
        <w:spacing w:line="480" w:lineRule="auto"/>
        <w:outlineLvl w:val="0"/>
        <w:rPr>
          <w:rFonts w:ascii="Times New Roman" w:hAnsi="Times New Roman" w:cs="Times New Roman"/>
          <w:b/>
          <w:bCs/>
        </w:rPr>
      </w:pPr>
      <w:r w:rsidRPr="009F31EA">
        <w:rPr>
          <w:rFonts w:ascii="Times New Roman" w:hAnsi="Times New Roman" w:cs="Times New Roman"/>
          <w:b/>
          <w:bCs/>
        </w:rPr>
        <w:t>Theory</w:t>
      </w:r>
    </w:p>
    <w:p w14:paraId="69A06354" w14:textId="07A86604" w:rsidR="005754D1"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Lori</w:t>
      </w:r>
      <w:r w:rsidR="00685738" w:rsidRPr="009F31EA">
        <w:rPr>
          <w:rFonts w:ascii="Times New Roman" w:hAnsi="Times New Roman" w:cs="Times New Roman"/>
          <w:bCs/>
        </w:rPr>
        <w:t xml:space="preserve"> Heise criticizes explanations of violence against women that are focused on a single factor </w:t>
      </w:r>
      <w:r w:rsidR="00685738" w:rsidRPr="009F31EA">
        <w:rPr>
          <w:rFonts w:ascii="Times New Roman" w:hAnsi="Times New Roman" w:cs="Times New Roman"/>
          <w:bCs/>
        </w:rPr>
        <w:fldChar w:fldCharType="begin"/>
      </w:r>
      <w:r w:rsidR="00685738" w:rsidRPr="009F31EA">
        <w:rPr>
          <w:rFonts w:ascii="Times New Roman" w:hAnsi="Times New Roman" w:cs="Times New Roman"/>
          <w:bCs/>
        </w:rPr>
        <w:instrText xml:space="preserve"> ADDIN EN.CITE &lt;EndNote&gt;&lt;Cite&gt;&lt;Author&gt;Heise&lt;/Author&gt;&lt;Year&gt;1998&lt;/Year&gt;&lt;RecNum&gt;107&lt;/RecNum&gt;&lt;Pages&gt;262&lt;/Pages&gt;&lt;DisplayText&gt;(Heise, 1998, p. 262)&lt;/DisplayText&gt;&lt;record&gt;&lt;rec-number&gt;107&lt;/rec-number&gt;&lt;foreign-keys&gt;&lt;key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685738" w:rsidRPr="009F31EA">
        <w:rPr>
          <w:rFonts w:ascii="Times New Roman" w:hAnsi="Times New Roman" w:cs="Times New Roman"/>
          <w:bCs/>
        </w:rPr>
        <w:fldChar w:fldCharType="separate"/>
      </w:r>
      <w:r w:rsidR="00685738" w:rsidRPr="009F31EA">
        <w:rPr>
          <w:rFonts w:ascii="Times New Roman" w:hAnsi="Times New Roman" w:cs="Times New Roman"/>
          <w:bCs/>
          <w:noProof/>
        </w:rPr>
        <w:t>(Heise, 1998, p. 262)</w:t>
      </w:r>
      <w:r w:rsidR="00685738" w:rsidRPr="009F31EA">
        <w:rPr>
          <w:rFonts w:ascii="Times New Roman" w:hAnsi="Times New Roman" w:cs="Times New Roman"/>
          <w:bCs/>
        </w:rPr>
        <w:fldChar w:fldCharType="end"/>
      </w:r>
      <w:r w:rsidR="00685738" w:rsidRPr="009F31EA">
        <w:rPr>
          <w:rFonts w:ascii="Times New Roman" w:hAnsi="Times New Roman" w:cs="Times New Roman"/>
          <w:bCs/>
        </w:rPr>
        <w:t>.</w:t>
      </w:r>
      <w:r w:rsidR="001C508D" w:rsidRPr="009F31EA">
        <w:rPr>
          <w:rFonts w:ascii="Times New Roman" w:hAnsi="Times New Roman" w:cs="Times New Roman"/>
          <w:bCs/>
        </w:rPr>
        <w:t xml:space="preserve"> The importance of this theory on violence against women is that it provides a general framework to understand the specific mechanisms behind violence against women caused by human trafficking.</w:t>
      </w:r>
      <w:r w:rsidR="00EA6B08" w:rsidRPr="009F31EA">
        <w:rPr>
          <w:rFonts w:ascii="Times New Roman" w:hAnsi="Times New Roman" w:cs="Times New Roman"/>
          <w:bCs/>
        </w:rPr>
        <w:t xml:space="preserve"> She discl</w:t>
      </w:r>
      <w:r w:rsidR="00685738" w:rsidRPr="009F31EA">
        <w:rPr>
          <w:rFonts w:ascii="Times New Roman" w:hAnsi="Times New Roman" w:cs="Times New Roman"/>
          <w:bCs/>
        </w:rPr>
        <w:t xml:space="preserve">oses how theorists have focused on singular explanations for violence against women such as a man beating a woman due to their psychopathology or poor impulse control </w:t>
      </w:r>
      <w:r w:rsidR="00685738" w:rsidRPr="009F31EA">
        <w:rPr>
          <w:rFonts w:ascii="Times New Roman" w:hAnsi="Times New Roman" w:cs="Times New Roman"/>
          <w:bCs/>
        </w:rPr>
        <w:fldChar w:fldCharType="begin"/>
      </w:r>
      <w:r w:rsidR="00685738" w:rsidRPr="009F31EA">
        <w:rPr>
          <w:rFonts w:ascii="Times New Roman" w:hAnsi="Times New Roman" w:cs="Times New Roman"/>
          <w:bCs/>
        </w:rPr>
        <w:instrText xml:space="preserve"> ADDIN EN.CITE &lt;EndNote&gt;&lt;Cite&gt;&lt;Author&gt;Heise&lt;/Author&gt;&lt;Year&gt;1998&lt;/Year&gt;&lt;RecNum&gt;107&lt;/RecNum&gt;&lt;Pages&gt;262-263&lt;/Pages&gt;&lt;DisplayText&gt;(Heise, 1998, pp. 262-263)&lt;/DisplayText&gt;&lt;record&gt;&lt;rec-number&gt;107&lt;/rec-number&gt;&lt;foreign-keys&gt;&lt;key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685738" w:rsidRPr="009F31EA">
        <w:rPr>
          <w:rFonts w:ascii="Times New Roman" w:hAnsi="Times New Roman" w:cs="Times New Roman"/>
          <w:bCs/>
        </w:rPr>
        <w:fldChar w:fldCharType="separate"/>
      </w:r>
      <w:r w:rsidR="00685738" w:rsidRPr="009F31EA">
        <w:rPr>
          <w:rFonts w:ascii="Times New Roman" w:hAnsi="Times New Roman" w:cs="Times New Roman"/>
          <w:bCs/>
          <w:noProof/>
        </w:rPr>
        <w:t>(1998)</w:t>
      </w:r>
      <w:r w:rsidR="00685738" w:rsidRPr="009F31EA">
        <w:rPr>
          <w:rFonts w:ascii="Times New Roman" w:hAnsi="Times New Roman" w:cs="Times New Roman"/>
          <w:bCs/>
        </w:rPr>
        <w:fldChar w:fldCharType="end"/>
      </w:r>
      <w:r w:rsidR="00685738" w:rsidRPr="009F31EA">
        <w:rPr>
          <w:rFonts w:ascii="Times New Roman" w:hAnsi="Times New Roman" w:cs="Times New Roman"/>
          <w:bCs/>
        </w:rPr>
        <w:t xml:space="preserve">. Or </w:t>
      </w:r>
      <w:r w:rsidR="00EA6B08" w:rsidRPr="009F31EA">
        <w:rPr>
          <w:rFonts w:ascii="Times New Roman" w:hAnsi="Times New Roman" w:cs="Times New Roman"/>
          <w:bCs/>
        </w:rPr>
        <w:t xml:space="preserve">else, </w:t>
      </w:r>
      <w:r w:rsidR="00685738" w:rsidRPr="009F31EA">
        <w:rPr>
          <w:rFonts w:ascii="Times New Roman" w:hAnsi="Times New Roman" w:cs="Times New Roman"/>
          <w:bCs/>
        </w:rPr>
        <w:t xml:space="preserve">how such violence is a result of “gender-power inequalities and the historical construction of the patriarchal family” </w:t>
      </w:r>
      <w:r w:rsidR="00685738" w:rsidRPr="009F31EA">
        <w:rPr>
          <w:rFonts w:ascii="Times New Roman" w:hAnsi="Times New Roman" w:cs="Times New Roman"/>
          <w:bCs/>
        </w:rPr>
        <w:fldChar w:fldCharType="begin"/>
      </w:r>
      <w:r w:rsidR="00685738" w:rsidRPr="009F31EA">
        <w:rPr>
          <w:rFonts w:ascii="Times New Roman" w:hAnsi="Times New Roman" w:cs="Times New Roman"/>
          <w:bCs/>
        </w:rPr>
        <w:instrText xml:space="preserve"> ADDIN EN.CITE &lt;EndNote&gt;&lt;Cite&gt;&lt;Author&gt;Heise&lt;/Author&gt;&lt;Year&gt;1998&lt;/Year&gt;&lt;RecNum&gt;107&lt;/RecNum&gt;&lt;Pages&gt;262-263&lt;/Pages&gt;&lt;DisplayText&gt;(Heise, 1998, pp. 262-263)&lt;/DisplayText&gt;&lt;record&gt;&lt;rec-number&gt;107&lt;/rec-number&gt;&lt;foreign-keys&gt;&lt;key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685738" w:rsidRPr="009F31EA">
        <w:rPr>
          <w:rFonts w:ascii="Times New Roman" w:hAnsi="Times New Roman" w:cs="Times New Roman"/>
          <w:bCs/>
        </w:rPr>
        <w:fldChar w:fldCharType="separate"/>
      </w:r>
      <w:r w:rsidR="00685738" w:rsidRPr="009F31EA">
        <w:rPr>
          <w:rFonts w:ascii="Times New Roman" w:hAnsi="Times New Roman" w:cs="Times New Roman"/>
          <w:bCs/>
          <w:noProof/>
        </w:rPr>
        <w:t>(</w:t>
      </w:r>
      <w:r w:rsidR="00D933F2">
        <w:rPr>
          <w:rFonts w:ascii="Times New Roman" w:hAnsi="Times New Roman" w:cs="Times New Roman"/>
          <w:bCs/>
          <w:noProof/>
        </w:rPr>
        <w:t>1998</w:t>
      </w:r>
      <w:r w:rsidR="00685738" w:rsidRPr="009F31EA">
        <w:rPr>
          <w:rFonts w:ascii="Times New Roman" w:hAnsi="Times New Roman" w:cs="Times New Roman"/>
          <w:bCs/>
          <w:noProof/>
        </w:rPr>
        <w:t>)</w:t>
      </w:r>
      <w:r w:rsidR="00685738" w:rsidRPr="009F31EA">
        <w:rPr>
          <w:rFonts w:ascii="Times New Roman" w:hAnsi="Times New Roman" w:cs="Times New Roman"/>
          <w:bCs/>
        </w:rPr>
        <w:fldChar w:fldCharType="end"/>
      </w:r>
      <w:r w:rsidR="00685738" w:rsidRPr="009F31EA">
        <w:rPr>
          <w:rFonts w:ascii="Times New Roman" w:hAnsi="Times New Roman" w:cs="Times New Roman"/>
          <w:bCs/>
        </w:rPr>
        <w:t>.</w:t>
      </w:r>
      <w:r w:rsidRPr="009F31EA">
        <w:rPr>
          <w:rFonts w:ascii="Times New Roman" w:hAnsi="Times New Roman" w:cs="Times New Roman"/>
          <w:bCs/>
        </w:rPr>
        <w:t xml:space="preserve"> </w:t>
      </w:r>
      <w:r w:rsidR="00D65A9C" w:rsidRPr="009F31EA">
        <w:rPr>
          <w:rFonts w:ascii="Times New Roman" w:hAnsi="Times New Roman" w:cs="Times New Roman"/>
          <w:bCs/>
        </w:rPr>
        <w:t xml:space="preserve">She believes </w:t>
      </w:r>
      <w:r w:rsidR="00EA6B08" w:rsidRPr="009F31EA">
        <w:rPr>
          <w:rFonts w:ascii="Times New Roman" w:hAnsi="Times New Roman" w:cs="Times New Roman"/>
          <w:bCs/>
        </w:rPr>
        <w:t xml:space="preserve">these single-factor theories, </w:t>
      </w:r>
      <w:r w:rsidR="00D65A9C" w:rsidRPr="009F31EA">
        <w:rPr>
          <w:rFonts w:ascii="Times New Roman" w:hAnsi="Times New Roman" w:cs="Times New Roman"/>
          <w:bCs/>
        </w:rPr>
        <w:t xml:space="preserve">such as the feminist emphasis on male domination and the subordination of women do not explain why only some men commit acts of violence against women </w:t>
      </w:r>
      <w:r w:rsidR="00D65A9C" w:rsidRPr="009F31EA">
        <w:rPr>
          <w:rFonts w:ascii="Times New Roman" w:hAnsi="Times New Roman" w:cs="Times New Roman"/>
          <w:bCs/>
        </w:rPr>
        <w:fldChar w:fldCharType="begin"/>
      </w:r>
      <w:r w:rsidR="00D65A9C" w:rsidRPr="009F31EA">
        <w:rPr>
          <w:rFonts w:ascii="Times New Roman" w:hAnsi="Times New Roman" w:cs="Times New Roman"/>
          <w:bCs/>
        </w:rPr>
        <w:instrText xml:space="preserve"> ADDIN EN.CITE &lt;EndNote&gt;&lt;Cite&gt;&lt;Author&gt;Heise&lt;/Author&gt;&lt;Year&gt;1998&lt;/Year&gt;&lt;RecNum&gt;107&lt;/RecNum&gt;&lt;Pages&gt;263&lt;/Pages&gt;&lt;DisplayText&gt;(Heise, 1998, p. 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D65A9C" w:rsidRPr="009F31EA">
        <w:rPr>
          <w:rFonts w:ascii="Times New Roman" w:hAnsi="Times New Roman" w:cs="Times New Roman"/>
          <w:bCs/>
        </w:rPr>
        <w:fldChar w:fldCharType="separate"/>
      </w:r>
      <w:r w:rsidR="00D933F2">
        <w:rPr>
          <w:rFonts w:ascii="Times New Roman" w:hAnsi="Times New Roman" w:cs="Times New Roman"/>
          <w:bCs/>
          <w:noProof/>
        </w:rPr>
        <w:t>(1998</w:t>
      </w:r>
      <w:r w:rsidR="00D65A9C" w:rsidRPr="009F31EA">
        <w:rPr>
          <w:rFonts w:ascii="Times New Roman" w:hAnsi="Times New Roman" w:cs="Times New Roman"/>
          <w:bCs/>
          <w:noProof/>
        </w:rPr>
        <w:t>)</w:t>
      </w:r>
      <w:r w:rsidR="00D65A9C" w:rsidRPr="009F31EA">
        <w:rPr>
          <w:rFonts w:ascii="Times New Roman" w:hAnsi="Times New Roman" w:cs="Times New Roman"/>
          <w:bCs/>
        </w:rPr>
        <w:fldChar w:fldCharType="end"/>
      </w:r>
      <w:r w:rsidR="00D65A9C" w:rsidRPr="009F31EA">
        <w:rPr>
          <w:rFonts w:ascii="Times New Roman" w:hAnsi="Times New Roman" w:cs="Times New Roman"/>
          <w:bCs/>
        </w:rPr>
        <w:t xml:space="preserve">. She reasons that all men are subjected to cultural messages that promote male superiority and the right to control female behavior </w:t>
      </w:r>
      <w:r w:rsidR="00D65A9C" w:rsidRPr="009F31EA">
        <w:rPr>
          <w:rFonts w:ascii="Times New Roman" w:hAnsi="Times New Roman" w:cs="Times New Roman"/>
          <w:bCs/>
        </w:rPr>
        <w:fldChar w:fldCharType="begin"/>
      </w:r>
      <w:r w:rsidR="00D65A9C" w:rsidRPr="009F31EA">
        <w:rPr>
          <w:rFonts w:ascii="Times New Roman" w:hAnsi="Times New Roman" w:cs="Times New Roman"/>
          <w:bCs/>
        </w:rPr>
        <w:instrText xml:space="preserve"> ADDIN EN.CITE &lt;EndNote&gt;&lt;Cite&gt;&lt;Author&gt;Heise&lt;/Author&gt;&lt;Year&gt;1998&lt;/Year&gt;&lt;RecNum&gt;107&lt;/RecNum&gt;&lt;Pages&gt;263&lt;/Pages&gt;&lt;DisplayText&gt;(Heise, 1998, p. 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D65A9C" w:rsidRPr="009F31EA">
        <w:rPr>
          <w:rFonts w:ascii="Times New Roman" w:hAnsi="Times New Roman" w:cs="Times New Roman"/>
          <w:bCs/>
        </w:rPr>
        <w:fldChar w:fldCharType="separate"/>
      </w:r>
      <w:r w:rsidR="00D65A9C" w:rsidRPr="009F31EA">
        <w:rPr>
          <w:rFonts w:ascii="Times New Roman" w:hAnsi="Times New Roman" w:cs="Times New Roman"/>
          <w:bCs/>
          <w:noProof/>
        </w:rPr>
        <w:t>(</w:t>
      </w:r>
      <w:r w:rsidR="00D933F2">
        <w:rPr>
          <w:rFonts w:ascii="Times New Roman" w:hAnsi="Times New Roman" w:cs="Times New Roman"/>
          <w:bCs/>
          <w:noProof/>
        </w:rPr>
        <w:t>1998</w:t>
      </w:r>
      <w:r w:rsidR="00D65A9C" w:rsidRPr="009F31EA">
        <w:rPr>
          <w:rFonts w:ascii="Times New Roman" w:hAnsi="Times New Roman" w:cs="Times New Roman"/>
          <w:bCs/>
          <w:noProof/>
        </w:rPr>
        <w:t>)</w:t>
      </w:r>
      <w:r w:rsidR="00D65A9C" w:rsidRPr="009F31EA">
        <w:rPr>
          <w:rFonts w:ascii="Times New Roman" w:hAnsi="Times New Roman" w:cs="Times New Roman"/>
          <w:bCs/>
        </w:rPr>
        <w:fldChar w:fldCharType="end"/>
      </w:r>
      <w:r w:rsidR="00D65A9C" w:rsidRPr="009F31EA">
        <w:rPr>
          <w:rFonts w:ascii="Times New Roman" w:hAnsi="Times New Roman" w:cs="Times New Roman"/>
          <w:bCs/>
        </w:rPr>
        <w:t xml:space="preserve">. So if a single factor such as male dominance and gender hierarchy explained violence against women, she would expect all men to commit violence against women </w:t>
      </w:r>
      <w:r w:rsidR="00D65A9C" w:rsidRPr="009F31EA">
        <w:rPr>
          <w:rFonts w:ascii="Times New Roman" w:hAnsi="Times New Roman" w:cs="Times New Roman"/>
          <w:bCs/>
        </w:rPr>
        <w:fldChar w:fldCharType="begin"/>
      </w:r>
      <w:r w:rsidR="00D65A9C" w:rsidRPr="009F31EA">
        <w:rPr>
          <w:rFonts w:ascii="Times New Roman" w:hAnsi="Times New Roman" w:cs="Times New Roman"/>
          <w:bCs/>
        </w:rPr>
        <w:instrText xml:space="preserve"> ADDIN EN.CITE &lt;EndNote&gt;&lt;Cite&gt;&lt;Author&gt;Heise&lt;/Author&gt;&lt;Year&gt;1998&lt;/Year&gt;&lt;RecNum&gt;107&lt;/RecNum&gt;&lt;Pages&gt;263&lt;/Pages&gt;&lt;DisplayText&gt;(Heise, 1998, p. 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D65A9C" w:rsidRPr="009F31EA">
        <w:rPr>
          <w:rFonts w:ascii="Times New Roman" w:hAnsi="Times New Roman" w:cs="Times New Roman"/>
          <w:bCs/>
        </w:rPr>
        <w:fldChar w:fldCharType="separate"/>
      </w:r>
      <w:r w:rsidR="00D933F2">
        <w:rPr>
          <w:rFonts w:ascii="Times New Roman" w:hAnsi="Times New Roman" w:cs="Times New Roman"/>
          <w:bCs/>
          <w:noProof/>
        </w:rPr>
        <w:t>(1998</w:t>
      </w:r>
      <w:r w:rsidR="00D65A9C" w:rsidRPr="009F31EA">
        <w:rPr>
          <w:rFonts w:ascii="Times New Roman" w:hAnsi="Times New Roman" w:cs="Times New Roman"/>
          <w:bCs/>
          <w:noProof/>
        </w:rPr>
        <w:t>)</w:t>
      </w:r>
      <w:r w:rsidR="00D65A9C" w:rsidRPr="009F31EA">
        <w:rPr>
          <w:rFonts w:ascii="Times New Roman" w:hAnsi="Times New Roman" w:cs="Times New Roman"/>
          <w:bCs/>
        </w:rPr>
        <w:fldChar w:fldCharType="end"/>
      </w:r>
      <w:r w:rsidR="00D65A9C" w:rsidRPr="009F31EA">
        <w:rPr>
          <w:rFonts w:ascii="Times New Roman" w:hAnsi="Times New Roman" w:cs="Times New Roman"/>
          <w:bCs/>
        </w:rPr>
        <w:t>.</w:t>
      </w:r>
    </w:p>
    <w:p w14:paraId="490F8ED7" w14:textId="77777777" w:rsidR="00F845B3"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 xml:space="preserve"> </w:t>
      </w:r>
      <w:r w:rsidR="00D23491" w:rsidRPr="009F31EA">
        <w:rPr>
          <w:rFonts w:ascii="Times New Roman" w:hAnsi="Times New Roman" w:cs="Times New Roman"/>
          <w:bCs/>
        </w:rPr>
        <w:t xml:space="preserve">Heise, </w:t>
      </w:r>
      <w:r w:rsidR="00582226" w:rsidRPr="009F31EA">
        <w:rPr>
          <w:rFonts w:ascii="Times New Roman" w:hAnsi="Times New Roman" w:cs="Times New Roman"/>
          <w:bCs/>
        </w:rPr>
        <w:t>in contrast</w:t>
      </w:r>
      <w:r w:rsidR="00685738" w:rsidRPr="009F31EA">
        <w:rPr>
          <w:rFonts w:ascii="Times New Roman" w:hAnsi="Times New Roman" w:cs="Times New Roman"/>
          <w:bCs/>
        </w:rPr>
        <w:t xml:space="preserve">, </w:t>
      </w:r>
      <w:r w:rsidR="00D23491" w:rsidRPr="009F31EA">
        <w:rPr>
          <w:rFonts w:ascii="Times New Roman" w:hAnsi="Times New Roman" w:cs="Times New Roman"/>
          <w:bCs/>
        </w:rPr>
        <w:t xml:space="preserve">presents an ecological approach to violence against women that “conceptualizes violence as a multifaceted phenomenon grounded in an interplay </w:t>
      </w:r>
      <w:r w:rsidR="00D23491" w:rsidRPr="009F31EA">
        <w:rPr>
          <w:rFonts w:ascii="Times New Roman" w:hAnsi="Times New Roman" w:cs="Times New Roman"/>
          <w:bCs/>
        </w:rPr>
        <w:lastRenderedPageBreak/>
        <w:t xml:space="preserve">among personal, situational and sociocultural factors” </w:t>
      </w:r>
      <w:r w:rsidR="00D23491"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&lt;EndNote&gt;&lt;Cite&gt;&lt;Author&gt;Heise&lt;/Author&gt;&lt;Year&gt;1998&lt;/Year&gt;&lt;RecNum&gt;107&lt;/RecNum&gt;&lt;Pages&gt;262-263&lt;/Pages&gt;&lt;DisplayText&gt;(Heise, 1998, pp. 262-263)&lt;/DisplayText&gt;&lt;record&gt;&lt;rec-number&gt;107&lt;/rec-number&gt;&lt;foreign-keys&gt;&lt;key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D23491"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pp. 262-263)</w:t>
      </w:r>
      <w:r w:rsidR="00D23491" w:rsidRPr="009F31EA">
        <w:rPr>
          <w:rFonts w:ascii="Times New Roman" w:hAnsi="Times New Roman" w:cs="Times New Roman"/>
          <w:bCs/>
        </w:rPr>
        <w:fldChar w:fldCharType="end"/>
      </w:r>
      <w:r w:rsidR="00D23491" w:rsidRPr="009F31EA">
        <w:rPr>
          <w:rFonts w:ascii="Times New Roman" w:hAnsi="Times New Roman" w:cs="Times New Roman"/>
          <w:bCs/>
        </w:rPr>
        <w:t>. She utilizes Belsky’s framework that consists of four levels of causality to understand violence against wo</w:t>
      </w:r>
      <w:r w:rsidR="00431419" w:rsidRPr="009F31EA">
        <w:rPr>
          <w:rFonts w:ascii="Times New Roman" w:hAnsi="Times New Roman" w:cs="Times New Roman"/>
          <w:bCs/>
        </w:rPr>
        <w:t>men and shows</w:t>
      </w:r>
      <w:r w:rsidR="00D23491" w:rsidRPr="009F31EA">
        <w:rPr>
          <w:rFonts w:ascii="Times New Roman" w:hAnsi="Times New Roman" w:cs="Times New Roman"/>
          <w:bCs/>
        </w:rPr>
        <w:t xml:space="preserve"> that these four levels can be </w:t>
      </w:r>
      <w:r w:rsidR="00EE6278" w:rsidRPr="009F31EA">
        <w:rPr>
          <w:rFonts w:ascii="Times New Roman" w:hAnsi="Times New Roman" w:cs="Times New Roman"/>
          <w:bCs/>
        </w:rPr>
        <w:t xml:space="preserve">interpreted as four concentric circles </w:t>
      </w:r>
      <w:r w:rsidR="00EE6278"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&lt;EndNote&gt;&lt;Cite&gt;&lt;Author&gt;Heise&lt;/Author&gt;&lt;Year&gt;1998&lt;/Year&gt;&lt;RecNum&gt;107&lt;/RecNum&gt;&lt;Pages&gt;264&lt;/Pages&gt;&lt;DisplayText&gt;(Heise, 1998, p. 264)&lt;/DisplayText&gt;&lt;record&gt;&lt;rec-number&gt;107&lt;/rec-number&gt;&lt;foreign-keys&gt;&lt;key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EE6278"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264)</w:t>
      </w:r>
      <w:r w:rsidR="00EE6278" w:rsidRPr="009F31EA">
        <w:rPr>
          <w:rFonts w:ascii="Times New Roman" w:hAnsi="Times New Roman" w:cs="Times New Roman"/>
          <w:bCs/>
        </w:rPr>
        <w:fldChar w:fldCharType="end"/>
      </w:r>
      <w:r w:rsidR="00EE6278" w:rsidRPr="009F31EA">
        <w:rPr>
          <w:rFonts w:ascii="Times New Roman" w:hAnsi="Times New Roman" w:cs="Times New Roman"/>
          <w:bCs/>
        </w:rPr>
        <w:t xml:space="preserve">. </w:t>
      </w:r>
    </w:p>
    <w:p w14:paraId="74E7BB93" w14:textId="77777777" w:rsidR="009C4B5E"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She details these circles as follows: “The innermost circle represents the personal history factors that each individual brings to his or her behavior and relationships”</w:t>
      </w:r>
      <w:r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&lt;EndNote&gt;&lt;Cite&gt;&lt;Author&gt;Heise&lt;/Author&gt;&lt;Year&gt;1998&lt;/Year&gt;&lt;RecNum&gt;107&lt;/RecNum&gt;&lt;Pages&gt;264&lt;/Pages&gt;&lt;DisplayText&gt;(Heise, 1998, p. 264)&lt;/DisplayText&gt;&lt;record&gt;&lt;rec-number&gt;107&lt;/rec-number&gt;&lt;foreign-keys&gt;&lt;key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264)</w:t>
      </w:r>
      <w:r w:rsidRPr="009F31EA">
        <w:rPr>
          <w:rFonts w:ascii="Times New Roman" w:hAnsi="Times New Roman" w:cs="Times New Roman"/>
          <w:bCs/>
        </w:rPr>
        <w:fldChar w:fldCharType="end"/>
      </w:r>
      <w:r w:rsidRPr="009F31EA">
        <w:rPr>
          <w:rFonts w:ascii="Times New Roman" w:hAnsi="Times New Roman" w:cs="Times New Roman"/>
          <w:bCs/>
        </w:rPr>
        <w:t>.</w:t>
      </w:r>
      <w:r w:rsidRPr="009F31EA">
        <w:rPr>
          <w:rStyle w:val="FootnoteReference"/>
          <w:rFonts w:ascii="Times New Roman" w:hAnsi="Times New Roman" w:cs="Times New Roman"/>
          <w:bCs/>
        </w:rPr>
        <w:footnoteReference w:id="2"/>
      </w:r>
      <w:r w:rsidRPr="009F31EA">
        <w:rPr>
          <w:rFonts w:ascii="Times New Roman" w:hAnsi="Times New Roman" w:cs="Times New Roman"/>
          <w:bCs/>
        </w:rPr>
        <w:t xml:space="preserve"> Each one of these circles has specific predictive factors for violence that emerge from previous literature on violence against women. Some of the predictive factors for the innermost circle are "witnessing domestic violence as a child and experiencing physical or sexual abuse as a child" </w:t>
      </w:r>
      <w:r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&lt;EndNote&gt;&lt;Cite&gt;&lt;Author&gt;Heise&lt;/Author&gt;&lt;Year&gt;1998&lt;/Year&gt;&lt;RecNum&gt;107&lt;/RecNum&gt;&lt;Pages&gt;267&lt;/Pages&gt;&lt;DisplayText&gt;(Heise, 1998, p. 267)&lt;/DisplayText&gt;&lt;record&gt;&lt;rec-number&gt;107&lt;/rec-number&gt;&lt;foreign-keys&gt;&lt;key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267)</w:t>
      </w:r>
      <w:r w:rsidRPr="009F31EA">
        <w:rPr>
          <w:rFonts w:ascii="Times New Roman" w:hAnsi="Times New Roman" w:cs="Times New Roman"/>
          <w:bCs/>
        </w:rPr>
        <w:fldChar w:fldCharType="end"/>
      </w:r>
      <w:r w:rsidRPr="009F31EA">
        <w:rPr>
          <w:rFonts w:ascii="Times New Roman" w:hAnsi="Times New Roman" w:cs="Times New Roman"/>
          <w:bCs/>
        </w:rPr>
        <w:t xml:space="preserve">. </w:t>
      </w:r>
      <w:r w:rsidR="005A3FC0" w:rsidRPr="009F31EA">
        <w:rPr>
          <w:rFonts w:ascii="Times New Roman" w:hAnsi="Times New Roman" w:cs="Times New Roman"/>
          <w:bCs/>
        </w:rPr>
        <w:t xml:space="preserve">94 percent of empirical studies reviewed established a “significant relationship for men between witnessing violence against their mother and later abusing a partner themselves” </w:t>
      </w:r>
      <w:r w:rsidR="005A3FC0" w:rsidRPr="009F31EA">
        <w:rPr>
          <w:rFonts w:ascii="Times New Roman" w:hAnsi="Times New Roman" w:cs="Times New Roman"/>
          <w:bCs/>
        </w:rPr>
        <w:fldChar w:fldCharType="begin"/>
      </w:r>
      <w:r w:rsidR="005A3FC0" w:rsidRPr="009F31EA">
        <w:rPr>
          <w:rFonts w:ascii="Times New Roman" w:hAnsi="Times New Roman" w:cs="Times New Roman"/>
          <w:bCs/>
        </w:rPr>
        <w:instrText xml:space="preserve"> ADDIN EN.CITE &lt;EndNote&gt;&lt;Cite&gt;&lt;Author&gt;Heise&lt;/Author&gt;&lt;Year&gt;1998&lt;/Year&gt;&lt;RecNum&gt;107&lt;/RecNum&gt;&lt;Pages&gt;267&lt;/Pages&gt;&lt;DisplayText&gt;(Heise, 1998, p. 267)&lt;/DisplayText&gt;&lt;record&gt;&lt;rec-number&gt;107&lt;/rec-number&gt;&lt;foreign-keys&gt;&lt;key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5A3FC0" w:rsidRPr="009F31EA">
        <w:rPr>
          <w:rFonts w:ascii="Times New Roman" w:hAnsi="Times New Roman" w:cs="Times New Roman"/>
          <w:bCs/>
        </w:rPr>
        <w:fldChar w:fldCharType="separate"/>
      </w:r>
      <w:r w:rsidR="005A3FC0" w:rsidRPr="009F31EA">
        <w:rPr>
          <w:rFonts w:ascii="Times New Roman" w:hAnsi="Times New Roman" w:cs="Times New Roman"/>
          <w:bCs/>
          <w:noProof/>
        </w:rPr>
        <w:t>(Heise, 1998, p. 267)</w:t>
      </w:r>
      <w:r w:rsidR="005A3FC0" w:rsidRPr="009F31EA">
        <w:rPr>
          <w:rFonts w:ascii="Times New Roman" w:hAnsi="Times New Roman" w:cs="Times New Roman"/>
          <w:bCs/>
        </w:rPr>
        <w:fldChar w:fldCharType="end"/>
      </w:r>
      <w:r w:rsidR="005A3FC0" w:rsidRPr="009F31EA">
        <w:rPr>
          <w:rFonts w:ascii="Times New Roman" w:hAnsi="Times New Roman" w:cs="Times New Roman"/>
          <w:bCs/>
        </w:rPr>
        <w:t xml:space="preserve">. Heise notes, however, that this type of exposure to family violence is not a necessary prerequisite for abuse against women </w:t>
      </w:r>
      <w:r w:rsidR="005A3FC0" w:rsidRPr="009F31EA">
        <w:rPr>
          <w:rFonts w:ascii="Times New Roman" w:hAnsi="Times New Roman" w:cs="Times New Roman"/>
          <w:bCs/>
        </w:rPr>
        <w:fldChar w:fldCharType="begin"/>
      </w:r>
      <w:r w:rsidR="005A3FC0" w:rsidRPr="009F31EA">
        <w:rPr>
          <w:rFonts w:ascii="Times New Roman" w:hAnsi="Times New Roman" w:cs="Times New Roman"/>
          <w:bCs/>
        </w:rPr>
        <w:instrText xml:space="preserve"> ADDIN EN.CITE &lt;EndNote&gt;&lt;Cite&gt;&lt;Author&gt;Heise&lt;/Author&gt;&lt;Year&gt;1998&lt;/Year&gt;&lt;RecNum&gt;107&lt;/RecNum&gt;&lt;Pages&gt;267&lt;/Pages&gt;&lt;DisplayText&gt;(Heise, 1998, p. 267)&lt;/DisplayText&gt;&lt;record&gt;&lt;rec-number&gt;107&lt;/rec-number&gt;&lt;foreign-keys&gt;&lt;key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5A3FC0" w:rsidRPr="009F31EA">
        <w:rPr>
          <w:rFonts w:ascii="Times New Roman" w:hAnsi="Times New Roman" w:cs="Times New Roman"/>
          <w:bCs/>
        </w:rPr>
        <w:fldChar w:fldCharType="separate"/>
      </w:r>
      <w:r w:rsidR="005A3FC0" w:rsidRPr="009F31EA">
        <w:rPr>
          <w:rFonts w:ascii="Times New Roman" w:hAnsi="Times New Roman" w:cs="Times New Roman"/>
          <w:bCs/>
          <w:noProof/>
        </w:rPr>
        <w:t>(Heise, 1998, p. 267)</w:t>
      </w:r>
      <w:r w:rsidR="005A3FC0" w:rsidRPr="009F31EA">
        <w:rPr>
          <w:rFonts w:ascii="Times New Roman" w:hAnsi="Times New Roman" w:cs="Times New Roman"/>
          <w:bCs/>
        </w:rPr>
        <w:fldChar w:fldCharType="end"/>
      </w:r>
      <w:r w:rsidR="005A3FC0" w:rsidRPr="009F31EA">
        <w:rPr>
          <w:rFonts w:ascii="Times New Roman" w:hAnsi="Times New Roman" w:cs="Times New Roman"/>
          <w:bCs/>
        </w:rPr>
        <w:t xml:space="preserve">. </w:t>
      </w:r>
      <w:r w:rsidRPr="009F31EA">
        <w:rPr>
          <w:rFonts w:ascii="Times New Roman" w:hAnsi="Times New Roman" w:cs="Times New Roman"/>
          <w:bCs/>
        </w:rPr>
        <w:t xml:space="preserve">Heise examines Dutton’s hypothesis that abusive homes teach violence, but also lead to </w:t>
      </w:r>
      <w:r w:rsidR="00EA05A5" w:rsidRPr="009F31EA">
        <w:rPr>
          <w:rFonts w:ascii="Times New Roman" w:hAnsi="Times New Roman" w:cs="Times New Roman"/>
          <w:bCs/>
        </w:rPr>
        <w:t>“</w:t>
      </w:r>
      <w:r w:rsidRPr="009F31EA">
        <w:rPr>
          <w:rFonts w:ascii="Times New Roman" w:hAnsi="Times New Roman" w:cs="Times New Roman"/>
          <w:bCs/>
        </w:rPr>
        <w:t>psychological disturbances that</w:t>
      </w:r>
      <w:r w:rsidR="00EA05A5" w:rsidRPr="009F31EA">
        <w:rPr>
          <w:rFonts w:ascii="Times New Roman" w:hAnsi="Times New Roman" w:cs="Times New Roman"/>
          <w:bCs/>
        </w:rPr>
        <w:t xml:space="preserve">, in combination with other micro level, </w:t>
      </w:r>
      <w:proofErr w:type="spellStart"/>
      <w:r w:rsidR="00EA05A5" w:rsidRPr="009F31EA">
        <w:rPr>
          <w:rFonts w:ascii="Times New Roman" w:hAnsi="Times New Roman" w:cs="Times New Roman"/>
          <w:bCs/>
        </w:rPr>
        <w:t>exo</w:t>
      </w:r>
      <w:proofErr w:type="spellEnd"/>
      <w:r w:rsidR="00EA05A5" w:rsidRPr="009F31EA">
        <w:rPr>
          <w:rFonts w:ascii="Times New Roman" w:hAnsi="Times New Roman" w:cs="Times New Roman"/>
          <w:bCs/>
        </w:rPr>
        <w:t xml:space="preserve"> level, and macro level influences</w:t>
      </w:r>
      <w:r w:rsidR="00B01B2B" w:rsidRPr="009F31EA">
        <w:rPr>
          <w:rFonts w:ascii="Times New Roman" w:hAnsi="Times New Roman" w:cs="Times New Roman"/>
          <w:bCs/>
        </w:rPr>
        <w:t>,</w:t>
      </w:r>
      <w:r w:rsidR="00EA05A5" w:rsidRPr="009F31EA">
        <w:rPr>
          <w:rFonts w:ascii="Times New Roman" w:hAnsi="Times New Roman" w:cs="Times New Roman"/>
          <w:bCs/>
        </w:rPr>
        <w:t xml:space="preserve"> can lead to violence and aggression in later life" </w:t>
      </w:r>
      <w:r w:rsidR="00EA05A5" w:rsidRPr="009F31EA">
        <w:rPr>
          <w:rFonts w:ascii="Times New Roman" w:hAnsi="Times New Roman" w:cs="Times New Roman"/>
          <w:bCs/>
        </w:rPr>
        <w:fldChar w:fldCharType="begin"/>
      </w:r>
      <w:r w:rsidR="00EA05A5" w:rsidRPr="009F31EA">
        <w:rPr>
          <w:rFonts w:ascii="Times New Roman" w:hAnsi="Times New Roman" w:cs="Times New Roman"/>
          <w:bCs/>
        </w:rPr>
        <w:instrText xml:space="preserve"> ADDIN EN.CITE &lt;EndNote&gt;&lt;Cite&gt;&lt;Author&gt;Heise&lt;/Author&gt;&lt;Year&gt;1998&lt;/Year&gt;&lt;RecNum&gt;107&lt;/RecNum&gt;&lt;Pages&gt;268&lt;/Pages&gt;&lt;DisplayText&gt;(Heise, 1998, p. 268)&lt;/DisplayText&gt;&lt;record&gt;&lt;rec-number&gt;107&lt;/rec-number&gt;&lt;foreign-keys&gt;&lt;key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EA05A5" w:rsidRPr="009F31EA">
        <w:rPr>
          <w:rFonts w:ascii="Times New Roman" w:hAnsi="Times New Roman" w:cs="Times New Roman"/>
          <w:bCs/>
        </w:rPr>
        <w:fldChar w:fldCharType="separate"/>
      </w:r>
      <w:r w:rsidR="00EA05A5" w:rsidRPr="009F31EA">
        <w:rPr>
          <w:rFonts w:ascii="Times New Roman" w:hAnsi="Times New Roman" w:cs="Times New Roman"/>
          <w:bCs/>
          <w:noProof/>
        </w:rPr>
        <w:t>(Heise, 1998, p. 268)</w:t>
      </w:r>
      <w:r w:rsidR="00EA05A5" w:rsidRPr="009F31EA">
        <w:rPr>
          <w:rFonts w:ascii="Times New Roman" w:hAnsi="Times New Roman" w:cs="Times New Roman"/>
          <w:bCs/>
        </w:rPr>
        <w:fldChar w:fldCharType="end"/>
      </w:r>
      <w:r w:rsidR="00EA05A5" w:rsidRPr="009F31EA">
        <w:rPr>
          <w:rFonts w:ascii="Times New Roman" w:hAnsi="Times New Roman" w:cs="Times New Roman"/>
          <w:bCs/>
        </w:rPr>
        <w:t>.</w:t>
      </w:r>
    </w:p>
    <w:p w14:paraId="7913DEB3" w14:textId="687F332F" w:rsidR="00EA05A5" w:rsidRPr="009F31EA" w:rsidRDefault="00B01B2B" w:rsidP="00A44A04">
      <w:pPr>
        <w:spacing w:line="480" w:lineRule="auto"/>
        <w:ind w:firstLine="720"/>
        <w:rPr>
          <w:rFonts w:ascii="Times New Roman" w:hAnsi="Times New Roman" w:cs="Times New Roman"/>
          <w:bCs/>
        </w:rPr>
      </w:pPr>
      <w:r w:rsidRPr="009F31EA">
        <w:rPr>
          <w:rFonts w:ascii="Times New Roman" w:hAnsi="Times New Roman" w:cs="Times New Roman"/>
          <w:bCs/>
        </w:rPr>
        <w:t>The next circle corresponds to the</w:t>
      </w:r>
      <w:r w:rsidR="00311D25" w:rsidRPr="009F31EA">
        <w:rPr>
          <w:rFonts w:ascii="Times New Roman" w:hAnsi="Times New Roman" w:cs="Times New Roman"/>
          <w:bCs/>
        </w:rPr>
        <w:t xml:space="preserve"> microsyst</w:t>
      </w:r>
      <w:r w:rsidRPr="009F31EA">
        <w:rPr>
          <w:rFonts w:ascii="Times New Roman" w:hAnsi="Times New Roman" w:cs="Times New Roman"/>
          <w:bCs/>
        </w:rPr>
        <w:t>ems that “represent</w:t>
      </w:r>
      <w:r w:rsidR="00311D25" w:rsidRPr="009F31EA">
        <w:rPr>
          <w:rFonts w:ascii="Times New Roman" w:hAnsi="Times New Roman" w:cs="Times New Roman"/>
          <w:bCs/>
        </w:rPr>
        <w:t xml:space="preserve"> the immediate context in which abuse takes place frequently</w:t>
      </w:r>
      <w:r w:rsidR="0080643A" w:rsidRPr="009F31EA">
        <w:rPr>
          <w:rFonts w:ascii="Times New Roman" w:hAnsi="Times New Roman" w:cs="Times New Roman"/>
          <w:bCs/>
        </w:rPr>
        <w:t xml:space="preserve"> in</w:t>
      </w:r>
      <w:r w:rsidR="00311D25" w:rsidRPr="009F31EA">
        <w:rPr>
          <w:rFonts w:ascii="Times New Roman" w:hAnsi="Times New Roman" w:cs="Times New Roman"/>
          <w:bCs/>
        </w:rPr>
        <w:t xml:space="preserve"> the family </w:t>
      </w:r>
      <w:r w:rsidR="0080643A" w:rsidRPr="009F31EA">
        <w:rPr>
          <w:rFonts w:ascii="Times New Roman" w:hAnsi="Times New Roman" w:cs="Times New Roman"/>
          <w:bCs/>
        </w:rPr>
        <w:t>and</w:t>
      </w:r>
      <w:r w:rsidR="00311D25" w:rsidRPr="009F31EA">
        <w:rPr>
          <w:rFonts w:ascii="Times New Roman" w:hAnsi="Times New Roman" w:cs="Times New Roman"/>
          <w:bCs/>
        </w:rPr>
        <w:t xml:space="preserve"> other intimate or acquaintance relationships” </w:t>
      </w:r>
      <w:r w:rsidR="00311D25"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&lt;EndNote&gt;&lt;Cite&gt;&lt;Author&gt;Heise&lt;/Author&gt;&lt;Year&gt;1998&lt;/Year&gt;&lt;RecNum&gt;107&lt;/RecNum&gt;&lt;Pages&gt;264&lt;/Pages&gt;&lt;DisplayText&gt;(Heise, 1998, p. 264)&lt;/DisplayText&gt;&lt;record&gt;&lt;rec-number&gt;107&lt;/rec-number&gt;&lt;foreign-keys&gt;&lt;key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311D25"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264)</w:t>
      </w:r>
      <w:r w:rsidR="00311D25" w:rsidRPr="009F31EA">
        <w:rPr>
          <w:rFonts w:ascii="Times New Roman" w:hAnsi="Times New Roman" w:cs="Times New Roman"/>
          <w:bCs/>
        </w:rPr>
        <w:fldChar w:fldCharType="end"/>
      </w:r>
      <w:r w:rsidRPr="009F31EA">
        <w:rPr>
          <w:rFonts w:ascii="Times New Roman" w:hAnsi="Times New Roman" w:cs="Times New Roman"/>
          <w:bCs/>
        </w:rPr>
        <w:t xml:space="preserve">. A </w:t>
      </w:r>
      <w:r w:rsidR="00311D25" w:rsidRPr="009F31EA">
        <w:rPr>
          <w:rFonts w:ascii="Times New Roman" w:hAnsi="Times New Roman" w:cs="Times New Roman"/>
          <w:bCs/>
        </w:rPr>
        <w:t>variety of factors</w:t>
      </w:r>
      <w:r w:rsidRPr="009F31EA">
        <w:rPr>
          <w:rFonts w:ascii="Times New Roman" w:hAnsi="Times New Roman" w:cs="Times New Roman"/>
          <w:bCs/>
        </w:rPr>
        <w:t xml:space="preserve"> exist</w:t>
      </w:r>
      <w:r w:rsidR="00311D25" w:rsidRPr="009F31EA">
        <w:rPr>
          <w:rFonts w:ascii="Times New Roman" w:hAnsi="Times New Roman" w:cs="Times New Roman"/>
          <w:bCs/>
        </w:rPr>
        <w:t xml:space="preserve"> that are related to the risk of violence against women spanning from sexual coercion to physical abuse of adult women </w:t>
      </w:r>
      <w:r w:rsidR="00311D25" w:rsidRPr="009F31EA">
        <w:rPr>
          <w:rFonts w:ascii="Times New Roman" w:hAnsi="Times New Roman" w:cs="Times New Roman"/>
          <w:bCs/>
        </w:rPr>
        <w:fldChar w:fldCharType="begin"/>
      </w:r>
      <w:r w:rsidR="00311D25" w:rsidRPr="009F31EA">
        <w:rPr>
          <w:rFonts w:ascii="Times New Roman" w:hAnsi="Times New Roman" w:cs="Times New Roman"/>
          <w:bCs/>
        </w:rPr>
        <w:instrText xml:space="preserve"> ADDIN EN.CITE &lt;EndNote&gt;&lt;Cite&gt;&lt;Author&gt;Heise&lt;/Author&gt;&lt;Year&gt;1998&lt;/Year&gt;&lt;RecNum&gt;107&lt;/RecNum&gt;&lt;Pages&gt;270&lt;/Pages&gt;&lt;DisplayText&gt;(Heise, 1998, p. 270)&lt;/DisplayText&gt;&lt;record&gt;&lt;rec-number&gt;107&lt;/rec-number&gt;&lt;foreign-keys&gt;&lt;key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311D25" w:rsidRPr="009F31EA">
        <w:rPr>
          <w:rFonts w:ascii="Times New Roman" w:hAnsi="Times New Roman" w:cs="Times New Roman"/>
          <w:bCs/>
        </w:rPr>
        <w:fldChar w:fldCharType="separate"/>
      </w:r>
      <w:r w:rsidR="00D933F2">
        <w:rPr>
          <w:rFonts w:ascii="Times New Roman" w:hAnsi="Times New Roman" w:cs="Times New Roman"/>
          <w:bCs/>
          <w:noProof/>
        </w:rPr>
        <w:t>(1998</w:t>
      </w:r>
      <w:r w:rsidR="00311D25" w:rsidRPr="009F31EA">
        <w:rPr>
          <w:rFonts w:ascii="Times New Roman" w:hAnsi="Times New Roman" w:cs="Times New Roman"/>
          <w:bCs/>
          <w:noProof/>
        </w:rPr>
        <w:t>)</w:t>
      </w:r>
      <w:r w:rsidR="00311D25" w:rsidRPr="009F31EA">
        <w:rPr>
          <w:rFonts w:ascii="Times New Roman" w:hAnsi="Times New Roman" w:cs="Times New Roman"/>
          <w:bCs/>
        </w:rPr>
        <w:fldChar w:fldCharType="end"/>
      </w:r>
      <w:r w:rsidR="00311D25" w:rsidRPr="009F31EA">
        <w:rPr>
          <w:rFonts w:ascii="Times New Roman" w:hAnsi="Times New Roman" w:cs="Times New Roman"/>
          <w:bCs/>
        </w:rPr>
        <w:t xml:space="preserve">. The most critical factor </w:t>
      </w:r>
      <w:r w:rsidR="0020151C" w:rsidRPr="009F31EA">
        <w:rPr>
          <w:rFonts w:ascii="Times New Roman" w:hAnsi="Times New Roman" w:cs="Times New Roman"/>
          <w:bCs/>
        </w:rPr>
        <w:t xml:space="preserve">for these types of violence </w:t>
      </w:r>
      <w:r w:rsidR="00311D25" w:rsidRPr="009F31EA">
        <w:rPr>
          <w:rFonts w:ascii="Times New Roman" w:hAnsi="Times New Roman" w:cs="Times New Roman"/>
          <w:bCs/>
        </w:rPr>
        <w:t xml:space="preserve">is </w:t>
      </w:r>
      <w:r w:rsidR="00311D25" w:rsidRPr="009F31EA">
        <w:rPr>
          <w:rFonts w:ascii="Times New Roman" w:hAnsi="Times New Roman" w:cs="Times New Roman"/>
          <w:bCs/>
        </w:rPr>
        <w:lastRenderedPageBreak/>
        <w:t>understood to be the structure of the traditional family</w:t>
      </w:r>
      <w:r w:rsidR="0020151C" w:rsidRPr="009F31EA">
        <w:rPr>
          <w:rFonts w:ascii="Times New Roman" w:hAnsi="Times New Roman" w:cs="Times New Roman"/>
          <w:bCs/>
        </w:rPr>
        <w:t xml:space="preserve"> </w:t>
      </w:r>
      <w:r w:rsidR="0020151C" w:rsidRPr="009F31EA">
        <w:rPr>
          <w:rFonts w:ascii="Times New Roman" w:hAnsi="Times New Roman" w:cs="Times New Roman"/>
          <w:bCs/>
        </w:rPr>
        <w:fldChar w:fldCharType="begin"/>
      </w:r>
      <w:r w:rsidR="0020151C" w:rsidRPr="009F31EA">
        <w:rPr>
          <w:rFonts w:ascii="Times New Roman" w:hAnsi="Times New Roman" w:cs="Times New Roman"/>
          <w:bCs/>
        </w:rPr>
        <w:instrText xml:space="preserve"> ADDIN EN.CITE &lt;EndNote&gt;&lt;Cite&gt;&lt;Author&gt;Heise&lt;/Author&gt;&lt;Year&gt;1998&lt;/Year&gt;&lt;RecNum&gt;107&lt;/RecNum&gt;&lt;Pages&gt;270&lt;/Pages&gt;&lt;DisplayText&gt;(Heise, 1998, p. 270)&lt;/DisplayText&gt;&lt;record&gt;&lt;rec-number&gt;107&lt;/rec-number&gt;&lt;foreign-keys&gt;&lt;key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20151C" w:rsidRPr="009F31EA">
        <w:rPr>
          <w:rFonts w:ascii="Times New Roman" w:hAnsi="Times New Roman" w:cs="Times New Roman"/>
          <w:bCs/>
        </w:rPr>
        <w:fldChar w:fldCharType="separate"/>
      </w:r>
      <w:r w:rsidR="00D933F2">
        <w:rPr>
          <w:rFonts w:ascii="Times New Roman" w:hAnsi="Times New Roman" w:cs="Times New Roman"/>
          <w:bCs/>
          <w:noProof/>
        </w:rPr>
        <w:t>(1998</w:t>
      </w:r>
      <w:r w:rsidR="0020151C" w:rsidRPr="009F31EA">
        <w:rPr>
          <w:rFonts w:ascii="Times New Roman" w:hAnsi="Times New Roman" w:cs="Times New Roman"/>
          <w:bCs/>
          <w:noProof/>
        </w:rPr>
        <w:t>)</w:t>
      </w:r>
      <w:r w:rsidR="0020151C" w:rsidRPr="009F31EA">
        <w:rPr>
          <w:rFonts w:ascii="Times New Roman" w:hAnsi="Times New Roman" w:cs="Times New Roman"/>
          <w:bCs/>
        </w:rPr>
        <w:fldChar w:fldCharType="end"/>
      </w:r>
      <w:r w:rsidR="0020151C" w:rsidRPr="009F31EA">
        <w:rPr>
          <w:rFonts w:ascii="Times New Roman" w:hAnsi="Times New Roman" w:cs="Times New Roman"/>
          <w:bCs/>
        </w:rPr>
        <w:t>.</w:t>
      </w:r>
      <w:r w:rsidR="003F7731" w:rsidRPr="009F31EA">
        <w:rPr>
          <w:rFonts w:ascii="Times New Roman" w:hAnsi="Times New Roman" w:cs="Times New Roman"/>
          <w:bCs/>
        </w:rPr>
        <w:t xml:space="preserve"> Heise details Levinson's cross-cultural study that found that one of the strongest predictors of societies with high lev</w:t>
      </w:r>
      <w:r w:rsidRPr="009F31EA">
        <w:rPr>
          <w:rFonts w:ascii="Times New Roman" w:hAnsi="Times New Roman" w:cs="Times New Roman"/>
          <w:bCs/>
        </w:rPr>
        <w:t>els of violence against women were</w:t>
      </w:r>
      <w:r w:rsidR="003F7731" w:rsidRPr="009F31EA">
        <w:rPr>
          <w:rFonts w:ascii="Times New Roman" w:hAnsi="Times New Roman" w:cs="Times New Roman"/>
          <w:bCs/>
        </w:rPr>
        <w:t xml:space="preserve"> </w:t>
      </w:r>
      <w:r w:rsidR="001F0195" w:rsidRPr="009F31EA">
        <w:rPr>
          <w:rFonts w:ascii="Times New Roman" w:hAnsi="Times New Roman" w:cs="Times New Roman"/>
          <w:bCs/>
        </w:rPr>
        <w:t>those</w:t>
      </w:r>
      <w:r w:rsidR="003F7731" w:rsidRPr="009F31EA">
        <w:rPr>
          <w:rFonts w:ascii="Times New Roman" w:hAnsi="Times New Roman" w:cs="Times New Roman"/>
          <w:bCs/>
        </w:rPr>
        <w:t xml:space="preserve"> w</w:t>
      </w:r>
      <w:r w:rsidRPr="009F31EA">
        <w:rPr>
          <w:rFonts w:ascii="Times New Roman" w:hAnsi="Times New Roman" w:cs="Times New Roman"/>
          <w:bCs/>
        </w:rPr>
        <w:t>h</w:t>
      </w:r>
      <w:r w:rsidR="003F7731" w:rsidRPr="009F31EA">
        <w:rPr>
          <w:rFonts w:ascii="Times New Roman" w:hAnsi="Times New Roman" w:cs="Times New Roman"/>
          <w:bCs/>
        </w:rPr>
        <w:t xml:space="preserve">ere the man had sole authority in the family over economic and decision-making issues </w:t>
      </w:r>
      <w:r w:rsidR="003F7731" w:rsidRPr="009F31EA">
        <w:rPr>
          <w:rFonts w:ascii="Times New Roman" w:hAnsi="Times New Roman" w:cs="Times New Roman"/>
          <w:bCs/>
        </w:rPr>
        <w:fldChar w:fldCharType="begin"/>
      </w:r>
      <w:r w:rsidR="003F7731" w:rsidRPr="009F31EA">
        <w:rPr>
          <w:rFonts w:ascii="Times New Roman" w:hAnsi="Times New Roman" w:cs="Times New Roman"/>
          <w:bCs/>
        </w:rPr>
        <w:instrText xml:space="preserve"> ADDIN EN.CITE &lt;EndNote&gt;&lt;Cite&gt;&lt;Author&gt;Heise&lt;/Author&gt;&lt;Year&gt;1998&lt;/Year&gt;&lt;RecNum&gt;107&lt;/RecNum&gt;&lt;Pages&gt;270&lt;/Pages&gt;&lt;DisplayText&gt;(Heise, 1998, p. 270)&lt;/DisplayText&gt;&lt;record&gt;&lt;rec-number&gt;107&lt;/rec-number&gt;&lt;foreign-keys&gt;&lt;key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3F7731" w:rsidRPr="009F31EA">
        <w:rPr>
          <w:rFonts w:ascii="Times New Roman" w:hAnsi="Times New Roman" w:cs="Times New Roman"/>
          <w:bCs/>
        </w:rPr>
        <w:fldChar w:fldCharType="separate"/>
      </w:r>
      <w:r w:rsidR="00D933F2">
        <w:rPr>
          <w:rFonts w:ascii="Times New Roman" w:hAnsi="Times New Roman" w:cs="Times New Roman"/>
          <w:bCs/>
          <w:noProof/>
        </w:rPr>
        <w:t>(1998</w:t>
      </w:r>
      <w:r w:rsidR="003F7731" w:rsidRPr="009F31EA">
        <w:rPr>
          <w:rFonts w:ascii="Times New Roman" w:hAnsi="Times New Roman" w:cs="Times New Roman"/>
          <w:bCs/>
          <w:noProof/>
        </w:rPr>
        <w:t>)</w:t>
      </w:r>
      <w:r w:rsidR="003F7731" w:rsidRPr="009F31EA">
        <w:rPr>
          <w:rFonts w:ascii="Times New Roman" w:hAnsi="Times New Roman" w:cs="Times New Roman"/>
          <w:bCs/>
        </w:rPr>
        <w:fldChar w:fldCharType="end"/>
      </w:r>
      <w:r w:rsidR="005A7A70" w:rsidRPr="009F31EA">
        <w:rPr>
          <w:rFonts w:ascii="Times New Roman" w:hAnsi="Times New Roman" w:cs="Times New Roman"/>
          <w:bCs/>
        </w:rPr>
        <w:t xml:space="preserve">. There is also evidence that points to the fact that men who were raised in patriarchal families are more likely to conduct violence against women than men raised in more egalitarian homes </w:t>
      </w:r>
      <w:r w:rsidR="005A7A70" w:rsidRPr="009F31EA">
        <w:rPr>
          <w:rFonts w:ascii="Times New Roman" w:hAnsi="Times New Roman" w:cs="Times New Roman"/>
          <w:bCs/>
        </w:rPr>
        <w:fldChar w:fldCharType="begin"/>
      </w:r>
      <w:r w:rsidR="005A7A70" w:rsidRPr="009F31EA">
        <w:rPr>
          <w:rFonts w:ascii="Times New Roman" w:hAnsi="Times New Roman" w:cs="Times New Roman"/>
          <w:bCs/>
        </w:rPr>
        <w:instrText xml:space="preserve"> ADDIN EN.CITE &lt;EndNote&gt;&lt;Cite&gt;&lt;Author&gt;Heise&lt;/Author&gt;&lt;Year&gt;1998&lt;/Year&gt;&lt;RecNum&gt;107&lt;/RecNum&gt;&lt;Pages&gt;270&lt;/Pages&gt;&lt;DisplayText&gt;(Heise, 1998, p. 270)&lt;/DisplayText&gt;&lt;record&gt;&lt;rec-number&gt;107&lt;/rec-number&gt;&lt;foreign-keys&gt;&lt;key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5A7A70" w:rsidRPr="009F31EA">
        <w:rPr>
          <w:rFonts w:ascii="Times New Roman" w:hAnsi="Times New Roman" w:cs="Times New Roman"/>
          <w:bCs/>
        </w:rPr>
        <w:fldChar w:fldCharType="separate"/>
      </w:r>
      <w:r w:rsidR="00D933F2">
        <w:rPr>
          <w:rFonts w:ascii="Times New Roman" w:hAnsi="Times New Roman" w:cs="Times New Roman"/>
          <w:bCs/>
          <w:noProof/>
        </w:rPr>
        <w:t>(1998</w:t>
      </w:r>
      <w:r w:rsidR="005A7A70" w:rsidRPr="009F31EA">
        <w:rPr>
          <w:rFonts w:ascii="Times New Roman" w:hAnsi="Times New Roman" w:cs="Times New Roman"/>
          <w:bCs/>
          <w:noProof/>
        </w:rPr>
        <w:t>)</w:t>
      </w:r>
      <w:r w:rsidR="005A7A70" w:rsidRPr="009F31EA">
        <w:rPr>
          <w:rFonts w:ascii="Times New Roman" w:hAnsi="Times New Roman" w:cs="Times New Roman"/>
          <w:bCs/>
        </w:rPr>
        <w:fldChar w:fldCharType="end"/>
      </w:r>
      <w:r w:rsidR="005A7A70" w:rsidRPr="009F31EA">
        <w:rPr>
          <w:rFonts w:ascii="Times New Roman" w:hAnsi="Times New Roman" w:cs="Times New Roman"/>
          <w:bCs/>
        </w:rPr>
        <w:t xml:space="preserve">. Heise </w:t>
      </w:r>
      <w:r w:rsidR="00C028EA" w:rsidRPr="009F31EA">
        <w:rPr>
          <w:rFonts w:ascii="Times New Roman" w:hAnsi="Times New Roman" w:cs="Times New Roman"/>
          <w:bCs/>
        </w:rPr>
        <w:t xml:space="preserve">describes how societies in which men control the wealth have higher frequencies of wife beatings </w:t>
      </w:r>
      <w:r w:rsidR="00C028EA" w:rsidRPr="009F31EA">
        <w:rPr>
          <w:rFonts w:ascii="Times New Roman" w:hAnsi="Times New Roman" w:cs="Times New Roman"/>
          <w:bCs/>
        </w:rPr>
        <w:fldChar w:fldCharType="begin"/>
      </w:r>
      <w:r w:rsidR="00C028EA" w:rsidRPr="009F31EA">
        <w:rPr>
          <w:rFonts w:ascii="Times New Roman" w:hAnsi="Times New Roman" w:cs="Times New Roman"/>
          <w:bCs/>
        </w:rPr>
        <w:instrText xml:space="preserve"> ADDIN EN.CITE &lt;EndNote&gt;&lt;Cite&gt;&lt;Author&gt;Heise&lt;/Author&gt;&lt;Year&gt;1998&lt;/Year&gt;&lt;RecNum&gt;107&lt;/RecNum&gt;&lt;Pages&gt;271&lt;/Pages&gt;&lt;DisplayText&gt;(Heise, 1998, p. 271)&lt;/DisplayText&gt;&lt;record&gt;&lt;rec-number&gt;107&lt;/rec-number&gt;&lt;foreign-keys&gt;&lt;key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C028EA" w:rsidRPr="009F31EA">
        <w:rPr>
          <w:rFonts w:ascii="Times New Roman" w:hAnsi="Times New Roman" w:cs="Times New Roman"/>
          <w:bCs/>
        </w:rPr>
        <w:fldChar w:fldCharType="separate"/>
      </w:r>
      <w:r w:rsidR="00D933F2">
        <w:rPr>
          <w:rFonts w:ascii="Times New Roman" w:hAnsi="Times New Roman" w:cs="Times New Roman"/>
          <w:bCs/>
          <w:noProof/>
        </w:rPr>
        <w:t>(1998</w:t>
      </w:r>
      <w:r w:rsidR="00C028EA" w:rsidRPr="009F31EA">
        <w:rPr>
          <w:rFonts w:ascii="Times New Roman" w:hAnsi="Times New Roman" w:cs="Times New Roman"/>
          <w:bCs/>
          <w:noProof/>
        </w:rPr>
        <w:t>)</w:t>
      </w:r>
      <w:r w:rsidR="00C028EA" w:rsidRPr="009F31EA">
        <w:rPr>
          <w:rFonts w:ascii="Times New Roman" w:hAnsi="Times New Roman" w:cs="Times New Roman"/>
          <w:bCs/>
        </w:rPr>
        <w:fldChar w:fldCharType="end"/>
      </w:r>
      <w:r w:rsidR="00C028EA" w:rsidRPr="009F31EA">
        <w:rPr>
          <w:rFonts w:ascii="Times New Roman" w:hAnsi="Times New Roman" w:cs="Times New Roman"/>
          <w:bCs/>
        </w:rPr>
        <w:t>.</w:t>
      </w:r>
    </w:p>
    <w:p w14:paraId="0A53733D" w14:textId="77777777" w:rsidR="009F5E59"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The third level is the exosystem that “encompasses the institutions and social structures, both formal and informal that embed the microsystem”</w:t>
      </w:r>
      <w:r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&lt;EndNote&gt;&lt;Cite&gt;&lt;Author&gt;Heise&lt;/Author&gt;&lt;Year&gt;1998&lt;/Year&gt;&lt;RecNum&gt;107&lt;/RecNum&gt;&lt;Pages&gt;264&lt;/Pages&gt;&lt;DisplayText&gt;(Heise, 1998, p. 264)&lt;/DisplayText&gt;&lt;record&gt;&lt;rec-number&gt;107&lt;/rec-number&gt;&lt;foreign-keys&gt;&lt;key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264)</w:t>
      </w:r>
      <w:r w:rsidRPr="009F31EA">
        <w:rPr>
          <w:rFonts w:ascii="Times New Roman" w:hAnsi="Times New Roman" w:cs="Times New Roman"/>
          <w:bCs/>
        </w:rPr>
        <w:fldChar w:fldCharType="end"/>
      </w:r>
      <w:r w:rsidRPr="009F31EA">
        <w:rPr>
          <w:rFonts w:ascii="Times New Roman" w:hAnsi="Times New Roman" w:cs="Times New Roman"/>
          <w:bCs/>
        </w:rPr>
        <w:t xml:space="preserve"> This level includes places like the work </w:t>
      </w:r>
      <w:r w:rsidR="001F0195" w:rsidRPr="009F31EA">
        <w:rPr>
          <w:rFonts w:ascii="Times New Roman" w:hAnsi="Times New Roman" w:cs="Times New Roman"/>
          <w:bCs/>
        </w:rPr>
        <w:t xml:space="preserve">environment </w:t>
      </w:r>
      <w:r w:rsidRPr="009F31EA">
        <w:rPr>
          <w:rFonts w:ascii="Times New Roman" w:hAnsi="Times New Roman" w:cs="Times New Roman"/>
          <w:bCs/>
        </w:rPr>
        <w:t>or the neighborhood.</w:t>
      </w:r>
      <w:r w:rsidR="00A20E63" w:rsidRPr="009F31EA">
        <w:rPr>
          <w:rFonts w:ascii="Times New Roman" w:hAnsi="Times New Roman" w:cs="Times New Roman"/>
          <w:bCs/>
        </w:rPr>
        <w:t xml:space="preserve"> This level includes several factors such as men with sexually aggressive peers that use violence against women as a way to gain status among their peers. </w:t>
      </w:r>
      <w:r w:rsidRPr="009F31EA">
        <w:rPr>
          <w:rFonts w:ascii="Times New Roman" w:hAnsi="Times New Roman" w:cs="Times New Roman"/>
          <w:bCs/>
        </w:rPr>
        <w:t xml:space="preserve">The last level is the macro system that </w:t>
      </w:r>
      <w:r w:rsidR="00A20E63" w:rsidRPr="009F31EA">
        <w:rPr>
          <w:rFonts w:ascii="Times New Roman" w:hAnsi="Times New Roman" w:cs="Times New Roman"/>
          <w:bCs/>
        </w:rPr>
        <w:t>“</w:t>
      </w:r>
      <w:r w:rsidRPr="009F31EA">
        <w:rPr>
          <w:rFonts w:ascii="Times New Roman" w:hAnsi="Times New Roman" w:cs="Times New Roman"/>
          <w:bCs/>
        </w:rPr>
        <w:t>represents the general views and attitudes that permeate the culture at large</w:t>
      </w:r>
      <w:r w:rsidR="00A20E63" w:rsidRPr="009F31EA">
        <w:rPr>
          <w:rFonts w:ascii="Times New Roman" w:hAnsi="Times New Roman" w:cs="Times New Roman"/>
          <w:bCs/>
        </w:rPr>
        <w:t xml:space="preserve">” </w:t>
      </w:r>
      <w:r w:rsidR="00A20E63" w:rsidRPr="009F31EA">
        <w:rPr>
          <w:rFonts w:ascii="Times New Roman" w:hAnsi="Times New Roman" w:cs="Times New Roman"/>
          <w:bCs/>
        </w:rPr>
        <w:fldChar w:fldCharType="begin"/>
      </w:r>
      <w:r w:rsidR="002246DA" w:rsidRPr="009F31EA">
        <w:rPr>
          <w:rFonts w:ascii="Times New Roman" w:hAnsi="Times New Roman" w:cs="Times New Roman"/>
          <w:bCs/>
        </w:rPr>
        <w:instrText xml:space="preserve"> ADDIN EN.CITE &lt;EndNote&gt;&lt;Cite&gt;&lt;Author&gt;Heise&lt;/Author&gt;&lt;Year&gt;1998&lt;/Year&gt;&lt;RecNum&gt;107&lt;/RecNum&gt;&lt;Pages&gt;264&lt;/Pages&gt;&lt;DisplayText&gt;(Heise, 1998, p. 264)&lt;/DisplayText&gt;&lt;record&gt;&lt;rec-number&gt;107&lt;/rec-number&gt;&lt;foreign-keys&gt;&lt;key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A20E63" w:rsidRPr="009F31EA">
        <w:rPr>
          <w:rFonts w:ascii="Times New Roman" w:hAnsi="Times New Roman" w:cs="Times New Roman"/>
          <w:bCs/>
        </w:rPr>
        <w:fldChar w:fldCharType="separate"/>
      </w:r>
      <w:r w:rsidR="002246DA" w:rsidRPr="009F31EA">
        <w:rPr>
          <w:rFonts w:ascii="Times New Roman" w:hAnsi="Times New Roman" w:cs="Times New Roman"/>
          <w:bCs/>
          <w:noProof/>
        </w:rPr>
        <w:t>(Heise, 1998, p. 264)</w:t>
      </w:r>
      <w:r w:rsidR="00A20E63" w:rsidRPr="009F31EA">
        <w:rPr>
          <w:rFonts w:ascii="Times New Roman" w:hAnsi="Times New Roman" w:cs="Times New Roman"/>
          <w:bCs/>
        </w:rPr>
        <w:fldChar w:fldCharType="end"/>
      </w:r>
      <w:r w:rsidR="00A20E63" w:rsidRPr="009F31EA">
        <w:rPr>
          <w:rFonts w:ascii="Times New Roman" w:hAnsi="Times New Roman" w:cs="Times New Roman"/>
          <w:bCs/>
        </w:rPr>
        <w:t>.</w:t>
      </w:r>
      <w:r w:rsidR="00D23491" w:rsidRPr="009F31EA">
        <w:rPr>
          <w:rFonts w:ascii="Times New Roman" w:hAnsi="Times New Roman" w:cs="Times New Roman"/>
          <w:bCs/>
        </w:rPr>
        <w:t xml:space="preserve"> </w:t>
      </w:r>
      <w:r w:rsidR="00A20E63" w:rsidRPr="009F31EA">
        <w:rPr>
          <w:rFonts w:ascii="Times New Roman" w:hAnsi="Times New Roman" w:cs="Times New Roman"/>
          <w:bCs/>
        </w:rPr>
        <w:t>This level includes factors such as the socialization of the hyper-masculine or men'</w:t>
      </w:r>
      <w:r w:rsidR="00AD7043" w:rsidRPr="009F31EA">
        <w:rPr>
          <w:rFonts w:ascii="Times New Roman" w:hAnsi="Times New Roman" w:cs="Times New Roman"/>
          <w:bCs/>
        </w:rPr>
        <w:t>s sense of</w:t>
      </w:r>
      <w:r w:rsidR="00A20E63" w:rsidRPr="009F31EA">
        <w:rPr>
          <w:rFonts w:ascii="Times New Roman" w:hAnsi="Times New Roman" w:cs="Times New Roman"/>
          <w:bCs/>
        </w:rPr>
        <w:t xml:space="preserve"> ownership over women. </w:t>
      </w:r>
      <w:r w:rsidR="00DB6C54" w:rsidRPr="009F31EA">
        <w:rPr>
          <w:rFonts w:ascii="Times New Roman" w:hAnsi="Times New Roman" w:cs="Times New Roman"/>
          <w:bCs/>
        </w:rPr>
        <w:t xml:space="preserve">This theoretical framework blends perfectly with the research question as it allows for a multifaceted explanation of violence </w:t>
      </w:r>
      <w:r w:rsidR="00EC4336" w:rsidRPr="009F31EA">
        <w:rPr>
          <w:rFonts w:ascii="Times New Roman" w:hAnsi="Times New Roman" w:cs="Times New Roman"/>
          <w:bCs/>
        </w:rPr>
        <w:t>against women.  M</w:t>
      </w:r>
      <w:r w:rsidR="004A0FA2" w:rsidRPr="009F31EA">
        <w:rPr>
          <w:rFonts w:ascii="Times New Roman" w:hAnsi="Times New Roman" w:cs="Times New Roman"/>
          <w:bCs/>
        </w:rPr>
        <w:t xml:space="preserve">ost importantly it shows how </w:t>
      </w:r>
      <w:r w:rsidR="00EC4336" w:rsidRPr="009F31EA">
        <w:rPr>
          <w:rFonts w:ascii="Times New Roman" w:hAnsi="Times New Roman" w:cs="Times New Roman"/>
          <w:bCs/>
        </w:rPr>
        <w:t>different forms of violence against women perpetuate</w:t>
      </w:r>
      <w:r w:rsidR="004A0FA2" w:rsidRPr="009F31EA">
        <w:rPr>
          <w:rFonts w:ascii="Times New Roman" w:hAnsi="Times New Roman" w:cs="Times New Roman"/>
          <w:bCs/>
        </w:rPr>
        <w:t xml:space="preserve"> future violence against </w:t>
      </w:r>
      <w:r w:rsidR="00D96CAB" w:rsidRPr="009F31EA">
        <w:rPr>
          <w:rFonts w:ascii="Times New Roman" w:hAnsi="Times New Roman" w:cs="Times New Roman"/>
          <w:bCs/>
        </w:rPr>
        <w:t>women, which</w:t>
      </w:r>
      <w:r w:rsidR="00EC4336" w:rsidRPr="009F31EA">
        <w:rPr>
          <w:rFonts w:ascii="Times New Roman" w:hAnsi="Times New Roman" w:cs="Times New Roman"/>
          <w:bCs/>
        </w:rPr>
        <w:t xml:space="preserve"> can be applied to the cases of human trafficking</w:t>
      </w:r>
      <w:r w:rsidR="001F0195" w:rsidRPr="009F31EA">
        <w:rPr>
          <w:rFonts w:ascii="Times New Roman" w:hAnsi="Times New Roman" w:cs="Times New Roman"/>
          <w:bCs/>
        </w:rPr>
        <w:t xml:space="preserve"> and furthermore suggest a culture of violence.</w:t>
      </w:r>
      <w:r w:rsidR="004A0FA2" w:rsidRPr="009F31EA">
        <w:rPr>
          <w:rFonts w:ascii="Times New Roman" w:hAnsi="Times New Roman" w:cs="Times New Roman"/>
          <w:bCs/>
        </w:rPr>
        <w:t xml:space="preserve"> </w:t>
      </w:r>
    </w:p>
    <w:p w14:paraId="3E78A887" w14:textId="2836BC69" w:rsidR="004A0FA2"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 xml:space="preserve">Carrie Yodanis </w:t>
      </w:r>
      <w:r w:rsidR="00B25B30" w:rsidRPr="009F31EA">
        <w:rPr>
          <w:rFonts w:ascii="Times New Roman" w:hAnsi="Times New Roman" w:cs="Times New Roman"/>
          <w:bCs/>
        </w:rPr>
        <w:t xml:space="preserve">supports Heise's theorization of violence against women and details how male-dominated arenas spanning from the family to social institutions perpetuate policies and practices that reproduce and legitimate male domination </w:t>
      </w:r>
      <w:r w:rsidR="00B25B30" w:rsidRPr="009F31EA">
        <w:rPr>
          <w:rFonts w:ascii="Times New Roman" w:hAnsi="Times New Roman" w:cs="Times New Roman"/>
          <w:bCs/>
        </w:rPr>
        <w:lastRenderedPageBreak/>
        <w:fldChar w:fldCharType="begin"/>
      </w:r>
      <w:r w:rsidR="00B25B30" w:rsidRPr="009F31EA">
        <w:rPr>
          <w:rFonts w:ascii="Times New Roman" w:hAnsi="Times New Roman" w:cs="Times New Roman"/>
          <w:bCs/>
        </w:rPr>
        <w:instrText xml:space="preserve"> ADDIN EN.CITE &lt;EndNote&gt;&lt;Cite&gt;&lt;Author&gt;Yodanis&lt;/Author&gt;&lt;Year&gt;2004&lt;/Year&gt;&lt;RecNum&gt;126&lt;/RecNum&gt;&lt;Pages&gt;657&lt;/Pages&gt;&lt;DisplayText&gt;(Yodanis, 2004, p. 657)&lt;/DisplayText&gt;&lt;record&gt;&lt;rec-number&gt;126&lt;/rec-number&gt;&lt;foreign-keys&gt;&lt;key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00B25B30" w:rsidRPr="009F31EA">
        <w:rPr>
          <w:rFonts w:ascii="Times New Roman" w:hAnsi="Times New Roman" w:cs="Times New Roman"/>
          <w:bCs/>
        </w:rPr>
        <w:fldChar w:fldCharType="separate"/>
      </w:r>
      <w:r w:rsidR="00B25B30" w:rsidRPr="009F31EA">
        <w:rPr>
          <w:rFonts w:ascii="Times New Roman" w:hAnsi="Times New Roman" w:cs="Times New Roman"/>
          <w:bCs/>
          <w:noProof/>
        </w:rPr>
        <w:t>(Yodanis, 2004, p. 657)</w:t>
      </w:r>
      <w:r w:rsidR="00B25B30" w:rsidRPr="009F31EA">
        <w:rPr>
          <w:rFonts w:ascii="Times New Roman" w:hAnsi="Times New Roman" w:cs="Times New Roman"/>
          <w:bCs/>
        </w:rPr>
        <w:fldChar w:fldCharType="end"/>
      </w:r>
      <w:r w:rsidR="00B25B30" w:rsidRPr="009F31EA">
        <w:rPr>
          <w:rFonts w:ascii="Times New Roman" w:hAnsi="Times New Roman" w:cs="Times New Roman"/>
          <w:bCs/>
        </w:rPr>
        <w:t xml:space="preserve">. She continues to explain how </w:t>
      </w:r>
      <w:r w:rsidR="00F8540A" w:rsidRPr="009F31EA">
        <w:rPr>
          <w:rFonts w:ascii="Times New Roman" w:hAnsi="Times New Roman" w:cs="Times New Roman"/>
          <w:bCs/>
        </w:rPr>
        <w:t xml:space="preserve">men’s power over women expands and becomes normalized over time and spreads to society in general </w:t>
      </w:r>
      <w:r w:rsidR="00F8540A" w:rsidRPr="009F31EA">
        <w:rPr>
          <w:rFonts w:ascii="Times New Roman" w:hAnsi="Times New Roman" w:cs="Times New Roman"/>
          <w:bCs/>
        </w:rPr>
        <w:fldChar w:fldCharType="begin"/>
      </w:r>
      <w:r w:rsidR="00F8540A" w:rsidRPr="009F31EA">
        <w:rPr>
          <w:rFonts w:ascii="Times New Roman" w:hAnsi="Times New Roman" w:cs="Times New Roman"/>
          <w:bCs/>
        </w:rPr>
        <w:instrText xml:space="preserve"> ADDIN EN.CITE &lt;EndNote&gt;&lt;Cite&gt;&lt;Author&gt;Yodanis&lt;/Author&gt;&lt;Year&gt;2004&lt;/Year&gt;&lt;RecNum&gt;126&lt;/RecNum&gt;&lt;Pages&gt;657&lt;/Pages&gt;&lt;DisplayText&gt;(Yodanis, 2004, p. 657)&lt;/DisplayText&gt;&lt;record&gt;&lt;rec-number&gt;126&lt;/rec-number&gt;&lt;foreign-keys&gt;&lt;key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00F8540A" w:rsidRPr="009F31EA">
        <w:rPr>
          <w:rFonts w:ascii="Times New Roman" w:hAnsi="Times New Roman" w:cs="Times New Roman"/>
          <w:bCs/>
        </w:rPr>
        <w:fldChar w:fldCharType="separate"/>
      </w:r>
      <w:r w:rsidR="00D933F2">
        <w:rPr>
          <w:rFonts w:ascii="Times New Roman" w:hAnsi="Times New Roman" w:cs="Times New Roman"/>
          <w:bCs/>
          <w:noProof/>
        </w:rPr>
        <w:t>(2004</w:t>
      </w:r>
      <w:r w:rsidR="00F8540A" w:rsidRPr="009F31EA">
        <w:rPr>
          <w:rFonts w:ascii="Times New Roman" w:hAnsi="Times New Roman" w:cs="Times New Roman"/>
          <w:bCs/>
          <w:noProof/>
        </w:rPr>
        <w:t>)</w:t>
      </w:r>
      <w:r w:rsidR="00F8540A" w:rsidRPr="009F31EA">
        <w:rPr>
          <w:rFonts w:ascii="Times New Roman" w:hAnsi="Times New Roman" w:cs="Times New Roman"/>
          <w:bCs/>
        </w:rPr>
        <w:fldChar w:fldCharType="end"/>
      </w:r>
      <w:r w:rsidR="00202C91">
        <w:rPr>
          <w:rFonts w:ascii="Times New Roman" w:hAnsi="Times New Roman" w:cs="Times New Roman"/>
          <w:bCs/>
        </w:rPr>
        <w:t>. Once masculine</w:t>
      </w:r>
      <w:r w:rsidR="00F8540A" w:rsidRPr="009F31EA">
        <w:rPr>
          <w:rFonts w:ascii="Times New Roman" w:hAnsi="Times New Roman" w:cs="Times New Roman"/>
          <w:bCs/>
        </w:rPr>
        <w:t xml:space="preserve"> power is established violence becomes a useful tool to subordinate women and maintain male power and control </w:t>
      </w:r>
      <w:r w:rsidR="00F8540A" w:rsidRPr="009F31EA">
        <w:rPr>
          <w:rFonts w:ascii="Times New Roman" w:hAnsi="Times New Roman" w:cs="Times New Roman"/>
          <w:bCs/>
        </w:rPr>
        <w:fldChar w:fldCharType="begin"/>
      </w:r>
      <w:r w:rsidR="00F8540A" w:rsidRPr="009F31EA">
        <w:rPr>
          <w:rFonts w:ascii="Times New Roman" w:hAnsi="Times New Roman" w:cs="Times New Roman"/>
          <w:bCs/>
        </w:rPr>
        <w:instrText xml:space="preserve"> ADDIN EN.CITE &lt;EndNote&gt;&lt;Cite&gt;&lt;Author&gt;Yodanis&lt;/Author&gt;&lt;Year&gt;2004&lt;/Year&gt;&lt;RecNum&gt;126&lt;/RecNum&gt;&lt;Pages&gt;657&lt;/Pages&gt;&lt;DisplayText&gt;(Yodanis, 2004, p. 657)&lt;/DisplayText&gt;&lt;record&gt;&lt;rec-number&gt;126&lt;/rec-number&gt;&lt;foreign-keys&gt;&lt;key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00F8540A" w:rsidRPr="009F31EA">
        <w:rPr>
          <w:rFonts w:ascii="Times New Roman" w:hAnsi="Times New Roman" w:cs="Times New Roman"/>
          <w:bCs/>
        </w:rPr>
        <w:fldChar w:fldCharType="separate"/>
      </w:r>
      <w:r w:rsidR="00D933F2">
        <w:rPr>
          <w:rFonts w:ascii="Times New Roman" w:hAnsi="Times New Roman" w:cs="Times New Roman"/>
          <w:bCs/>
          <w:noProof/>
        </w:rPr>
        <w:t>(2004</w:t>
      </w:r>
      <w:r w:rsidR="00F8540A" w:rsidRPr="009F31EA">
        <w:rPr>
          <w:rFonts w:ascii="Times New Roman" w:hAnsi="Times New Roman" w:cs="Times New Roman"/>
          <w:bCs/>
          <w:noProof/>
        </w:rPr>
        <w:t>)</w:t>
      </w:r>
      <w:r w:rsidR="00F8540A" w:rsidRPr="009F31EA">
        <w:rPr>
          <w:rFonts w:ascii="Times New Roman" w:hAnsi="Times New Roman" w:cs="Times New Roman"/>
          <w:bCs/>
        </w:rPr>
        <w:fldChar w:fldCharType="end"/>
      </w:r>
      <w:r w:rsidR="00F8540A" w:rsidRPr="009F31EA">
        <w:rPr>
          <w:rFonts w:ascii="Times New Roman" w:hAnsi="Times New Roman" w:cs="Times New Roman"/>
          <w:bCs/>
        </w:rPr>
        <w:t>. Yodanis notes how men can then use fear to control women's behavior</w:t>
      </w:r>
      <w:r w:rsidR="00B25B30" w:rsidRPr="009F31EA">
        <w:rPr>
          <w:rFonts w:ascii="Times New Roman" w:hAnsi="Times New Roman" w:cs="Times New Roman"/>
          <w:bCs/>
        </w:rPr>
        <w:t xml:space="preserve"> </w:t>
      </w:r>
      <w:r w:rsidR="00F8540A" w:rsidRPr="009F31EA">
        <w:rPr>
          <w:rFonts w:ascii="Times New Roman" w:hAnsi="Times New Roman" w:cs="Times New Roman"/>
          <w:bCs/>
        </w:rPr>
        <w:fldChar w:fldCharType="begin"/>
      </w:r>
      <w:r w:rsidR="00F8540A" w:rsidRPr="009F31EA">
        <w:rPr>
          <w:rFonts w:ascii="Times New Roman" w:hAnsi="Times New Roman" w:cs="Times New Roman"/>
          <w:bCs/>
        </w:rPr>
        <w:instrText xml:space="preserve"> ADDIN EN.CITE &lt;EndNote&gt;&lt;Cite&gt;&lt;Author&gt;Yodanis&lt;/Author&gt;&lt;Year&gt;2004&lt;/Year&gt;&lt;RecNum&gt;126&lt;/RecNum&gt;&lt;Pages&gt;657&lt;/Pages&gt;&lt;DisplayText&gt;(Yodanis, 2004, p. 657)&lt;/DisplayText&gt;&lt;record&gt;&lt;rec-number&gt;126&lt;/rec-number&gt;&lt;foreign-keys&gt;&lt;key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00F8540A" w:rsidRPr="009F31EA">
        <w:rPr>
          <w:rFonts w:ascii="Times New Roman" w:hAnsi="Times New Roman" w:cs="Times New Roman"/>
          <w:bCs/>
        </w:rPr>
        <w:fldChar w:fldCharType="separate"/>
      </w:r>
      <w:r w:rsidR="00D933F2">
        <w:rPr>
          <w:rFonts w:ascii="Times New Roman" w:hAnsi="Times New Roman" w:cs="Times New Roman"/>
          <w:bCs/>
          <w:noProof/>
        </w:rPr>
        <w:t>(2004</w:t>
      </w:r>
      <w:r w:rsidR="00F8540A" w:rsidRPr="009F31EA">
        <w:rPr>
          <w:rFonts w:ascii="Times New Roman" w:hAnsi="Times New Roman" w:cs="Times New Roman"/>
          <w:bCs/>
          <w:noProof/>
        </w:rPr>
        <w:t>)</w:t>
      </w:r>
      <w:r w:rsidR="00F8540A" w:rsidRPr="009F31EA">
        <w:rPr>
          <w:rFonts w:ascii="Times New Roman" w:hAnsi="Times New Roman" w:cs="Times New Roman"/>
          <w:bCs/>
        </w:rPr>
        <w:fldChar w:fldCharType="end"/>
      </w:r>
      <w:r w:rsidR="00F8540A" w:rsidRPr="009F31EA">
        <w:rPr>
          <w:rFonts w:ascii="Times New Roman" w:hAnsi="Times New Roman" w:cs="Times New Roman"/>
          <w:bCs/>
        </w:rPr>
        <w:t xml:space="preserve">. The author </w:t>
      </w:r>
      <w:r w:rsidR="00AF6AE1" w:rsidRPr="009F31EA">
        <w:rPr>
          <w:rFonts w:ascii="Times New Roman" w:hAnsi="Times New Roman" w:cs="Times New Roman"/>
          <w:bCs/>
        </w:rPr>
        <w:t>warns</w:t>
      </w:r>
      <w:r w:rsidR="00F8540A" w:rsidRPr="009F31EA">
        <w:rPr>
          <w:rFonts w:ascii="Times New Roman" w:hAnsi="Times New Roman" w:cs="Times New Roman"/>
          <w:bCs/>
        </w:rPr>
        <w:t xml:space="preserve"> how in a male-dominated setting, rape serves the purpose of devaluating women and reinforcing their subordinate position</w:t>
      </w:r>
      <w:r w:rsidR="009E4C21" w:rsidRPr="009F31EA">
        <w:rPr>
          <w:rFonts w:ascii="Times New Roman" w:hAnsi="Times New Roman" w:cs="Times New Roman"/>
          <w:bCs/>
        </w:rPr>
        <w:t xml:space="preserve"> </w:t>
      </w:r>
      <w:r w:rsidR="009E4C21" w:rsidRPr="009F31EA">
        <w:rPr>
          <w:rFonts w:ascii="Times New Roman" w:hAnsi="Times New Roman" w:cs="Times New Roman"/>
          <w:bCs/>
        </w:rPr>
        <w:fldChar w:fldCharType="begin"/>
      </w:r>
      <w:r w:rsidR="009E4C21" w:rsidRPr="009F31EA">
        <w:rPr>
          <w:rFonts w:ascii="Times New Roman" w:hAnsi="Times New Roman" w:cs="Times New Roman"/>
          <w:bCs/>
        </w:rPr>
        <w:instrText xml:space="preserve"> ADDIN EN.CITE &lt;EndNote&gt;&lt;Cite&gt;&lt;Author&gt;Yodanis&lt;/Author&gt;&lt;Year&gt;2004&lt;/Year&gt;&lt;RecNum&gt;126&lt;/RecNum&gt;&lt;Pages&gt;659&lt;/Pages&gt;&lt;DisplayText&gt;(Yodanis, 2004, p. 659)&lt;/DisplayText&gt;&lt;record&gt;&lt;rec-number&gt;126&lt;/rec-number&gt;&lt;foreign-keys&gt;&lt;key app="EN" db-id="dr0r2vwen2azroe20tlv05wtx2as2ar0pxts" timestamp="1531755329"&gt;126&lt;/key&gt;&lt;/foreign-keys&gt;&lt;ref-type name="Journal Article"&gt;17&lt;/ref-type&gt;&lt;contributors&gt;&lt;authors&gt;&lt;author&gt;Yodanis, Carrie L.&lt;/author&gt;&lt;/authors&gt;&lt;/contributors&gt;&lt;titles&gt;&lt;title&gt;Gender Inequality, Violence Against Women, and Fear: A Cross-National Test of the Feminist Theory of Violence Against Women&lt;/title&gt;&lt;secondary-title&gt;Journal of Interpersonal Violence&lt;/secondary-title&gt;&lt;/titles&gt;&lt;periodical&gt;&lt;full-title&gt;Journal of Interpersonal Violence&lt;/full-title&gt;&lt;/periodical&gt;&lt;pages&gt;655-675&lt;/pages&gt;&lt;volume&gt;19&lt;/volume&gt;&lt;number&gt;6&lt;/number&gt;&lt;dates&gt;&lt;year&gt;2004&lt;/year&gt;&lt;/dates&gt;&lt;urls&gt;&lt;/urls&gt;&lt;remote-database-name&gt;/z-wcorg/&lt;/remote-database-name&gt;&lt;remote-database-provider&gt;http://worldcat.org&lt;/remote-database-provider&gt;&lt;language&gt;English&lt;/language&gt;&lt;/record&gt;&lt;/Cite&gt;&lt;/EndNote&gt;</w:instrText>
      </w:r>
      <w:r w:rsidR="009E4C21" w:rsidRPr="009F31EA">
        <w:rPr>
          <w:rFonts w:ascii="Times New Roman" w:hAnsi="Times New Roman" w:cs="Times New Roman"/>
          <w:bCs/>
        </w:rPr>
        <w:fldChar w:fldCharType="separate"/>
      </w:r>
      <w:r w:rsidR="00D933F2">
        <w:rPr>
          <w:rFonts w:ascii="Times New Roman" w:hAnsi="Times New Roman" w:cs="Times New Roman"/>
          <w:bCs/>
          <w:noProof/>
        </w:rPr>
        <w:t>(2004</w:t>
      </w:r>
      <w:r w:rsidR="009E4C21" w:rsidRPr="009F31EA">
        <w:rPr>
          <w:rFonts w:ascii="Times New Roman" w:hAnsi="Times New Roman" w:cs="Times New Roman"/>
          <w:bCs/>
          <w:noProof/>
        </w:rPr>
        <w:t>)</w:t>
      </w:r>
      <w:r w:rsidR="009E4C21" w:rsidRPr="009F31EA">
        <w:rPr>
          <w:rFonts w:ascii="Times New Roman" w:hAnsi="Times New Roman" w:cs="Times New Roman"/>
          <w:bCs/>
        </w:rPr>
        <w:fldChar w:fldCharType="end"/>
      </w:r>
      <w:r w:rsidR="009E4C21" w:rsidRPr="009F31EA">
        <w:rPr>
          <w:rFonts w:ascii="Times New Roman" w:hAnsi="Times New Roman" w:cs="Times New Roman"/>
          <w:bCs/>
        </w:rPr>
        <w:t xml:space="preserve">. </w:t>
      </w:r>
    </w:p>
    <w:p w14:paraId="35E613D1" w14:textId="77777777" w:rsidR="00BB5713" w:rsidRPr="009F31EA" w:rsidRDefault="00311D25" w:rsidP="00A44A04">
      <w:pPr>
        <w:spacing w:line="480" w:lineRule="auto"/>
        <w:ind w:firstLine="720"/>
        <w:rPr>
          <w:rFonts w:ascii="Times New Roman" w:hAnsi="Times New Roman" w:cs="Times New Roman"/>
          <w:bCs/>
        </w:rPr>
      </w:pPr>
      <w:r w:rsidRPr="009F31EA">
        <w:rPr>
          <w:rFonts w:ascii="Times New Roman" w:hAnsi="Times New Roman" w:cs="Times New Roman"/>
          <w:bCs/>
        </w:rPr>
        <w:t xml:space="preserve">Yodanis provides a theoretical framework to understand the connection between male domination </w:t>
      </w:r>
      <w:r w:rsidR="006D3A06" w:rsidRPr="009F31EA">
        <w:rPr>
          <w:rFonts w:ascii="Times New Roman" w:hAnsi="Times New Roman" w:cs="Times New Roman"/>
          <w:bCs/>
        </w:rPr>
        <w:t>in</w:t>
      </w:r>
      <w:r w:rsidRPr="009F31EA">
        <w:rPr>
          <w:rFonts w:ascii="Times New Roman" w:hAnsi="Times New Roman" w:cs="Times New Roman"/>
          <w:bCs/>
        </w:rPr>
        <w:t xml:space="preserve"> different areas, how they expand and become normalized and the use of violence and fear to maintain power and control. This theoretical understanding engages directly with the use of violence against women perpetuated at different levels of </w:t>
      </w:r>
      <w:r w:rsidR="009B5219" w:rsidRPr="009F31EA">
        <w:rPr>
          <w:rFonts w:ascii="Times New Roman" w:hAnsi="Times New Roman" w:cs="Times New Roman"/>
          <w:bCs/>
        </w:rPr>
        <w:t>society that</w:t>
      </w:r>
      <w:r w:rsidR="00654704" w:rsidRPr="009F31EA">
        <w:rPr>
          <w:rFonts w:ascii="Times New Roman" w:hAnsi="Times New Roman" w:cs="Times New Roman"/>
          <w:bCs/>
        </w:rPr>
        <w:t xml:space="preserve"> is valuable to </w:t>
      </w:r>
      <w:r w:rsidR="006D3A06" w:rsidRPr="009F31EA">
        <w:rPr>
          <w:rFonts w:ascii="Times New Roman" w:hAnsi="Times New Roman" w:cs="Times New Roman"/>
          <w:bCs/>
        </w:rPr>
        <w:t>cognize</w:t>
      </w:r>
      <w:r w:rsidR="00654704" w:rsidRPr="009F31EA">
        <w:rPr>
          <w:rFonts w:ascii="Times New Roman" w:hAnsi="Times New Roman" w:cs="Times New Roman"/>
          <w:bCs/>
        </w:rPr>
        <w:t xml:space="preserve"> the rise of human trafficking in Mexico as well as the negligible response by the government</w:t>
      </w:r>
      <w:r w:rsidRPr="009F31EA">
        <w:rPr>
          <w:rFonts w:ascii="Times New Roman" w:hAnsi="Times New Roman" w:cs="Times New Roman"/>
          <w:bCs/>
        </w:rPr>
        <w:t>.</w:t>
      </w:r>
      <w:r w:rsidR="000B064E" w:rsidRPr="009F31EA">
        <w:rPr>
          <w:rFonts w:ascii="Times New Roman" w:hAnsi="Times New Roman" w:cs="Times New Roman"/>
          <w:bCs/>
        </w:rPr>
        <w:t xml:space="preserve"> This is the case since the objectification of women makes it easier to view them as objects of profit and exchange.</w:t>
      </w:r>
    </w:p>
    <w:p w14:paraId="25AC49D0" w14:textId="5D9885FB" w:rsidR="004F68EE" w:rsidRPr="004F68EE" w:rsidRDefault="004F68EE" w:rsidP="006D5EFD">
      <w:pPr>
        <w:spacing w:line="480" w:lineRule="auto"/>
        <w:outlineLvl w:val="0"/>
        <w:rPr>
          <w:rFonts w:ascii="Times New Roman" w:hAnsi="Times New Roman" w:cs="Times New Roman"/>
          <w:b/>
          <w:u w:val="single"/>
        </w:rPr>
      </w:pPr>
      <w:r w:rsidRPr="004F68EE">
        <w:rPr>
          <w:rFonts w:ascii="Times New Roman" w:hAnsi="Times New Roman" w:cs="Times New Roman"/>
          <w:b/>
          <w:u w:val="single"/>
        </w:rPr>
        <w:t>Section II</w:t>
      </w:r>
    </w:p>
    <w:p w14:paraId="0170737C" w14:textId="22CA9DA3" w:rsidR="003514C7" w:rsidRPr="008C4E16" w:rsidRDefault="00511B62" w:rsidP="00686EA4">
      <w:pPr>
        <w:spacing w:line="480" w:lineRule="auto"/>
        <w:outlineLvl w:val="0"/>
        <w:rPr>
          <w:rFonts w:ascii="Times New Roman" w:hAnsi="Times New Roman" w:cs="Times New Roman"/>
          <w:b/>
        </w:rPr>
      </w:pPr>
      <w:r>
        <w:rPr>
          <w:rFonts w:ascii="Times New Roman" w:hAnsi="Times New Roman" w:cs="Times New Roman"/>
          <w:b/>
        </w:rPr>
        <w:t>The drug war and i</w:t>
      </w:r>
      <w:r w:rsidR="004F68EE">
        <w:rPr>
          <w:rFonts w:ascii="Times New Roman" w:hAnsi="Times New Roman" w:cs="Times New Roman"/>
          <w:b/>
        </w:rPr>
        <w:t>mpunity</w:t>
      </w:r>
      <w:r w:rsidR="00A46388" w:rsidRPr="009F31EA">
        <w:rPr>
          <w:rFonts w:ascii="Times New Roman" w:hAnsi="Times New Roman" w:cs="Times New Roman"/>
        </w:rPr>
        <w:t xml:space="preserve"> </w:t>
      </w:r>
    </w:p>
    <w:p w14:paraId="0BE10A8E" w14:textId="0A248CEB" w:rsidR="00C66288" w:rsidRPr="009F31EA" w:rsidRDefault="00311D25" w:rsidP="00C66288">
      <w:pPr>
        <w:spacing w:line="480" w:lineRule="auto"/>
        <w:ind w:firstLine="720"/>
        <w:rPr>
          <w:rFonts w:ascii="Times New Roman" w:hAnsi="Times New Roman" w:cs="Times New Roman"/>
        </w:rPr>
      </w:pPr>
      <w:r w:rsidRPr="009F31EA">
        <w:rPr>
          <w:rFonts w:ascii="Times New Roman" w:hAnsi="Times New Roman" w:cs="Times New Roman"/>
        </w:rPr>
        <w:t>Since</w:t>
      </w:r>
      <w:r w:rsidR="00202C91">
        <w:rPr>
          <w:rFonts w:ascii="Times New Roman" w:hAnsi="Times New Roman" w:cs="Times New Roman"/>
        </w:rPr>
        <w:t xml:space="preserve"> the mid 90's impunity has developed</w:t>
      </w:r>
      <w:r w:rsidRPr="009F31EA">
        <w:rPr>
          <w:rFonts w:ascii="Times New Roman" w:hAnsi="Times New Roman" w:cs="Times New Roman"/>
        </w:rPr>
        <w:t xml:space="preserve"> in Mexico through the increased corruption of police and government officials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&lt;EndNote&gt;&lt;Cite&gt;&lt;Author&gt;Agnew&lt;/Author&gt;&lt;Year&gt;2015&lt;/Year&gt;&lt;RecNum&gt;112&lt;/RecNum&gt;&lt;Pages&gt;438&lt;/Pages&gt;&lt;DisplayText&gt;(Agnew, 2015, p. 438)&lt;/DisplayText&gt;&lt;record&gt;&lt;rec-number&gt;112&lt;/rec-number&gt;&lt;foreign-keys&gt;&lt;key app="EN" db-id="dr0r2vwen2azroe20tlv05wtx2as2ar0pxts" timestamp="1527547213"&gt;112&lt;/key&gt;&lt;/foreign-keys&gt;&lt;ref-type name="Journal Article"&gt;17&lt;/ref-type&gt;&lt;contributors&gt;&lt;authors&gt;&lt;author&gt;Agnew, Heather Robin&lt;/author&gt;&lt;/authors&gt;&lt;/contributors&gt;&lt;titles&gt;&lt;title&gt;Reframing Femicide: Making Room for the Balloon Effect of Drug War Violence in Studying Female Homicides in Mexico and Central America&lt;/title&gt;&lt;secondary-title&gt;Territory, politics, governance&lt;/secondary-title&gt;&lt;/titles&gt;&lt;periodical&gt;&lt;full-title&gt;Territory, politics, governance&lt;/full-title&gt;&lt;/periodical&gt;&lt;pages&gt;428-445&lt;/pages&gt;&lt;volume&gt;3&lt;/volume&gt;&lt;number&gt;4&lt;/number&gt;&lt;dates&gt;&lt;year&gt;2015&lt;/year&gt;&lt;/dates&gt;&lt;isbn&gt;2162-2671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C12EE">
        <w:rPr>
          <w:rFonts w:ascii="Times New Roman" w:hAnsi="Times New Roman" w:cs="Times New Roman"/>
          <w:noProof/>
        </w:rPr>
        <w:t>(2015</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This impunity means that the probability of someone facing justice for crimes related to drug trafficking spanning from kidnapping to murder remains very low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&lt;EndNote&gt;&lt;Cite&gt;&lt;Author&gt;Agnew&lt;/Author&gt;&lt;Year&gt;2015&lt;/Year&gt;&lt;RecNum&gt;112&lt;/RecNum&gt;&lt;Pages&gt;438&lt;/Pages&gt;&lt;DisplayText&gt;(Agnew, 2015, p. 438)&lt;/DisplayText&gt;&lt;record&gt;&lt;rec-number&gt;112&lt;/rec-number&gt;&lt;foreign-keys&gt;&lt;key app="EN" db-id="dr0r2vwen2azroe20tlv05wtx2as2ar0pxts" timestamp="1527547213"&gt;112&lt;/key&gt;&lt;/foreign-keys&gt;&lt;ref-type name="Journal Article"&gt;17&lt;/ref-type&gt;&lt;contributors&gt;&lt;authors&gt;&lt;author&gt;Agnew, Heather Robin&lt;/author&gt;&lt;/authors&gt;&lt;/contributors&gt;&lt;titles&gt;&lt;title&gt;Reframing Femicide: Making Room for the Balloon Effect of Drug War Violence in Studying Female Homicides in Mexico and Central America&lt;/title&gt;&lt;secondary-title&gt;Territory, politics, governance&lt;/secondary-title&gt;&lt;/titles&gt;&lt;periodical&gt;&lt;full-title&gt;Territory, politics, governance&lt;/full-title&gt;&lt;/periodical&gt;&lt;pages&gt;428-445&lt;/pages&gt;&lt;volume&gt;3&lt;/volume&gt;&lt;number&gt;4&lt;/number&gt;&lt;dates&gt;&lt;year&gt;2015&lt;/year&gt;&lt;/dates&gt;&lt;isbn&gt;2162-2671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C12EE">
        <w:rPr>
          <w:rFonts w:ascii="Times New Roman" w:hAnsi="Times New Roman" w:cs="Times New Roman"/>
          <w:noProof/>
        </w:rPr>
        <w:t>(2015</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As Agnew explains "violence, corruption, and impunity work concurrently as territorial practices that reveal the relationships and interactions between trafficking organizations and their locations"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&lt;EndNote&gt;&lt;Cite&gt;&lt;Author&gt;Agnew&lt;/Author&gt;&lt;Year&gt;2015&lt;/Year&gt;&lt;RecNum&gt;112&lt;/RecNum&gt;&lt;Pages&gt;438&lt;/Pages&gt;&lt;DisplayText&gt;(Agnew, 2015, p. 438)&lt;/DisplayText&gt;&lt;record&gt;&lt;rec-number&gt;112&lt;/rec-number&gt;&lt;foreign-keys&gt;&lt;key app="EN" db-id="dr0r2vwen2azroe20tlv05wtx2as2ar0pxts" timestamp="1527547213"&gt;112&lt;/key&gt;&lt;/foreign-keys&gt;&lt;ref-type name="Journal Article"&gt;17&lt;/ref-type&gt;&lt;contributors&gt;&lt;authors&gt;&lt;author&gt;Agnew, Heather Robin&lt;/author&gt;&lt;/authors&gt;&lt;/contributors&gt;&lt;titles&gt;&lt;title&gt;Reframing Femicide: Making Room for the Balloon Effect of Drug War Violence in Studying Female Homicides in Mexico and Central America&lt;/title&gt;&lt;secondary-title&gt;Territory, politics, governance&lt;/secondary-title&gt;&lt;/titles&gt;&lt;periodical&gt;&lt;full-title&gt;Territory, politics, governance&lt;/full-title&gt;&lt;/periodical&gt;&lt;pages&gt;428-445&lt;/pages&gt;&lt;volume&gt;3&lt;/volume&gt;&lt;number&gt;4&lt;/number&gt;&lt;dates&gt;&lt;year&gt;2015&lt;/year&gt;&lt;/dates&gt;&lt;isbn&gt;2162-2671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(Agnew, 2015, p. 438)</w:t>
      </w:r>
      <w:r w:rsidRPr="009F31EA">
        <w:rPr>
          <w:rFonts w:ascii="Times New Roman" w:hAnsi="Times New Roman" w:cs="Times New Roman"/>
        </w:rPr>
        <w:fldChar w:fldCharType="end"/>
      </w:r>
      <w:r w:rsidRPr="009F31EA">
        <w:rPr>
          <w:rFonts w:ascii="Times New Roman" w:hAnsi="Times New Roman" w:cs="Times New Roman"/>
        </w:rPr>
        <w:t xml:space="preserve">. </w:t>
      </w:r>
    </w:p>
    <w:p w14:paraId="535EB317" w14:textId="71CE835B" w:rsidR="00700D0D" w:rsidRDefault="00EE291A" w:rsidP="00700D0D">
      <w:pPr>
        <w:spacing w:line="480" w:lineRule="auto"/>
        <w:ind w:firstLine="720"/>
        <w:rPr>
          <w:rFonts w:ascii="Times New Roman" w:hAnsi="Times New Roman" w:cs="Times New Roman"/>
        </w:rPr>
      </w:pPr>
      <w:r w:rsidRPr="009F31EA">
        <w:rPr>
          <w:rFonts w:ascii="Times New Roman" w:hAnsi="Times New Roman" w:cs="Times New Roman"/>
        </w:rPr>
        <w:lastRenderedPageBreak/>
        <w:t>Koutsoyannis spells out</w:t>
      </w:r>
      <w:r w:rsidR="00311D25" w:rsidRPr="009F31EA">
        <w:rPr>
          <w:rFonts w:ascii="Times New Roman" w:hAnsi="Times New Roman" w:cs="Times New Roman"/>
        </w:rPr>
        <w:t xml:space="preserve"> how Mexican auth</w:t>
      </w:r>
      <w:r w:rsidR="0091466F">
        <w:rPr>
          <w:rFonts w:ascii="Times New Roman" w:hAnsi="Times New Roman" w:cs="Times New Roman"/>
        </w:rPr>
        <w:t>orities and security forces</w:t>
      </w:r>
      <w:r w:rsidR="00311D25" w:rsidRPr="009F31EA">
        <w:rPr>
          <w:rFonts w:ascii="Times New Roman" w:hAnsi="Times New Roman" w:cs="Times New Roman"/>
        </w:rPr>
        <w:t xml:space="preserve"> consistently failed to conduct proper criminal investigations for </w:t>
      </w:r>
      <w:r w:rsidR="00852DA0" w:rsidRPr="009F31EA">
        <w:rPr>
          <w:rFonts w:ascii="Times New Roman" w:hAnsi="Times New Roman" w:cs="Times New Roman"/>
        </w:rPr>
        <w:t>violence against women</w:t>
      </w:r>
      <w:r w:rsidR="00311D25" w:rsidRPr="009F31EA">
        <w:rPr>
          <w:rFonts w:ascii="Times New Roman" w:hAnsi="Times New Roman" w:cs="Times New Roman"/>
        </w:rPr>
        <w:t xml:space="preserve"> and have continuously corrupted or destroyed forensic evidence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&lt;EndNote&gt;&lt;Cite&gt;&lt;Author&gt;Koutsoyannis&lt;/Author&gt;&lt;Year&gt;2011&lt;/Year&gt;&lt;RecNum&gt;111&lt;/RecNum&gt;&lt;Pages&gt;2&lt;/Pages&gt;&lt;DisplayText&gt;(Koutsoyannis, 2011, p. 2)&lt;/DisplayText&gt;&lt;record&gt;&lt;rec-number&gt;111&lt;/rec-number&gt;&lt;foreign-keys&gt;&lt;key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00311D25" w:rsidRPr="009F31EA">
        <w:rPr>
          <w:rFonts w:ascii="Times New Roman" w:hAnsi="Times New Roman" w:cs="Times New Roman"/>
        </w:rPr>
        <w:fldChar w:fldCharType="separate"/>
      </w:r>
      <w:r w:rsidR="00311D25" w:rsidRPr="009F31EA">
        <w:rPr>
          <w:rFonts w:ascii="Times New Roman" w:hAnsi="Times New Roman" w:cs="Times New Roman"/>
          <w:noProof/>
        </w:rPr>
        <w:t>(Koutsoyannis, 2011, p. 2)</w:t>
      </w:r>
      <w:r w:rsidR="00311D25" w:rsidRPr="009F31EA">
        <w:rPr>
          <w:rFonts w:ascii="Times New Roman" w:hAnsi="Times New Roman" w:cs="Times New Roman"/>
        </w:rPr>
        <w:fldChar w:fldCharType="end"/>
      </w:r>
      <w:r w:rsidR="00311D25" w:rsidRPr="009F31EA">
        <w:rPr>
          <w:rFonts w:ascii="Times New Roman" w:hAnsi="Times New Roman" w:cs="Times New Roman"/>
        </w:rPr>
        <w:t xml:space="preserve">. She also accuses the government of trying to downplay the crisis and in many cases are responsible for protecting the perpetrators of said crimes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&lt;EndNote&gt;&lt;Cite&gt;&lt;Author&gt;Koutsoyannis&lt;/Author&gt;&lt;Year&gt;2011&lt;/Year&gt;&lt;RecNum&gt;111&lt;/RecNum&gt;&lt;Pages&gt;2&lt;/Pages&gt;&lt;DisplayText&gt;(Koutsoyannis, 2011, p. 2)&lt;/DisplayText&gt;&lt;record&gt;&lt;rec-number&gt;111&lt;/rec-number&gt;&lt;foreign-keys&gt;&lt;key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00311D25" w:rsidRPr="009F31EA">
        <w:rPr>
          <w:rFonts w:ascii="Times New Roman" w:hAnsi="Times New Roman" w:cs="Times New Roman"/>
        </w:rPr>
        <w:fldChar w:fldCharType="separate"/>
      </w:r>
      <w:r w:rsidR="001C12EE">
        <w:rPr>
          <w:rFonts w:ascii="Times New Roman" w:hAnsi="Times New Roman" w:cs="Times New Roman"/>
          <w:noProof/>
        </w:rPr>
        <w:t>(2011</w:t>
      </w:r>
      <w:r w:rsidR="00311D25" w:rsidRPr="009F31EA">
        <w:rPr>
          <w:rFonts w:ascii="Times New Roman" w:hAnsi="Times New Roman" w:cs="Times New Roman"/>
          <w:noProof/>
        </w:rPr>
        <w:t>)</w:t>
      </w:r>
      <w:r w:rsidR="00311D25" w:rsidRPr="009F31EA">
        <w:rPr>
          <w:rFonts w:ascii="Times New Roman" w:hAnsi="Times New Roman" w:cs="Times New Roman"/>
        </w:rPr>
        <w:fldChar w:fldCharType="end"/>
      </w:r>
      <w:r w:rsidR="00311D25" w:rsidRPr="009F31EA">
        <w:rPr>
          <w:rFonts w:ascii="Times New Roman" w:hAnsi="Times New Roman" w:cs="Times New Roman"/>
        </w:rPr>
        <w:t xml:space="preserve">. </w:t>
      </w:r>
    </w:p>
    <w:p w14:paraId="309BE0CF" w14:textId="77777777" w:rsidR="002B2015" w:rsidRPr="009F31EA" w:rsidRDefault="002B2015" w:rsidP="002B2015">
      <w:pPr>
        <w:spacing w:line="480" w:lineRule="auto"/>
        <w:ind w:firstLine="720"/>
        <w:rPr>
          <w:rFonts w:ascii="Times New Roman" w:hAnsi="Times New Roman" w:cs="Times New Roman"/>
        </w:rPr>
      </w:pPr>
      <w:r w:rsidRPr="009F31EA">
        <w:rPr>
          <w:rFonts w:ascii="Times New Roman" w:hAnsi="Times New Roman" w:cs="Times New Roman"/>
        </w:rPr>
        <w:t xml:space="preserve">Nina Lakhani describes how women have been tortured, trafficked and targeted with almost total impunity in Mexico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(Lakhani, 2016)</w:t>
      </w:r>
      <w:r w:rsidRPr="009F31EA">
        <w:rPr>
          <w:rFonts w:ascii="Times New Roman" w:hAnsi="Times New Roman" w:cs="Times New Roman"/>
        </w:rPr>
        <w:fldChar w:fldCharType="end"/>
      </w:r>
      <w:r w:rsidRPr="009F31EA">
        <w:rPr>
          <w:rFonts w:ascii="Times New Roman" w:hAnsi="Times New Roman" w:cs="Times New Roman"/>
        </w:rPr>
        <w:t xml:space="preserve">. Rupert Knox who works as the lead investigator in Mexico for Amnesty International up until 2015 reported, </w:t>
      </w:r>
    </w:p>
    <w:p w14:paraId="670C2569" w14:textId="77777777" w:rsidR="002B2015" w:rsidRPr="009F31EA" w:rsidRDefault="002B2015" w:rsidP="002B2015">
      <w:pPr>
        <w:ind w:firstLine="720"/>
        <w:rPr>
          <w:rFonts w:ascii="Times New Roman" w:hAnsi="Times New Roman" w:cs="Times New Roman"/>
        </w:rPr>
      </w:pPr>
      <w:r w:rsidRPr="009F31EA">
        <w:rPr>
          <w:rFonts w:ascii="Times New Roman" w:hAnsi="Times New Roman" w:cs="Times New Roman"/>
        </w:rPr>
        <w:t xml:space="preserve">“In this climate of corruption and impunity where security policies are determined by links between criminal networks, party politics and business interests opportunities for targeting women and girls are closely connected with the knowledge that no one will do anything serious to protect them”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&lt;EndNote&gt;&lt;Cite&gt;&lt;Author&gt;Lakhani&lt;/Author&gt;&lt;Year&gt;2016&lt;/Year&gt;&lt;RecNum&gt;110&lt;/RecNum&gt;&lt;DisplayText&gt;(Lakhani, 2016)&lt;/DisplayText&gt;&lt;record&gt;&lt;rec-number&gt;110&lt;/rec-number&gt;&lt;foreign-keys&gt;&lt;key app="EN" db-id="dr0r2vwen2azroe20tlv05wtx2as2ar0pxts" timestamp="1527544539"&gt;110&lt;/key&gt;&lt;/foreign-keys&gt;&lt;ref-type name="Newspaper Article"&gt;23&lt;/ref-type&gt;&lt;contributors&gt;&lt;authors&gt;&lt;author&gt;Nina Lakhani&lt;/author&gt;&lt;/authors&gt;&lt;/contributors&gt;&lt;titles&gt;&lt;title&gt;‘Impunity has consequences’: the women lost to Mexico’s drug war&lt;/title&gt;&lt;secondary-title&gt;The Guardian&lt;/secondary-title&gt;&lt;/titles&gt;&lt;dates&gt;&lt;year&gt;2016&lt;/year&gt;&lt;pub-dates&gt;&lt;date&gt;8 December 2016&lt;/date&gt;&lt;/pub-dates&gt;&lt;/dates&gt;&lt;pub-location&gt;US&lt;/pub-location&gt;&lt;urls&gt;&lt;related-urls&gt;&lt;url&gt;https://www.theguardian.com/world/2016/dec/08/mexico-drug-war-cartels-women-killed&lt;/url&gt;&lt;/related-urls&gt;&lt;/urls&gt;&lt;access-date&gt;15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(Lakhani, 2016)</w:t>
      </w:r>
      <w:r w:rsidRPr="009F31EA">
        <w:rPr>
          <w:rFonts w:ascii="Times New Roman" w:hAnsi="Times New Roman" w:cs="Times New Roman"/>
        </w:rPr>
        <w:fldChar w:fldCharType="end"/>
      </w:r>
      <w:r w:rsidRPr="009F31EA">
        <w:rPr>
          <w:rFonts w:ascii="Times New Roman" w:hAnsi="Times New Roman" w:cs="Times New Roman"/>
        </w:rPr>
        <w:t>.</w:t>
      </w:r>
    </w:p>
    <w:p w14:paraId="21B179D7" w14:textId="77777777" w:rsidR="002B2015" w:rsidRPr="009F31EA" w:rsidRDefault="002B2015" w:rsidP="00700D0D">
      <w:pPr>
        <w:spacing w:line="480" w:lineRule="auto"/>
        <w:ind w:firstLine="720"/>
        <w:rPr>
          <w:rFonts w:ascii="Times New Roman" w:hAnsi="Times New Roman" w:cs="Times New Roman"/>
        </w:rPr>
      </w:pPr>
    </w:p>
    <w:p w14:paraId="73095A76" w14:textId="2BDA8CB2" w:rsidR="00D330A5" w:rsidRPr="009F31EA" w:rsidRDefault="00EE291A" w:rsidP="004E5803">
      <w:pPr>
        <w:spacing w:line="480" w:lineRule="auto"/>
        <w:ind w:firstLine="720"/>
        <w:rPr>
          <w:rFonts w:ascii="Times New Roman" w:hAnsi="Times New Roman" w:cs="Times New Roman"/>
        </w:rPr>
      </w:pPr>
      <w:r w:rsidRPr="009F31EA">
        <w:rPr>
          <w:rFonts w:ascii="Times New Roman" w:hAnsi="Times New Roman" w:cs="Times New Roman"/>
        </w:rPr>
        <w:t>Koutsoyannis comments</w:t>
      </w:r>
      <w:r w:rsidR="00311D25" w:rsidRPr="009F31EA">
        <w:rPr>
          <w:rFonts w:ascii="Times New Roman" w:hAnsi="Times New Roman" w:cs="Times New Roman"/>
        </w:rPr>
        <w:t xml:space="preserve"> how the current environment of impunity operates in Mexico</w:t>
      </w:r>
      <w:r w:rsidR="00346CA7" w:rsidRPr="009F31EA">
        <w:rPr>
          <w:rFonts w:ascii="Times New Roman" w:hAnsi="Times New Roman" w:cs="Times New Roman"/>
        </w:rPr>
        <w:t xml:space="preserve">. “The killers are rarely convicted because narco gangs have established a parallel power in Mexico. Employees of security structures are continually replaced due to the murder of and threats against officials” </w:t>
      </w:r>
      <w:r w:rsidR="00346CA7" w:rsidRPr="009F31EA">
        <w:rPr>
          <w:rFonts w:ascii="Times New Roman" w:hAnsi="Times New Roman" w:cs="Times New Roman"/>
        </w:rPr>
        <w:fldChar w:fldCharType="begin"/>
      </w:r>
      <w:r w:rsidR="00346CA7" w:rsidRPr="009F31EA">
        <w:rPr>
          <w:rFonts w:ascii="Times New Roman" w:hAnsi="Times New Roman" w:cs="Times New Roman"/>
        </w:rPr>
        <w:instrText xml:space="preserve"> ADDIN EN.CITE &lt;EndNote&gt;&lt;Cite&gt;&lt;Author&gt;Koutsoyannis&lt;/Author&gt;&lt;Year&gt;2011&lt;/Year&gt;&lt;RecNum&gt;111&lt;/RecNum&gt;&lt;Pages&gt;3&lt;/Pages&gt;&lt;DisplayText&gt;(Koutsoyannis, 2011, p. 3)&lt;/DisplayText&gt;&lt;record&gt;&lt;rec-number&gt;111&lt;/rec-number&gt;&lt;foreign-keys&gt;&lt;key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00346CA7" w:rsidRPr="009F31EA">
        <w:rPr>
          <w:rFonts w:ascii="Times New Roman" w:hAnsi="Times New Roman" w:cs="Times New Roman"/>
        </w:rPr>
        <w:fldChar w:fldCharType="separate"/>
      </w:r>
      <w:r w:rsidR="00346CA7" w:rsidRPr="009F31EA">
        <w:rPr>
          <w:rFonts w:ascii="Times New Roman" w:hAnsi="Times New Roman" w:cs="Times New Roman"/>
          <w:noProof/>
        </w:rPr>
        <w:t>(Koutsoyannis, 2011, p. 3)</w:t>
      </w:r>
      <w:r w:rsidR="00346CA7" w:rsidRPr="009F31EA">
        <w:rPr>
          <w:rFonts w:ascii="Times New Roman" w:hAnsi="Times New Roman" w:cs="Times New Roman"/>
        </w:rPr>
        <w:fldChar w:fldCharType="end"/>
      </w:r>
      <w:r w:rsidR="00346CA7" w:rsidRPr="009F31EA">
        <w:rPr>
          <w:rFonts w:ascii="Times New Roman" w:hAnsi="Times New Roman" w:cs="Times New Roman"/>
        </w:rPr>
        <w:t xml:space="preserve">. She explains how in 2010 alone 12 majors were assassinated and how drug gangs systematically intimidate judges to rule in their favor </w:t>
      </w:r>
      <w:r w:rsidR="00346CA7" w:rsidRPr="009F31EA">
        <w:rPr>
          <w:rFonts w:ascii="Times New Roman" w:hAnsi="Times New Roman" w:cs="Times New Roman"/>
        </w:rPr>
        <w:fldChar w:fldCharType="begin"/>
      </w:r>
      <w:r w:rsidR="00346CA7" w:rsidRPr="009F31EA">
        <w:rPr>
          <w:rFonts w:ascii="Times New Roman" w:hAnsi="Times New Roman" w:cs="Times New Roman"/>
        </w:rPr>
        <w:instrText xml:space="preserve"> ADDIN EN.CITE &lt;EndNote&gt;&lt;Cite&gt;&lt;Author&gt;Koutsoyannis&lt;/Author&gt;&lt;Year&gt;2011&lt;/Year&gt;&lt;RecNum&gt;111&lt;/RecNum&gt;&lt;Pages&gt;3&lt;/Pages&gt;&lt;DisplayText&gt;(Koutsoyannis, 2011, p. 3)&lt;/DisplayText&gt;&lt;record&gt;&lt;rec-number&gt;111&lt;/rec-number&gt;&lt;foreign-keys&gt;&lt;key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00346CA7" w:rsidRPr="009F31EA">
        <w:rPr>
          <w:rFonts w:ascii="Times New Roman" w:hAnsi="Times New Roman" w:cs="Times New Roman"/>
        </w:rPr>
        <w:fldChar w:fldCharType="separate"/>
      </w:r>
      <w:r w:rsidR="00346CA7" w:rsidRPr="009F31EA">
        <w:rPr>
          <w:rFonts w:ascii="Times New Roman" w:hAnsi="Times New Roman" w:cs="Times New Roman"/>
          <w:noProof/>
        </w:rPr>
        <w:t>(</w:t>
      </w:r>
      <w:r w:rsidR="001C12EE">
        <w:rPr>
          <w:rFonts w:ascii="Times New Roman" w:hAnsi="Times New Roman" w:cs="Times New Roman"/>
          <w:noProof/>
        </w:rPr>
        <w:t>2011</w:t>
      </w:r>
      <w:r w:rsidR="00346CA7" w:rsidRPr="009F31EA">
        <w:rPr>
          <w:rFonts w:ascii="Times New Roman" w:hAnsi="Times New Roman" w:cs="Times New Roman"/>
          <w:noProof/>
        </w:rPr>
        <w:t>)</w:t>
      </w:r>
      <w:r w:rsidR="00346CA7" w:rsidRPr="009F31EA">
        <w:rPr>
          <w:rFonts w:ascii="Times New Roman" w:hAnsi="Times New Roman" w:cs="Times New Roman"/>
        </w:rPr>
        <w:fldChar w:fldCharType="end"/>
      </w:r>
      <w:r w:rsidR="00346CA7" w:rsidRPr="009F31EA">
        <w:rPr>
          <w:rFonts w:ascii="Times New Roman" w:hAnsi="Times New Roman" w:cs="Times New Roman"/>
        </w:rPr>
        <w:t xml:space="preserve">. Police forces and prison security guards are often </w:t>
      </w:r>
      <w:r w:rsidR="00262EEC" w:rsidRPr="009F31EA">
        <w:rPr>
          <w:rFonts w:ascii="Times New Roman" w:hAnsi="Times New Roman" w:cs="Times New Roman"/>
        </w:rPr>
        <w:t xml:space="preserve">put </w:t>
      </w:r>
      <w:r w:rsidR="00346CA7" w:rsidRPr="009F31EA">
        <w:rPr>
          <w:rFonts w:ascii="Times New Roman" w:hAnsi="Times New Roman" w:cs="Times New Roman"/>
        </w:rPr>
        <w:t xml:space="preserve">in </w:t>
      </w:r>
      <w:r w:rsidR="00262EEC" w:rsidRPr="009F31EA">
        <w:rPr>
          <w:rFonts w:ascii="Times New Roman" w:hAnsi="Times New Roman" w:cs="Times New Roman"/>
        </w:rPr>
        <w:t>a</w:t>
      </w:r>
      <w:r w:rsidR="00346CA7" w:rsidRPr="009F31EA">
        <w:rPr>
          <w:rFonts w:ascii="Times New Roman" w:hAnsi="Times New Roman" w:cs="Times New Roman"/>
        </w:rPr>
        <w:t xml:space="preserve"> position of </w:t>
      </w:r>
      <w:r w:rsidR="00DB4268" w:rsidRPr="009F31EA">
        <w:rPr>
          <w:rFonts w:ascii="Times New Roman" w:hAnsi="Times New Roman" w:cs="Times New Roman"/>
        </w:rPr>
        <w:t>accepting</w:t>
      </w:r>
      <w:r w:rsidR="00346CA7" w:rsidRPr="009F31EA">
        <w:rPr>
          <w:rFonts w:ascii="Times New Roman" w:hAnsi="Times New Roman" w:cs="Times New Roman"/>
        </w:rPr>
        <w:t xml:space="preserve"> a bribe or being killed by the drug cartels a specific example of this is how a prison deputy in Durango was found decapitated on May 11 of 2011 </w:t>
      </w:r>
      <w:r w:rsidR="00346CA7" w:rsidRPr="009F31EA">
        <w:rPr>
          <w:rFonts w:ascii="Times New Roman" w:hAnsi="Times New Roman" w:cs="Times New Roman"/>
        </w:rPr>
        <w:fldChar w:fldCharType="begin"/>
      </w:r>
      <w:r w:rsidR="00346CA7" w:rsidRPr="009F31EA">
        <w:rPr>
          <w:rFonts w:ascii="Times New Roman" w:hAnsi="Times New Roman" w:cs="Times New Roman"/>
        </w:rPr>
        <w:instrText xml:space="preserve"> ADDIN EN.CITE &lt;EndNote&gt;&lt;Cite&gt;&lt;Author&gt;Koutsoyannis&lt;/Author&gt;&lt;Year&gt;2011&lt;/Year&gt;&lt;RecNum&gt;111&lt;/RecNum&gt;&lt;Pages&gt;3&lt;/Pages&gt;&lt;DisplayText&gt;(Koutsoyannis, 2011, p. 3)&lt;/DisplayText&gt;&lt;record&gt;&lt;rec-number&gt;111&lt;/rec-number&gt;&lt;foreign-keys&gt;&lt;key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00346CA7" w:rsidRPr="009F31EA">
        <w:rPr>
          <w:rFonts w:ascii="Times New Roman" w:hAnsi="Times New Roman" w:cs="Times New Roman"/>
        </w:rPr>
        <w:fldChar w:fldCharType="separate"/>
      </w:r>
      <w:r w:rsidR="001C12EE">
        <w:rPr>
          <w:rFonts w:ascii="Times New Roman" w:hAnsi="Times New Roman" w:cs="Times New Roman"/>
          <w:noProof/>
        </w:rPr>
        <w:t>(2011</w:t>
      </w:r>
      <w:r w:rsidR="00346CA7" w:rsidRPr="009F31EA">
        <w:rPr>
          <w:rFonts w:ascii="Times New Roman" w:hAnsi="Times New Roman" w:cs="Times New Roman"/>
          <w:noProof/>
        </w:rPr>
        <w:t>)</w:t>
      </w:r>
      <w:r w:rsidR="00346CA7" w:rsidRPr="009F31EA">
        <w:rPr>
          <w:rFonts w:ascii="Times New Roman" w:hAnsi="Times New Roman" w:cs="Times New Roman"/>
        </w:rPr>
        <w:fldChar w:fldCharType="end"/>
      </w:r>
      <w:r w:rsidR="00346CA7" w:rsidRPr="009F31EA">
        <w:rPr>
          <w:rFonts w:ascii="Times New Roman" w:hAnsi="Times New Roman" w:cs="Times New Roman"/>
        </w:rPr>
        <w:t>.</w:t>
      </w:r>
      <w:r w:rsidR="004E5803" w:rsidRPr="009F31EA">
        <w:rPr>
          <w:rFonts w:ascii="Times New Roman" w:hAnsi="Times New Roman" w:cs="Times New Roman"/>
        </w:rPr>
        <w:t xml:space="preserve"> </w:t>
      </w:r>
    </w:p>
    <w:p w14:paraId="661E5C6B" w14:textId="0664FCC0" w:rsidR="0087106E" w:rsidRPr="009F31EA" w:rsidRDefault="00311D25" w:rsidP="0027436A">
      <w:pPr>
        <w:spacing w:line="480" w:lineRule="auto"/>
        <w:ind w:firstLine="720"/>
        <w:rPr>
          <w:rFonts w:ascii="Times New Roman" w:hAnsi="Times New Roman" w:cs="Times New Roman"/>
        </w:rPr>
      </w:pPr>
      <w:r w:rsidRPr="009F31EA">
        <w:rPr>
          <w:rFonts w:ascii="Times New Roman" w:hAnsi="Times New Roman" w:cs="Times New Roman"/>
        </w:rPr>
        <w:t xml:space="preserve">Le </w:t>
      </w:r>
      <w:proofErr w:type="spellStart"/>
      <w:r w:rsidRPr="009F31EA">
        <w:rPr>
          <w:rFonts w:ascii="Times New Roman" w:hAnsi="Times New Roman" w:cs="Times New Roman"/>
        </w:rPr>
        <w:t>Clercq</w:t>
      </w:r>
      <w:proofErr w:type="spellEnd"/>
      <w:r w:rsidRPr="009F31EA">
        <w:rPr>
          <w:rFonts w:ascii="Times New Roman" w:hAnsi="Times New Roman" w:cs="Times New Roman"/>
        </w:rPr>
        <w:t xml:space="preserve"> and Lara say that the problem of impunity in Mexico is both functional and structural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&lt;EndNote&gt;&lt;Cite&gt;&lt;Author&gt;Le Clercq&lt;/Author&gt;&lt;Year&gt;2015&lt;/Year&gt;&lt;RecNum&gt;131&lt;/RecNum&gt;&lt;Pages&gt;8&lt;/Pages&gt;&lt;DisplayText&gt;(Le Clercq &amp;amp; Sánchez Lara, 2015, p. 8)&lt;/DisplayText&gt;&lt;record&gt;&lt;rec-number&gt;131&lt;/rec-number&gt;&lt;foreign-keys&gt;&lt;key app="EN" db-id="dr0r2vwen2azroe20tlv05wtx2as2ar0pxts" timestamp="1533606751"&gt;131&lt;/key&gt;&lt;/foreign-keys&gt;&lt;ref-type name="Journal Article"&gt;17&lt;/ref-type&gt;&lt;contributors&gt;&lt;authors&gt;&lt;author&gt;Le Clercq, Juan Antonio&lt;/author&gt;&lt;author&gt;Sánchez Lara, Gerardo Rodriguez&lt;/author&gt;&lt;/authors&gt;&lt;/contributors&gt;&lt;titles&gt;&lt;title&gt;Global Impunity Index IGI 2015&lt;/title&gt;&lt;secondary-title&gt;SSRN Journal SSRN Electronic Journal&lt;/secondary-title&gt;&lt;/titles&gt;&lt;periodical&gt;&lt;full-title&gt;SSRN Journal SSRN Electronic Journal&lt;/full-title&gt;&lt;/periodical&gt;&lt;dates&gt;&lt;year&gt;2015&lt;/year&gt;&lt;/dates&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(Le Clercq &amp; Sánchez Lara, 2015, p. 8)</w:t>
      </w:r>
      <w:r w:rsidRPr="009F31EA">
        <w:rPr>
          <w:rFonts w:ascii="Times New Roman" w:hAnsi="Times New Roman" w:cs="Times New Roman"/>
        </w:rPr>
        <w:fldChar w:fldCharType="end"/>
      </w:r>
      <w:r w:rsidRPr="009F31EA">
        <w:rPr>
          <w:rFonts w:ascii="Times New Roman" w:hAnsi="Times New Roman" w:cs="Times New Roman"/>
        </w:rPr>
        <w:t xml:space="preserve">. </w:t>
      </w:r>
      <w:r w:rsidR="008547C4" w:rsidRPr="009F31EA">
        <w:rPr>
          <w:rFonts w:ascii="Times New Roman" w:hAnsi="Times New Roman" w:cs="Times New Roman"/>
        </w:rPr>
        <w:t xml:space="preserve">They place Mexico as one of the countries with </w:t>
      </w:r>
      <w:r w:rsidR="00602CCA" w:rsidRPr="009F31EA">
        <w:rPr>
          <w:rFonts w:ascii="Times New Roman" w:hAnsi="Times New Roman" w:cs="Times New Roman"/>
        </w:rPr>
        <w:t xml:space="preserve">the </w:t>
      </w:r>
      <w:r w:rsidR="008547C4" w:rsidRPr="009F31EA">
        <w:rPr>
          <w:rFonts w:ascii="Times New Roman" w:hAnsi="Times New Roman" w:cs="Times New Roman"/>
        </w:rPr>
        <w:t xml:space="preserve">worst impunity levels </w:t>
      </w:r>
      <w:r w:rsidR="00602CCA" w:rsidRPr="009F31EA">
        <w:rPr>
          <w:rFonts w:ascii="Times New Roman" w:hAnsi="Times New Roman" w:cs="Times New Roman"/>
        </w:rPr>
        <w:t xml:space="preserve">in the world </w:t>
      </w:r>
      <w:r w:rsidR="008547C4" w:rsidRPr="009F31EA">
        <w:rPr>
          <w:rFonts w:ascii="Times New Roman" w:hAnsi="Times New Roman" w:cs="Times New Roman"/>
        </w:rPr>
        <w:t>within their index</w:t>
      </w:r>
      <w:r w:rsidR="00602CCA" w:rsidRPr="009F31EA">
        <w:rPr>
          <w:rFonts w:ascii="Times New Roman" w:hAnsi="Times New Roman" w:cs="Times New Roman"/>
        </w:rPr>
        <w:t xml:space="preserve"> </w:t>
      </w:r>
      <w:r w:rsidR="00602CCA" w:rsidRPr="009F31EA">
        <w:rPr>
          <w:rFonts w:ascii="Times New Roman" w:hAnsi="Times New Roman" w:cs="Times New Roman"/>
        </w:rPr>
        <w:fldChar w:fldCharType="begin"/>
      </w:r>
      <w:r w:rsidR="00602CCA" w:rsidRPr="009F31EA">
        <w:rPr>
          <w:rFonts w:ascii="Times New Roman" w:hAnsi="Times New Roman" w:cs="Times New Roman"/>
        </w:rPr>
        <w:instrText xml:space="preserve"> ADDIN EN.CITE &lt;EndNote&gt;&lt;Cite&gt;&lt;Author&gt;Le Clercq&lt;/Author&gt;&lt;Year&gt;2015&lt;/Year&gt;&lt;RecNum&gt;131&lt;/RecNum&gt;&lt;Pages&gt;29&lt;/Pages&gt;&lt;DisplayText&gt;(Le Clercq &amp;amp; Sánchez Lara, 2015, p. 29)&lt;/DisplayText&gt;&lt;record&gt;&lt;rec-number&gt;131&lt;/rec-number&gt;&lt;foreign-keys&gt;&lt;key app="EN" db-id="dr0r2vwen2azroe20tlv05wtx2as2ar0pxts" timestamp="1533606751"&gt;131&lt;/key&gt;&lt;/foreign-keys&gt;&lt;ref-type name="Journal Article"&gt;17&lt;/ref-type&gt;&lt;contributors&gt;&lt;authors&gt;&lt;author&gt;Le Clercq, Juan Antonio&lt;/author&gt;&lt;author&gt;Sánchez Lara, Gerardo Rodriguez&lt;/author&gt;&lt;/authors&gt;&lt;/contributors&gt;&lt;titles&gt;&lt;title&gt;Global Impunity Index IGI 2015&lt;/title&gt;&lt;secondary-title&gt;SSRN Journal SSRN Electronic Journal&lt;/secondary-title&gt;&lt;/titles&gt;&lt;periodical&gt;&lt;full-title&gt;SSRN Journal SSRN Electronic Journal&lt;/full-title&gt;&lt;/periodical&gt;&lt;dates&gt;&lt;year&gt;2015&lt;/year&gt;&lt;/dates&gt;&lt;urls&gt;&lt;/urls&gt;&lt;remote-database-name&gt;/z-wcorg/&lt;/remote-database-name&gt;&lt;remote-database-provider&gt;http://worldcat.org&lt;/remote-database-provider&gt;&lt;language&gt;English&lt;/language&gt;&lt;/record&gt;&lt;/Cite&gt;&lt;/EndNote&gt;</w:instrText>
      </w:r>
      <w:r w:rsidR="00602CCA" w:rsidRPr="009F31EA">
        <w:rPr>
          <w:rFonts w:ascii="Times New Roman" w:hAnsi="Times New Roman" w:cs="Times New Roman"/>
        </w:rPr>
        <w:fldChar w:fldCharType="separate"/>
      </w:r>
      <w:r w:rsidR="008C4E16">
        <w:rPr>
          <w:rFonts w:ascii="Times New Roman" w:hAnsi="Times New Roman" w:cs="Times New Roman"/>
          <w:noProof/>
        </w:rPr>
        <w:t>(2015</w:t>
      </w:r>
      <w:r w:rsidR="00602CCA" w:rsidRPr="009F31EA">
        <w:rPr>
          <w:rFonts w:ascii="Times New Roman" w:hAnsi="Times New Roman" w:cs="Times New Roman"/>
          <w:noProof/>
        </w:rPr>
        <w:t>)</w:t>
      </w:r>
      <w:r w:rsidR="00602CCA" w:rsidRPr="009F31EA">
        <w:rPr>
          <w:rFonts w:ascii="Times New Roman" w:hAnsi="Times New Roman" w:cs="Times New Roman"/>
        </w:rPr>
        <w:fldChar w:fldCharType="end"/>
      </w:r>
      <w:r w:rsidR="00602CCA" w:rsidRPr="009F31EA">
        <w:rPr>
          <w:rFonts w:ascii="Times New Roman" w:hAnsi="Times New Roman" w:cs="Times New Roman"/>
        </w:rPr>
        <w:t xml:space="preserve">. In 2017 the authors ranked Mexico </w:t>
      </w:r>
      <w:r w:rsidR="005658D7" w:rsidRPr="009F31EA">
        <w:rPr>
          <w:rFonts w:ascii="Times New Roman" w:hAnsi="Times New Roman" w:cs="Times New Roman"/>
        </w:rPr>
        <w:t xml:space="preserve">in a </w:t>
      </w:r>
      <w:r w:rsidR="00602CCA" w:rsidRPr="009F31EA">
        <w:rPr>
          <w:rFonts w:ascii="Times New Roman" w:hAnsi="Times New Roman" w:cs="Times New Roman"/>
        </w:rPr>
        <w:t>4</w:t>
      </w:r>
      <w:r w:rsidR="00602CCA" w:rsidRPr="009F31EA">
        <w:rPr>
          <w:rFonts w:ascii="Times New Roman" w:hAnsi="Times New Roman" w:cs="Times New Roman"/>
          <w:vertAlign w:val="superscript"/>
        </w:rPr>
        <w:t>th</w:t>
      </w:r>
      <w:r w:rsidR="00602CCA" w:rsidRPr="009F31EA">
        <w:rPr>
          <w:rFonts w:ascii="Times New Roman" w:hAnsi="Times New Roman" w:cs="Times New Roman"/>
        </w:rPr>
        <w:t xml:space="preserve"> </w:t>
      </w:r>
      <w:r w:rsidR="005658D7" w:rsidRPr="009F31EA">
        <w:rPr>
          <w:rFonts w:ascii="Times New Roman" w:hAnsi="Times New Roman" w:cs="Times New Roman"/>
        </w:rPr>
        <w:t xml:space="preserve">place </w:t>
      </w:r>
      <w:r w:rsidR="00602CCA" w:rsidRPr="009F31EA">
        <w:rPr>
          <w:rFonts w:ascii="Times New Roman" w:hAnsi="Times New Roman" w:cs="Times New Roman"/>
        </w:rPr>
        <w:t xml:space="preserve">among the countries with most impunity </w:t>
      </w:r>
      <w:r w:rsidR="00602CCA" w:rsidRPr="009F31EA">
        <w:rPr>
          <w:rFonts w:ascii="Times New Roman" w:hAnsi="Times New Roman" w:cs="Times New Roman"/>
        </w:rPr>
        <w:fldChar w:fldCharType="begin"/>
      </w:r>
      <w:r w:rsidR="00602CCA" w:rsidRPr="009F31EA">
        <w:rPr>
          <w:rFonts w:ascii="Times New Roman" w:hAnsi="Times New Roman" w:cs="Times New Roman"/>
        </w:rPr>
        <w:instrText xml:space="preserve"> ADDIN EN.CITE &lt;EndNote&gt;&lt;Cite&gt;&lt;Author&gt;Juan Antonio Le Clercq&lt;/Author&gt;&lt;Year&gt;2018&lt;/Year&gt;&lt;RecNum&gt;132&lt;/RecNum&gt;&lt;Pages&gt;7&lt;/Pages&gt;&lt;DisplayText&gt;(Juan Antonio Le Clercq, 2018, p. 7)&lt;/DisplayText&gt;&lt;record&gt;&lt;rec-number&gt;132&lt;/rec-number&gt;&lt;foreign-keys&gt;&lt;key app="EN" db-id="dr0r2vwen2azroe20tlv05wtx2as2ar0pxts" timestamp="1533606984"&gt;132&lt;/key&gt;&lt;/foreign-keys&gt;&lt;ref-type name="Book"&gt;6&lt;/ref-type&gt;&lt;contributors&gt;&lt;authors&gt;&lt;author&gt;Juan Antonio Le Clercq, Gerardo Rodríguez Sánchez Lara&lt;/author&gt;&lt;/authors&gt;&lt;translated-authors&gt;&lt;author&gt;Daniel Weisz&lt;/author&gt;&lt;/translated-authors&gt;&lt;/contributors&gt;&lt;titles&gt;&lt;title&gt;La impunidad subnacional en Mexico y sus dimensiones. IGI-MEX 2018&lt;/title&gt;&lt;/titles&gt;&lt;section&gt;174&lt;/section&gt;&lt;dates&gt;&lt;year&gt;2018&lt;/year&gt;&lt;/dates&gt;&lt;pub-location&gt;Mexico&lt;/pub-location&gt;&lt;publisher&gt;UDLAP&lt;/publisher&gt;&lt;isbn&gt;978-607-7690-80-1&lt;/isbn&gt;&lt;urls&gt;&lt;related-urls&gt;&lt;url&gt;https://www.researchgate.net/publication/325069503_La_impunidad_subnacional_en_Mexico_y_sus_dimensiones_IGI-MEX_2018&lt;/url&gt;&lt;/related-urls&gt;&lt;/urls&gt;&lt;language&gt;Spanish&lt;/language&gt;&lt;access-date&gt;July 30 2018&lt;/access-date&gt;&lt;/record&gt;&lt;/Cite&gt;&lt;/EndNote&gt;</w:instrText>
      </w:r>
      <w:r w:rsidR="00602CCA" w:rsidRPr="009F31EA">
        <w:rPr>
          <w:rFonts w:ascii="Times New Roman" w:hAnsi="Times New Roman" w:cs="Times New Roman"/>
        </w:rPr>
        <w:fldChar w:fldCharType="separate"/>
      </w:r>
      <w:r w:rsidR="00602CCA" w:rsidRPr="009F31EA">
        <w:rPr>
          <w:rFonts w:ascii="Times New Roman" w:hAnsi="Times New Roman" w:cs="Times New Roman"/>
          <w:noProof/>
        </w:rPr>
        <w:t xml:space="preserve">(Juan </w:t>
      </w:r>
      <w:r w:rsidR="00602CCA" w:rsidRPr="009F31EA">
        <w:rPr>
          <w:rFonts w:ascii="Times New Roman" w:hAnsi="Times New Roman" w:cs="Times New Roman"/>
          <w:noProof/>
        </w:rPr>
        <w:lastRenderedPageBreak/>
        <w:t>Antonio Le Clercq, 2018, p. 7)</w:t>
      </w:r>
      <w:r w:rsidR="00602CCA" w:rsidRPr="009F31EA">
        <w:rPr>
          <w:rFonts w:ascii="Times New Roman" w:hAnsi="Times New Roman" w:cs="Times New Roman"/>
        </w:rPr>
        <w:fldChar w:fldCharType="end"/>
      </w:r>
      <w:r w:rsidR="00602CCA" w:rsidRPr="009F31EA">
        <w:rPr>
          <w:rFonts w:ascii="Times New Roman" w:hAnsi="Times New Roman" w:cs="Times New Roman"/>
        </w:rPr>
        <w:t>.</w:t>
      </w:r>
      <w:r w:rsidR="00450D96" w:rsidRPr="009F31EA">
        <w:rPr>
          <w:rFonts w:ascii="Times New Roman" w:hAnsi="Times New Roman" w:cs="Times New Roman"/>
        </w:rPr>
        <w:t xml:space="preserve"> They make known</w:t>
      </w:r>
      <w:r w:rsidR="00602CCA" w:rsidRPr="009F31EA">
        <w:rPr>
          <w:rFonts w:ascii="Times New Roman" w:hAnsi="Times New Roman" w:cs="Times New Roman"/>
        </w:rPr>
        <w:t xml:space="preserve"> that one of the most significant issues in Mexico is the fact that they have four times fewer </w:t>
      </w:r>
      <w:r w:rsidR="00450D96" w:rsidRPr="009F31EA">
        <w:rPr>
          <w:rFonts w:ascii="Times New Roman" w:hAnsi="Times New Roman" w:cs="Times New Roman"/>
        </w:rPr>
        <w:t xml:space="preserve">judges and magistrates than </w:t>
      </w:r>
      <w:r w:rsidR="00602CCA" w:rsidRPr="009F31EA">
        <w:rPr>
          <w:rFonts w:ascii="Times New Roman" w:hAnsi="Times New Roman" w:cs="Times New Roman"/>
        </w:rPr>
        <w:t xml:space="preserve">average </w:t>
      </w:r>
      <w:r w:rsidR="005658D7" w:rsidRPr="009F31EA">
        <w:rPr>
          <w:rFonts w:ascii="Times New Roman" w:hAnsi="Times New Roman" w:cs="Times New Roman"/>
        </w:rPr>
        <w:t>compared to</w:t>
      </w:r>
      <w:r w:rsidR="00602CCA" w:rsidRPr="009F31EA">
        <w:rPr>
          <w:rFonts w:ascii="Times New Roman" w:hAnsi="Times New Roman" w:cs="Times New Roman"/>
        </w:rPr>
        <w:t xml:space="preserve"> the rest of the world </w:t>
      </w:r>
      <w:r w:rsidR="00602CCA" w:rsidRPr="009F31EA">
        <w:rPr>
          <w:rFonts w:ascii="Times New Roman" w:hAnsi="Times New Roman" w:cs="Times New Roman"/>
        </w:rPr>
        <w:fldChar w:fldCharType="begin"/>
      </w:r>
      <w:r w:rsidR="00602CCA" w:rsidRPr="009F31EA">
        <w:rPr>
          <w:rFonts w:ascii="Times New Roman" w:hAnsi="Times New Roman" w:cs="Times New Roman"/>
        </w:rPr>
        <w:instrText xml:space="preserve"> ADDIN EN.CITE &lt;EndNote&gt;&lt;Cite&gt;&lt;Author&gt;Juan Antonio Le Clercq&lt;/Author&gt;&lt;Year&gt;2018&lt;/Year&gt;&lt;RecNum&gt;132&lt;/RecNum&gt;&lt;Pages&gt;8&lt;/Pages&gt;&lt;DisplayText&gt;(Juan Antonio Le Clercq, 2018, p. 8)&lt;/DisplayText&gt;&lt;record&gt;&lt;rec-number&gt;132&lt;/rec-number&gt;&lt;foreign-keys&gt;&lt;key app="EN" db-id="dr0r2vwen2azroe20tlv05wtx2as2ar0pxts" timestamp="1533606984"&gt;132&lt;/key&gt;&lt;/foreign-keys&gt;&lt;ref-type name="Book"&gt;6&lt;/ref-type&gt;&lt;contributors&gt;&lt;authors&gt;&lt;author&gt;Juan Antonio Le Clercq, Gerardo Rodríguez Sánchez Lara&lt;/author&gt;&lt;/authors&gt;&lt;translated-authors&gt;&lt;author&gt;Daniel Weisz&lt;/author&gt;&lt;/translated-authors&gt;&lt;/contributors&gt;&lt;titles&gt;&lt;title&gt;La impunidad subnacional en Mexico y sus dimensiones. IGI-MEX 2018&lt;/title&gt;&lt;/titles&gt;&lt;section&gt;174&lt;/section&gt;&lt;dates&gt;&lt;year&gt;2018&lt;/year&gt;&lt;/dates&gt;&lt;pub-location&gt;Mexico&lt;/pub-location&gt;&lt;publisher&gt;UDLAP&lt;/publisher&gt;&lt;isbn&gt;978-607-7690-80-1&lt;/isbn&gt;&lt;urls&gt;&lt;related-urls&gt;&lt;url&gt;https://www.researchgate.net/publication/325069503_La_impunidad_subnacional_en_Mexico_y_sus_dimensiones_IGI-MEX_2018&lt;/url&gt;&lt;/related-urls&gt;&lt;/urls&gt;&lt;language&gt;Spanish&lt;/language&gt;&lt;access-date&gt;July 30 2018&lt;/access-date&gt;&lt;/record&gt;&lt;/Cite&gt;&lt;/EndNote&gt;</w:instrText>
      </w:r>
      <w:r w:rsidR="00602CCA" w:rsidRPr="009F31EA">
        <w:rPr>
          <w:rFonts w:ascii="Times New Roman" w:hAnsi="Times New Roman" w:cs="Times New Roman"/>
        </w:rPr>
        <w:fldChar w:fldCharType="separate"/>
      </w:r>
      <w:r w:rsidR="008C4E16">
        <w:rPr>
          <w:rFonts w:ascii="Times New Roman" w:hAnsi="Times New Roman" w:cs="Times New Roman"/>
          <w:noProof/>
        </w:rPr>
        <w:t>(2018</w:t>
      </w:r>
      <w:r w:rsidR="00602CCA" w:rsidRPr="009F31EA">
        <w:rPr>
          <w:rFonts w:ascii="Times New Roman" w:hAnsi="Times New Roman" w:cs="Times New Roman"/>
          <w:noProof/>
        </w:rPr>
        <w:t>)</w:t>
      </w:r>
      <w:r w:rsidR="00602CCA" w:rsidRPr="009F31EA">
        <w:rPr>
          <w:rFonts w:ascii="Times New Roman" w:hAnsi="Times New Roman" w:cs="Times New Roman"/>
        </w:rPr>
        <w:fldChar w:fldCharType="end"/>
      </w:r>
      <w:r w:rsidR="00602CCA" w:rsidRPr="009F31EA">
        <w:rPr>
          <w:rFonts w:ascii="Times New Roman" w:hAnsi="Times New Roman" w:cs="Times New Roman"/>
        </w:rPr>
        <w:t xml:space="preserve">. They also found that non-reported crimes in Mexico rose from 92.5 percent in 2015 to 97.7 percent in 2018 </w:t>
      </w:r>
      <w:r w:rsidR="00602CCA" w:rsidRPr="009F31EA">
        <w:rPr>
          <w:rFonts w:ascii="Times New Roman" w:hAnsi="Times New Roman" w:cs="Times New Roman"/>
        </w:rPr>
        <w:fldChar w:fldCharType="begin"/>
      </w:r>
      <w:r w:rsidR="00602CCA" w:rsidRPr="009F31EA">
        <w:rPr>
          <w:rFonts w:ascii="Times New Roman" w:hAnsi="Times New Roman" w:cs="Times New Roman"/>
        </w:rPr>
        <w:instrText xml:space="preserve"> ADDIN EN.CITE &lt;EndNote&gt;&lt;Cite&gt;&lt;Author&gt;Juan Antonio Le Clercq&lt;/Author&gt;&lt;Year&gt;2018&lt;/Year&gt;&lt;RecNum&gt;132&lt;/RecNum&gt;&lt;Pages&gt;8&lt;/Pages&gt;&lt;DisplayText&gt;(Juan Antonio Le Clercq, 2018, p. 8)&lt;/DisplayText&gt;&lt;record&gt;&lt;rec-number&gt;132&lt;/rec-number&gt;&lt;foreign-keys&gt;&lt;key app="EN" db-id="dr0r2vwen2azroe20tlv05wtx2as2ar0pxts" timestamp="1533606984"&gt;132&lt;/key&gt;&lt;/foreign-keys&gt;&lt;ref-type name="Book"&gt;6&lt;/ref-type&gt;&lt;contributors&gt;&lt;authors&gt;&lt;author&gt;Juan Antonio Le Clercq, Gerardo Rodríguez Sánchez Lara&lt;/author&gt;&lt;/authors&gt;&lt;translated-authors&gt;&lt;author&gt;Daniel Weisz&lt;/author&gt;&lt;/translated-authors&gt;&lt;/contributors&gt;&lt;titles&gt;&lt;title&gt;La impunidad subnacional en Mexico y sus dimensiones. IGI-MEX 2018&lt;/title&gt;&lt;/titles&gt;&lt;section&gt;174&lt;/section&gt;&lt;dates&gt;&lt;year&gt;2018&lt;/year&gt;&lt;/dates&gt;&lt;pub-location&gt;Mexico&lt;/pub-location&gt;&lt;publisher&gt;UDLAP&lt;/publisher&gt;&lt;isbn&gt;978-607-7690-80-1&lt;/isbn&gt;&lt;urls&gt;&lt;related-urls&gt;&lt;url&gt;https://www.researchgate.net/publication/325069503_La_impunidad_subnacional_en_Mexico_y_sus_dimensiones_IGI-MEX_2018&lt;/url&gt;&lt;/related-urls&gt;&lt;/urls&gt;&lt;language&gt;Spanish&lt;/language&gt;&lt;access-date&gt;July 30 2018&lt;/access-date&gt;&lt;/record&gt;&lt;/Cite&gt;&lt;/EndNote&gt;</w:instrText>
      </w:r>
      <w:r w:rsidR="00602CCA" w:rsidRPr="009F31EA">
        <w:rPr>
          <w:rFonts w:ascii="Times New Roman" w:hAnsi="Times New Roman" w:cs="Times New Roman"/>
        </w:rPr>
        <w:fldChar w:fldCharType="separate"/>
      </w:r>
      <w:r w:rsidR="008C4E16">
        <w:rPr>
          <w:rFonts w:ascii="Times New Roman" w:hAnsi="Times New Roman" w:cs="Times New Roman"/>
          <w:noProof/>
        </w:rPr>
        <w:t>(2018</w:t>
      </w:r>
      <w:r w:rsidR="00602CCA" w:rsidRPr="009F31EA">
        <w:rPr>
          <w:rFonts w:ascii="Times New Roman" w:hAnsi="Times New Roman" w:cs="Times New Roman"/>
          <w:noProof/>
        </w:rPr>
        <w:t>)</w:t>
      </w:r>
      <w:r w:rsidR="00602CCA" w:rsidRPr="009F31EA">
        <w:rPr>
          <w:rFonts w:ascii="Times New Roman" w:hAnsi="Times New Roman" w:cs="Times New Roman"/>
        </w:rPr>
        <w:fldChar w:fldCharType="end"/>
      </w:r>
      <w:r w:rsidR="00602CCA" w:rsidRPr="009F31EA">
        <w:rPr>
          <w:rFonts w:ascii="Times New Roman" w:hAnsi="Times New Roman" w:cs="Times New Roman"/>
        </w:rPr>
        <w:t xml:space="preserve">. </w:t>
      </w:r>
    </w:p>
    <w:p w14:paraId="35CC6E7B" w14:textId="78AADA4B" w:rsidR="0027436A" w:rsidRPr="009F31EA" w:rsidRDefault="00311D25" w:rsidP="0027436A">
      <w:pPr>
        <w:spacing w:line="480" w:lineRule="auto"/>
        <w:ind w:firstLine="720"/>
        <w:rPr>
          <w:rFonts w:ascii="Times New Roman" w:hAnsi="Times New Roman" w:cs="Times New Roman"/>
        </w:rPr>
      </w:pPr>
      <w:r w:rsidRPr="009F31EA">
        <w:rPr>
          <w:rFonts w:ascii="Times New Roman" w:hAnsi="Times New Roman" w:cs="Times New Roman"/>
        </w:rPr>
        <w:t xml:space="preserve">Martin Perez, an expert in human trafficking, links these problems of impunity with human trafficking by </w:t>
      </w:r>
      <w:r w:rsidR="002C2530" w:rsidRPr="009F31EA">
        <w:rPr>
          <w:rFonts w:ascii="Times New Roman" w:hAnsi="Times New Roman" w:cs="Times New Roman"/>
        </w:rPr>
        <w:t>observ</w:t>
      </w:r>
      <w:r w:rsidRPr="009F31EA">
        <w:rPr>
          <w:rFonts w:ascii="Times New Roman" w:hAnsi="Times New Roman" w:cs="Times New Roman"/>
        </w:rPr>
        <w:t xml:space="preserve">ing how it </w:t>
      </w:r>
      <w:r w:rsidR="002C2530" w:rsidRPr="009F31EA">
        <w:rPr>
          <w:rFonts w:ascii="Times New Roman" w:hAnsi="Times New Roman" w:cs="Times New Roman"/>
        </w:rPr>
        <w:t xml:space="preserve">is </w:t>
      </w:r>
      <w:r w:rsidRPr="009F31EA">
        <w:rPr>
          <w:rFonts w:ascii="Times New Roman" w:hAnsi="Times New Roman" w:cs="Times New Roman"/>
        </w:rPr>
        <w:t xml:space="preserve">very difficult to prevent or tackle the problem of disappearances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(Mendieta, 2017)</w:t>
      </w:r>
      <w:r w:rsidRPr="009F31EA">
        <w:rPr>
          <w:rFonts w:ascii="Times New Roman" w:hAnsi="Times New Roman" w:cs="Times New Roman"/>
        </w:rPr>
        <w:fldChar w:fldCharType="end"/>
      </w:r>
      <w:r w:rsidRPr="009F31EA">
        <w:rPr>
          <w:rFonts w:ascii="Times New Roman" w:hAnsi="Times New Roman" w:cs="Times New Roman"/>
        </w:rPr>
        <w:t>. He describes a systemat</w:t>
      </w:r>
      <w:r w:rsidR="00450D96" w:rsidRPr="009F31EA">
        <w:rPr>
          <w:rFonts w:ascii="Times New Roman" w:hAnsi="Times New Roman" w:cs="Times New Roman"/>
        </w:rPr>
        <w:t>ic inefficiency that prevents</w:t>
      </w:r>
      <w:r w:rsidRPr="009F31EA">
        <w:rPr>
          <w:rFonts w:ascii="Times New Roman" w:hAnsi="Times New Roman" w:cs="Times New Roman"/>
        </w:rPr>
        <w:t xml:space="preserve"> act</w:t>
      </w:r>
      <w:r w:rsidR="00450D96" w:rsidRPr="009F31EA">
        <w:rPr>
          <w:rFonts w:ascii="Times New Roman" w:hAnsi="Times New Roman" w:cs="Times New Roman"/>
        </w:rPr>
        <w:t>ion</w:t>
      </w:r>
      <w:r w:rsidRPr="009F31EA">
        <w:rPr>
          <w:rFonts w:ascii="Times New Roman" w:hAnsi="Times New Roman" w:cs="Times New Roman"/>
        </w:rPr>
        <w:t>s to try and address the issue of disappearances</w:t>
      </w:r>
      <w:r w:rsidR="008D5DA9" w:rsidRPr="009F31EA">
        <w:rPr>
          <w:rFonts w:ascii="Times New Roman" w:hAnsi="Times New Roman" w:cs="Times New Roman"/>
        </w:rPr>
        <w:t xml:space="preserve"> and that </w:t>
      </w:r>
      <w:r w:rsidR="00CD5E9E">
        <w:rPr>
          <w:rFonts w:ascii="Times New Roman" w:hAnsi="Times New Roman" w:cs="Times New Roman"/>
        </w:rPr>
        <w:t>among</w:t>
      </w:r>
      <w:r w:rsidR="008D5DA9" w:rsidRPr="009F31EA">
        <w:rPr>
          <w:rFonts w:ascii="Times New Roman" w:hAnsi="Times New Roman" w:cs="Times New Roman"/>
        </w:rPr>
        <w:t xml:space="preserve"> the states in Mexico with most disappearances there is also the least amber alerts transmitted as a result</w:t>
      </w:r>
      <w:r w:rsidR="002C2530" w:rsidRPr="009F31EA">
        <w:rPr>
          <w:rFonts w:ascii="Times New Roman" w:hAnsi="Times New Roman" w:cs="Times New Roman"/>
        </w:rPr>
        <w:t xml:space="preserve"> of these crimes</w:t>
      </w:r>
      <w:r w:rsidR="008D5DA9" w:rsidRPr="009F31EA">
        <w:rPr>
          <w:rFonts w:ascii="Times New Roman" w:hAnsi="Times New Roman" w:cs="Times New Roman"/>
        </w:rPr>
        <w:t xml:space="preserve"> </w:t>
      </w:r>
      <w:r w:rsidR="008D5DA9" w:rsidRPr="009F31EA">
        <w:rPr>
          <w:rFonts w:ascii="Times New Roman" w:hAnsi="Times New Roman" w:cs="Times New Roman"/>
        </w:rPr>
        <w:fldChar w:fldCharType="begin"/>
      </w:r>
      <w:r w:rsidR="008D5DA9"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008D5DA9" w:rsidRPr="009F31EA">
        <w:rPr>
          <w:rFonts w:ascii="Times New Roman" w:hAnsi="Times New Roman" w:cs="Times New Roman"/>
        </w:rPr>
        <w:fldChar w:fldCharType="separate"/>
      </w:r>
      <w:r w:rsidR="001C12EE">
        <w:rPr>
          <w:rFonts w:ascii="Times New Roman" w:hAnsi="Times New Roman" w:cs="Times New Roman"/>
          <w:noProof/>
        </w:rPr>
        <w:t>(</w:t>
      </w:r>
      <w:r w:rsidR="008D5DA9" w:rsidRPr="009F31EA">
        <w:rPr>
          <w:rFonts w:ascii="Times New Roman" w:hAnsi="Times New Roman" w:cs="Times New Roman"/>
          <w:noProof/>
        </w:rPr>
        <w:t>2017)</w:t>
      </w:r>
      <w:r w:rsidR="008D5DA9" w:rsidRPr="009F31EA">
        <w:rPr>
          <w:rFonts w:ascii="Times New Roman" w:hAnsi="Times New Roman" w:cs="Times New Roman"/>
        </w:rPr>
        <w:fldChar w:fldCharType="end"/>
      </w:r>
      <w:r w:rsidR="008D5DA9" w:rsidRPr="009F31EA">
        <w:rPr>
          <w:rFonts w:ascii="Times New Roman" w:hAnsi="Times New Roman" w:cs="Times New Roman"/>
        </w:rPr>
        <w:t xml:space="preserve">. He also exposes that SIPINNA (Sistema Nacional de </w:t>
      </w:r>
      <w:proofErr w:type="spellStart"/>
      <w:r w:rsidR="008D5DA9" w:rsidRPr="009F31EA">
        <w:rPr>
          <w:rFonts w:ascii="Times New Roman" w:hAnsi="Times New Roman" w:cs="Times New Roman"/>
        </w:rPr>
        <w:t>Protección</w:t>
      </w:r>
      <w:proofErr w:type="spellEnd"/>
      <w:r w:rsidR="008D5DA9" w:rsidRPr="009F31EA">
        <w:rPr>
          <w:rFonts w:ascii="Times New Roman" w:hAnsi="Times New Roman" w:cs="Times New Roman"/>
        </w:rPr>
        <w:t xml:space="preserve"> Integral de </w:t>
      </w:r>
      <w:proofErr w:type="spellStart"/>
      <w:r w:rsidR="008D5DA9" w:rsidRPr="009F31EA">
        <w:rPr>
          <w:rFonts w:ascii="Times New Roman" w:hAnsi="Times New Roman" w:cs="Times New Roman"/>
        </w:rPr>
        <w:t>niñas</w:t>
      </w:r>
      <w:proofErr w:type="spellEnd"/>
      <w:r w:rsidR="008D5DA9" w:rsidRPr="009F31EA">
        <w:rPr>
          <w:rFonts w:ascii="Times New Roman" w:hAnsi="Times New Roman" w:cs="Times New Roman"/>
        </w:rPr>
        <w:t xml:space="preserve">, </w:t>
      </w:r>
      <w:proofErr w:type="spellStart"/>
      <w:r w:rsidR="008D5DA9" w:rsidRPr="009F31EA">
        <w:rPr>
          <w:rFonts w:ascii="Times New Roman" w:hAnsi="Times New Roman" w:cs="Times New Roman"/>
        </w:rPr>
        <w:t>niños</w:t>
      </w:r>
      <w:proofErr w:type="spellEnd"/>
      <w:r w:rsidRPr="009F31EA">
        <w:rPr>
          <w:rFonts w:ascii="Times New Roman" w:hAnsi="Times New Roman" w:cs="Times New Roman"/>
        </w:rPr>
        <w:t xml:space="preserve"> </w:t>
      </w:r>
      <w:r w:rsidR="0075089A" w:rsidRPr="009F31EA">
        <w:rPr>
          <w:rFonts w:ascii="Times New Roman" w:hAnsi="Times New Roman" w:cs="Times New Roman"/>
        </w:rPr>
        <w:t xml:space="preserve">y </w:t>
      </w:r>
      <w:proofErr w:type="spellStart"/>
      <w:r w:rsidR="0075089A" w:rsidRPr="009F31EA">
        <w:rPr>
          <w:rFonts w:ascii="Times New Roman" w:hAnsi="Times New Roman" w:cs="Times New Roman"/>
        </w:rPr>
        <w:t>adolecentes</w:t>
      </w:r>
      <w:proofErr w:type="spellEnd"/>
      <w:r w:rsidR="0075089A" w:rsidRPr="009F31EA">
        <w:rPr>
          <w:rFonts w:ascii="Times New Roman" w:hAnsi="Times New Roman" w:cs="Times New Roman"/>
        </w:rPr>
        <w:t>) a system</w:t>
      </w:r>
      <w:r w:rsidR="008D5DA9" w:rsidRPr="009F31EA">
        <w:rPr>
          <w:rFonts w:ascii="Times New Roman" w:hAnsi="Times New Roman" w:cs="Times New Roman"/>
        </w:rPr>
        <w:t xml:space="preserve"> in charge of the protection of minors in Mexico </w:t>
      </w:r>
      <w:r w:rsidR="00D244E2" w:rsidRPr="009F31EA">
        <w:rPr>
          <w:rFonts w:ascii="Times New Roman" w:hAnsi="Times New Roman" w:cs="Times New Roman"/>
        </w:rPr>
        <w:t xml:space="preserve">is not able to function appropriately </w:t>
      </w:r>
      <w:r w:rsidR="00D244E2" w:rsidRPr="009F31EA">
        <w:rPr>
          <w:rFonts w:ascii="Times New Roman" w:hAnsi="Times New Roman" w:cs="Times New Roman"/>
        </w:rPr>
        <w:fldChar w:fldCharType="begin"/>
      </w:r>
      <w:r w:rsidR="00D244E2"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00D244E2" w:rsidRPr="009F31EA">
        <w:rPr>
          <w:rFonts w:ascii="Times New Roman" w:hAnsi="Times New Roman" w:cs="Times New Roman"/>
        </w:rPr>
        <w:fldChar w:fldCharType="separate"/>
      </w:r>
      <w:r w:rsidR="00D244E2" w:rsidRPr="009F31EA">
        <w:rPr>
          <w:rFonts w:ascii="Times New Roman" w:hAnsi="Times New Roman" w:cs="Times New Roman"/>
          <w:noProof/>
        </w:rPr>
        <w:t>(2017)</w:t>
      </w:r>
      <w:r w:rsidR="00D244E2" w:rsidRPr="009F31EA">
        <w:rPr>
          <w:rFonts w:ascii="Times New Roman" w:hAnsi="Times New Roman" w:cs="Times New Roman"/>
        </w:rPr>
        <w:fldChar w:fldCharType="end"/>
      </w:r>
      <w:r w:rsidR="00D244E2" w:rsidRPr="009F31EA">
        <w:rPr>
          <w:rFonts w:ascii="Times New Roman" w:hAnsi="Times New Roman" w:cs="Times New Roman"/>
        </w:rPr>
        <w:t>. SIPINNA i</w:t>
      </w:r>
      <w:r w:rsidR="00CD5E9E">
        <w:rPr>
          <w:rFonts w:ascii="Times New Roman" w:hAnsi="Times New Roman" w:cs="Times New Roman"/>
        </w:rPr>
        <w:t>s un</w:t>
      </w:r>
      <w:r w:rsidR="003156F2" w:rsidRPr="009F31EA">
        <w:rPr>
          <w:rFonts w:ascii="Times New Roman" w:hAnsi="Times New Roman" w:cs="Times New Roman"/>
        </w:rPr>
        <w:t xml:space="preserve">able to work correctly </w:t>
      </w:r>
      <w:r w:rsidR="004C49F0" w:rsidRPr="009F31EA">
        <w:rPr>
          <w:rFonts w:ascii="Times New Roman" w:hAnsi="Times New Roman" w:cs="Times New Roman"/>
        </w:rPr>
        <w:t>because</w:t>
      </w:r>
      <w:r w:rsidR="003156F2" w:rsidRPr="009F31EA">
        <w:rPr>
          <w:rFonts w:ascii="Times New Roman" w:hAnsi="Times New Roman" w:cs="Times New Roman"/>
        </w:rPr>
        <w:t xml:space="preserve"> </w:t>
      </w:r>
      <w:r w:rsidR="00D244E2" w:rsidRPr="009F31EA">
        <w:rPr>
          <w:rFonts w:ascii="Times New Roman" w:hAnsi="Times New Roman" w:cs="Times New Roman"/>
        </w:rPr>
        <w:t xml:space="preserve">it has not received help from other governmental entities as the Mexican government has been "intentionally hiding these disappearances to avoid taking responsibility" </w:t>
      </w:r>
      <w:r w:rsidR="00D244E2" w:rsidRPr="009F31EA">
        <w:rPr>
          <w:rFonts w:ascii="Times New Roman" w:hAnsi="Times New Roman" w:cs="Times New Roman"/>
        </w:rPr>
        <w:fldChar w:fldCharType="begin"/>
      </w:r>
      <w:r w:rsidR="00D244E2"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00D244E2" w:rsidRPr="009F31EA">
        <w:rPr>
          <w:rFonts w:ascii="Times New Roman" w:hAnsi="Times New Roman" w:cs="Times New Roman"/>
        </w:rPr>
        <w:fldChar w:fldCharType="separate"/>
      </w:r>
      <w:r w:rsidR="001C12EE">
        <w:rPr>
          <w:rFonts w:ascii="Times New Roman" w:hAnsi="Times New Roman" w:cs="Times New Roman"/>
          <w:noProof/>
        </w:rPr>
        <w:t>(</w:t>
      </w:r>
      <w:r w:rsidR="00D244E2" w:rsidRPr="009F31EA">
        <w:rPr>
          <w:rFonts w:ascii="Times New Roman" w:hAnsi="Times New Roman" w:cs="Times New Roman"/>
          <w:noProof/>
        </w:rPr>
        <w:t>2017)</w:t>
      </w:r>
      <w:r w:rsidR="00D244E2" w:rsidRPr="009F31EA">
        <w:rPr>
          <w:rFonts w:ascii="Times New Roman" w:hAnsi="Times New Roman" w:cs="Times New Roman"/>
        </w:rPr>
        <w:fldChar w:fldCharType="end"/>
      </w:r>
      <w:r w:rsidR="00D244E2" w:rsidRPr="009F31EA">
        <w:rPr>
          <w:rFonts w:ascii="Times New Roman" w:hAnsi="Times New Roman" w:cs="Times New Roman"/>
        </w:rPr>
        <w:t xml:space="preserve">. </w:t>
      </w:r>
    </w:p>
    <w:p w14:paraId="7EB736F4" w14:textId="2C2EFCAD" w:rsidR="004505E1" w:rsidRPr="009F31EA" w:rsidRDefault="00311D25" w:rsidP="00700D0D">
      <w:pPr>
        <w:spacing w:line="480" w:lineRule="auto"/>
        <w:ind w:firstLine="720"/>
        <w:rPr>
          <w:rFonts w:ascii="Times New Roman" w:hAnsi="Times New Roman" w:cs="Times New Roman"/>
        </w:rPr>
      </w:pPr>
      <w:r w:rsidRPr="009F31EA">
        <w:rPr>
          <w:rFonts w:ascii="Times New Roman" w:hAnsi="Times New Roman" w:cs="Times New Roman"/>
        </w:rPr>
        <w:t xml:space="preserve">Ignacio de los Reyes reports how in 2010 there was no single uniform law against human trafficking in Mexico which hindered chasing these criminals in an efficient manner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(Reyes, 2010)</w:t>
      </w:r>
      <w:r w:rsidRPr="009F31EA">
        <w:rPr>
          <w:rFonts w:ascii="Times New Roman" w:hAnsi="Times New Roman" w:cs="Times New Roman"/>
        </w:rPr>
        <w:fldChar w:fldCharType="end"/>
      </w:r>
      <w:r w:rsidRPr="009F31EA">
        <w:rPr>
          <w:rFonts w:ascii="Times New Roman" w:hAnsi="Times New Roman" w:cs="Times New Roman"/>
        </w:rPr>
        <w:t xml:space="preserve">. He notes how the lack of a uniform law against human trafficking increased impunity and made it incredibly difficult to prosecute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Pr="009F31EA">
        <w:rPr>
          <w:rFonts w:ascii="Times New Roman" w:hAnsi="Times New Roman" w:cs="Times New Roman"/>
        </w:rPr>
        <w:fldChar w:fldCharType="separate"/>
      </w:r>
      <w:r w:rsidR="001C12EE">
        <w:rPr>
          <w:rFonts w:ascii="Times New Roman" w:hAnsi="Times New Roman" w:cs="Times New Roman"/>
          <w:noProof/>
        </w:rPr>
        <w:t>(</w:t>
      </w:r>
      <w:r w:rsidRPr="009F31EA">
        <w:rPr>
          <w:rFonts w:ascii="Times New Roman" w:hAnsi="Times New Roman" w:cs="Times New Roman"/>
          <w:noProof/>
        </w:rPr>
        <w:t>2010)</w:t>
      </w:r>
      <w:r w:rsidRPr="009F31EA">
        <w:rPr>
          <w:rFonts w:ascii="Times New Roman" w:hAnsi="Times New Roman" w:cs="Times New Roman"/>
        </w:rPr>
        <w:fldChar w:fldCharType="end"/>
      </w:r>
      <w:r w:rsidRPr="009F31EA">
        <w:rPr>
          <w:rFonts w:ascii="Times New Roman" w:hAnsi="Times New Roman" w:cs="Times New Roman"/>
        </w:rPr>
        <w:t xml:space="preserve">. He provides a specific example of this impunity by examining how the </w:t>
      </w:r>
      <w:r w:rsidR="003156F2" w:rsidRPr="009F31EA">
        <w:rPr>
          <w:rFonts w:ascii="Times New Roman" w:hAnsi="Times New Roman" w:cs="Times New Roman"/>
        </w:rPr>
        <w:t>“</w:t>
      </w:r>
      <w:proofErr w:type="spellStart"/>
      <w:r w:rsidRPr="009F31EA">
        <w:rPr>
          <w:rFonts w:ascii="Times New Roman" w:hAnsi="Times New Roman" w:cs="Times New Roman"/>
        </w:rPr>
        <w:t>Fiscalia</w:t>
      </w:r>
      <w:proofErr w:type="spellEnd"/>
      <w:r w:rsidRPr="009F31EA">
        <w:rPr>
          <w:rFonts w:ascii="Times New Roman" w:hAnsi="Times New Roman" w:cs="Times New Roman"/>
        </w:rPr>
        <w:t xml:space="preserve"> Especial para los </w:t>
      </w:r>
      <w:proofErr w:type="spellStart"/>
      <w:r w:rsidRPr="009F31EA">
        <w:rPr>
          <w:rFonts w:ascii="Times New Roman" w:hAnsi="Times New Roman" w:cs="Times New Roman"/>
        </w:rPr>
        <w:t>delitos</w:t>
      </w:r>
      <w:proofErr w:type="spellEnd"/>
      <w:r w:rsidRPr="009F31EA">
        <w:rPr>
          <w:rFonts w:ascii="Times New Roman" w:hAnsi="Times New Roman" w:cs="Times New Roman"/>
        </w:rPr>
        <w:t xml:space="preserve"> de violencia contra las </w:t>
      </w:r>
      <w:proofErr w:type="spellStart"/>
      <w:r w:rsidRPr="009F31EA">
        <w:rPr>
          <w:rFonts w:ascii="Times New Roman" w:hAnsi="Times New Roman" w:cs="Times New Roman"/>
        </w:rPr>
        <w:t>mujeres</w:t>
      </w:r>
      <w:proofErr w:type="spellEnd"/>
      <w:r w:rsidRPr="009F31EA">
        <w:rPr>
          <w:rFonts w:ascii="Times New Roman" w:hAnsi="Times New Roman" w:cs="Times New Roman"/>
        </w:rPr>
        <w:t xml:space="preserve"> y </w:t>
      </w:r>
      <w:proofErr w:type="spellStart"/>
      <w:r w:rsidRPr="009F31EA">
        <w:rPr>
          <w:rFonts w:ascii="Times New Roman" w:hAnsi="Times New Roman" w:cs="Times New Roman"/>
        </w:rPr>
        <w:t>trata</w:t>
      </w:r>
      <w:proofErr w:type="spellEnd"/>
      <w:r w:rsidRPr="009F31EA">
        <w:rPr>
          <w:rFonts w:ascii="Times New Roman" w:hAnsi="Times New Roman" w:cs="Times New Roman"/>
        </w:rPr>
        <w:t xml:space="preserve"> de personas</w:t>
      </w:r>
      <w:r w:rsidR="003156F2" w:rsidRPr="009F31EA">
        <w:rPr>
          <w:rFonts w:ascii="Times New Roman" w:hAnsi="Times New Roman" w:cs="Times New Roman"/>
        </w:rPr>
        <w:t>”</w:t>
      </w:r>
      <w:r w:rsidRPr="009F31EA">
        <w:rPr>
          <w:rFonts w:ascii="Times New Roman" w:hAnsi="Times New Roman" w:cs="Times New Roman"/>
        </w:rPr>
        <w:t xml:space="preserve"> (the special prosecutor for crimes of violence against w</w:t>
      </w:r>
      <w:r w:rsidR="003156F2" w:rsidRPr="009F31EA">
        <w:rPr>
          <w:rFonts w:ascii="Times New Roman" w:hAnsi="Times New Roman" w:cs="Times New Roman"/>
        </w:rPr>
        <w:t xml:space="preserve">omen and human trafficking) was </w:t>
      </w:r>
      <w:r w:rsidRPr="009F31EA">
        <w:rPr>
          <w:rFonts w:ascii="Times New Roman" w:hAnsi="Times New Roman" w:cs="Times New Roman"/>
        </w:rPr>
        <w:t xml:space="preserve">only able to </w:t>
      </w:r>
      <w:r w:rsidR="00D26AC5" w:rsidRPr="009F31EA">
        <w:rPr>
          <w:rFonts w:ascii="Times New Roman" w:hAnsi="Times New Roman" w:cs="Times New Roman"/>
        </w:rPr>
        <w:t>bring</w:t>
      </w:r>
      <w:r w:rsidRPr="009F31EA">
        <w:rPr>
          <w:rFonts w:ascii="Times New Roman" w:hAnsi="Times New Roman" w:cs="Times New Roman"/>
        </w:rPr>
        <w:t xml:space="preserve"> 7 out of 166 investigations into a judicial process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Pr="009F31EA">
        <w:rPr>
          <w:rFonts w:ascii="Times New Roman" w:hAnsi="Times New Roman" w:cs="Times New Roman"/>
        </w:rPr>
        <w:fldChar w:fldCharType="separate"/>
      </w:r>
      <w:r w:rsidR="001C12EE">
        <w:rPr>
          <w:rFonts w:ascii="Times New Roman" w:hAnsi="Times New Roman" w:cs="Times New Roman"/>
          <w:noProof/>
        </w:rPr>
        <w:t>(</w:t>
      </w:r>
      <w:r w:rsidRPr="009F31EA">
        <w:rPr>
          <w:rFonts w:ascii="Times New Roman" w:hAnsi="Times New Roman" w:cs="Times New Roman"/>
          <w:noProof/>
        </w:rPr>
        <w:t>2010)</w:t>
      </w:r>
      <w:r w:rsidRPr="009F31EA">
        <w:rPr>
          <w:rFonts w:ascii="Times New Roman" w:hAnsi="Times New Roman" w:cs="Times New Roman"/>
        </w:rPr>
        <w:fldChar w:fldCharType="end"/>
      </w:r>
      <w:r w:rsidRPr="009F31EA">
        <w:rPr>
          <w:rFonts w:ascii="Times New Roman" w:hAnsi="Times New Roman" w:cs="Times New Roman"/>
        </w:rPr>
        <w:t xml:space="preserve">. What is most worrying is that this </w:t>
      </w:r>
      <w:r w:rsidRPr="009F31EA">
        <w:rPr>
          <w:rFonts w:ascii="Times New Roman" w:hAnsi="Times New Roman" w:cs="Times New Roman"/>
        </w:rPr>
        <w:lastRenderedPageBreak/>
        <w:t xml:space="preserve">special prosecutor group only has 5 agents from the public ministry that are in charge of </w:t>
      </w:r>
      <w:r w:rsidR="003156F2" w:rsidRPr="009F31EA">
        <w:rPr>
          <w:rFonts w:ascii="Times New Roman" w:hAnsi="Times New Roman" w:cs="Times New Roman"/>
        </w:rPr>
        <w:t xml:space="preserve">processing </w:t>
      </w:r>
      <w:r w:rsidRPr="009F31EA">
        <w:rPr>
          <w:rFonts w:ascii="Times New Roman" w:hAnsi="Times New Roman" w:cs="Times New Roman"/>
        </w:rPr>
        <w:t xml:space="preserve">all of the cases in the country </w:t>
      </w:r>
      <w:r w:rsidR="00AD2A3B" w:rsidRPr="009F31EA">
        <w:rPr>
          <w:rFonts w:ascii="Times New Roman" w:hAnsi="Times New Roman" w:cs="Times New Roman"/>
        </w:rPr>
        <w:fldChar w:fldCharType="begin"/>
      </w:r>
      <w:r w:rsidR="00AD2A3B"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00AD2A3B" w:rsidRPr="009F31EA">
        <w:rPr>
          <w:rFonts w:ascii="Times New Roman" w:hAnsi="Times New Roman" w:cs="Times New Roman"/>
        </w:rPr>
        <w:fldChar w:fldCharType="separate"/>
      </w:r>
      <w:r w:rsidR="001C12EE">
        <w:rPr>
          <w:rFonts w:ascii="Times New Roman" w:hAnsi="Times New Roman" w:cs="Times New Roman"/>
          <w:noProof/>
        </w:rPr>
        <w:t>(</w:t>
      </w:r>
      <w:r w:rsidR="00AD2A3B" w:rsidRPr="009F31EA">
        <w:rPr>
          <w:rFonts w:ascii="Times New Roman" w:hAnsi="Times New Roman" w:cs="Times New Roman"/>
          <w:noProof/>
        </w:rPr>
        <w:t>2010)</w:t>
      </w:r>
      <w:r w:rsidR="00AD2A3B" w:rsidRPr="009F31EA">
        <w:rPr>
          <w:rFonts w:ascii="Times New Roman" w:hAnsi="Times New Roman" w:cs="Times New Roman"/>
        </w:rPr>
        <w:fldChar w:fldCharType="end"/>
      </w:r>
      <w:r w:rsidR="00AD2A3B" w:rsidRPr="009F31EA">
        <w:rPr>
          <w:rFonts w:ascii="Times New Roman" w:hAnsi="Times New Roman" w:cs="Times New Roman"/>
        </w:rPr>
        <w:t xml:space="preserve">. </w:t>
      </w:r>
    </w:p>
    <w:p w14:paraId="55C4196A" w14:textId="1D0A11AB" w:rsidR="0043675F" w:rsidRPr="009F31EA" w:rsidRDefault="00311D25" w:rsidP="00700D0D">
      <w:pPr>
        <w:spacing w:line="480" w:lineRule="auto"/>
        <w:ind w:firstLine="720"/>
        <w:rPr>
          <w:rFonts w:ascii="Times New Roman" w:hAnsi="Times New Roman" w:cs="Times New Roman"/>
        </w:rPr>
      </w:pPr>
      <w:r w:rsidRPr="009F31EA">
        <w:rPr>
          <w:rFonts w:ascii="Times New Roman" w:hAnsi="Times New Roman" w:cs="Times New Roman"/>
        </w:rPr>
        <w:t xml:space="preserve">Victoria </w:t>
      </w:r>
      <w:proofErr w:type="spellStart"/>
      <w:r w:rsidRPr="009F31EA">
        <w:rPr>
          <w:rFonts w:ascii="Times New Roman" w:hAnsi="Times New Roman" w:cs="Times New Roman"/>
        </w:rPr>
        <w:t>Rietig</w:t>
      </w:r>
      <w:proofErr w:type="spellEnd"/>
      <w:r w:rsidRPr="009F31EA">
        <w:rPr>
          <w:rFonts w:ascii="Times New Roman" w:hAnsi="Times New Roman" w:cs="Times New Roman"/>
        </w:rPr>
        <w:t xml:space="preserve"> provides a short description of anti-human trafficking laws in Mexico. She details how the Mexican Congress passed the first national law on human trafficking in 2007 which was followed by all Mexican states reforming their state's penal codes to include penalties for human trafficking </w:t>
      </w:r>
      <w:r w:rsidRPr="009F31EA">
        <w:rPr>
          <w:rFonts w:ascii="Times New Roman" w:hAnsi="Times New Roman" w:cs="Times New Roman"/>
        </w:rPr>
        <w:fldChar w:fldCharType="begin"/>
      </w:r>
      <w:r w:rsidR="006557AE" w:rsidRPr="009F31EA">
        <w:rPr>
          <w:rFonts w:ascii="Times New Roman" w:hAnsi="Times New Roman" w:cs="Times New Roman"/>
        </w:rPr>
        <w:instrText xml:space="preserve"> ADDIN EN.CITE &lt;EndNote&gt;&lt;Cite&gt;&lt;Author&gt;Rietig&lt;/Author&gt;&lt;Year&gt;2012&lt;/Year&gt;&lt;RecNum&gt;156&lt;/RecNum&gt;&lt;Pages&gt;21&lt;/Pages&gt;&lt;DisplayText&gt;(Rietig, 2012, p. 21)&lt;/DisplayText&gt;&lt;record&gt;&lt;rec-number&gt;156&lt;/rec-number&gt;&lt;foreign-keys&gt;&lt;key app="EN" db-id="dr0r2vwen2azroe20tlv05wtx2as2ar0pxts" timestamp="1533757820"&gt;156&lt;/key&gt;&lt;/foreign-keys&gt;&lt;ref-type name="Journal Article"&gt;17&lt;/ref-type&gt;&lt;contributors&gt;&lt;authors&gt;&lt;author&gt;Victoria Rietig&lt;/author&gt;&lt;/authors&gt;&lt;/contributors&gt;&lt;titles&gt;&lt;title&gt;New law, old impunity: Mexico has a new anti-trafficking law, but will it address the country’s problems?&lt;/title&gt;&lt;secondary-title&gt;Oxford monitor of forced migration&lt;/secondary-title&gt;&lt;/titles&gt;&lt;periodical&gt;&lt;full-title&gt;Oxford monitor of forced migration&lt;/full-title&gt;&lt;/periodical&gt;&lt;pages&gt;21-25&lt;/pages&gt;&lt;volume&gt;2&lt;/volume&gt;&lt;number&gt;2&lt;/number&gt;&lt;edition&gt;November 2012&lt;/edition&gt;&lt;dates&gt;&lt;year&gt;2012&lt;/year&gt;&lt;/dates&gt;&lt;urls&gt;&lt;related-urls&gt;&lt;url&gt;http://oxmofm.com/wp-content/uploads/2012/11/Rietig-FINAL.pdf&lt;/url&gt;&lt;/related-urls&gt;&lt;/urls&gt;&lt;access-date&gt;August 8 2018&lt;/access-date&gt;&lt;/record&gt;&lt;/Cite&gt;&lt;/EndNote&gt;</w:instrText>
      </w:r>
      <w:r w:rsidRPr="009F31EA">
        <w:rPr>
          <w:rFonts w:ascii="Times New Roman" w:hAnsi="Times New Roman" w:cs="Times New Roman"/>
        </w:rPr>
        <w:fldChar w:fldCharType="separate"/>
      </w:r>
      <w:r w:rsidR="006557AE" w:rsidRPr="009F31EA">
        <w:rPr>
          <w:rFonts w:ascii="Times New Roman" w:hAnsi="Times New Roman" w:cs="Times New Roman"/>
          <w:noProof/>
        </w:rPr>
        <w:t>(Rietig, 2012, p. 21)</w:t>
      </w:r>
      <w:r w:rsidRPr="009F31EA">
        <w:rPr>
          <w:rFonts w:ascii="Times New Roman" w:hAnsi="Times New Roman" w:cs="Times New Roman"/>
        </w:rPr>
        <w:fldChar w:fldCharType="end"/>
      </w:r>
      <w:r w:rsidRPr="009F31EA">
        <w:rPr>
          <w:rFonts w:ascii="Times New Roman" w:hAnsi="Times New Roman" w:cs="Times New Roman"/>
        </w:rPr>
        <w:t xml:space="preserve">. In 2012 Felipe Calderon’s government passed a new law that would “simplify the legal maze </w:t>
      </w:r>
      <w:r w:rsidR="00162707" w:rsidRPr="009F31EA">
        <w:rPr>
          <w:rFonts w:ascii="Times New Roman" w:hAnsi="Times New Roman" w:cs="Times New Roman"/>
        </w:rPr>
        <w:t>for</w:t>
      </w:r>
      <w:r w:rsidRPr="009F31EA">
        <w:rPr>
          <w:rFonts w:ascii="Times New Roman" w:hAnsi="Times New Roman" w:cs="Times New Roman"/>
        </w:rPr>
        <w:t xml:space="preserve"> more than thirty different penal codes” </w:t>
      </w:r>
      <w:r w:rsidRPr="009F31EA">
        <w:rPr>
          <w:rFonts w:ascii="Times New Roman" w:hAnsi="Times New Roman" w:cs="Times New Roman"/>
        </w:rPr>
        <w:fldChar w:fldCharType="begin"/>
      </w:r>
      <w:r w:rsidR="006557AE" w:rsidRPr="009F31EA">
        <w:rPr>
          <w:rFonts w:ascii="Times New Roman" w:hAnsi="Times New Roman" w:cs="Times New Roman"/>
        </w:rPr>
        <w:instrText xml:space="preserve"> ADDIN EN.CITE &lt;EndNote&gt;&lt;Cite&gt;&lt;Author&gt;Rietig&lt;/Author&gt;&lt;Year&gt;2012&lt;/Year&gt;&lt;RecNum&gt;156&lt;/RecNum&gt;&lt;Pages&gt;21&lt;/Pages&gt;&lt;DisplayText&gt;(Rietig, 2012, p. 21)&lt;/DisplayText&gt;&lt;record&gt;&lt;rec-number&gt;156&lt;/rec-number&gt;&lt;foreign-keys&gt;&lt;key app="EN" db-id="dr0r2vwen2azroe20tlv05wtx2as2ar0pxts" timestamp="1533757820"&gt;156&lt;/key&gt;&lt;/foreign-keys&gt;&lt;ref-type name="Journal Article"&gt;17&lt;/ref-type&gt;&lt;contributors&gt;&lt;authors&gt;&lt;author&gt;Victoria Rietig&lt;/author&gt;&lt;/authors&gt;&lt;/contributors&gt;&lt;titles&gt;&lt;title&gt;New law, old impunity: Mexico has a new anti-trafficking law, but will it address the country’s problems?&lt;/title&gt;&lt;secondary-title&gt;Oxford monitor of forced migration&lt;/secondary-title&gt;&lt;/titles&gt;&lt;periodical&gt;&lt;full-title&gt;Oxford monitor of forced migration&lt;/full-title&gt;&lt;/periodical&gt;&lt;pages&gt;21-25&lt;/pages&gt;&lt;volume&gt;2&lt;/volume&gt;&lt;number&gt;2&lt;/number&gt;&lt;edition&gt;November 2012&lt;/edition&gt;&lt;dates&gt;&lt;year&gt;2012&lt;/year&gt;&lt;/dates&gt;&lt;urls&gt;&lt;related-urls&gt;&lt;url&gt;http://oxmofm.com/wp-content/uploads/2012/11/Rietig-FINAL.pdf&lt;/url&gt;&lt;/related-urls&gt;&lt;/urls&gt;&lt;access-date&gt;August 8 2018&lt;/access-date&gt;&lt;/record&gt;&lt;/Cite&gt;&lt;/EndNote&gt;</w:instrText>
      </w:r>
      <w:r w:rsidRPr="009F31EA">
        <w:rPr>
          <w:rFonts w:ascii="Times New Roman" w:hAnsi="Times New Roman" w:cs="Times New Roman"/>
        </w:rPr>
        <w:fldChar w:fldCharType="separate"/>
      </w:r>
      <w:r w:rsidR="006557AE" w:rsidRPr="009F31EA">
        <w:rPr>
          <w:rFonts w:ascii="Times New Roman" w:hAnsi="Times New Roman" w:cs="Times New Roman"/>
          <w:noProof/>
        </w:rPr>
        <w:t>(Rietig, 2012, p. 21)</w:t>
      </w:r>
      <w:r w:rsidRPr="009F31EA">
        <w:rPr>
          <w:rFonts w:ascii="Times New Roman" w:hAnsi="Times New Roman" w:cs="Times New Roman"/>
        </w:rPr>
        <w:fldChar w:fldCharType="end"/>
      </w:r>
      <w:r w:rsidRPr="009F31EA">
        <w:rPr>
          <w:rFonts w:ascii="Times New Roman" w:hAnsi="Times New Roman" w:cs="Times New Roman"/>
        </w:rPr>
        <w:t>. Although the new law was considered a step forward in the right di</w:t>
      </w:r>
      <w:r w:rsidR="003156F2" w:rsidRPr="009F31EA">
        <w:rPr>
          <w:rFonts w:ascii="Times New Roman" w:hAnsi="Times New Roman" w:cs="Times New Roman"/>
        </w:rPr>
        <w:t>rection many civil organization</w:t>
      </w:r>
      <w:r w:rsidRPr="009F31EA">
        <w:rPr>
          <w:rFonts w:ascii="Times New Roman" w:hAnsi="Times New Roman" w:cs="Times New Roman"/>
        </w:rPr>
        <w:t>s criticized it for lacking the precise language and being too complicated to be applied consistently by the authorities</w:t>
      </w:r>
      <w:r w:rsidR="00834924" w:rsidRPr="009F31EA">
        <w:rPr>
          <w:rFonts w:ascii="Times New Roman" w:hAnsi="Times New Roman" w:cs="Times New Roman"/>
        </w:rPr>
        <w:t xml:space="preserve"> </w:t>
      </w:r>
      <w:r w:rsidR="00834924" w:rsidRPr="009F31EA">
        <w:rPr>
          <w:rFonts w:ascii="Times New Roman" w:hAnsi="Times New Roman" w:cs="Times New Roman"/>
        </w:rPr>
        <w:fldChar w:fldCharType="begin"/>
      </w:r>
      <w:r w:rsidR="006557AE" w:rsidRPr="009F31EA">
        <w:rPr>
          <w:rFonts w:ascii="Times New Roman" w:hAnsi="Times New Roman" w:cs="Times New Roman"/>
        </w:rPr>
        <w:instrText xml:space="preserve"> ADDIN EN.CITE &lt;EndNote&gt;&lt;Cite&gt;&lt;Author&gt;Rietig&lt;/Author&gt;&lt;Year&gt;2012&lt;/Year&gt;&lt;RecNum&gt;156&lt;/RecNum&gt;&lt;Pages&gt;21&lt;/Pages&gt;&lt;DisplayText&gt;(Rietig, 2012, p. 21)&lt;/DisplayText&gt;&lt;record&gt;&lt;rec-number&gt;156&lt;/rec-number&gt;&lt;foreign-keys&gt;&lt;key app="EN" db-id="dr0r2vwen2azroe20tlv05wtx2as2ar0pxts" timestamp="1533757820"&gt;156&lt;/key&gt;&lt;/foreign-keys&gt;&lt;ref-type name="Journal Article"&gt;17&lt;/ref-type&gt;&lt;contributors&gt;&lt;authors&gt;&lt;author&gt;Victoria Rietig&lt;/author&gt;&lt;/authors&gt;&lt;/contributors&gt;&lt;titles&gt;&lt;title&gt;New law, old impunity: Mexico has a new anti-trafficking law, but will it address the country’s problems?&lt;/title&gt;&lt;secondary-title&gt;Oxford monitor of forced migration&lt;/secondary-title&gt;&lt;/titles&gt;&lt;periodical&gt;&lt;full-title&gt;Oxford monitor of forced migration&lt;/full-title&gt;&lt;/periodical&gt;&lt;pages&gt;21-25&lt;/pages&gt;&lt;volume&gt;2&lt;/volume&gt;&lt;number&gt;2&lt;/number&gt;&lt;edition&gt;November 2012&lt;/edition&gt;&lt;dates&gt;&lt;year&gt;2012&lt;/year&gt;&lt;/dates&gt;&lt;urls&gt;&lt;related-urls&gt;&lt;url&gt;http://oxmofm.com/wp-content/uploads/2012/11/Rietig-FINAL.pdf&lt;/url&gt;&lt;/related-urls&gt;&lt;/urls&gt;&lt;access-date&gt;August 8 2018&lt;/access-date&gt;&lt;/record&gt;&lt;/Cite&gt;&lt;/EndNote&gt;</w:instrText>
      </w:r>
      <w:r w:rsidR="00834924" w:rsidRPr="009F31EA">
        <w:rPr>
          <w:rFonts w:ascii="Times New Roman" w:hAnsi="Times New Roman" w:cs="Times New Roman"/>
        </w:rPr>
        <w:fldChar w:fldCharType="separate"/>
      </w:r>
      <w:r w:rsidR="001C12EE">
        <w:rPr>
          <w:rFonts w:ascii="Times New Roman" w:hAnsi="Times New Roman" w:cs="Times New Roman"/>
          <w:noProof/>
        </w:rPr>
        <w:t>(2012</w:t>
      </w:r>
      <w:r w:rsidR="006557AE" w:rsidRPr="009F31EA">
        <w:rPr>
          <w:rFonts w:ascii="Times New Roman" w:hAnsi="Times New Roman" w:cs="Times New Roman"/>
          <w:noProof/>
        </w:rPr>
        <w:t>)</w:t>
      </w:r>
      <w:r w:rsidR="00834924" w:rsidRPr="009F31EA">
        <w:rPr>
          <w:rFonts w:ascii="Times New Roman" w:hAnsi="Times New Roman" w:cs="Times New Roman"/>
        </w:rPr>
        <w:fldChar w:fldCharType="end"/>
      </w:r>
      <w:r w:rsidR="00834924" w:rsidRPr="009F31EA">
        <w:rPr>
          <w:rFonts w:ascii="Times New Roman" w:hAnsi="Times New Roman" w:cs="Times New Roman"/>
        </w:rPr>
        <w:t>.</w:t>
      </w:r>
      <w:r w:rsidR="007821C9" w:rsidRPr="009F31EA">
        <w:rPr>
          <w:rFonts w:ascii="Times New Roman" w:hAnsi="Times New Roman" w:cs="Times New Roman"/>
        </w:rPr>
        <w:t xml:space="preserve"> </w:t>
      </w:r>
    </w:p>
    <w:p w14:paraId="5F0FCB33" w14:textId="5D52F005" w:rsidR="00D72725" w:rsidRPr="009F31EA" w:rsidRDefault="00834924" w:rsidP="00700D0D">
      <w:pPr>
        <w:spacing w:line="480" w:lineRule="auto"/>
        <w:ind w:firstLine="720"/>
        <w:rPr>
          <w:rFonts w:ascii="Times New Roman" w:hAnsi="Times New Roman" w:cs="Times New Roman"/>
        </w:rPr>
      </w:pPr>
      <w:r w:rsidRPr="009F31EA">
        <w:rPr>
          <w:rFonts w:ascii="Times New Roman" w:hAnsi="Times New Roman" w:cs="Times New Roman"/>
        </w:rPr>
        <w:t xml:space="preserve"> </w:t>
      </w:r>
      <w:proofErr w:type="spellStart"/>
      <w:r w:rsidR="0043675F" w:rsidRPr="009F31EA">
        <w:rPr>
          <w:rFonts w:ascii="Times New Roman" w:hAnsi="Times New Roman" w:cs="Times New Roman"/>
        </w:rPr>
        <w:t>Rosi</w:t>
      </w:r>
      <w:proofErr w:type="spellEnd"/>
      <w:r w:rsidR="0043675F" w:rsidRPr="009F31EA">
        <w:rPr>
          <w:rFonts w:ascii="Times New Roman" w:hAnsi="Times New Roman" w:cs="Times New Roman"/>
        </w:rPr>
        <w:t xml:space="preserve"> Orozco, a congresswoman in Mexico explains how “if narcotics traffickers are caught, they go to high-security prisons, but with the trafficking of women, they have found absolute impunity” </w:t>
      </w:r>
      <w:r w:rsidR="0043675F" w:rsidRPr="009F31EA">
        <w:rPr>
          <w:rFonts w:ascii="Times New Roman" w:hAnsi="Times New Roman" w:cs="Times New Roman"/>
        </w:rPr>
        <w:fldChar w:fldCharType="begin"/>
      </w:r>
      <w:r w:rsidR="0043675F" w:rsidRPr="009F31EA">
        <w:rPr>
          <w:rFonts w:ascii="Times New Roman" w:hAnsi="Times New Roman" w:cs="Times New Roman"/>
        </w:rPr>
        <w:instrText xml:space="preserve"> ADDIN EN.CITE &lt;EndNote&gt;&lt;Cite&gt;&lt;Author&gt;O’Connor&lt;/Author&gt;&lt;Year&gt;2011&lt;/Year&gt;&lt;RecNum&gt;146&lt;/RecNum&gt;&lt;DisplayText&gt;(O’Connor, 2011)&lt;/DisplayText&gt;&lt;record&gt;&lt;rec-number&gt;146&lt;/rec-number&gt;&lt;foreign-keys&gt;&lt;key app="EN" db-id="dr0r2vwen2azroe20tlv05wtx2as2ar0pxts" timestamp="1533676737"&gt;146&lt;/key&gt;&lt;/foreign-keys&gt;&lt;ref-type name="Newspaper Article"&gt;23&lt;/ref-type&gt;&lt;contributors&gt;&lt;authors&gt;&lt;author&gt;Anne-Marie O’Connor&lt;/author&gt;&lt;/authors&gt;&lt;/contributors&gt;&lt;titles&gt;&lt;title&gt;Mexican Cartels move into human trafficking&lt;/title&gt;&lt;secondary-title&gt;The Washington Post&lt;/secondary-title&gt;&lt;/titles&gt;&lt;dates&gt;&lt;year&gt;2011&lt;/year&gt;&lt;pub-dates&gt;&lt;date&gt;27 July 2011&lt;/date&gt;&lt;/pub-dates&gt;&lt;/dates&gt;&lt;urls&gt;&lt;related-urls&gt;&lt;url&gt;https://www.washingtonpost.com/world/americas/mexican-cartels-move-into-human-trafficking/2011/07/22/gIQArmPVcI_story.html?utm_term=.6f7988ab2e3d&lt;/url&gt;&lt;/related-urls&gt;&lt;/urls&gt;&lt;access-date&gt;29 July 2018&lt;/access-date&gt;&lt;/record&gt;&lt;/Cite&gt;&lt;/EndNote&gt;</w:instrText>
      </w:r>
      <w:r w:rsidR="0043675F" w:rsidRPr="009F31EA">
        <w:rPr>
          <w:rFonts w:ascii="Times New Roman" w:hAnsi="Times New Roman" w:cs="Times New Roman"/>
        </w:rPr>
        <w:fldChar w:fldCharType="separate"/>
      </w:r>
      <w:r w:rsidR="0043675F" w:rsidRPr="009F31EA">
        <w:rPr>
          <w:rFonts w:ascii="Times New Roman" w:hAnsi="Times New Roman" w:cs="Times New Roman"/>
          <w:noProof/>
        </w:rPr>
        <w:t>(O’Connor, 2011)</w:t>
      </w:r>
      <w:r w:rsidR="0043675F" w:rsidRPr="009F31EA">
        <w:rPr>
          <w:rFonts w:ascii="Times New Roman" w:hAnsi="Times New Roman" w:cs="Times New Roman"/>
        </w:rPr>
        <w:fldChar w:fldCharType="end"/>
      </w:r>
      <w:r w:rsidR="0043675F" w:rsidRPr="009F31EA">
        <w:rPr>
          <w:rFonts w:ascii="Times New Roman" w:hAnsi="Times New Roman" w:cs="Times New Roman"/>
        </w:rPr>
        <w:t xml:space="preserve">. </w:t>
      </w:r>
      <w:proofErr w:type="spellStart"/>
      <w:r w:rsidRPr="009F31EA">
        <w:rPr>
          <w:rFonts w:ascii="Times New Roman" w:hAnsi="Times New Roman" w:cs="Times New Roman"/>
        </w:rPr>
        <w:t>Rietig</w:t>
      </w:r>
      <w:proofErr w:type="spellEnd"/>
      <w:r w:rsidRPr="009F31EA">
        <w:rPr>
          <w:rFonts w:ascii="Times New Roman" w:hAnsi="Times New Roman" w:cs="Times New Roman"/>
        </w:rPr>
        <w:t xml:space="preserve"> believes that the bigger problem Mexico has </w:t>
      </w:r>
      <w:r w:rsidR="001B6F55" w:rsidRPr="009F31EA">
        <w:rPr>
          <w:rFonts w:ascii="Times New Roman" w:hAnsi="Times New Roman" w:cs="Times New Roman"/>
        </w:rPr>
        <w:t xml:space="preserve">to confront </w:t>
      </w:r>
      <w:r w:rsidRPr="009F31EA">
        <w:rPr>
          <w:rFonts w:ascii="Times New Roman" w:hAnsi="Times New Roman" w:cs="Times New Roman"/>
        </w:rPr>
        <w:t xml:space="preserve">in regards to human trafficking is "widespread impunity: corruption, powerful cartels, and scarce funding </w:t>
      </w:r>
      <w:r w:rsidR="001C1834" w:rsidRPr="009F31EA">
        <w:rPr>
          <w:rFonts w:ascii="Times New Roman" w:hAnsi="Times New Roman" w:cs="Times New Roman"/>
        </w:rPr>
        <w:t xml:space="preserve">that </w:t>
      </w:r>
      <w:r w:rsidRPr="009F31EA">
        <w:rPr>
          <w:rFonts w:ascii="Times New Roman" w:hAnsi="Times New Roman" w:cs="Times New Roman"/>
        </w:rPr>
        <w:t xml:space="preserve">allow human trafficking to flourish in Mexico, while human rights workers face threats and violence" </w:t>
      </w:r>
      <w:r w:rsidRPr="009F31EA">
        <w:rPr>
          <w:rFonts w:ascii="Times New Roman" w:hAnsi="Times New Roman" w:cs="Times New Roman"/>
        </w:rPr>
        <w:fldChar w:fldCharType="begin"/>
      </w:r>
      <w:r w:rsidR="006557AE" w:rsidRPr="009F31EA">
        <w:rPr>
          <w:rFonts w:ascii="Times New Roman" w:hAnsi="Times New Roman" w:cs="Times New Roman"/>
        </w:rPr>
        <w:instrText xml:space="preserve"> ADDIN EN.CITE &lt;EndNote&gt;&lt;Cite&gt;&lt;Author&gt;Rietig&lt;/Author&gt;&lt;Year&gt;2012&lt;/Year&gt;&lt;RecNum&gt;156&lt;/RecNum&gt;&lt;Pages&gt;21&lt;/Pages&gt;&lt;DisplayText&gt;(Rietig, 2012, p. 21)&lt;/DisplayText&gt;&lt;record&gt;&lt;rec-number&gt;156&lt;/rec-number&gt;&lt;foreign-keys&gt;&lt;key app="EN" db-id="dr0r2vwen2azroe20tlv05wtx2as2ar0pxts" timestamp="1533757820"&gt;156&lt;/key&gt;&lt;/foreign-keys&gt;&lt;ref-type name="Journal Article"&gt;17&lt;/ref-type&gt;&lt;contributors&gt;&lt;authors&gt;&lt;author&gt;Victoria Rietig&lt;/author&gt;&lt;/authors&gt;&lt;/contributors&gt;&lt;titles&gt;&lt;title&gt;New law, old impunity: Mexico has a new anti-trafficking law, but will it address the country’s problems?&lt;/title&gt;&lt;secondary-title&gt;Oxford monitor of forced migration&lt;/secondary-title&gt;&lt;/titles&gt;&lt;periodical&gt;&lt;full-title&gt;Oxford monitor of forced migration&lt;/full-title&gt;&lt;/periodical&gt;&lt;pages&gt;21-25&lt;/pages&gt;&lt;volume&gt;2&lt;/volume&gt;&lt;number&gt;2&lt;/number&gt;&lt;edition&gt;November 2012&lt;/edition&gt;&lt;dates&gt;&lt;year&gt;2012&lt;/year&gt;&lt;/dates&gt;&lt;urls&gt;&lt;related-urls&gt;&lt;url&gt;http://oxmofm.com/wp-content/uploads/2012/11/Rietig-FINAL.pdf&lt;/url&gt;&lt;/related-urls&gt;&lt;/urls&gt;&lt;access-date&gt;August 8 2018&lt;/access-date&gt;&lt;/record&gt;&lt;/Cite&gt;&lt;/EndNote&gt;</w:instrText>
      </w:r>
      <w:r w:rsidRPr="009F31EA">
        <w:rPr>
          <w:rFonts w:ascii="Times New Roman" w:hAnsi="Times New Roman" w:cs="Times New Roman"/>
        </w:rPr>
        <w:fldChar w:fldCharType="separate"/>
      </w:r>
      <w:r w:rsidR="006557AE" w:rsidRPr="009F31EA">
        <w:rPr>
          <w:rFonts w:ascii="Times New Roman" w:hAnsi="Times New Roman" w:cs="Times New Roman"/>
          <w:noProof/>
        </w:rPr>
        <w:t>(Rietig, 2012, p. 21)</w:t>
      </w:r>
      <w:r w:rsidRPr="009F31EA">
        <w:rPr>
          <w:rFonts w:ascii="Times New Roman" w:hAnsi="Times New Roman" w:cs="Times New Roman"/>
        </w:rPr>
        <w:fldChar w:fldCharType="end"/>
      </w:r>
      <w:r w:rsidRPr="009F31EA">
        <w:rPr>
          <w:rFonts w:ascii="Times New Roman" w:hAnsi="Times New Roman" w:cs="Times New Roman"/>
        </w:rPr>
        <w:t xml:space="preserve">. </w:t>
      </w:r>
      <w:r w:rsidR="001946F9" w:rsidRPr="004F68EE">
        <w:rPr>
          <w:rFonts w:ascii="Times New Roman" w:hAnsi="Times New Roman" w:cs="Times New Roman"/>
        </w:rPr>
        <w:t>Impunity does not cause</w:t>
      </w:r>
      <w:r w:rsidR="00CD5E9E" w:rsidRPr="004F68EE">
        <w:rPr>
          <w:rFonts w:ascii="Times New Roman" w:hAnsi="Times New Roman" w:cs="Times New Roman"/>
        </w:rPr>
        <w:t xml:space="preserve"> human trafficking, but it propitiates</w:t>
      </w:r>
      <w:r w:rsidR="001946F9" w:rsidRPr="004F68EE">
        <w:rPr>
          <w:rFonts w:ascii="Times New Roman" w:hAnsi="Times New Roman" w:cs="Times New Roman"/>
        </w:rPr>
        <w:t xml:space="preserve"> an environment in which it can flourish</w:t>
      </w:r>
      <w:r w:rsidR="00FE7C5B" w:rsidRPr="004F68EE">
        <w:rPr>
          <w:rFonts w:ascii="Times New Roman" w:hAnsi="Times New Roman" w:cs="Times New Roman"/>
        </w:rPr>
        <w:t xml:space="preserve"> and it can facilitate the decision of drug traffickers to diversify into this business</w:t>
      </w:r>
      <w:r w:rsidR="00E02542" w:rsidRPr="004F68EE">
        <w:rPr>
          <w:rFonts w:ascii="Times New Roman" w:hAnsi="Times New Roman" w:cs="Times New Roman"/>
        </w:rPr>
        <w:t>.</w:t>
      </w:r>
    </w:p>
    <w:p w14:paraId="5DD6BDC5" w14:textId="3BB4F1AD" w:rsidR="00686EA4" w:rsidRPr="00686EA4" w:rsidRDefault="00311D25" w:rsidP="00686EA4">
      <w:pPr>
        <w:spacing w:line="480" w:lineRule="auto"/>
        <w:ind w:firstLine="720"/>
        <w:rPr>
          <w:rFonts w:ascii="Times New Roman" w:hAnsi="Times New Roman" w:cs="Times New Roman"/>
        </w:rPr>
      </w:pPr>
      <w:r w:rsidRPr="009F31EA">
        <w:rPr>
          <w:rFonts w:ascii="Times New Roman" w:hAnsi="Times New Roman" w:cs="Times New Roman"/>
        </w:rPr>
        <w:t xml:space="preserve">Koutsoyannis provides support to the theoretical framework presented by Yodanis. She concludes that the continuous use of </w:t>
      </w:r>
      <w:r w:rsidR="00852DA0" w:rsidRPr="009F31EA">
        <w:rPr>
          <w:rFonts w:ascii="Times New Roman" w:hAnsi="Times New Roman" w:cs="Times New Roman"/>
        </w:rPr>
        <w:t>violence</w:t>
      </w:r>
      <w:r w:rsidRPr="009F31EA">
        <w:rPr>
          <w:rFonts w:ascii="Times New Roman" w:hAnsi="Times New Roman" w:cs="Times New Roman"/>
        </w:rPr>
        <w:t xml:space="preserve"> against women combined with the environment of impunity perpetuated by the state deny women their human </w:t>
      </w:r>
      <w:r w:rsidRPr="009F31EA">
        <w:rPr>
          <w:rFonts w:ascii="Times New Roman" w:hAnsi="Times New Roman" w:cs="Times New Roman"/>
        </w:rPr>
        <w:lastRenderedPageBreak/>
        <w:t xml:space="preserve">rights and also normalizes gender violence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&lt;EndNote&gt;&lt;Cite&gt;&lt;Author&gt;Koutsoyannis&lt;/Author&gt;&lt;Year&gt;2011&lt;/Year&gt;&lt;RecNum&gt;111&lt;/RecNum&gt;&lt;Pages&gt;5&lt;/Pages&gt;&lt;DisplayText&gt;(Koutsoyannis, 2011, p. 5)&lt;/DisplayText&gt;&lt;record&gt;&lt;rec-number&gt;111&lt;/rec-number&gt;&lt;foreign-keys&gt;&lt;key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(Koutsoyannis, 2011, p. 5)</w:t>
      </w:r>
      <w:r w:rsidRPr="009F31EA">
        <w:rPr>
          <w:rFonts w:ascii="Times New Roman" w:hAnsi="Times New Roman" w:cs="Times New Roman"/>
        </w:rPr>
        <w:fldChar w:fldCharType="end"/>
      </w:r>
      <w:r w:rsidRPr="009F31EA">
        <w:rPr>
          <w:rFonts w:ascii="Times New Roman" w:hAnsi="Times New Roman" w:cs="Times New Roman"/>
        </w:rPr>
        <w:t xml:space="preserve">. </w:t>
      </w:r>
      <w:r w:rsidR="00852DA0" w:rsidRPr="009F31EA">
        <w:rPr>
          <w:rFonts w:ascii="Times New Roman" w:hAnsi="Times New Roman" w:cs="Times New Roman"/>
        </w:rPr>
        <w:t xml:space="preserve">This normalization of gender violence and </w:t>
      </w:r>
      <w:r w:rsidR="00646BD2" w:rsidRPr="009F31EA">
        <w:rPr>
          <w:rFonts w:ascii="Times New Roman" w:hAnsi="Times New Roman" w:cs="Times New Roman"/>
        </w:rPr>
        <w:t xml:space="preserve">an </w:t>
      </w:r>
      <w:r w:rsidR="00852DA0" w:rsidRPr="009F31EA">
        <w:rPr>
          <w:rFonts w:ascii="Times New Roman" w:hAnsi="Times New Roman" w:cs="Times New Roman"/>
        </w:rPr>
        <w:t>environment of impunity have crea</w:t>
      </w:r>
      <w:r w:rsidR="00646BD2" w:rsidRPr="009F31EA">
        <w:rPr>
          <w:rFonts w:ascii="Times New Roman" w:hAnsi="Times New Roman" w:cs="Times New Roman"/>
        </w:rPr>
        <w:t>ted the</w:t>
      </w:r>
      <w:r w:rsidR="00F26ED1" w:rsidRPr="009F31EA">
        <w:rPr>
          <w:rFonts w:ascii="Times New Roman" w:hAnsi="Times New Roman" w:cs="Times New Roman"/>
        </w:rPr>
        <w:t xml:space="preserve"> opportunity for drug traffickers to diversify their business into human trafficking. </w:t>
      </w:r>
      <w:r w:rsidRPr="009F31EA">
        <w:rPr>
          <w:rFonts w:ascii="Times New Roman" w:hAnsi="Times New Roman" w:cs="Times New Roman"/>
        </w:rPr>
        <w:t xml:space="preserve">The widespread lack of protection from violence </w:t>
      </w:r>
      <w:r w:rsidR="000563D3" w:rsidRPr="009F31EA">
        <w:rPr>
          <w:rFonts w:ascii="Times New Roman" w:hAnsi="Times New Roman" w:cs="Times New Roman"/>
        </w:rPr>
        <w:t>affecting</w:t>
      </w:r>
      <w:r w:rsidRPr="009F31EA">
        <w:rPr>
          <w:rFonts w:ascii="Times New Roman" w:hAnsi="Times New Roman" w:cs="Times New Roman"/>
        </w:rPr>
        <w:t xml:space="preserve"> women reinforces the idea of women as disposable and subordinate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&lt;EndNote&gt;&lt;Cite&gt;&lt;Author&gt;Koutsoyannis&lt;/Author&gt;&lt;Year&gt;2011&lt;/Year&gt;&lt;RecNum&gt;111&lt;/RecNum&gt;&lt;Pages&gt;6&lt;/Pages&gt;&lt;DisplayText&gt;(Koutsoyannis, 2011, p. 6)&lt;/DisplayText&gt;&lt;record&gt;&lt;rec-number&gt;111&lt;/rec-number&gt;&lt;foreign-keys&gt;&lt;key app="EN" db-id="dr0r2vwen2azroe20tlv05wtx2as2ar0pxts" timestamp="1527546628"&gt;111&lt;/key&gt;&lt;/foreign-keys&gt;&lt;ref-type name="Report"&gt;27&lt;/ref-type&gt;&lt;contributors&gt;&lt;authors&gt;&lt;author&gt;Sophia Koutsoyannis&lt;/author&gt;&lt;/authors&gt;&lt;/contributors&gt;&lt;titles&gt;&lt;title&gt;Background paper Femicide in Ciudad Juárez:&amp;#xD;Ever-Present and Worsening&lt;/title&gt;&lt;/titles&gt;&lt;pages&gt;23&lt;/pages&gt;&lt;dates&gt;&lt;year&gt;2011&lt;/year&gt;&lt;pub-dates&gt;&lt;date&gt;May 31, 2011&lt;/date&gt;&lt;/pub-dates&gt;&lt;/dates&gt;&lt;publisher&gt;Peacebuild&lt;/publisher&gt;&lt;urls&gt;&lt;related-urls&gt;&lt;url&gt;http://peacebuild.ca/Koutsoyannis%20final.pdf&lt;/url&gt;&lt;/related-urls&gt;&lt;/urls&gt;&lt;access-date&gt;14 May 2018&lt;/access-date&gt;&lt;/record&gt;&lt;/Cite&gt;&lt;/EndNote&gt;</w:instrText>
      </w:r>
      <w:r w:rsidRPr="009F31EA">
        <w:rPr>
          <w:rFonts w:ascii="Times New Roman" w:hAnsi="Times New Roman" w:cs="Times New Roman"/>
        </w:rPr>
        <w:fldChar w:fldCharType="separate"/>
      </w:r>
      <w:r w:rsidR="004F68EE">
        <w:rPr>
          <w:rFonts w:ascii="Times New Roman" w:hAnsi="Times New Roman" w:cs="Times New Roman"/>
          <w:noProof/>
        </w:rPr>
        <w:t>(2011</w:t>
      </w:r>
      <w:r w:rsidRPr="009F31EA">
        <w:rPr>
          <w:rFonts w:ascii="Times New Roman" w:hAnsi="Times New Roman" w:cs="Times New Roman"/>
          <w:noProof/>
        </w:rPr>
        <w:t>)</w:t>
      </w:r>
      <w:r w:rsidRPr="009F31EA">
        <w:rPr>
          <w:rFonts w:ascii="Times New Roman" w:hAnsi="Times New Roman" w:cs="Times New Roman"/>
        </w:rPr>
        <w:fldChar w:fldCharType="end"/>
      </w:r>
    </w:p>
    <w:p w14:paraId="4E64A674" w14:textId="615A3CAE" w:rsidR="001D655C" w:rsidRPr="009F31EA" w:rsidRDefault="001D655C" w:rsidP="006D5EFD">
      <w:pPr>
        <w:spacing w:line="480" w:lineRule="auto"/>
        <w:outlineLvl w:val="0"/>
        <w:rPr>
          <w:rFonts w:ascii="Times New Roman" w:hAnsi="Times New Roman" w:cs="Times New Roman"/>
          <w:b/>
        </w:rPr>
      </w:pPr>
      <w:r w:rsidRPr="009F31EA">
        <w:rPr>
          <w:rFonts w:ascii="Times New Roman" w:hAnsi="Times New Roman" w:cs="Times New Roman"/>
          <w:b/>
        </w:rPr>
        <w:t xml:space="preserve">Culture </w:t>
      </w:r>
    </w:p>
    <w:p w14:paraId="06528D81" w14:textId="104B11A0" w:rsidR="001D655C" w:rsidRPr="009F31EA" w:rsidRDefault="00AC4AFE" w:rsidP="001D655C">
      <w:pPr>
        <w:spacing w:line="480" w:lineRule="auto"/>
        <w:ind w:firstLine="720"/>
        <w:rPr>
          <w:rFonts w:ascii="Times New Roman" w:hAnsi="Times New Roman" w:cs="Times New Roman"/>
        </w:rPr>
      </w:pPr>
      <w:r w:rsidRPr="009F31EA">
        <w:rPr>
          <w:rFonts w:ascii="Times New Roman" w:hAnsi="Times New Roman" w:cs="Times New Roman"/>
        </w:rPr>
        <w:t>The Mexican cultural background</w:t>
      </w:r>
      <w:r w:rsidR="001D655C" w:rsidRPr="009F31EA">
        <w:rPr>
          <w:rFonts w:ascii="Times New Roman" w:hAnsi="Times New Roman" w:cs="Times New Roman"/>
        </w:rPr>
        <w:t xml:space="preserve"> also plays an important role in understanding how violence against women is normalized. </w:t>
      </w:r>
      <w:r w:rsidR="002A7782" w:rsidRPr="009F31EA">
        <w:rPr>
          <w:rFonts w:ascii="Times New Roman" w:hAnsi="Times New Roman" w:cs="Times New Roman"/>
        </w:rPr>
        <w:t xml:space="preserve">The cultural factors help us </w:t>
      </w:r>
      <w:r w:rsidRPr="009F31EA">
        <w:rPr>
          <w:rFonts w:ascii="Times New Roman" w:hAnsi="Times New Roman" w:cs="Times New Roman"/>
        </w:rPr>
        <w:t>realize</w:t>
      </w:r>
      <w:r w:rsidR="002A7782" w:rsidRPr="009F31EA">
        <w:rPr>
          <w:rFonts w:ascii="Times New Roman" w:hAnsi="Times New Roman" w:cs="Times New Roman"/>
        </w:rPr>
        <w:t xml:space="preserve"> the levels of gender inequality in Mexico, the levels of impunity related to violence against women as well as the materialization a</w:t>
      </w:r>
      <w:r w:rsidRPr="009F31EA">
        <w:rPr>
          <w:rFonts w:ascii="Times New Roman" w:hAnsi="Times New Roman" w:cs="Times New Roman"/>
        </w:rPr>
        <w:t>nd commodifica</w:t>
      </w:r>
      <w:r w:rsidR="002A7782" w:rsidRPr="009F31EA">
        <w:rPr>
          <w:rFonts w:ascii="Times New Roman" w:hAnsi="Times New Roman" w:cs="Times New Roman"/>
        </w:rPr>
        <w:t xml:space="preserve">tion of women’s bodies. The cultural factors also help unravel the difficulties involved in the prosecution of human trafficking and the pressures faced by the victims when deciding whether to denounce their exploiters. </w:t>
      </w:r>
      <w:r w:rsidR="001D655C" w:rsidRPr="009F31EA">
        <w:rPr>
          <w:rFonts w:ascii="Times New Roman" w:hAnsi="Times New Roman" w:cs="Times New Roman"/>
        </w:rPr>
        <w:t xml:space="preserve">Heise describes how the “macro system refers to the broad set of cultural values and beliefs that permeate and inform the other three layers of the social ecology” </w:t>
      </w:r>
      <w:r w:rsidR="001D655C" w:rsidRPr="009F31EA">
        <w:rPr>
          <w:rFonts w:ascii="Times New Roman" w:hAnsi="Times New Roman" w:cs="Times New Roman"/>
        </w:rPr>
        <w:fldChar w:fldCharType="begin"/>
      </w:r>
      <w:r w:rsidR="001D655C" w:rsidRPr="009F31EA">
        <w:rPr>
          <w:rFonts w:ascii="Times New Roman" w:hAnsi="Times New Roman" w:cs="Times New Roman"/>
        </w:rPr>
        <w:instrText xml:space="preserve"> ADDIN EN.CITE &lt;EndNote&gt;&lt;Cite&gt;&lt;Author&gt;Heise&lt;/Author&gt;&lt;Year&gt;1998&lt;/Year&gt;&lt;RecNum&gt;107&lt;/RecNum&gt;&lt;Pages&gt;277&lt;/Pages&gt;&lt;DisplayText&gt;(Heise, 1998, p. 277)&lt;/DisplayText&gt;&lt;record&gt;&lt;rec-number&gt;107&lt;/rec-number&gt;&lt;foreign-keys&gt;&lt;key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1D655C" w:rsidRPr="009F31EA">
        <w:rPr>
          <w:rFonts w:ascii="Times New Roman" w:hAnsi="Times New Roman" w:cs="Times New Roman"/>
        </w:rPr>
        <w:fldChar w:fldCharType="separate"/>
      </w:r>
      <w:r w:rsidR="001D655C" w:rsidRPr="009F31EA">
        <w:rPr>
          <w:rFonts w:ascii="Times New Roman" w:hAnsi="Times New Roman" w:cs="Times New Roman"/>
          <w:noProof/>
        </w:rPr>
        <w:t>(Heise, 1998, p. 277)</w:t>
      </w:r>
      <w:r w:rsidR="001D655C" w:rsidRPr="009F31EA">
        <w:rPr>
          <w:rFonts w:ascii="Times New Roman" w:hAnsi="Times New Roman" w:cs="Times New Roman"/>
        </w:rPr>
        <w:fldChar w:fldCharType="end"/>
      </w:r>
      <w:r w:rsidR="001D655C" w:rsidRPr="009F31EA">
        <w:rPr>
          <w:rFonts w:ascii="Times New Roman" w:hAnsi="Times New Roman" w:cs="Times New Roman"/>
        </w:rPr>
        <w:t>. She explains that the “macro system factor</w:t>
      </w:r>
      <w:r w:rsidR="0019114A">
        <w:rPr>
          <w:rFonts w:ascii="Times New Roman" w:hAnsi="Times New Roman" w:cs="Times New Roman"/>
        </w:rPr>
        <w:t xml:space="preserve"> that promotes violence against </w:t>
      </w:r>
      <w:r w:rsidR="001D655C" w:rsidRPr="009F31EA">
        <w:rPr>
          <w:rFonts w:ascii="Times New Roman" w:hAnsi="Times New Roman" w:cs="Times New Roman"/>
        </w:rPr>
        <w:t xml:space="preserve">women is a cultural definition of manhood that is linked to dominance, toughness or male honor” </w:t>
      </w:r>
      <w:r w:rsidR="001D655C" w:rsidRPr="009F31EA">
        <w:rPr>
          <w:rFonts w:ascii="Times New Roman" w:hAnsi="Times New Roman" w:cs="Times New Roman"/>
        </w:rPr>
        <w:fldChar w:fldCharType="begin"/>
      </w:r>
      <w:r w:rsidR="001D655C" w:rsidRPr="009F31EA">
        <w:rPr>
          <w:rFonts w:ascii="Times New Roman" w:hAnsi="Times New Roman" w:cs="Times New Roman"/>
        </w:rPr>
        <w:instrText xml:space="preserve"> ADDIN EN.CITE &lt;EndNote&gt;&lt;Cite&gt;&lt;Author&gt;Heise&lt;/Author&gt;&lt;Year&gt;1998&lt;/Year&gt;&lt;RecNum&gt;107&lt;/RecNum&gt;&lt;Pages&gt;277&lt;/Pages&gt;&lt;DisplayText&gt;(Heise, 1998, p. 277)&lt;/DisplayText&gt;&lt;record&gt;&lt;rec-number&gt;107&lt;/rec-number&gt;&lt;foreign-keys&gt;&lt;key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001D655C" w:rsidRPr="009F31EA">
        <w:rPr>
          <w:rFonts w:ascii="Times New Roman" w:hAnsi="Times New Roman" w:cs="Times New Roman"/>
        </w:rPr>
        <w:fldChar w:fldCharType="separate"/>
      </w:r>
      <w:r w:rsidR="001D655C" w:rsidRPr="009F31EA">
        <w:rPr>
          <w:rFonts w:ascii="Times New Roman" w:hAnsi="Times New Roman" w:cs="Times New Roman"/>
          <w:noProof/>
        </w:rPr>
        <w:t>(Heise, 1998, p. 277)</w:t>
      </w:r>
      <w:r w:rsidR="001D655C" w:rsidRPr="009F31EA">
        <w:rPr>
          <w:rFonts w:ascii="Times New Roman" w:hAnsi="Times New Roman" w:cs="Times New Roman"/>
        </w:rPr>
        <w:fldChar w:fldCharType="end"/>
      </w:r>
      <w:r w:rsidR="001D655C" w:rsidRPr="009F31EA">
        <w:rPr>
          <w:rFonts w:ascii="Times New Roman" w:hAnsi="Times New Roman" w:cs="Times New Roman"/>
        </w:rPr>
        <w:t xml:space="preserve">. </w:t>
      </w:r>
    </w:p>
    <w:p w14:paraId="280B4DC7" w14:textId="4A881353" w:rsidR="008046B2" w:rsidRPr="009F31EA" w:rsidRDefault="001D655C" w:rsidP="003B3C1D">
      <w:pPr>
        <w:spacing w:line="480" w:lineRule="auto"/>
        <w:ind w:firstLine="720"/>
        <w:rPr>
          <w:rFonts w:ascii="Times New Roman" w:hAnsi="Times New Roman" w:cs="Times New Roman"/>
        </w:rPr>
      </w:pPr>
      <w:r w:rsidRPr="009F31EA">
        <w:rPr>
          <w:rFonts w:ascii="Times New Roman" w:hAnsi="Times New Roman" w:cs="Times New Roman"/>
        </w:rPr>
        <w:t xml:space="preserve">Machismo is a concept that informs male behavior in much of Latin America and is particularly tied with male sexual culture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&lt;EndNote&gt;&lt;Cite&gt;&lt;RecNum&gt;161&lt;/RecNum&gt;&lt;DisplayText&gt;(&amp;quot;Machismo Sexual Identity &amp;quot;)&lt;/DisplayText&gt;&lt;record&gt;&lt;rec-number&gt;161&lt;/rec-number&gt;&lt;foreign-keys&gt;&lt;key app="EN" db-id="dr0r2vwen2azroe20tlv05wtx2as2ar0pxts" timestamp="1537306883"&gt;161&lt;/key&gt;&lt;/foreign-keys&gt;&lt;ref-type name="Web Page"&gt;12&lt;/ref-type&gt;&lt;contributors&gt;&lt;/contributors&gt;&lt;titles&gt;&lt;title&gt;Machismo Sexual Identity &lt;/title&gt;&lt;/titles&gt;&lt;volume&gt;2018&lt;/volume&gt;&lt;number&gt;16 September 2018&lt;/number&gt;&lt;dates&gt;&lt;/dates&gt;&lt;urls&gt;&lt;related-urls&gt;&lt;url&gt;https://web.stanford.edu/group/womenscourage/Repro_Latin/ekobash_HIVmachismo_Latin.html&lt;/url&gt;&lt;/related-urls&gt;&lt;/urls&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("Machismo Sexual Identity ")</w:t>
      </w:r>
      <w:r w:rsidRPr="009F31EA">
        <w:rPr>
          <w:rFonts w:ascii="Times New Roman" w:hAnsi="Times New Roman" w:cs="Times New Roman"/>
        </w:rPr>
        <w:fldChar w:fldCharType="end"/>
      </w:r>
      <w:r w:rsidRPr="009F31EA">
        <w:rPr>
          <w:rFonts w:ascii="Times New Roman" w:hAnsi="Times New Roman" w:cs="Times New Roman"/>
        </w:rPr>
        <w:t>. In</w:t>
      </w:r>
      <w:r w:rsidR="00AC4AFE" w:rsidRPr="009F31EA">
        <w:rPr>
          <w:rFonts w:ascii="Times New Roman" w:hAnsi="Times New Roman" w:cs="Times New Roman"/>
        </w:rPr>
        <w:t xml:space="preserve"> sexual terms machismo establishes</w:t>
      </w:r>
      <w:r w:rsidRPr="009F31EA">
        <w:rPr>
          <w:rFonts w:ascii="Times New Roman" w:hAnsi="Times New Roman" w:cs="Times New Roman"/>
        </w:rPr>
        <w:t xml:space="preserve"> male sexuality as </w:t>
      </w:r>
      <w:r w:rsidR="005F52EA" w:rsidRPr="009F31EA">
        <w:rPr>
          <w:rFonts w:ascii="Times New Roman" w:hAnsi="Times New Roman" w:cs="Times New Roman"/>
        </w:rPr>
        <w:t>defined by</w:t>
      </w:r>
      <w:r w:rsidRPr="009F31EA">
        <w:rPr>
          <w:rFonts w:ascii="Times New Roman" w:hAnsi="Times New Roman" w:cs="Times New Roman"/>
        </w:rPr>
        <w:t xml:space="preserve"> an uncontrollable</w:t>
      </w:r>
      <w:r w:rsidR="00AC4AFE" w:rsidRPr="009F31EA">
        <w:rPr>
          <w:rFonts w:ascii="Times New Roman" w:hAnsi="Times New Roman" w:cs="Times New Roman"/>
        </w:rPr>
        <w:t xml:space="preserve"> sexual appetite and condones</w:t>
      </w:r>
      <w:r w:rsidRPr="009F31EA">
        <w:rPr>
          <w:rFonts w:ascii="Times New Roman" w:hAnsi="Times New Roman" w:cs="Times New Roman"/>
        </w:rPr>
        <w:t xml:space="preserve"> the male as having the right to satisfy these urges in whatever way they may choose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&lt;EndNote&gt;&lt;Cite&gt;&lt;RecNum&gt;161&lt;/RecNum&gt;&lt;DisplayText&gt;(&amp;quot;Machismo Sexual Identity &amp;quot;)&lt;/DisplayText&gt;&lt;record&gt;&lt;rec-number&gt;161&lt;/rec-number&gt;&lt;foreign-keys&gt;&lt;key app="EN" db-id="dr0r2vwen2azroe20tlv05wtx2as2ar0pxts" timestamp="1537306883"&gt;161&lt;/key&gt;&lt;/foreign-keys&gt;&lt;ref-type name="Web Page"&gt;12&lt;/ref-type&gt;&lt;contributors&gt;&lt;/contributors&gt;&lt;titles&gt;&lt;title&gt;Machismo Sexual Identity &lt;/title&gt;&lt;/titles&gt;&lt;volume&gt;2018&lt;/volume&gt;&lt;number&gt;16 September 2018&lt;/number&gt;&lt;dates&gt;&lt;/dates&gt;&lt;urls&gt;&lt;related-urls&gt;&lt;url&gt;https://web.stanford.edu/group/womenscourage/Repro_Latin/ekobash_HIVmachismo_Latin.html&lt;/url&gt;&lt;/related-urls&gt;&lt;/urls&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("Machismo Sexual Identity ")</w:t>
      </w:r>
      <w:r w:rsidRPr="009F31EA">
        <w:rPr>
          <w:rFonts w:ascii="Times New Roman" w:hAnsi="Times New Roman" w:cs="Times New Roman"/>
        </w:rPr>
        <w:fldChar w:fldCharType="end"/>
      </w:r>
      <w:r w:rsidR="00B97919" w:rsidRPr="009F31EA">
        <w:rPr>
          <w:rFonts w:ascii="Times New Roman" w:hAnsi="Times New Roman" w:cs="Times New Roman"/>
        </w:rPr>
        <w:t>. Furthermore,</w:t>
      </w:r>
      <w:r w:rsidRPr="009F31EA">
        <w:rPr>
          <w:rFonts w:ascii="Times New Roman" w:hAnsi="Times New Roman" w:cs="Times New Roman"/>
        </w:rPr>
        <w:t xml:space="preserve"> machismo defines woman sexuality as an object that males control and women are expected to only </w:t>
      </w:r>
      <w:r w:rsidR="0019114A">
        <w:rPr>
          <w:rFonts w:ascii="Times New Roman" w:hAnsi="Times New Roman" w:cs="Times New Roman"/>
        </w:rPr>
        <w:t xml:space="preserve">have one sexual </w:t>
      </w:r>
      <w:r w:rsidR="0019114A">
        <w:rPr>
          <w:rFonts w:ascii="Times New Roman" w:hAnsi="Times New Roman" w:cs="Times New Roman"/>
        </w:rPr>
        <w:lastRenderedPageBreak/>
        <w:t>partner and no other</w:t>
      </w:r>
      <w:r w:rsidR="00B97919" w:rsidRPr="009F31EA">
        <w:rPr>
          <w:rFonts w:ascii="Times New Roman" w:hAnsi="Times New Roman" w:cs="Times New Roman"/>
        </w:rPr>
        <w:t>,</w:t>
      </w:r>
      <w:r w:rsidRPr="009F31EA">
        <w:rPr>
          <w:rFonts w:ascii="Times New Roman" w:hAnsi="Times New Roman" w:cs="Times New Roman"/>
        </w:rPr>
        <w:t xml:space="preserve"> either before or outside of marriage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&lt;EndNote&gt;&lt;Cite&gt;&lt;RecNum&gt;161&lt;/RecNum&gt;&lt;DisplayText&gt;(&amp;quot;Machismo Sexual Identity &amp;quot;)&lt;/DisplayText&gt;&lt;record&gt;&lt;rec-number&gt;161&lt;/rec-number&gt;&lt;foreign-keys&gt;&lt;key app="EN" db-id="dr0r2vwen2azroe20tlv05wtx2as2ar0pxts" timestamp="1537306883"&gt;161&lt;/key&gt;&lt;/foreign-keys&gt;&lt;ref-type name="Web Page"&gt;12&lt;/ref-type&gt;&lt;contributors&gt;&lt;/contributors&gt;&lt;titles&gt;&lt;title&gt;Machismo Sexual Identity &lt;/title&gt;&lt;/titles&gt;&lt;volume&gt;2018&lt;/volume&gt;&lt;number&gt;16 September 2018&lt;/number&gt;&lt;dates&gt;&lt;/dates&gt;&lt;urls&gt;&lt;related-urls&gt;&lt;url&gt;https://web.stanford.edu/group/womenscourage/Repro_Latin/ekobash_HIVmachismo_Latin.html&lt;/url&gt;&lt;/related-urls&gt;&lt;/urls&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("Machismo Sexual Identity ")</w:t>
      </w:r>
      <w:r w:rsidRPr="009F31EA">
        <w:rPr>
          <w:rFonts w:ascii="Times New Roman" w:hAnsi="Times New Roman" w:cs="Times New Roman"/>
        </w:rPr>
        <w:fldChar w:fldCharType="end"/>
      </w:r>
      <w:r w:rsidRPr="009F31EA">
        <w:rPr>
          <w:rFonts w:ascii="Times New Roman" w:hAnsi="Times New Roman" w:cs="Times New Roman"/>
        </w:rPr>
        <w:t>. Using Heise’s theory in regards to machismo it is easy to understand how machismo is a macro system factor that promotes violence against women</w:t>
      </w:r>
      <w:r w:rsidR="005F52EA" w:rsidRPr="009F31EA">
        <w:rPr>
          <w:rFonts w:ascii="Times New Roman" w:hAnsi="Times New Roman" w:cs="Times New Roman"/>
        </w:rPr>
        <w:t>, as well as a culture of violence</w:t>
      </w:r>
      <w:r w:rsidRPr="009F31EA">
        <w:rPr>
          <w:rFonts w:ascii="Times New Roman" w:hAnsi="Times New Roman" w:cs="Times New Roman"/>
        </w:rPr>
        <w:t xml:space="preserve">. Heise notes how Mosher and Tomkins understand how “the socialization of the hyper masculine man results in an overvaluing of a definition of masculinity as being tough, unfeeling and violent”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&lt;EndNote&gt;&lt;Cite&gt;&lt;Author&gt;Heise&lt;/Author&gt;&lt;Year&gt;1998&lt;/Year&gt;&lt;RecNum&gt;107&lt;/RecNum&gt;&lt;Pages&gt;278&lt;/Pages&gt;&lt;DisplayText&gt;(Heise, 1998, p. 278)&lt;/DisplayText&gt;&lt;record&gt;&lt;rec-number&gt;107&lt;/rec-number&gt;&lt;foreign-keys&gt;&lt;key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(Heise, 1998, p. 278)</w:t>
      </w:r>
      <w:r w:rsidRPr="009F31EA">
        <w:rPr>
          <w:rFonts w:ascii="Times New Roman" w:hAnsi="Times New Roman" w:cs="Times New Roman"/>
        </w:rPr>
        <w:fldChar w:fldCharType="end"/>
      </w:r>
      <w:r w:rsidRPr="009F31EA">
        <w:rPr>
          <w:rFonts w:ascii="Times New Roman" w:hAnsi="Times New Roman" w:cs="Times New Roman"/>
        </w:rPr>
        <w:t xml:space="preserve">. Heise concludes by detailing how there is a direct link between “violence against women and men’s sense of ownership or entitlement over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&lt;EndNote&gt;&lt;Cite&gt;&lt;Author&gt;Heise&lt;/Author&gt;&lt;Year&gt;1998&lt;/Year&gt;&lt;RecNum&gt;107&lt;/RecNum&gt;&lt;Pages&gt;280&lt;/Pages&gt;&lt;DisplayText&gt;(Heise, 1998, p. 280)&lt;/DisplayText&gt;&lt;record&gt;&lt;rec-number&gt;107&lt;/rec-number&gt;&lt;foreign-keys&gt;&lt;key app="EN" db-id="dr0r2vwen2azroe20tlv05wtx2as2ar0pxts" timestamp="1527532985"&gt;107&lt;/key&gt;&lt;/foreign-keys&gt;&lt;ref-type name="Journal Article"&gt;17&lt;/ref-type&gt;&lt;contributors&gt;&lt;authors&gt;&lt;author&gt;Heise, Lori L.&lt;/author&gt;&lt;/authors&gt;&lt;/contributors&gt;&lt;titles&gt;&lt;title&gt;Violence against women : an integrated, ecological framework&lt;/title&gt;&lt;secondary-title&gt;Violence against women&lt;/secondary-title&gt;&lt;/titles&gt;&lt;periodical&gt;&lt;full-title&gt;Violence against women&lt;/full-title&gt;&lt;/periodical&gt;&lt;pages&gt;262-290&lt;/pages&gt;&lt;dates&gt;&lt;year&gt;1998&lt;/year&gt;&lt;/dates&gt;&lt;isbn&gt;1077-8012&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(Heise, 1998, p. 280)</w:t>
      </w:r>
      <w:r w:rsidRPr="009F31EA">
        <w:rPr>
          <w:rFonts w:ascii="Times New Roman" w:hAnsi="Times New Roman" w:cs="Times New Roman"/>
        </w:rPr>
        <w:fldChar w:fldCharType="end"/>
      </w:r>
      <w:r w:rsidRPr="009F31EA">
        <w:rPr>
          <w:rFonts w:ascii="Times New Roman" w:hAnsi="Times New Roman" w:cs="Times New Roman"/>
        </w:rPr>
        <w:t xml:space="preserve">. </w:t>
      </w:r>
    </w:p>
    <w:p w14:paraId="54B3A2CF" w14:textId="77777777" w:rsidR="001D655C" w:rsidRPr="009F31EA" w:rsidRDefault="006630D2" w:rsidP="001D655C">
      <w:pPr>
        <w:spacing w:line="480" w:lineRule="auto"/>
        <w:ind w:firstLine="720"/>
        <w:rPr>
          <w:rFonts w:ascii="Times New Roman" w:hAnsi="Times New Roman" w:cs="Times New Roman"/>
        </w:rPr>
      </w:pPr>
      <w:r w:rsidRPr="009F31EA">
        <w:rPr>
          <w:rFonts w:ascii="Times New Roman" w:hAnsi="Times New Roman" w:cs="Times New Roman"/>
        </w:rPr>
        <w:t>María</w:t>
      </w:r>
      <w:r w:rsidR="001D655C" w:rsidRPr="009F31EA">
        <w:rPr>
          <w:rFonts w:ascii="Times New Roman" w:hAnsi="Times New Roman" w:cs="Times New Roman"/>
        </w:rPr>
        <w:t xml:space="preserve"> Eugenia Parra and Joel Heredia ex</w:t>
      </w:r>
      <w:r w:rsidR="00B97919" w:rsidRPr="009F31EA">
        <w:rPr>
          <w:rFonts w:ascii="Times New Roman" w:hAnsi="Times New Roman" w:cs="Times New Roman"/>
        </w:rPr>
        <w:t>plain the importance of comprehe</w:t>
      </w:r>
      <w:r w:rsidR="001D655C" w:rsidRPr="009F31EA">
        <w:rPr>
          <w:rFonts w:ascii="Times New Roman" w:hAnsi="Times New Roman" w:cs="Times New Roman"/>
        </w:rPr>
        <w:t xml:space="preserve">nding the social context and culture of a place to understand violence against women. </w:t>
      </w:r>
    </w:p>
    <w:p w14:paraId="0A79BF09" w14:textId="77777777" w:rsidR="001D655C" w:rsidRPr="009F31EA" w:rsidRDefault="001D655C" w:rsidP="001D655C">
      <w:pPr>
        <w:rPr>
          <w:rFonts w:ascii="Times New Roman" w:hAnsi="Times New Roman" w:cs="Times New Roman"/>
        </w:rPr>
      </w:pPr>
      <w:r w:rsidRPr="009F31EA">
        <w:rPr>
          <w:rFonts w:ascii="Times New Roman" w:hAnsi="Times New Roman" w:cs="Times New Roman"/>
        </w:rPr>
        <w:t xml:space="preserve">“Violence against women is founded upon the inequality among sexes and how feminine and masculine models are constructed. It is not the isolated actions of an individual, but the collectivity that supports and legitimizes certain types of violence. This violence is founded in the patriarchal pacts that males establish as </w:t>
      </w:r>
      <w:r w:rsidR="00E85427" w:rsidRPr="009F31EA">
        <w:rPr>
          <w:rFonts w:ascii="Times New Roman" w:hAnsi="Times New Roman" w:cs="Times New Roman"/>
        </w:rPr>
        <w:t>a collectivity</w:t>
      </w:r>
      <w:r w:rsidRPr="009F31EA">
        <w:rPr>
          <w:rFonts w:ascii="Times New Roman" w:hAnsi="Times New Roman" w:cs="Times New Roman"/>
        </w:rPr>
        <w:t xml:space="preserve"> and that adjust to cultural contexts. This is why any violence against women must be analyzed in the social context in which it is produced”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R&lt;/Author&gt;&lt;Year&gt;2013&lt;/Year&gt;&lt;RecNum&gt;169&lt;/RecNum&gt;&lt;Pages&gt;341&lt;/Pages&gt;&lt;DisplayText&gt;(Casillas R, 2013, p. 341)&lt;/DisplayText&gt;&lt;record&gt;&lt;rec-number&gt;169&lt;/rec-number&gt;&lt;foreign-keys&gt;&lt;key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341)</w:t>
      </w:r>
      <w:r w:rsidRPr="009F31EA">
        <w:rPr>
          <w:rFonts w:ascii="Times New Roman" w:hAnsi="Times New Roman" w:cs="Times New Roman"/>
        </w:rPr>
        <w:fldChar w:fldCharType="end"/>
      </w:r>
      <w:r w:rsidRPr="009F31EA">
        <w:rPr>
          <w:rFonts w:ascii="Times New Roman" w:hAnsi="Times New Roman" w:cs="Times New Roman"/>
        </w:rPr>
        <w:t>.</w:t>
      </w:r>
    </w:p>
    <w:p w14:paraId="7BA27BF5" w14:textId="77777777" w:rsidR="001D655C" w:rsidRPr="009F31EA" w:rsidRDefault="001D655C" w:rsidP="001D655C">
      <w:pPr>
        <w:rPr>
          <w:rFonts w:ascii="Times New Roman" w:hAnsi="Times New Roman" w:cs="Times New Roman"/>
        </w:rPr>
      </w:pPr>
    </w:p>
    <w:p w14:paraId="237A4EFB" w14:textId="22CADD17" w:rsidR="001D655C" w:rsidRPr="009F31EA" w:rsidRDefault="001D655C" w:rsidP="001D655C">
      <w:pPr>
        <w:spacing w:line="480" w:lineRule="auto"/>
        <w:ind w:firstLine="720"/>
        <w:rPr>
          <w:rFonts w:ascii="Times New Roman" w:hAnsi="Times New Roman" w:cs="Times New Roman"/>
        </w:rPr>
      </w:pPr>
      <w:r w:rsidRPr="009F31EA">
        <w:rPr>
          <w:rFonts w:ascii="Times New Roman" w:hAnsi="Times New Roman" w:cs="Times New Roman"/>
        </w:rPr>
        <w:t>Ivonne Szasz</w:t>
      </w:r>
      <w:r w:rsidR="00E85427" w:rsidRPr="009F31EA">
        <w:rPr>
          <w:rFonts w:ascii="Times New Roman" w:hAnsi="Times New Roman" w:cs="Times New Roman"/>
        </w:rPr>
        <w:t>’</w:t>
      </w:r>
      <w:r w:rsidRPr="009F31EA">
        <w:rPr>
          <w:rFonts w:ascii="Times New Roman" w:hAnsi="Times New Roman" w:cs="Times New Roman"/>
        </w:rPr>
        <w:t xml:space="preserve"> investigation studies the relationship between Mexican culture, the ordering of gender in Mexican society, the meaning of sexuality and human trafficking and sexual exploitation in Mexico through the use of several surveys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R&lt;/Author&gt;&lt;Year&gt;2013&lt;/Year&gt;&lt;RecNum&gt;169&lt;/RecNum&gt;&lt;Pages&gt;41&lt;/Pages&gt;&lt;DisplayText&gt;(Casillas R, 2013, p. 41)&lt;/DisplayText&gt;&lt;record&gt;&lt;rec-number&gt;169&lt;/rec-number&gt;&lt;foreign-keys&gt;&lt;key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41)</w:t>
      </w:r>
      <w:r w:rsidRPr="009F31EA">
        <w:rPr>
          <w:rFonts w:ascii="Times New Roman" w:hAnsi="Times New Roman" w:cs="Times New Roman"/>
        </w:rPr>
        <w:fldChar w:fldCharType="end"/>
      </w:r>
      <w:r w:rsidRPr="009F31EA">
        <w:rPr>
          <w:rFonts w:ascii="Times New Roman" w:hAnsi="Times New Roman" w:cs="Times New Roman"/>
        </w:rPr>
        <w:t xml:space="preserve">. She examines how there are several unequal norms regarding sexuality in Mexico where the male body is given exclusivity over sexual desire and sexual activity while women are seen as sexually passive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R&lt;/Author&gt;&lt;Year&gt;2013&lt;/Year&gt;&lt;RecNum&gt;169&lt;/RecNum&gt;&lt;Pages&gt;42&lt;/Pages&gt;&lt;DisplayText&gt;(Casillas R, 2013, p. 42)&lt;/DisplayText&gt;&lt;record&gt;&lt;rec-number&gt;169&lt;/rec-number&gt;&lt;foreign-keys&gt;&lt;key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112A4C">
        <w:rPr>
          <w:rFonts w:ascii="Times New Roman" w:hAnsi="Times New Roman" w:cs="Times New Roman"/>
          <w:noProof/>
        </w:rPr>
        <w:t xml:space="preserve"> 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She acknowledges that Mexican women have experienced several positive changes including an increased participation in schooling and the labor force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R&lt;/Author&gt;&lt;Year&gt;2013&lt;/Year&gt;&lt;RecNum&gt;169&lt;/RecNum&gt;&lt;Pages&gt;43&lt;/Pages&gt;&lt;DisplayText&gt;(Casillas R, 2013, p. 43)&lt;/DisplayText&gt;&lt;record&gt;&lt;rec-number&gt;169&lt;/rec-number&gt;&lt;foreign-keys&gt;&lt;key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112A4C">
        <w:rPr>
          <w:rFonts w:ascii="Times New Roman" w:hAnsi="Times New Roman" w:cs="Times New Roman"/>
          <w:noProof/>
        </w:rPr>
        <w:t xml:space="preserve"> 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Szasz notes, however, that the traditional meaning of “proper” feminine behavior has still persisted in Mexican society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R&lt;/Author&gt;&lt;Year&gt;2013&lt;/Year&gt;&lt;RecNum&gt;169&lt;/RecNum&gt;&lt;Pages&gt;43&lt;/Pages&gt;&lt;DisplayText&gt;(Casillas R, 2013, p. 43)&lt;/DisplayText&gt;&lt;record&gt;&lt;rec-number&gt;169&lt;/rec-number&gt;&lt;foreign-keys&gt;&lt;key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t>
      </w:r>
    </w:p>
    <w:p w14:paraId="2634B918" w14:textId="15867A64" w:rsidR="001D655C" w:rsidRPr="009F31EA" w:rsidRDefault="001D655C" w:rsidP="001D655C">
      <w:pPr>
        <w:spacing w:line="480" w:lineRule="auto"/>
        <w:ind w:firstLine="720"/>
        <w:rPr>
          <w:rFonts w:ascii="Times New Roman" w:hAnsi="Times New Roman" w:cs="Times New Roman"/>
        </w:rPr>
      </w:pPr>
      <w:r w:rsidRPr="009F31EA">
        <w:rPr>
          <w:rFonts w:ascii="Times New Roman" w:hAnsi="Times New Roman" w:cs="Times New Roman"/>
        </w:rPr>
        <w:lastRenderedPageBreak/>
        <w:t>Szasz explains how rural areas in Mexico have norms based on community while urban areas in Mexico foment the idea of the ma</w:t>
      </w:r>
      <w:r w:rsidR="00E345E5" w:rsidRPr="009F31EA">
        <w:rPr>
          <w:rFonts w:ascii="Times New Roman" w:hAnsi="Times New Roman" w:cs="Times New Roman"/>
        </w:rPr>
        <w:t>le</w:t>
      </w:r>
      <w:r w:rsidRPr="009F31EA">
        <w:rPr>
          <w:rFonts w:ascii="Times New Roman" w:hAnsi="Times New Roman" w:cs="Times New Roman"/>
        </w:rPr>
        <w:t xml:space="preserve"> as the provider and women as being constrained to domestic work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R&lt;/Author&gt;&lt;Year&gt;2013&lt;/Year&gt;&lt;RecNum&gt;169&lt;/RecNum&gt;&lt;Pages&gt;43-44&lt;/Pages&gt;&lt;DisplayText&gt;(Casillas R, 2013, pp. 43-44)&lt;/DisplayText&gt;&lt;record&gt;&lt;rec-number&gt;169&lt;/rec-number&gt;&lt;foreign-keys&gt;&lt;key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pp. 43-44)</w:t>
      </w:r>
      <w:r w:rsidRPr="009F31EA">
        <w:rPr>
          <w:rFonts w:ascii="Times New Roman" w:hAnsi="Times New Roman" w:cs="Times New Roman"/>
        </w:rPr>
        <w:fldChar w:fldCharType="end"/>
      </w:r>
      <w:r w:rsidR="00D03F15" w:rsidRPr="009F31EA">
        <w:rPr>
          <w:rFonts w:ascii="Times New Roman" w:hAnsi="Times New Roman" w:cs="Times New Roman"/>
        </w:rPr>
        <w:t xml:space="preserve">. The author conceives </w:t>
      </w:r>
      <w:r w:rsidRPr="009F31EA">
        <w:rPr>
          <w:rFonts w:ascii="Times New Roman" w:hAnsi="Times New Roman" w:cs="Times New Roman"/>
        </w:rPr>
        <w:t xml:space="preserve">heterosexual sexuality in Mexico as “built by </w:t>
      </w:r>
      <w:r w:rsidR="00FF7166" w:rsidRPr="009F31EA">
        <w:rPr>
          <w:rFonts w:ascii="Times New Roman" w:hAnsi="Times New Roman" w:cs="Times New Roman"/>
        </w:rPr>
        <w:t>social hierarchies and relations</w:t>
      </w:r>
      <w:r w:rsidRPr="009F31EA">
        <w:rPr>
          <w:rFonts w:ascii="Times New Roman" w:hAnsi="Times New Roman" w:cs="Times New Roman"/>
        </w:rPr>
        <w:t xml:space="preserve"> of power, in particular for gender”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R&lt;/Author&gt;&lt;Year&gt;2013&lt;/Year&gt;&lt;RecNum&gt;169&lt;/RecNum&gt;&lt;Pages&gt;44&lt;/Pages&gt;&lt;DisplayText&gt;(Casillas R, 2013, p. 44)&lt;/DisplayText&gt;&lt;record&gt;&lt;rec-number&gt;169&lt;/rec-number&gt;&lt;foreign-keys&gt;&lt;key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44)</w:t>
      </w:r>
      <w:r w:rsidRPr="009F31EA">
        <w:rPr>
          <w:rFonts w:ascii="Times New Roman" w:hAnsi="Times New Roman" w:cs="Times New Roman"/>
        </w:rPr>
        <w:fldChar w:fldCharType="end"/>
      </w:r>
      <w:r w:rsidRPr="009F31EA">
        <w:rPr>
          <w:rFonts w:ascii="Times New Roman" w:hAnsi="Times New Roman" w:cs="Times New Roman"/>
        </w:rPr>
        <w:t xml:space="preserve">. She </w:t>
      </w:r>
      <w:r w:rsidR="00D03F15" w:rsidRPr="009F31EA">
        <w:rPr>
          <w:rFonts w:ascii="Times New Roman" w:hAnsi="Times New Roman" w:cs="Times New Roman"/>
        </w:rPr>
        <w:t xml:space="preserve">regards Mexican sexuality as inhabiting </w:t>
      </w:r>
      <w:r w:rsidRPr="009F31EA">
        <w:rPr>
          <w:rFonts w:ascii="Times New Roman" w:hAnsi="Times New Roman" w:cs="Times New Roman"/>
        </w:rPr>
        <w:t>a p</w:t>
      </w:r>
      <w:r w:rsidR="00D03F15" w:rsidRPr="009F31EA">
        <w:rPr>
          <w:rFonts w:ascii="Times New Roman" w:hAnsi="Times New Roman" w:cs="Times New Roman"/>
        </w:rPr>
        <w:t>ower structure that is formed by</w:t>
      </w:r>
      <w:r w:rsidRPr="009F31EA">
        <w:rPr>
          <w:rFonts w:ascii="Times New Roman" w:hAnsi="Times New Roman" w:cs="Times New Roman"/>
        </w:rPr>
        <w:t xml:space="preserve"> relations of “domination, inequality, discrimination and violence”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R&lt;/Author&gt;&lt;Year&gt;2013&lt;/Year&gt;&lt;RecNum&gt;169&lt;/RecNum&gt;&lt;Pages&gt;44&lt;/Pages&gt;&lt;DisplayText&gt;(Casillas R, 2013, p. 44)&lt;/DisplayText&gt;&lt;record&gt;&lt;rec-number&gt;169&lt;/rec-number&gt;&lt;foreign-keys&gt;&lt;key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44)</w:t>
      </w:r>
      <w:r w:rsidRPr="009F31EA">
        <w:rPr>
          <w:rFonts w:ascii="Times New Roman" w:hAnsi="Times New Roman" w:cs="Times New Roman"/>
        </w:rPr>
        <w:fldChar w:fldCharType="end"/>
      </w:r>
      <w:r w:rsidRPr="009F31EA">
        <w:rPr>
          <w:rFonts w:ascii="Times New Roman" w:hAnsi="Times New Roman" w:cs="Times New Roman"/>
        </w:rPr>
        <w:t>. She describes how the ideas that regulate Mexican sexuality have evolved from solely religious to a more scientific understanding alongsid</w:t>
      </w:r>
      <w:r w:rsidR="00D03F15" w:rsidRPr="009F31EA">
        <w:rPr>
          <w:rFonts w:ascii="Times New Roman" w:hAnsi="Times New Roman" w:cs="Times New Roman"/>
        </w:rPr>
        <w:t xml:space="preserve">e political discourses that </w:t>
      </w:r>
      <w:r w:rsidR="00E345E5" w:rsidRPr="009F31EA">
        <w:rPr>
          <w:rFonts w:ascii="Times New Roman" w:hAnsi="Times New Roman" w:cs="Times New Roman"/>
        </w:rPr>
        <w:t>co</w:t>
      </w:r>
      <w:r w:rsidR="00D03F15" w:rsidRPr="009F31EA">
        <w:rPr>
          <w:rFonts w:ascii="Times New Roman" w:hAnsi="Times New Roman" w:cs="Times New Roman"/>
        </w:rPr>
        <w:t>exist</w:t>
      </w:r>
      <w:r w:rsidRPr="009F31EA">
        <w:rPr>
          <w:rFonts w:ascii="Times New Roman" w:hAnsi="Times New Roman" w:cs="Times New Roman"/>
        </w:rPr>
        <w:t xml:space="preserve"> among concepts of traditional morality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R&lt;/Author&gt;&lt;Year&gt;2013&lt;/Year&gt;&lt;RecNum&gt;169&lt;/RecNum&gt;&lt;Pages&gt;45&lt;/Pages&gt;&lt;DisplayText&gt;(Casillas R, 2013, p. 45)&lt;/DisplayText&gt;&lt;record&gt;&lt;rec-number&gt;169&lt;/rec-number&gt;&lt;foreign-keys&gt;&lt;key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The norms regulating sexual activity reflect an inequality regarding autonomy and the possibility of choice between men and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R&lt;/Author&gt;&lt;Year&gt;2013&lt;/Year&gt;&lt;RecNum&gt;169&lt;/RecNum&gt;&lt;Pages&gt;46&lt;/Pages&gt;&lt;DisplayText&gt;(Casillas R, 2013, p. 46)&lt;/DisplayText&gt;&lt;record&gt;&lt;rec-number&gt;169&lt;/rec-number&gt;&lt;foreign-keys&gt;&lt;key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t>
      </w:r>
    </w:p>
    <w:p w14:paraId="4FAD9340" w14:textId="68369B57" w:rsidR="00D175FE" w:rsidRPr="009F31EA" w:rsidRDefault="001D655C" w:rsidP="001D655C">
      <w:pPr>
        <w:spacing w:line="480" w:lineRule="auto"/>
        <w:ind w:firstLine="720"/>
        <w:rPr>
          <w:rFonts w:ascii="Times New Roman" w:hAnsi="Times New Roman" w:cs="Times New Roman"/>
        </w:rPr>
      </w:pPr>
      <w:r w:rsidRPr="009F31EA">
        <w:rPr>
          <w:rFonts w:ascii="Times New Roman" w:hAnsi="Times New Roman" w:cs="Times New Roman"/>
        </w:rPr>
        <w:t xml:space="preserve">An example of this inequality is that there </w:t>
      </w:r>
      <w:r w:rsidR="00E345E5" w:rsidRPr="009F31EA">
        <w:rPr>
          <w:rFonts w:ascii="Times New Roman" w:hAnsi="Times New Roman" w:cs="Times New Roman"/>
        </w:rPr>
        <w:t>remains</w:t>
      </w:r>
      <w:r w:rsidRPr="009F31EA">
        <w:rPr>
          <w:rFonts w:ascii="Times New Roman" w:hAnsi="Times New Roman" w:cs="Times New Roman"/>
        </w:rPr>
        <w:t xml:space="preserve"> a much higher proportion of adolescent women who are sexually active that are married and have children before they are twenty years old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R&lt;/Author&gt;&lt;Year&gt;2013&lt;/Year&gt;&lt;RecNum&gt;169&lt;/RecNum&gt;&lt;Pages&gt;49&lt;/Pages&gt;&lt;DisplayText&gt;(Casillas R, 2013, p. 49)&lt;/DisplayText&gt;&lt;record&gt;&lt;rec-number&gt;169&lt;/rec-number&gt;&lt;foreign-keys&gt;&lt;key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49)</w:t>
      </w:r>
      <w:r w:rsidRPr="009F31EA">
        <w:rPr>
          <w:rFonts w:ascii="Times New Roman" w:hAnsi="Times New Roman" w:cs="Times New Roman"/>
        </w:rPr>
        <w:fldChar w:fldCharType="end"/>
      </w:r>
      <w:r w:rsidRPr="009F31EA">
        <w:rPr>
          <w:rFonts w:ascii="Times New Roman" w:hAnsi="Times New Roman" w:cs="Times New Roman"/>
        </w:rPr>
        <w:t xml:space="preserve">. In 1998 a national survey showed that 13 percent of single women under twenty years of age engaged in sexual activity and half of them had children versus 46 percent of single men that reported engaging in sexual activity and only one percent had children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R&lt;/Author&gt;&lt;Year&gt;2013&lt;/Year&gt;&lt;RecNum&gt;169&lt;/RecNum&gt;&lt;Pages&gt;49&lt;/Pages&gt;&lt;DisplayText&gt;(Casillas R, 2013, p. 49)&lt;/DisplayText&gt;&lt;record&gt;&lt;rec-number&gt;169&lt;/rec-number&gt;&lt;foreign-keys&gt;&lt;key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These statistics reflect the differences of choice regarding sexual activity between men and women.  The norm that women are only allowed to have sexual activity inside of marriage or for the purpose of procreation severely hinders the choices women have in regards to sexual activity. Szasz research exposes that although rich women are allowed</w:t>
      </w:r>
      <w:r w:rsidR="00D03F15" w:rsidRPr="009F31EA">
        <w:rPr>
          <w:rFonts w:ascii="Times New Roman" w:hAnsi="Times New Roman" w:cs="Times New Roman"/>
        </w:rPr>
        <w:t xml:space="preserve"> to </w:t>
      </w:r>
      <w:r w:rsidR="0055740F" w:rsidRPr="009F31EA">
        <w:rPr>
          <w:rFonts w:ascii="Times New Roman" w:hAnsi="Times New Roman" w:cs="Times New Roman"/>
        </w:rPr>
        <w:t xml:space="preserve">engage in </w:t>
      </w:r>
      <w:r w:rsidR="00D03F15" w:rsidRPr="009F31EA">
        <w:rPr>
          <w:rFonts w:ascii="Times New Roman" w:hAnsi="Times New Roman" w:cs="Times New Roman"/>
        </w:rPr>
        <w:t>separate sexual relations from</w:t>
      </w:r>
      <w:r w:rsidRPr="009F31EA">
        <w:rPr>
          <w:rFonts w:ascii="Times New Roman" w:hAnsi="Times New Roman" w:cs="Times New Roman"/>
        </w:rPr>
        <w:t xml:space="preserve"> marriage the same cannot be said for women living in poverty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R&lt;/Author&gt;&lt;Year&gt;2013&lt;/Year&gt;&lt;RecNum&gt;169&lt;/RecNum&gt;&lt;Pages&gt;53&lt;/Pages&gt;&lt;DisplayText&gt;(Casillas R, 2013, p. 53)&lt;/DisplayText&gt;&lt;record&gt;&lt;rec-number&gt;169&lt;/rec-number&gt;&lt;foreign-keys&gt;&lt;key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t>
      </w:r>
    </w:p>
    <w:p w14:paraId="50F6EDAB" w14:textId="77777777" w:rsidR="001D655C" w:rsidRPr="009F31EA" w:rsidRDefault="001D655C" w:rsidP="001D655C">
      <w:pPr>
        <w:spacing w:line="480" w:lineRule="auto"/>
        <w:ind w:firstLine="720"/>
        <w:rPr>
          <w:rFonts w:ascii="Times New Roman" w:hAnsi="Times New Roman" w:cs="Times New Roman"/>
        </w:rPr>
      </w:pPr>
      <w:r w:rsidRPr="009F31EA">
        <w:rPr>
          <w:rFonts w:ascii="Times New Roman" w:hAnsi="Times New Roman" w:cs="Times New Roman"/>
        </w:rPr>
        <w:lastRenderedPageBreak/>
        <w:t xml:space="preserve">Szasz explains how the lack of alternatives regarding having a sexual life without long term consequences (such as marriage or procreating) for young women specially from poor backgrounds increases their vulnerability in regards to human trafficking and sexual exploitation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R&lt;/Author&gt;&lt;Year&gt;2013&lt;/Year&gt;&lt;RecNum&gt;169&lt;/RecNum&gt;&lt;Pages&gt;63&lt;/Pages&gt;&lt;DisplayText&gt;(Casillas R, 2013, p. 63)&lt;/DisplayText&gt;&lt;record&gt;&lt;rec-number&gt;169&lt;/rec-number&gt;&lt;foreign-keys&gt;&lt;key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63)</w:t>
      </w:r>
      <w:r w:rsidRPr="009F31EA">
        <w:rPr>
          <w:rFonts w:ascii="Times New Roman" w:hAnsi="Times New Roman" w:cs="Times New Roman"/>
        </w:rPr>
        <w:fldChar w:fldCharType="end"/>
      </w:r>
      <w:r w:rsidRPr="009F31EA">
        <w:rPr>
          <w:rFonts w:ascii="Times New Roman" w:hAnsi="Times New Roman" w:cs="Times New Roman"/>
        </w:rPr>
        <w:t>. In essence this lack of choice facilitates th</w:t>
      </w:r>
      <w:r w:rsidR="00FC28C0" w:rsidRPr="009F31EA">
        <w:rPr>
          <w:rFonts w:ascii="Times New Roman" w:hAnsi="Times New Roman" w:cs="Times New Roman"/>
        </w:rPr>
        <w:t xml:space="preserve">e human traffickers to lure young girls and </w:t>
      </w:r>
      <w:r w:rsidR="00F27B98" w:rsidRPr="009F31EA">
        <w:rPr>
          <w:rFonts w:ascii="Times New Roman" w:hAnsi="Times New Roman" w:cs="Times New Roman"/>
        </w:rPr>
        <w:t>become more liable</w:t>
      </w:r>
      <w:r w:rsidR="00FC28C0" w:rsidRPr="009F31EA">
        <w:rPr>
          <w:rFonts w:ascii="Times New Roman" w:hAnsi="Times New Roman" w:cs="Times New Roman"/>
        </w:rPr>
        <w:t xml:space="preserve"> t</w:t>
      </w:r>
      <w:r w:rsidR="00F27B98" w:rsidRPr="009F31EA">
        <w:rPr>
          <w:rFonts w:ascii="Times New Roman" w:hAnsi="Times New Roman" w:cs="Times New Roman"/>
        </w:rPr>
        <w:t>o</w:t>
      </w:r>
      <w:r w:rsidR="00FC28C0" w:rsidRPr="009F31EA">
        <w:rPr>
          <w:rFonts w:ascii="Times New Roman" w:hAnsi="Times New Roman" w:cs="Times New Roman"/>
        </w:rPr>
        <w:t xml:space="preserve"> fall in love with them, then to</w:t>
      </w:r>
      <w:r w:rsidRPr="009F31EA">
        <w:rPr>
          <w:rFonts w:ascii="Times New Roman" w:hAnsi="Times New Roman" w:cs="Times New Roman"/>
        </w:rPr>
        <w:t xml:space="preserve"> marry and have children with them. Once married and with children the human traffickers pressure and blackmail these young girls into being sexually exploited.</w:t>
      </w:r>
    </w:p>
    <w:p w14:paraId="2C0896C8" w14:textId="07EA1615" w:rsidR="00D175FE" w:rsidRPr="009F31EA" w:rsidRDefault="00163647" w:rsidP="001D655C">
      <w:pPr>
        <w:spacing w:line="480" w:lineRule="auto"/>
        <w:ind w:firstLine="720"/>
        <w:rPr>
          <w:rFonts w:ascii="Times New Roman" w:hAnsi="Times New Roman" w:cs="Times New Roman"/>
        </w:rPr>
      </w:pPr>
      <w:r w:rsidRPr="009F31EA">
        <w:rPr>
          <w:rFonts w:ascii="Times New Roman" w:hAnsi="Times New Roman" w:cs="Times New Roman"/>
        </w:rPr>
        <w:t>Based on quantitative data Szasz asserts that in Mexico there is a coexistence between very conservati</w:t>
      </w:r>
      <w:r w:rsidR="00FC28C0" w:rsidRPr="009F31EA">
        <w:rPr>
          <w:rFonts w:ascii="Times New Roman" w:hAnsi="Times New Roman" w:cs="Times New Roman"/>
        </w:rPr>
        <w:t xml:space="preserve">ve norms regarding marriage, </w:t>
      </w:r>
      <w:r w:rsidRPr="009F31EA">
        <w:rPr>
          <w:rFonts w:ascii="Times New Roman" w:hAnsi="Times New Roman" w:cs="Times New Roman"/>
        </w:rPr>
        <w:t xml:space="preserve">parenting and scientific ideals of individuality of women that is spread through media and schools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R&lt;/Author&gt;&lt;Year&gt;2013&lt;/Year&gt;&lt;RecNum&gt;169&lt;/RecNum&gt;&lt;Pages&gt;72&lt;/Pages&gt;&lt;DisplayText&gt;(Casillas R, 2013, p. 72)&lt;/DisplayText&gt;&lt;record&gt;&lt;rec-number&gt;169&lt;/rec-number&gt;&lt;foreign-keys&gt;&lt;key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72)</w:t>
      </w:r>
      <w:r w:rsidRPr="009F31EA">
        <w:rPr>
          <w:rFonts w:ascii="Times New Roman" w:hAnsi="Times New Roman" w:cs="Times New Roman"/>
        </w:rPr>
        <w:fldChar w:fldCharType="end"/>
      </w:r>
      <w:r w:rsidRPr="009F31EA">
        <w:rPr>
          <w:rFonts w:ascii="Times New Roman" w:hAnsi="Times New Roman" w:cs="Times New Roman"/>
        </w:rPr>
        <w:t xml:space="preserve">. This leads to the continuance of sexual norms where men confirm their virility by </w:t>
      </w:r>
      <w:r w:rsidR="00F27B98" w:rsidRPr="009F31EA">
        <w:rPr>
          <w:rFonts w:ascii="Times New Roman" w:hAnsi="Times New Roman" w:cs="Times New Roman"/>
        </w:rPr>
        <w:t>placing</w:t>
      </w:r>
      <w:r w:rsidRPr="009F31EA">
        <w:rPr>
          <w:rFonts w:ascii="Times New Roman" w:hAnsi="Times New Roman" w:cs="Times New Roman"/>
        </w:rPr>
        <w:t xml:space="preserve"> themselves as sexual subjects and reinforcing the idea that women are present to fulfill the</w:t>
      </w:r>
      <w:r w:rsidR="00FC28C0" w:rsidRPr="009F31EA">
        <w:rPr>
          <w:rFonts w:ascii="Times New Roman" w:hAnsi="Times New Roman" w:cs="Times New Roman"/>
        </w:rPr>
        <w:t>ir sexual desires and needs</w:t>
      </w:r>
      <w:r w:rsidRPr="009F31EA">
        <w:rPr>
          <w:rFonts w:ascii="Times New Roman" w:hAnsi="Times New Roman" w:cs="Times New Roman"/>
        </w:rPr>
        <w:t xml:space="preserv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R&lt;/Author&gt;&lt;Year&gt;2013&lt;/Year&gt;&lt;RecNum&gt;169&lt;/RecNum&gt;&lt;Pages&gt;73&lt;/Pages&gt;&lt;DisplayText&gt;(Casillas R, 2013, p. 73)&lt;/DisplayText&gt;&lt;record&gt;&lt;rec-number&gt;169&lt;/rec-number&gt;&lt;foreign-keys&gt;&lt;key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w:t>
      </w:r>
      <w:r w:rsidR="00112A4C">
        <w:rPr>
          <w:rFonts w:ascii="Times New Roman" w:hAnsi="Times New Roman" w:cs="Times New Roman"/>
          <w:noProof/>
        </w:rPr>
        <w:t xml:space="preserve"> 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t>
      </w:r>
      <w:r w:rsidR="00F27915" w:rsidRPr="009F31EA">
        <w:rPr>
          <w:rFonts w:ascii="Times New Roman" w:hAnsi="Times New Roman" w:cs="Times New Roman"/>
        </w:rPr>
        <w:t xml:space="preserve">Even in urban areas where most women understand the autonomy over their body there is never a separation from the expectations and social values implemented by traditional Catholicism </w:t>
      </w:r>
      <w:r w:rsidR="00F27915" w:rsidRPr="009F31EA">
        <w:rPr>
          <w:rFonts w:ascii="Times New Roman" w:hAnsi="Times New Roman" w:cs="Times New Roman"/>
        </w:rPr>
        <w:fldChar w:fldCharType="begin"/>
      </w:r>
      <w:r w:rsidR="006022AB" w:rsidRPr="009F31EA">
        <w:rPr>
          <w:rFonts w:ascii="Times New Roman" w:hAnsi="Times New Roman" w:cs="Times New Roman"/>
        </w:rPr>
        <w:instrText xml:space="preserve"> ADDIN EN.CITE &lt;EndNote&gt;&lt;Cite&gt;&lt;Author&gt;Casillas R&lt;/Author&gt;&lt;Year&gt;2013&lt;/Year&gt;&lt;RecNum&gt;169&lt;/RecNum&gt;&lt;Pages&gt;73&lt;/Pages&gt;&lt;DisplayText&gt;(Casillas R, 2013, p. 73)&lt;/DisplayText&gt;&lt;record&gt;&lt;rec-number&gt;169&lt;/rec-number&gt;&lt;foreign-keys&gt;&lt;key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F27915" w:rsidRPr="009F31EA">
        <w:rPr>
          <w:rFonts w:ascii="Times New Roman" w:hAnsi="Times New Roman" w:cs="Times New Roman"/>
        </w:rPr>
        <w:fldChar w:fldCharType="separate"/>
      </w:r>
      <w:r w:rsidR="006022AB" w:rsidRPr="009F31EA">
        <w:rPr>
          <w:rFonts w:ascii="Times New Roman" w:hAnsi="Times New Roman" w:cs="Times New Roman"/>
          <w:noProof/>
        </w:rPr>
        <w:t>(</w:t>
      </w:r>
      <w:r w:rsidR="00112A4C">
        <w:rPr>
          <w:rFonts w:ascii="Times New Roman" w:hAnsi="Times New Roman" w:cs="Times New Roman"/>
          <w:noProof/>
        </w:rPr>
        <w:t>2013</w:t>
      </w:r>
      <w:r w:rsidR="006022AB" w:rsidRPr="009F31EA">
        <w:rPr>
          <w:rFonts w:ascii="Times New Roman" w:hAnsi="Times New Roman" w:cs="Times New Roman"/>
          <w:noProof/>
        </w:rPr>
        <w:t>)</w:t>
      </w:r>
      <w:r w:rsidR="00F27915" w:rsidRPr="009F31EA">
        <w:rPr>
          <w:rFonts w:ascii="Times New Roman" w:hAnsi="Times New Roman" w:cs="Times New Roman"/>
        </w:rPr>
        <w:fldChar w:fldCharType="end"/>
      </w:r>
      <w:r w:rsidR="00F27915" w:rsidRPr="009F31EA">
        <w:rPr>
          <w:rFonts w:ascii="Times New Roman" w:hAnsi="Times New Roman" w:cs="Times New Roman"/>
        </w:rPr>
        <w:t xml:space="preserve">. </w:t>
      </w:r>
    </w:p>
    <w:p w14:paraId="608D5271" w14:textId="110B3DFE" w:rsidR="00163647" w:rsidRPr="009F31EA" w:rsidRDefault="00F27915" w:rsidP="001D655C">
      <w:pPr>
        <w:spacing w:line="480" w:lineRule="auto"/>
        <w:ind w:firstLine="720"/>
        <w:rPr>
          <w:rFonts w:ascii="Times New Roman" w:hAnsi="Times New Roman" w:cs="Times New Roman"/>
        </w:rPr>
      </w:pPr>
      <w:r w:rsidRPr="009F31EA">
        <w:rPr>
          <w:rFonts w:ascii="Times New Roman" w:hAnsi="Times New Roman" w:cs="Times New Roman"/>
        </w:rPr>
        <w:t xml:space="preserve">Mexican culture reinterprets the ideals of individualism and liberty of choice for women </w:t>
      </w:r>
      <w:r w:rsidRPr="009F31EA">
        <w:rPr>
          <w:rFonts w:ascii="Times New Roman" w:hAnsi="Times New Roman" w:cs="Times New Roman"/>
        </w:rPr>
        <w:fldChar w:fldCharType="begin"/>
      </w:r>
      <w:r w:rsidR="006022AB" w:rsidRPr="009F31EA">
        <w:rPr>
          <w:rFonts w:ascii="Times New Roman" w:hAnsi="Times New Roman" w:cs="Times New Roman"/>
        </w:rPr>
        <w:instrText xml:space="preserve"> ADDIN EN.CITE &lt;EndNote&gt;&lt;Cite&gt;&lt;Author&gt;Casillas R&lt;/Author&gt;&lt;Year&gt;2013&lt;/Year&gt;&lt;RecNum&gt;169&lt;/RecNum&gt;&lt;Pages&gt;73&lt;/Pages&gt;&lt;DisplayText&gt;(Casillas R, 2013, p. 73)&lt;/DisplayText&gt;&lt;record&gt;&lt;rec-number&gt;169&lt;/rec-number&gt;&lt;foreign-keys&gt;&lt;key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6022AB" w:rsidRPr="009F31EA">
        <w:rPr>
          <w:rFonts w:ascii="Times New Roman" w:hAnsi="Times New Roman" w:cs="Times New Roman"/>
          <w:noProof/>
        </w:rPr>
        <w:t>(Casillas R, 2013, p. 73)</w:t>
      </w:r>
      <w:r w:rsidRPr="009F31EA">
        <w:rPr>
          <w:rFonts w:ascii="Times New Roman" w:hAnsi="Times New Roman" w:cs="Times New Roman"/>
        </w:rPr>
        <w:fldChar w:fldCharType="end"/>
      </w:r>
      <w:r w:rsidRPr="009F31EA">
        <w:rPr>
          <w:rFonts w:ascii="Times New Roman" w:hAnsi="Times New Roman" w:cs="Times New Roman"/>
        </w:rPr>
        <w:t xml:space="preserve">. It reinterprets them through “indigenous notions of the body and the person as an integral part of the social group and nature and from Hispanic traditions regarding solidarity and the unity of the communal group and the family” </w:t>
      </w:r>
      <w:r w:rsidRPr="009F31EA">
        <w:rPr>
          <w:rFonts w:ascii="Times New Roman" w:hAnsi="Times New Roman" w:cs="Times New Roman"/>
        </w:rPr>
        <w:fldChar w:fldCharType="begin"/>
      </w:r>
      <w:r w:rsidR="006022AB" w:rsidRPr="009F31EA">
        <w:rPr>
          <w:rFonts w:ascii="Times New Roman" w:hAnsi="Times New Roman" w:cs="Times New Roman"/>
        </w:rPr>
        <w:instrText xml:space="preserve"> ADDIN EN.CITE &lt;EndNote&gt;&lt;Cite&gt;&lt;Author&gt;Casillas R&lt;/Author&gt;&lt;Year&gt;2013&lt;/Year&gt;&lt;RecNum&gt;169&lt;/RecNum&gt;&lt;Pages&gt;73-74&lt;/Pages&gt;&lt;DisplayText&gt;(Casillas R, 2013, pp. 73-74)&lt;/DisplayText&gt;&lt;record&gt;&lt;rec-number&gt;169&lt;/rec-number&gt;&lt;foreign-keys&gt;&lt;key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6022AB" w:rsidRPr="009F31EA">
        <w:rPr>
          <w:rFonts w:ascii="Times New Roman" w:hAnsi="Times New Roman" w:cs="Times New Roman"/>
          <w:noProof/>
        </w:rPr>
        <w:t>(Casillas R, 2013, pp. 73-74)</w:t>
      </w:r>
      <w:r w:rsidRPr="009F31EA">
        <w:rPr>
          <w:rFonts w:ascii="Times New Roman" w:hAnsi="Times New Roman" w:cs="Times New Roman"/>
        </w:rPr>
        <w:fldChar w:fldCharType="end"/>
      </w:r>
      <w:r w:rsidRPr="009F31EA">
        <w:rPr>
          <w:rFonts w:ascii="Times New Roman" w:hAnsi="Times New Roman" w:cs="Times New Roman"/>
        </w:rPr>
        <w:t xml:space="preserve">. These reinterpretations form a hybrid understanding of the individual that values belonging to a group and holds the communal and family status as important while also respecting individualism </w:t>
      </w:r>
      <w:r w:rsidRPr="009F31EA">
        <w:rPr>
          <w:rFonts w:ascii="Times New Roman" w:hAnsi="Times New Roman" w:cs="Times New Roman"/>
        </w:rPr>
        <w:fldChar w:fldCharType="begin"/>
      </w:r>
      <w:r w:rsidR="006022AB" w:rsidRPr="009F31EA">
        <w:rPr>
          <w:rFonts w:ascii="Times New Roman" w:hAnsi="Times New Roman" w:cs="Times New Roman"/>
        </w:rPr>
        <w:instrText xml:space="preserve"> ADDIN EN.CITE &lt;EndNote&gt;&lt;Cite&gt;&lt;Author&gt;Casillas R&lt;/Author&gt;&lt;Year&gt;2013&lt;/Year&gt;&lt;RecNum&gt;169&lt;/RecNum&gt;&lt;Pages&gt;74&lt;/Pages&gt;&lt;DisplayText&gt;(Casillas R, 2013, p. 74)&lt;/DisplayText&gt;&lt;record&gt;&lt;rec-number&gt;169&lt;/rec-number&gt;&lt;foreign-keys&gt;&lt;key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006022AB" w:rsidRPr="009F31EA">
        <w:rPr>
          <w:rFonts w:ascii="Times New Roman" w:hAnsi="Times New Roman" w:cs="Times New Roman"/>
          <w:noProof/>
        </w:rPr>
        <w:t>)</w:t>
      </w:r>
      <w:r w:rsidRPr="009F31EA">
        <w:rPr>
          <w:rFonts w:ascii="Times New Roman" w:hAnsi="Times New Roman" w:cs="Times New Roman"/>
        </w:rPr>
        <w:fldChar w:fldCharType="end"/>
      </w:r>
      <w:r w:rsidR="006022AB" w:rsidRPr="009F31EA">
        <w:rPr>
          <w:rFonts w:ascii="Times New Roman" w:hAnsi="Times New Roman" w:cs="Times New Roman"/>
        </w:rPr>
        <w:t>.</w:t>
      </w:r>
    </w:p>
    <w:p w14:paraId="28A0A673" w14:textId="1691E390" w:rsidR="004C5A39" w:rsidRPr="009F31EA" w:rsidRDefault="004C5A39" w:rsidP="001D655C">
      <w:pPr>
        <w:spacing w:line="480" w:lineRule="auto"/>
        <w:ind w:firstLine="720"/>
        <w:rPr>
          <w:rFonts w:ascii="Times New Roman" w:hAnsi="Times New Roman" w:cs="Times New Roman"/>
        </w:rPr>
      </w:pPr>
      <w:r w:rsidRPr="009F31EA">
        <w:rPr>
          <w:rFonts w:ascii="Times New Roman" w:hAnsi="Times New Roman" w:cs="Times New Roman"/>
        </w:rPr>
        <w:lastRenderedPageBreak/>
        <w:t xml:space="preserve">Szasz focuses on how women’s </w:t>
      </w:r>
      <w:r w:rsidR="00FC28C0" w:rsidRPr="009F31EA">
        <w:rPr>
          <w:rFonts w:ascii="Times New Roman" w:hAnsi="Times New Roman" w:cs="Times New Roman"/>
        </w:rPr>
        <w:t xml:space="preserve">choice of sexual activity </w:t>
      </w:r>
      <w:r w:rsidRPr="009F31EA">
        <w:rPr>
          <w:rFonts w:ascii="Times New Roman" w:hAnsi="Times New Roman" w:cs="Times New Roman"/>
        </w:rPr>
        <w:t xml:space="preserve">is seen as transgressing gender norms </w:t>
      </w:r>
      <w:r w:rsidR="00FC28C0" w:rsidRPr="009F31EA">
        <w:rPr>
          <w:rFonts w:ascii="Times New Roman" w:hAnsi="Times New Roman" w:cs="Times New Roman"/>
        </w:rPr>
        <w:t xml:space="preserve">and </w:t>
      </w:r>
      <w:r w:rsidRPr="009F31EA">
        <w:rPr>
          <w:rFonts w:ascii="Times New Roman" w:hAnsi="Times New Roman" w:cs="Times New Roman"/>
        </w:rPr>
        <w:t xml:space="preserve">triggers social mechanisms of punishment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R&lt;/Author&gt;&lt;Year&gt;2013&lt;/Year&gt;&lt;RecNum&gt;169&lt;/RecNum&gt;&lt;Pages&gt;74&lt;/Pages&gt;&lt;DisplayText&gt;(Casillas R, 2013, p. 74)&lt;/DisplayText&gt;&lt;record&gt;&lt;rec-number&gt;169&lt;/rec-number&gt;&lt;foreign-keys&gt;&lt;key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74)</w:t>
      </w:r>
      <w:r w:rsidRPr="009F31EA">
        <w:rPr>
          <w:rFonts w:ascii="Times New Roman" w:hAnsi="Times New Roman" w:cs="Times New Roman"/>
        </w:rPr>
        <w:fldChar w:fldCharType="end"/>
      </w:r>
      <w:r w:rsidRPr="009F31EA">
        <w:rPr>
          <w:rFonts w:ascii="Times New Roman" w:hAnsi="Times New Roman" w:cs="Times New Roman"/>
        </w:rPr>
        <w:t xml:space="preserve">. Women who transgress these norms are faced with stigmatization, discrimination and violence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R&lt;/Author&gt;&lt;Year&gt;2013&lt;/Year&gt;&lt;RecNum&gt;169&lt;/RecNum&gt;&lt;Pages&gt;75&lt;/Pages&gt;&lt;DisplayText&gt;(Casillas R, 2013, p. 75)&lt;/DisplayText&gt;&lt;record&gt;&lt;rec-number&gt;169&lt;/rec-number&gt;&lt;foreign-keys&gt;&lt;key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Mexican women have not been able to gain auto determination in regards to sexual desire and pleasure </w:t>
      </w:r>
      <w:r w:rsidRPr="009F31EA">
        <w:rPr>
          <w:rFonts w:ascii="Times New Roman" w:hAnsi="Times New Roman" w:cs="Times New Roman"/>
        </w:rPr>
        <w:fldChar w:fldCharType="begin"/>
      </w:r>
      <w:r w:rsidR="001A393E" w:rsidRPr="009F31EA">
        <w:rPr>
          <w:rFonts w:ascii="Times New Roman" w:hAnsi="Times New Roman" w:cs="Times New Roman"/>
        </w:rPr>
        <w:instrText xml:space="preserve"> ADDIN EN.CITE &lt;EndNote&gt;&lt;Cite&gt;&lt;Author&gt;Casillas R&lt;/Author&gt;&lt;Year&gt;2013&lt;/Year&gt;&lt;RecNum&gt;169&lt;/RecNum&gt;&lt;Pages&gt;77&lt;/Pages&gt;&lt;DisplayText&gt;(Casillas R, 2013, p. 77)&lt;/DisplayText&gt;&lt;record&gt;&lt;rec-number&gt;169&lt;/rec-number&gt;&lt;foreign-keys&gt;&lt;key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001A393E"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women who transgress the idea of sex restricted to marriage and procreation are labeled as promiscuous and untrustworthy </w:t>
      </w:r>
      <w:r w:rsidR="001A393E" w:rsidRPr="009F31EA">
        <w:rPr>
          <w:rFonts w:ascii="Times New Roman" w:hAnsi="Times New Roman" w:cs="Times New Roman"/>
        </w:rPr>
        <w:fldChar w:fldCharType="begin"/>
      </w:r>
      <w:r w:rsidR="001A393E" w:rsidRPr="009F31EA">
        <w:rPr>
          <w:rFonts w:ascii="Times New Roman" w:hAnsi="Times New Roman" w:cs="Times New Roman"/>
        </w:rPr>
        <w:instrText xml:space="preserve"> ADDIN EN.CITE &lt;EndNote&gt;&lt;Cite&gt;&lt;Author&gt;Casillas R&lt;/Author&gt;&lt;Year&gt;2013&lt;/Year&gt;&lt;RecNum&gt;169&lt;/RecNum&gt;&lt;Pages&gt;77&lt;/Pages&gt;&lt;DisplayText&gt;(Casillas R, 2013, p. 77)&lt;/DisplayText&gt;&lt;record&gt;&lt;rec-number&gt;169&lt;/rec-number&gt;&lt;foreign-keys&gt;&lt;key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A393E" w:rsidRPr="009F31EA">
        <w:rPr>
          <w:rFonts w:ascii="Times New Roman" w:hAnsi="Times New Roman" w:cs="Times New Roman"/>
        </w:rPr>
        <w:fldChar w:fldCharType="separate"/>
      </w:r>
      <w:r w:rsidR="00112A4C">
        <w:rPr>
          <w:rFonts w:ascii="Times New Roman" w:hAnsi="Times New Roman" w:cs="Times New Roman"/>
          <w:noProof/>
        </w:rPr>
        <w:t>(2013</w:t>
      </w:r>
      <w:r w:rsidR="001A393E" w:rsidRPr="009F31EA">
        <w:rPr>
          <w:rFonts w:ascii="Times New Roman" w:hAnsi="Times New Roman" w:cs="Times New Roman"/>
          <w:noProof/>
        </w:rPr>
        <w:t>)</w:t>
      </w:r>
      <w:r w:rsidR="001A393E" w:rsidRPr="009F31EA">
        <w:rPr>
          <w:rFonts w:ascii="Times New Roman" w:hAnsi="Times New Roman" w:cs="Times New Roman"/>
        </w:rPr>
        <w:fldChar w:fldCharType="end"/>
      </w:r>
      <w:r w:rsidR="001A393E" w:rsidRPr="009F31EA">
        <w:rPr>
          <w:rFonts w:ascii="Times New Roman" w:hAnsi="Times New Roman" w:cs="Times New Roman"/>
        </w:rPr>
        <w:t xml:space="preserve">. Women who transgress these norms are more vulnerable which creates a double victimization when it comes to women who are sexually exploited by human traffickers. Not only is the human trafficker exploiting them, but also by the nature of their sexual exploitation they are also socially punished. </w:t>
      </w:r>
    </w:p>
    <w:p w14:paraId="361E44BF" w14:textId="0027682B" w:rsidR="000363A2" w:rsidRPr="009F31EA" w:rsidRDefault="000363A2" w:rsidP="001D655C">
      <w:pPr>
        <w:spacing w:line="480" w:lineRule="auto"/>
        <w:ind w:firstLine="720"/>
        <w:rPr>
          <w:rFonts w:ascii="Times New Roman" w:hAnsi="Times New Roman" w:cs="Times New Roman"/>
        </w:rPr>
      </w:pPr>
      <w:r w:rsidRPr="009F31EA">
        <w:rPr>
          <w:rFonts w:ascii="Times New Roman" w:hAnsi="Times New Roman" w:cs="Times New Roman"/>
        </w:rPr>
        <w:t xml:space="preserve">Another problem young women face in Mexico is that </w:t>
      </w:r>
      <w:r w:rsidR="00CE7714" w:rsidRPr="009F31EA">
        <w:rPr>
          <w:rFonts w:ascii="Times New Roman" w:hAnsi="Times New Roman" w:cs="Times New Roman"/>
        </w:rPr>
        <w:t>by a cultural norm</w:t>
      </w:r>
      <w:r w:rsidRPr="009F31EA">
        <w:rPr>
          <w:rFonts w:ascii="Times New Roman" w:hAnsi="Times New Roman" w:cs="Times New Roman"/>
        </w:rPr>
        <w:t xml:space="preserve"> few women leave their parental home without a male partner as being alone is seen as a situation of “social illegitimacy”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R&lt;/Author&gt;&lt;Year&gt;2013&lt;/Year&gt;&lt;RecNum&gt;169&lt;/RecNum&gt;&lt;Pages&gt;79&lt;/Pages&gt;&lt;DisplayText&gt;(Casillas R, 2013, p. 79)&lt;/DisplayText&gt;&lt;record&gt;&lt;rec-number&gt;169&lt;/rec-number&gt;&lt;foreign-keys&gt;&lt;key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79)</w:t>
      </w:r>
      <w:r w:rsidRPr="009F31EA">
        <w:rPr>
          <w:rFonts w:ascii="Times New Roman" w:hAnsi="Times New Roman" w:cs="Times New Roman"/>
        </w:rPr>
        <w:fldChar w:fldCharType="end"/>
      </w:r>
      <w:r w:rsidRPr="009F31EA">
        <w:rPr>
          <w:rFonts w:ascii="Times New Roman" w:hAnsi="Times New Roman" w:cs="Times New Roman"/>
        </w:rPr>
        <w:t>. This places pressure on youn</w:t>
      </w:r>
      <w:r w:rsidR="00CE7714" w:rsidRPr="009F31EA">
        <w:rPr>
          <w:rFonts w:ascii="Times New Roman" w:hAnsi="Times New Roman" w:cs="Times New Roman"/>
        </w:rPr>
        <w:t xml:space="preserve">g women to find a man, which </w:t>
      </w:r>
      <w:r w:rsidRPr="009F31EA">
        <w:rPr>
          <w:rFonts w:ascii="Times New Roman" w:hAnsi="Times New Roman" w:cs="Times New Roman"/>
        </w:rPr>
        <w:t xml:space="preserve">in many cases </w:t>
      </w:r>
      <w:r w:rsidR="00CE7714" w:rsidRPr="009F31EA">
        <w:rPr>
          <w:rFonts w:ascii="Times New Roman" w:hAnsi="Times New Roman" w:cs="Times New Roman"/>
        </w:rPr>
        <w:t xml:space="preserve">is taken advantage </w:t>
      </w:r>
      <w:r w:rsidRPr="009F31EA">
        <w:rPr>
          <w:rFonts w:ascii="Times New Roman" w:hAnsi="Times New Roman" w:cs="Times New Roman"/>
        </w:rPr>
        <w:t xml:space="preserve">by human traffickers who present themselves as a loving partner who will protect them. This concept goes in hand with the cultural perception that men who provide economically must protect and exercise their authority over women under their command </w:t>
      </w:r>
      <w:r w:rsidR="00146851" w:rsidRPr="009F31EA">
        <w:rPr>
          <w:rFonts w:ascii="Times New Roman" w:hAnsi="Times New Roman" w:cs="Times New Roman"/>
        </w:rPr>
        <w:fldChar w:fldCharType="begin"/>
      </w:r>
      <w:r w:rsidR="00146851" w:rsidRPr="009F31EA">
        <w:rPr>
          <w:rFonts w:ascii="Times New Roman" w:hAnsi="Times New Roman" w:cs="Times New Roman"/>
        </w:rPr>
        <w:instrText xml:space="preserve"> ADDIN EN.CITE &lt;EndNote&gt;&lt;Cite&gt;&lt;Author&gt;Casillas R&lt;/Author&gt;&lt;Year&gt;2013&lt;/Year&gt;&lt;RecNum&gt;169&lt;/RecNum&gt;&lt;Pages&gt;80&lt;/Pages&gt;&lt;DisplayText&gt;(Casillas R, 2013, p. 80)&lt;/DisplayText&gt;&lt;record&gt;&lt;rec-number&gt;169&lt;/rec-number&gt;&lt;foreign-keys&gt;&lt;key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46851" w:rsidRPr="009F31EA">
        <w:rPr>
          <w:rFonts w:ascii="Times New Roman" w:hAnsi="Times New Roman" w:cs="Times New Roman"/>
        </w:rPr>
        <w:fldChar w:fldCharType="separate"/>
      </w:r>
      <w:r w:rsidR="00112A4C">
        <w:rPr>
          <w:rFonts w:ascii="Times New Roman" w:hAnsi="Times New Roman" w:cs="Times New Roman"/>
          <w:noProof/>
        </w:rPr>
        <w:t>(2013</w:t>
      </w:r>
      <w:r w:rsidR="00146851" w:rsidRPr="009F31EA">
        <w:rPr>
          <w:rFonts w:ascii="Times New Roman" w:hAnsi="Times New Roman" w:cs="Times New Roman"/>
          <w:noProof/>
        </w:rPr>
        <w:t>)</w:t>
      </w:r>
      <w:r w:rsidR="00146851" w:rsidRPr="009F31EA">
        <w:rPr>
          <w:rFonts w:ascii="Times New Roman" w:hAnsi="Times New Roman" w:cs="Times New Roman"/>
        </w:rPr>
        <w:fldChar w:fldCharType="end"/>
      </w:r>
      <w:r w:rsidR="00146851" w:rsidRPr="009F31EA">
        <w:rPr>
          <w:rFonts w:ascii="Times New Roman" w:hAnsi="Times New Roman" w:cs="Times New Roman"/>
        </w:rPr>
        <w:t xml:space="preserve">. </w:t>
      </w:r>
    </w:p>
    <w:p w14:paraId="42402B5A" w14:textId="37E62D68" w:rsidR="00146851" w:rsidRPr="009F31EA" w:rsidRDefault="00146851" w:rsidP="001D655C">
      <w:pPr>
        <w:spacing w:line="480" w:lineRule="auto"/>
        <w:ind w:firstLine="720"/>
        <w:rPr>
          <w:rFonts w:ascii="Times New Roman" w:hAnsi="Times New Roman" w:cs="Times New Roman"/>
        </w:rPr>
      </w:pPr>
      <w:r w:rsidRPr="009F31EA">
        <w:rPr>
          <w:rFonts w:ascii="Times New Roman" w:hAnsi="Times New Roman" w:cs="Times New Roman"/>
        </w:rPr>
        <w:t xml:space="preserve">Many of the victims of human trafficking and sexual exploitation are minors. The author narrates how there is an increase in the sexual market for minors and explains how these minors are valued higher than adult women </w:t>
      </w:r>
      <w:r w:rsidRPr="009F31EA">
        <w:rPr>
          <w:rFonts w:ascii="Times New Roman" w:hAnsi="Times New Roman" w:cs="Times New Roman"/>
        </w:rPr>
        <w:fldChar w:fldCharType="begin"/>
      </w:r>
      <w:r w:rsidR="003C1231" w:rsidRPr="009F31EA">
        <w:rPr>
          <w:rFonts w:ascii="Times New Roman" w:hAnsi="Times New Roman" w:cs="Times New Roman"/>
        </w:rPr>
        <w:instrText xml:space="preserve"> ADDIN EN.CITE &lt;EndNote&gt;&lt;Cite&gt;&lt;Author&gt;Casillas R&lt;/Author&gt;&lt;Year&gt;2013&lt;/Year&gt;&lt;RecNum&gt;169&lt;/RecNum&gt;&lt;Pages&gt;99&lt;/Pages&gt;&lt;DisplayText&gt;(Casillas R, 2013, p. 99)&lt;/DisplayText&gt;&lt;record&gt;&lt;rec-number&gt;169&lt;/rec-number&gt;&lt;foreign-keys&gt;&lt;key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(2013</w:t>
      </w:r>
      <w:r w:rsidR="003C1231" w:rsidRPr="009F31EA">
        <w:rPr>
          <w:rFonts w:ascii="Times New Roman" w:hAnsi="Times New Roman" w:cs="Times New Roman"/>
          <w:noProof/>
        </w:rPr>
        <w:t>)</w:t>
      </w:r>
      <w:r w:rsidRPr="009F31EA">
        <w:rPr>
          <w:rFonts w:ascii="Times New Roman" w:hAnsi="Times New Roman" w:cs="Times New Roman"/>
        </w:rPr>
        <w:fldChar w:fldCharType="end"/>
      </w:r>
      <w:r w:rsidR="003C1231" w:rsidRPr="009F31EA">
        <w:rPr>
          <w:rFonts w:ascii="Times New Roman" w:hAnsi="Times New Roman" w:cs="Times New Roman"/>
        </w:rPr>
        <w:t>. Szasz examines how in the construction of mascu</w:t>
      </w:r>
      <w:r w:rsidR="00CE7714" w:rsidRPr="009F31EA">
        <w:rPr>
          <w:rFonts w:ascii="Times New Roman" w:hAnsi="Times New Roman" w:cs="Times New Roman"/>
        </w:rPr>
        <w:t>linity an</w:t>
      </w:r>
      <w:r w:rsidR="003C1231" w:rsidRPr="009F31EA">
        <w:rPr>
          <w:rFonts w:ascii="Times New Roman" w:hAnsi="Times New Roman" w:cs="Times New Roman"/>
        </w:rPr>
        <w:t xml:space="preserve"> “important role is formed </w:t>
      </w:r>
      <w:r w:rsidR="00885892" w:rsidRPr="009F31EA">
        <w:rPr>
          <w:rFonts w:ascii="Times New Roman" w:hAnsi="Times New Roman" w:cs="Times New Roman"/>
        </w:rPr>
        <w:t>around</w:t>
      </w:r>
      <w:r w:rsidR="003C1231" w:rsidRPr="009F31EA">
        <w:rPr>
          <w:rFonts w:ascii="Times New Roman" w:hAnsi="Times New Roman" w:cs="Times New Roman"/>
        </w:rPr>
        <w:t xml:space="preserve"> the sexual attraction to youth” </w:t>
      </w:r>
      <w:r w:rsidR="003C1231" w:rsidRPr="009F31EA">
        <w:rPr>
          <w:rFonts w:ascii="Times New Roman" w:hAnsi="Times New Roman" w:cs="Times New Roman"/>
        </w:rPr>
        <w:fldChar w:fldCharType="begin"/>
      </w:r>
      <w:r w:rsidR="003C1231" w:rsidRPr="009F31EA">
        <w:rPr>
          <w:rFonts w:ascii="Times New Roman" w:hAnsi="Times New Roman" w:cs="Times New Roman"/>
        </w:rPr>
        <w:instrText xml:space="preserve"> ADDIN EN.CITE &lt;EndNote&gt;&lt;Cite&gt;&lt;Author&gt;Casillas R&lt;/Author&gt;&lt;Year&gt;2013&lt;/Year&gt;&lt;RecNum&gt;169&lt;/RecNum&gt;&lt;Pages&gt;100&lt;/Pages&gt;&lt;DisplayText&gt;(Casillas R, 2013, p. 100)&lt;/DisplayText&gt;&lt;record&gt;&lt;rec-number&gt;169&lt;/rec-number&gt;&lt;foreign-keys&gt;&lt;key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3C1231" w:rsidRPr="009F31EA">
        <w:rPr>
          <w:rFonts w:ascii="Times New Roman" w:hAnsi="Times New Roman" w:cs="Times New Roman"/>
        </w:rPr>
        <w:fldChar w:fldCharType="separate"/>
      </w:r>
      <w:r w:rsidR="003C1231" w:rsidRPr="009F31EA">
        <w:rPr>
          <w:rFonts w:ascii="Times New Roman" w:hAnsi="Times New Roman" w:cs="Times New Roman"/>
          <w:noProof/>
        </w:rPr>
        <w:t>(Casillas R, 2013, p. 100)</w:t>
      </w:r>
      <w:r w:rsidR="003C1231" w:rsidRPr="009F31EA">
        <w:rPr>
          <w:rFonts w:ascii="Times New Roman" w:hAnsi="Times New Roman" w:cs="Times New Roman"/>
        </w:rPr>
        <w:fldChar w:fldCharType="end"/>
      </w:r>
      <w:r w:rsidR="003C1231" w:rsidRPr="009F31EA">
        <w:rPr>
          <w:rFonts w:ascii="Times New Roman" w:hAnsi="Times New Roman" w:cs="Times New Roman"/>
        </w:rPr>
        <w:t xml:space="preserve">. The author notes how in rural areas in Mexico it is considered that a woman is most attractive at the age of 15 </w:t>
      </w:r>
      <w:r w:rsidR="003C1231" w:rsidRPr="009F31EA">
        <w:rPr>
          <w:rFonts w:ascii="Times New Roman" w:hAnsi="Times New Roman" w:cs="Times New Roman"/>
        </w:rPr>
        <w:fldChar w:fldCharType="begin"/>
      </w:r>
      <w:r w:rsidR="003C1231" w:rsidRPr="009F31EA">
        <w:rPr>
          <w:rFonts w:ascii="Times New Roman" w:hAnsi="Times New Roman" w:cs="Times New Roman"/>
        </w:rPr>
        <w:instrText xml:space="preserve"> ADDIN EN.CITE &lt;EndNote&gt;&lt;Cite&gt;&lt;Author&gt;Casillas R&lt;/Author&gt;&lt;Year&gt;2013&lt;/Year&gt;&lt;RecNum&gt;169&lt;/RecNum&gt;&lt;Pages&gt;100&lt;/Pages&gt;&lt;DisplayText&gt;(Casillas R, 2013, p. 100)&lt;/DisplayText&gt;&lt;record&gt;&lt;rec-number&gt;169&lt;/rec-number&gt;&lt;foreign-keys&gt;&lt;key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3C1231" w:rsidRPr="009F31EA">
        <w:rPr>
          <w:rFonts w:ascii="Times New Roman" w:hAnsi="Times New Roman" w:cs="Times New Roman"/>
        </w:rPr>
        <w:fldChar w:fldCharType="separate"/>
      </w:r>
      <w:r w:rsidR="00112A4C">
        <w:rPr>
          <w:rFonts w:ascii="Times New Roman" w:hAnsi="Times New Roman" w:cs="Times New Roman"/>
          <w:noProof/>
        </w:rPr>
        <w:t>(</w:t>
      </w:r>
      <w:r w:rsidR="003C1231" w:rsidRPr="009F31EA">
        <w:rPr>
          <w:rFonts w:ascii="Times New Roman" w:hAnsi="Times New Roman" w:cs="Times New Roman"/>
          <w:noProof/>
        </w:rPr>
        <w:t>2013)</w:t>
      </w:r>
      <w:r w:rsidR="003C1231" w:rsidRPr="009F31EA">
        <w:rPr>
          <w:rFonts w:ascii="Times New Roman" w:hAnsi="Times New Roman" w:cs="Times New Roman"/>
        </w:rPr>
        <w:fldChar w:fldCharType="end"/>
      </w:r>
      <w:r w:rsidR="003C1231" w:rsidRPr="009F31EA">
        <w:rPr>
          <w:rFonts w:ascii="Times New Roman" w:hAnsi="Times New Roman" w:cs="Times New Roman"/>
        </w:rPr>
        <w:t xml:space="preserve">. This culture creates </w:t>
      </w:r>
      <w:r w:rsidR="003C1231" w:rsidRPr="009F31EA">
        <w:rPr>
          <w:rFonts w:ascii="Times New Roman" w:hAnsi="Times New Roman" w:cs="Times New Roman"/>
        </w:rPr>
        <w:lastRenderedPageBreak/>
        <w:t xml:space="preserve">the perfect environment for sexual tourism of minors in Mexico and human trafficking of minors </w:t>
      </w:r>
      <w:r w:rsidR="003C1231" w:rsidRPr="009F31EA">
        <w:rPr>
          <w:rFonts w:ascii="Times New Roman" w:hAnsi="Times New Roman" w:cs="Times New Roman"/>
        </w:rPr>
        <w:fldChar w:fldCharType="begin"/>
      </w:r>
      <w:r w:rsidR="003C1231" w:rsidRPr="009F31EA">
        <w:rPr>
          <w:rFonts w:ascii="Times New Roman" w:hAnsi="Times New Roman" w:cs="Times New Roman"/>
        </w:rPr>
        <w:instrText xml:space="preserve"> ADDIN EN.CITE &lt;EndNote&gt;&lt;Cite&gt;&lt;Author&gt;Casillas R&lt;/Author&gt;&lt;Year&gt;2013&lt;/Year&gt;&lt;RecNum&gt;169&lt;/RecNum&gt;&lt;Pages&gt;101&lt;/Pages&gt;&lt;DisplayText&gt;(Casillas R, 2013, p. 101)&lt;/DisplayText&gt;&lt;record&gt;&lt;rec-number&gt;169&lt;/rec-number&gt;&lt;foreign-keys&gt;&lt;key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3C1231" w:rsidRPr="009F31EA">
        <w:rPr>
          <w:rFonts w:ascii="Times New Roman" w:hAnsi="Times New Roman" w:cs="Times New Roman"/>
        </w:rPr>
        <w:fldChar w:fldCharType="separate"/>
      </w:r>
      <w:r w:rsidR="00112A4C">
        <w:rPr>
          <w:rFonts w:ascii="Times New Roman" w:hAnsi="Times New Roman" w:cs="Times New Roman"/>
          <w:noProof/>
        </w:rPr>
        <w:t>(</w:t>
      </w:r>
      <w:r w:rsidR="003C1231" w:rsidRPr="009F31EA">
        <w:rPr>
          <w:rFonts w:ascii="Times New Roman" w:hAnsi="Times New Roman" w:cs="Times New Roman"/>
          <w:noProof/>
        </w:rPr>
        <w:t>2013)</w:t>
      </w:r>
      <w:r w:rsidR="003C1231" w:rsidRPr="009F31EA">
        <w:rPr>
          <w:rFonts w:ascii="Times New Roman" w:hAnsi="Times New Roman" w:cs="Times New Roman"/>
        </w:rPr>
        <w:fldChar w:fldCharType="end"/>
      </w:r>
      <w:r w:rsidR="003C1231" w:rsidRPr="009F31EA">
        <w:rPr>
          <w:rFonts w:ascii="Times New Roman" w:hAnsi="Times New Roman" w:cs="Times New Roman"/>
        </w:rPr>
        <w:t>.</w:t>
      </w:r>
    </w:p>
    <w:p w14:paraId="32CBFEFA" w14:textId="77777777" w:rsidR="00220B37" w:rsidRPr="009F31EA" w:rsidRDefault="005D30FC" w:rsidP="00220B37">
      <w:pPr>
        <w:spacing w:line="480" w:lineRule="auto"/>
        <w:rPr>
          <w:rFonts w:ascii="Times New Roman" w:hAnsi="Times New Roman" w:cs="Times New Roman"/>
        </w:rPr>
      </w:pPr>
      <w:r w:rsidRPr="009F31EA">
        <w:rPr>
          <w:rFonts w:ascii="Times New Roman" w:hAnsi="Times New Roman" w:cs="Times New Roman"/>
        </w:rPr>
        <w:t>Table 2</w:t>
      </w:r>
      <w:r w:rsidR="00220B37" w:rsidRPr="009F31EA">
        <w:rPr>
          <w:rFonts w:ascii="Times New Roman" w:hAnsi="Times New Roman" w:cs="Times New Roman"/>
        </w:rPr>
        <w:t xml:space="preserve">: </w:t>
      </w:r>
    </w:p>
    <w:p w14:paraId="57018A25" w14:textId="77777777" w:rsidR="00220B37" w:rsidRPr="009F31EA" w:rsidRDefault="00220B37" w:rsidP="00220B37">
      <w:pPr>
        <w:spacing w:line="480" w:lineRule="auto"/>
        <w:rPr>
          <w:rFonts w:ascii="Times New Roman" w:hAnsi="Times New Roman" w:cs="Times New Roman"/>
        </w:rPr>
      </w:pPr>
      <w:r w:rsidRPr="009F31EA">
        <w:rPr>
          <w:rFonts w:ascii="Times New Roman" w:hAnsi="Times New Roman" w:cs="Times New Roman"/>
        </w:rPr>
        <w:t xml:space="preserve">Disappearances of women in Mexico by age up to January 2018 </w:t>
      </w:r>
      <w:r w:rsidRPr="009F31EA">
        <w:rPr>
          <w:rFonts w:ascii="Times New Roman" w:hAnsi="Times New Roman" w:cs="Times New Roman"/>
        </w:rPr>
        <w:fldChar w:fldCharType="begin"/>
      </w:r>
      <w:r w:rsidR="005D30FC" w:rsidRPr="009F31EA">
        <w:rPr>
          <w:rFonts w:ascii="Times New Roman" w:hAnsi="Times New Roman" w:cs="Times New Roman"/>
        </w:rPr>
        <w:instrText xml:space="preserve"> ADDIN EN.CITE &lt;EndNote&gt;&lt;Cite&gt;&lt;Author&gt;REDIM&lt;/Author&gt;&lt;Year&gt;2018&lt;/Year&gt;&lt;RecNum&gt;167&lt;/RecNum&gt;&lt;DisplayText&gt;(REDIM, 2018b)&lt;/DisplayText&gt;&lt;record&gt;&lt;rec-number&gt;167&lt;/rec-number&gt;&lt;foreign-keys&gt;&lt;key app="EN" db-id="dr0r2vwen2azroe20tlv05wtx2as2ar0pxts" timestamp="1537307979"&gt;167&lt;/key&gt;&lt;/foreign-keys&gt;&lt;ref-type name="Chart or Table"&gt;38&lt;/ref-type&gt;&lt;contributors&gt;&lt;authors&gt;&lt;author&gt;REDIM&lt;/author&gt;&lt;/authors&gt;&lt;translated-authors&gt;&lt;author&gt;Daniel Weisz&lt;/author&gt;&lt;/translated-authors&gt;&lt;/contributors&gt;&lt;titles&gt;&lt;title&gt;Piràmide poblacional de las desapariciones en México por edad y sexo&lt;/title&gt;&lt;/titles&gt;&lt;dates&gt;&lt;year&gt;2018&lt;/year&gt;&lt;pub-dates&gt;&lt;date&gt;June 14, 2018&lt;/date&gt;&lt;/pub-dates&gt;&lt;/dates&gt;&lt;urls&gt;&lt;related-urls&gt;&lt;url&gt;https://public.tableau.com/profile/indicadores.redim#!/vizhome/NiasniosyadolescentesdesaparecidosRNPED_enerode2018/Historia1&lt;/url&gt;&lt;/related-urls&gt;&lt;/urls&gt;&lt;language&gt;Spanish&lt;/language&gt;&lt;access-date&gt;12 September 2018&lt;/access-date&gt;&lt;/record&gt;&lt;/Cite&gt;&lt;/EndNote&gt;</w:instrText>
      </w:r>
      <w:r w:rsidRPr="009F31EA">
        <w:rPr>
          <w:rFonts w:ascii="Times New Roman" w:hAnsi="Times New Roman" w:cs="Times New Roman"/>
        </w:rPr>
        <w:fldChar w:fldCharType="separate"/>
      </w:r>
      <w:r w:rsidR="005D30FC" w:rsidRPr="009F31EA">
        <w:rPr>
          <w:rFonts w:ascii="Times New Roman" w:hAnsi="Times New Roman" w:cs="Times New Roman"/>
          <w:noProof/>
        </w:rPr>
        <w:t>(REDIM, 2018b)</w:t>
      </w:r>
      <w:r w:rsidRPr="009F31EA">
        <w:rPr>
          <w:rFonts w:ascii="Times New Roman" w:hAnsi="Times New Roman" w:cs="Times New Roman"/>
        </w:rPr>
        <w:fldChar w:fldCharType="end"/>
      </w:r>
    </w:p>
    <w:tbl>
      <w:tblPr>
        <w:tblStyle w:val="TableGrid"/>
        <w:tblW w:w="0" w:type="auto"/>
        <w:tblLook w:val="04A0" w:firstRow="1" w:lastRow="0" w:firstColumn="1" w:lastColumn="0" w:noHBand="0" w:noVBand="1"/>
      </w:tblPr>
      <w:tblGrid>
        <w:gridCol w:w="616"/>
        <w:gridCol w:w="2775"/>
        <w:gridCol w:w="3735"/>
      </w:tblGrid>
      <w:tr w:rsidR="00444C0E" w:rsidRPr="009F31EA" w14:paraId="7AF78EC9" w14:textId="77777777" w:rsidTr="00444C0E">
        <w:tc>
          <w:tcPr>
            <w:tcW w:w="0" w:type="auto"/>
          </w:tcPr>
          <w:p w14:paraId="711D98A9" w14:textId="77777777" w:rsidR="00444C0E" w:rsidRPr="009F31EA" w:rsidRDefault="00444C0E" w:rsidP="001D655C">
            <w:pPr>
              <w:spacing w:line="480" w:lineRule="auto"/>
              <w:rPr>
                <w:rFonts w:ascii="Times New Roman" w:hAnsi="Times New Roman" w:cs="Times New Roman"/>
              </w:rPr>
            </w:pPr>
            <w:r w:rsidRPr="009F31EA">
              <w:rPr>
                <w:rFonts w:ascii="Times New Roman" w:hAnsi="Times New Roman" w:cs="Times New Roman"/>
              </w:rPr>
              <w:t>Age</w:t>
            </w:r>
          </w:p>
        </w:tc>
        <w:tc>
          <w:tcPr>
            <w:tcW w:w="0" w:type="auto"/>
          </w:tcPr>
          <w:p w14:paraId="177688D4" w14:textId="77777777" w:rsidR="00444C0E" w:rsidRPr="009F31EA" w:rsidRDefault="00444C0E" w:rsidP="001D655C">
            <w:pPr>
              <w:spacing w:line="480" w:lineRule="auto"/>
              <w:rPr>
                <w:rFonts w:ascii="Times New Roman" w:hAnsi="Times New Roman" w:cs="Times New Roman"/>
              </w:rPr>
            </w:pPr>
            <w:r w:rsidRPr="009F31EA">
              <w:rPr>
                <w:rFonts w:ascii="Times New Roman" w:hAnsi="Times New Roman" w:cs="Times New Roman"/>
              </w:rPr>
              <w:t xml:space="preserve">Number of </w:t>
            </w:r>
            <w:r w:rsidR="00220B37" w:rsidRPr="009F31EA">
              <w:rPr>
                <w:rFonts w:ascii="Times New Roman" w:hAnsi="Times New Roman" w:cs="Times New Roman"/>
              </w:rPr>
              <w:t>disappearances</w:t>
            </w:r>
          </w:p>
        </w:tc>
        <w:tc>
          <w:tcPr>
            <w:tcW w:w="0" w:type="auto"/>
          </w:tcPr>
          <w:p w14:paraId="396BE331"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Percentage in respect to the total age</w:t>
            </w:r>
          </w:p>
        </w:tc>
      </w:tr>
      <w:tr w:rsidR="00444C0E" w:rsidRPr="009F31EA" w14:paraId="6F63242C" w14:textId="77777777" w:rsidTr="00444C0E">
        <w:tc>
          <w:tcPr>
            <w:tcW w:w="0" w:type="auto"/>
          </w:tcPr>
          <w:p w14:paraId="062DB9DF"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0</w:t>
            </w:r>
          </w:p>
        </w:tc>
        <w:tc>
          <w:tcPr>
            <w:tcW w:w="0" w:type="auto"/>
          </w:tcPr>
          <w:p w14:paraId="23405570"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32</w:t>
            </w:r>
          </w:p>
        </w:tc>
        <w:tc>
          <w:tcPr>
            <w:tcW w:w="0" w:type="auto"/>
          </w:tcPr>
          <w:p w14:paraId="761A70B7"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w:t>
            </w:r>
          </w:p>
        </w:tc>
      </w:tr>
      <w:tr w:rsidR="00444C0E" w:rsidRPr="009F31EA" w14:paraId="4E8FFD90" w14:textId="77777777" w:rsidTr="00444C0E">
        <w:tc>
          <w:tcPr>
            <w:tcW w:w="0" w:type="auto"/>
          </w:tcPr>
          <w:p w14:paraId="496FAA63"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w:t>
            </w:r>
          </w:p>
        </w:tc>
        <w:tc>
          <w:tcPr>
            <w:tcW w:w="0" w:type="auto"/>
          </w:tcPr>
          <w:p w14:paraId="5BE8824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64</w:t>
            </w:r>
          </w:p>
        </w:tc>
        <w:tc>
          <w:tcPr>
            <w:tcW w:w="0" w:type="auto"/>
          </w:tcPr>
          <w:p w14:paraId="01DB210F"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.8%</w:t>
            </w:r>
          </w:p>
        </w:tc>
      </w:tr>
      <w:tr w:rsidR="00444C0E" w:rsidRPr="009F31EA" w14:paraId="4E49A3C7" w14:textId="77777777" w:rsidTr="00444C0E">
        <w:tc>
          <w:tcPr>
            <w:tcW w:w="0" w:type="auto"/>
          </w:tcPr>
          <w:p w14:paraId="04FF513D"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2</w:t>
            </w:r>
          </w:p>
        </w:tc>
        <w:tc>
          <w:tcPr>
            <w:tcW w:w="0" w:type="auto"/>
          </w:tcPr>
          <w:p w14:paraId="51DC460F"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60</w:t>
            </w:r>
          </w:p>
        </w:tc>
        <w:tc>
          <w:tcPr>
            <w:tcW w:w="0" w:type="auto"/>
          </w:tcPr>
          <w:p w14:paraId="0A78906F"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w:t>
            </w:r>
          </w:p>
        </w:tc>
      </w:tr>
      <w:tr w:rsidR="00444C0E" w:rsidRPr="009F31EA" w14:paraId="51592ED7" w14:textId="77777777" w:rsidTr="00444C0E">
        <w:tc>
          <w:tcPr>
            <w:tcW w:w="0" w:type="auto"/>
          </w:tcPr>
          <w:p w14:paraId="7A1CDEA2"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w:t>
            </w:r>
          </w:p>
        </w:tc>
        <w:tc>
          <w:tcPr>
            <w:tcW w:w="0" w:type="auto"/>
          </w:tcPr>
          <w:p w14:paraId="4095E8C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62</w:t>
            </w:r>
          </w:p>
        </w:tc>
        <w:tc>
          <w:tcPr>
            <w:tcW w:w="0" w:type="auto"/>
          </w:tcPr>
          <w:p w14:paraId="52102B47"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w:t>
            </w:r>
          </w:p>
        </w:tc>
      </w:tr>
      <w:tr w:rsidR="00444C0E" w:rsidRPr="009F31EA" w14:paraId="44864B9F" w14:textId="77777777" w:rsidTr="00444C0E">
        <w:tc>
          <w:tcPr>
            <w:tcW w:w="0" w:type="auto"/>
          </w:tcPr>
          <w:p w14:paraId="6566C518"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w:t>
            </w:r>
          </w:p>
        </w:tc>
        <w:tc>
          <w:tcPr>
            <w:tcW w:w="0" w:type="auto"/>
          </w:tcPr>
          <w:p w14:paraId="32A42580"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62</w:t>
            </w:r>
          </w:p>
        </w:tc>
        <w:tc>
          <w:tcPr>
            <w:tcW w:w="0" w:type="auto"/>
          </w:tcPr>
          <w:p w14:paraId="5E3F7C0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w:t>
            </w:r>
          </w:p>
        </w:tc>
      </w:tr>
      <w:tr w:rsidR="00444C0E" w:rsidRPr="009F31EA" w14:paraId="79BE972D" w14:textId="77777777" w:rsidTr="00444C0E">
        <w:tc>
          <w:tcPr>
            <w:tcW w:w="0" w:type="auto"/>
          </w:tcPr>
          <w:p w14:paraId="6F0FF13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w:t>
            </w:r>
          </w:p>
        </w:tc>
        <w:tc>
          <w:tcPr>
            <w:tcW w:w="0" w:type="auto"/>
          </w:tcPr>
          <w:p w14:paraId="51A6D99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58</w:t>
            </w:r>
          </w:p>
        </w:tc>
        <w:tc>
          <w:tcPr>
            <w:tcW w:w="0" w:type="auto"/>
          </w:tcPr>
          <w:p w14:paraId="08F6A903"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w:t>
            </w:r>
          </w:p>
        </w:tc>
      </w:tr>
      <w:tr w:rsidR="00444C0E" w:rsidRPr="009F31EA" w14:paraId="73546729" w14:textId="77777777" w:rsidTr="00444C0E">
        <w:tc>
          <w:tcPr>
            <w:tcW w:w="0" w:type="auto"/>
          </w:tcPr>
          <w:p w14:paraId="1FBA974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w:t>
            </w:r>
          </w:p>
        </w:tc>
        <w:tc>
          <w:tcPr>
            <w:tcW w:w="0" w:type="auto"/>
          </w:tcPr>
          <w:p w14:paraId="544B4BD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40</w:t>
            </w:r>
          </w:p>
        </w:tc>
        <w:tc>
          <w:tcPr>
            <w:tcW w:w="0" w:type="auto"/>
          </w:tcPr>
          <w:p w14:paraId="67A9ACBB"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w:t>
            </w:r>
          </w:p>
        </w:tc>
      </w:tr>
      <w:tr w:rsidR="00444C0E" w:rsidRPr="009F31EA" w14:paraId="70EC995D" w14:textId="77777777" w:rsidTr="00444C0E">
        <w:tc>
          <w:tcPr>
            <w:tcW w:w="0" w:type="auto"/>
          </w:tcPr>
          <w:p w14:paraId="080678F3"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w:t>
            </w:r>
          </w:p>
        </w:tc>
        <w:tc>
          <w:tcPr>
            <w:tcW w:w="0" w:type="auto"/>
          </w:tcPr>
          <w:p w14:paraId="7B5AA8DD"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42</w:t>
            </w:r>
          </w:p>
        </w:tc>
        <w:tc>
          <w:tcPr>
            <w:tcW w:w="0" w:type="auto"/>
          </w:tcPr>
          <w:p w14:paraId="600D1507"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w:t>
            </w:r>
          </w:p>
        </w:tc>
      </w:tr>
      <w:tr w:rsidR="00444C0E" w:rsidRPr="009F31EA" w14:paraId="5C7E0032" w14:textId="77777777" w:rsidTr="00444C0E">
        <w:tc>
          <w:tcPr>
            <w:tcW w:w="0" w:type="auto"/>
          </w:tcPr>
          <w:p w14:paraId="3FC46D3C"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8</w:t>
            </w:r>
          </w:p>
        </w:tc>
        <w:tc>
          <w:tcPr>
            <w:tcW w:w="0" w:type="auto"/>
          </w:tcPr>
          <w:p w14:paraId="6D9F78BA"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51</w:t>
            </w:r>
          </w:p>
        </w:tc>
        <w:tc>
          <w:tcPr>
            <w:tcW w:w="0" w:type="auto"/>
          </w:tcPr>
          <w:p w14:paraId="19E760EC"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w:t>
            </w:r>
          </w:p>
        </w:tc>
      </w:tr>
      <w:tr w:rsidR="00444C0E" w:rsidRPr="009F31EA" w14:paraId="4E9B3795" w14:textId="77777777" w:rsidTr="00444C0E">
        <w:tc>
          <w:tcPr>
            <w:tcW w:w="0" w:type="auto"/>
          </w:tcPr>
          <w:p w14:paraId="68DA5C6C"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9</w:t>
            </w:r>
          </w:p>
        </w:tc>
        <w:tc>
          <w:tcPr>
            <w:tcW w:w="0" w:type="auto"/>
          </w:tcPr>
          <w:p w14:paraId="1C188868"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41</w:t>
            </w:r>
          </w:p>
        </w:tc>
        <w:tc>
          <w:tcPr>
            <w:tcW w:w="0" w:type="auto"/>
          </w:tcPr>
          <w:p w14:paraId="7435CA35"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w:t>
            </w:r>
          </w:p>
        </w:tc>
      </w:tr>
      <w:tr w:rsidR="00444C0E" w:rsidRPr="009F31EA" w14:paraId="4E6ADF27" w14:textId="77777777" w:rsidTr="00444C0E">
        <w:tc>
          <w:tcPr>
            <w:tcW w:w="0" w:type="auto"/>
          </w:tcPr>
          <w:p w14:paraId="33B0315C"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10</w:t>
            </w:r>
          </w:p>
        </w:tc>
        <w:tc>
          <w:tcPr>
            <w:tcW w:w="0" w:type="auto"/>
          </w:tcPr>
          <w:p w14:paraId="0962754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44</w:t>
            </w:r>
          </w:p>
        </w:tc>
        <w:tc>
          <w:tcPr>
            <w:tcW w:w="0" w:type="auto"/>
          </w:tcPr>
          <w:p w14:paraId="213A235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w:t>
            </w:r>
          </w:p>
        </w:tc>
      </w:tr>
      <w:tr w:rsidR="00444C0E" w:rsidRPr="009F31EA" w14:paraId="7EE978E0" w14:textId="77777777" w:rsidTr="00444C0E">
        <w:tc>
          <w:tcPr>
            <w:tcW w:w="0" w:type="auto"/>
          </w:tcPr>
          <w:p w14:paraId="74FFC27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11</w:t>
            </w:r>
          </w:p>
        </w:tc>
        <w:tc>
          <w:tcPr>
            <w:tcW w:w="0" w:type="auto"/>
          </w:tcPr>
          <w:p w14:paraId="12D5481F"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77</w:t>
            </w:r>
          </w:p>
        </w:tc>
        <w:tc>
          <w:tcPr>
            <w:tcW w:w="0" w:type="auto"/>
          </w:tcPr>
          <w:p w14:paraId="1B3C99EA"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.9%</w:t>
            </w:r>
          </w:p>
        </w:tc>
      </w:tr>
      <w:tr w:rsidR="00444C0E" w:rsidRPr="009F31EA" w14:paraId="74DE2A6E" w14:textId="77777777" w:rsidTr="00444C0E">
        <w:tc>
          <w:tcPr>
            <w:tcW w:w="0" w:type="auto"/>
          </w:tcPr>
          <w:p w14:paraId="5DCF2588"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12</w:t>
            </w:r>
          </w:p>
        </w:tc>
        <w:tc>
          <w:tcPr>
            <w:tcW w:w="0" w:type="auto"/>
          </w:tcPr>
          <w:p w14:paraId="6EDFAB7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116</w:t>
            </w:r>
          </w:p>
        </w:tc>
        <w:tc>
          <w:tcPr>
            <w:tcW w:w="0" w:type="auto"/>
          </w:tcPr>
          <w:p w14:paraId="15C2FFDB"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1.4%</w:t>
            </w:r>
          </w:p>
        </w:tc>
      </w:tr>
      <w:tr w:rsidR="00444C0E" w:rsidRPr="009F31EA" w14:paraId="7A165CC8" w14:textId="77777777" w:rsidTr="00444C0E">
        <w:tc>
          <w:tcPr>
            <w:tcW w:w="0" w:type="auto"/>
          </w:tcPr>
          <w:p w14:paraId="0A0EAEC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13</w:t>
            </w:r>
          </w:p>
        </w:tc>
        <w:tc>
          <w:tcPr>
            <w:tcW w:w="0" w:type="auto"/>
          </w:tcPr>
          <w:p w14:paraId="7054DD97"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323</w:t>
            </w:r>
          </w:p>
        </w:tc>
        <w:tc>
          <w:tcPr>
            <w:tcW w:w="0" w:type="auto"/>
          </w:tcPr>
          <w:p w14:paraId="02C5D203"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3.9%</w:t>
            </w:r>
          </w:p>
        </w:tc>
      </w:tr>
      <w:tr w:rsidR="00444C0E" w:rsidRPr="009F31EA" w14:paraId="1D69D8FD" w14:textId="77777777" w:rsidTr="00444C0E">
        <w:tc>
          <w:tcPr>
            <w:tcW w:w="0" w:type="auto"/>
          </w:tcPr>
          <w:p w14:paraId="46F25E7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14</w:t>
            </w:r>
          </w:p>
        </w:tc>
        <w:tc>
          <w:tcPr>
            <w:tcW w:w="0" w:type="auto"/>
          </w:tcPr>
          <w:p w14:paraId="5B1FDFAA"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530</w:t>
            </w:r>
          </w:p>
        </w:tc>
        <w:tc>
          <w:tcPr>
            <w:tcW w:w="0" w:type="auto"/>
          </w:tcPr>
          <w:p w14:paraId="70D45911"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6.4%</w:t>
            </w:r>
          </w:p>
        </w:tc>
      </w:tr>
      <w:tr w:rsidR="00444C0E" w:rsidRPr="009F31EA" w14:paraId="4F01783A" w14:textId="77777777" w:rsidTr="00444C0E">
        <w:tc>
          <w:tcPr>
            <w:tcW w:w="0" w:type="auto"/>
          </w:tcPr>
          <w:p w14:paraId="00B6267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15</w:t>
            </w:r>
          </w:p>
        </w:tc>
        <w:tc>
          <w:tcPr>
            <w:tcW w:w="0" w:type="auto"/>
          </w:tcPr>
          <w:p w14:paraId="66EEAB26"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747</w:t>
            </w:r>
          </w:p>
        </w:tc>
        <w:tc>
          <w:tcPr>
            <w:tcW w:w="0" w:type="auto"/>
          </w:tcPr>
          <w:p w14:paraId="6D28BDAD"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9%</w:t>
            </w:r>
          </w:p>
        </w:tc>
      </w:tr>
      <w:tr w:rsidR="00444C0E" w:rsidRPr="009F31EA" w14:paraId="795C85A7" w14:textId="77777777" w:rsidTr="00444C0E">
        <w:tc>
          <w:tcPr>
            <w:tcW w:w="0" w:type="auto"/>
          </w:tcPr>
          <w:p w14:paraId="066E35F2"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16</w:t>
            </w:r>
          </w:p>
        </w:tc>
        <w:tc>
          <w:tcPr>
            <w:tcW w:w="0" w:type="auto"/>
          </w:tcPr>
          <w:p w14:paraId="4D183578"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758</w:t>
            </w:r>
          </w:p>
        </w:tc>
        <w:tc>
          <w:tcPr>
            <w:tcW w:w="0" w:type="auto"/>
          </w:tcPr>
          <w:p w14:paraId="34C80B0B"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9.2%</w:t>
            </w:r>
          </w:p>
        </w:tc>
      </w:tr>
      <w:tr w:rsidR="00444C0E" w:rsidRPr="009F31EA" w14:paraId="0B15CDD4" w14:textId="77777777" w:rsidTr="00444C0E">
        <w:tc>
          <w:tcPr>
            <w:tcW w:w="0" w:type="auto"/>
          </w:tcPr>
          <w:p w14:paraId="6D803DA5"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17</w:t>
            </w:r>
          </w:p>
        </w:tc>
        <w:tc>
          <w:tcPr>
            <w:tcW w:w="0" w:type="auto"/>
          </w:tcPr>
          <w:p w14:paraId="6BC9C505"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566</w:t>
            </w:r>
          </w:p>
        </w:tc>
        <w:tc>
          <w:tcPr>
            <w:tcW w:w="0" w:type="auto"/>
          </w:tcPr>
          <w:p w14:paraId="3698482E"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6.8%</w:t>
            </w:r>
          </w:p>
        </w:tc>
      </w:tr>
      <w:tr w:rsidR="00444C0E" w:rsidRPr="009F31EA" w14:paraId="41C2A30B" w14:textId="77777777" w:rsidTr="00444C0E">
        <w:tc>
          <w:tcPr>
            <w:tcW w:w="0" w:type="auto"/>
          </w:tcPr>
          <w:p w14:paraId="5E85EB92"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lastRenderedPageBreak/>
              <w:t>18</w:t>
            </w:r>
          </w:p>
        </w:tc>
        <w:tc>
          <w:tcPr>
            <w:tcW w:w="0" w:type="auto"/>
          </w:tcPr>
          <w:p w14:paraId="52AB2AA9"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316</w:t>
            </w:r>
          </w:p>
        </w:tc>
        <w:tc>
          <w:tcPr>
            <w:tcW w:w="0" w:type="auto"/>
          </w:tcPr>
          <w:p w14:paraId="0B908172" w14:textId="77777777" w:rsidR="00444C0E" w:rsidRPr="009F31EA" w:rsidRDefault="00220B37" w:rsidP="001D655C">
            <w:pPr>
              <w:spacing w:line="480" w:lineRule="auto"/>
              <w:rPr>
                <w:rFonts w:ascii="Times New Roman" w:hAnsi="Times New Roman" w:cs="Times New Roman"/>
              </w:rPr>
            </w:pPr>
            <w:r w:rsidRPr="009F31EA">
              <w:rPr>
                <w:rFonts w:ascii="Times New Roman" w:hAnsi="Times New Roman" w:cs="Times New Roman"/>
              </w:rPr>
              <w:t>3.8%</w:t>
            </w:r>
          </w:p>
        </w:tc>
      </w:tr>
    </w:tbl>
    <w:p w14:paraId="62F5B26A" w14:textId="77777777" w:rsidR="00444C0E" w:rsidRPr="009F31EA" w:rsidRDefault="00444C0E" w:rsidP="001D655C">
      <w:pPr>
        <w:spacing w:line="480" w:lineRule="auto"/>
        <w:ind w:firstLine="720"/>
        <w:rPr>
          <w:rFonts w:ascii="Times New Roman" w:hAnsi="Times New Roman" w:cs="Times New Roman"/>
        </w:rPr>
      </w:pPr>
    </w:p>
    <w:p w14:paraId="06CA690C" w14:textId="77777777" w:rsidR="004C5D3E" w:rsidRPr="009F31EA" w:rsidRDefault="005B05D0" w:rsidP="00220B37">
      <w:pPr>
        <w:spacing w:line="480" w:lineRule="auto"/>
        <w:rPr>
          <w:rFonts w:ascii="Times New Roman" w:hAnsi="Times New Roman" w:cs="Times New Roman"/>
        </w:rPr>
      </w:pPr>
      <w:r w:rsidRPr="009F31EA">
        <w:rPr>
          <w:rFonts w:ascii="Times New Roman" w:hAnsi="Times New Roman" w:cs="Times New Roman"/>
        </w:rPr>
        <w:tab/>
        <w:t>The table demonstrates</w:t>
      </w:r>
      <w:r w:rsidR="00220B37" w:rsidRPr="009F31EA">
        <w:rPr>
          <w:rFonts w:ascii="Times New Roman" w:hAnsi="Times New Roman" w:cs="Times New Roman"/>
        </w:rPr>
        <w:t xml:space="preserve"> that the highest percentage of disappearances of women disproportionately targets girls that are around the ages of 15-16</w:t>
      </w:r>
      <w:r w:rsidR="00C408D2" w:rsidRPr="009F31EA">
        <w:rPr>
          <w:rFonts w:ascii="Times New Roman" w:hAnsi="Times New Roman" w:cs="Times New Roman"/>
        </w:rPr>
        <w:t xml:space="preserve">. </w:t>
      </w:r>
      <w:r w:rsidR="0037692C" w:rsidRPr="009F31EA">
        <w:rPr>
          <w:rFonts w:ascii="Times New Roman" w:hAnsi="Times New Roman" w:cs="Times New Roman"/>
        </w:rPr>
        <w:t xml:space="preserve">As Mendieta explains girls between the ages of 15-17 are the primary victims of human trafficking </w:t>
      </w:r>
      <w:r w:rsidR="0037692C" w:rsidRPr="009F31EA">
        <w:rPr>
          <w:rFonts w:ascii="Times New Roman" w:hAnsi="Times New Roman" w:cs="Times New Roman"/>
        </w:rPr>
        <w:fldChar w:fldCharType="begin"/>
      </w:r>
      <w:r w:rsidR="0037692C" w:rsidRPr="009F31EA">
        <w:rPr>
          <w:rFonts w:ascii="Times New Roman" w:hAnsi="Times New Roman" w:cs="Times New Roman"/>
        </w:rPr>
        <w:instrText xml:space="preserve"> ADDIN EN.CITE &lt;EndNote&gt;&lt;Cite&gt;&lt;Author&gt;Mendieta&lt;/Author&gt;&lt;Year&gt;2017&lt;/Year&gt;&lt;RecNum&gt;134&lt;/RecNum&gt;&lt;DisplayText&gt;(Mendieta, 2017)&lt;/DisplayText&gt;&lt;record&gt;&lt;rec-number&gt;134&lt;/rec-number&gt;&lt;foreign-keys&gt;&lt;key app="EN" db-id="dr0r2vwen2azroe20tlv05wtx2as2ar0pxts" timestamp="1533608098"&gt;134&lt;/key&gt;&lt;/foreign-keys&gt;&lt;ref-type name="Newspaper Article"&gt;23&lt;/ref-type&gt;&lt;contributors&gt;&lt;authors&gt;&lt;author&gt;Hazel Zamora Mendieta&lt;/author&gt;&lt;/authors&gt;&lt;translated-authors&gt;&lt;author&gt;Daniel Weisz&lt;/author&gt;&lt;/translated-authors&gt;&lt;/contributors&gt;&lt;titles&gt;&lt;title&gt;Desaparición de mujeres adolescentes creció 974% en cuatro años, alerta Redim&lt;/title&gt;&lt;secondary-title&gt;Proceso&lt;/secondary-title&gt;&lt;/titles&gt;&lt;dates&gt;&lt;year&gt;2017&lt;/year&gt;&lt;pub-dates&gt;&lt;date&gt;24 February 2017&lt;/date&gt;&lt;/pub-dates&gt;&lt;/dates&gt;&lt;urls&gt;&lt;related-urls&gt;&lt;url&gt;https://www.proceso.com.mx/475774/desaparicion-mujeres-adolescentes-crecio-974-en-cuatro-anos-alerta-redim&lt;/url&gt;&lt;/related-urls&gt;&lt;/urls&gt;&lt;language&gt;Spanish&lt;/language&gt;&lt;access-date&gt;2 August 2018&lt;/access-date&gt;&lt;/record&gt;&lt;/Cite&gt;&lt;/EndNote&gt;</w:instrText>
      </w:r>
      <w:r w:rsidR="0037692C" w:rsidRPr="009F31EA">
        <w:rPr>
          <w:rFonts w:ascii="Times New Roman" w:hAnsi="Times New Roman" w:cs="Times New Roman"/>
        </w:rPr>
        <w:fldChar w:fldCharType="separate"/>
      </w:r>
      <w:r w:rsidR="0037692C" w:rsidRPr="009F31EA">
        <w:rPr>
          <w:rFonts w:ascii="Times New Roman" w:hAnsi="Times New Roman" w:cs="Times New Roman"/>
          <w:noProof/>
        </w:rPr>
        <w:t>(Mendieta, 2017)</w:t>
      </w:r>
      <w:r w:rsidR="0037692C" w:rsidRPr="009F31EA">
        <w:rPr>
          <w:rFonts w:ascii="Times New Roman" w:hAnsi="Times New Roman" w:cs="Times New Roman"/>
        </w:rPr>
        <w:fldChar w:fldCharType="end"/>
      </w:r>
      <w:r w:rsidR="0037692C" w:rsidRPr="009F31EA">
        <w:rPr>
          <w:rFonts w:ascii="Times New Roman" w:hAnsi="Times New Roman" w:cs="Times New Roman"/>
        </w:rPr>
        <w:t xml:space="preserve">.  </w:t>
      </w:r>
      <w:r w:rsidR="00C408D2" w:rsidRPr="009F31EA">
        <w:rPr>
          <w:rFonts w:ascii="Times New Roman" w:hAnsi="Times New Roman" w:cs="Times New Roman"/>
        </w:rPr>
        <w:t xml:space="preserve">This suggests that Szasz analysis of culture and sexual attraction to youth as well as how it foments an environment for human trafficking of minors </w:t>
      </w:r>
      <w:r w:rsidR="00885892" w:rsidRPr="009F31EA">
        <w:rPr>
          <w:rFonts w:ascii="Times New Roman" w:hAnsi="Times New Roman" w:cs="Times New Roman"/>
        </w:rPr>
        <w:t xml:space="preserve">that </w:t>
      </w:r>
      <w:r w:rsidR="00C408D2" w:rsidRPr="009F31EA">
        <w:rPr>
          <w:rFonts w:ascii="Times New Roman" w:hAnsi="Times New Roman" w:cs="Times New Roman"/>
        </w:rPr>
        <w:t xml:space="preserve">may be linked to these figures. </w:t>
      </w:r>
    </w:p>
    <w:p w14:paraId="1E2CB15A" w14:textId="71F4770D" w:rsidR="001A393E" w:rsidRPr="009F31EA" w:rsidRDefault="004C5D3E" w:rsidP="00220B37">
      <w:pPr>
        <w:spacing w:line="480" w:lineRule="auto"/>
        <w:rPr>
          <w:rFonts w:ascii="Times New Roman" w:hAnsi="Times New Roman" w:cs="Times New Roman"/>
        </w:rPr>
      </w:pPr>
      <w:r w:rsidRPr="009F31EA">
        <w:rPr>
          <w:rFonts w:ascii="Times New Roman" w:hAnsi="Times New Roman" w:cs="Times New Roman"/>
        </w:rPr>
        <w:tab/>
        <w:t xml:space="preserve">The authors </w:t>
      </w:r>
      <w:r w:rsidR="005B05D0" w:rsidRPr="009F31EA">
        <w:rPr>
          <w:rFonts w:ascii="Times New Roman" w:hAnsi="Times New Roman" w:cs="Times New Roman"/>
        </w:rPr>
        <w:t>describe</w:t>
      </w:r>
      <w:r w:rsidRPr="009F31EA">
        <w:rPr>
          <w:rFonts w:ascii="Times New Roman" w:hAnsi="Times New Roman" w:cs="Times New Roman"/>
        </w:rPr>
        <w:t xml:space="preserve"> why many victims of human trafficking do not denounce their exploiters. They detail how these victims are afraid that they will be rejected by their families and society and are ashamed that their condition has forced them to trans</w:t>
      </w:r>
      <w:r w:rsidR="005B05D0" w:rsidRPr="009F31EA">
        <w:rPr>
          <w:rFonts w:ascii="Times New Roman" w:hAnsi="Times New Roman" w:cs="Times New Roman"/>
        </w:rPr>
        <w:t>gress social norms such as keeping their</w:t>
      </w:r>
      <w:r w:rsidRPr="009F31EA">
        <w:rPr>
          <w:rFonts w:ascii="Times New Roman" w:hAnsi="Times New Roman" w:cs="Times New Roman"/>
        </w:rPr>
        <w:t xml:space="preserve"> </w:t>
      </w:r>
      <w:r w:rsidR="005B05D0" w:rsidRPr="009F31EA">
        <w:rPr>
          <w:rFonts w:ascii="Times New Roman" w:hAnsi="Times New Roman" w:cs="Times New Roman"/>
        </w:rPr>
        <w:t>virginity</w:t>
      </w:r>
      <w:r w:rsidRPr="009F31EA">
        <w:rPr>
          <w:rFonts w:ascii="Times New Roman" w:hAnsi="Times New Roman" w:cs="Times New Roman"/>
        </w:rPr>
        <w:t xml:space="preserve"> until getting married</w:t>
      </w:r>
      <w:r w:rsidR="00686EA4">
        <w:rPr>
          <w:rFonts w:ascii="Times New Roman" w:hAnsi="Times New Roman" w:cs="Times New Roman"/>
        </w:rPr>
        <w:t xml:space="preserve"> </w:t>
      </w:r>
      <w:r w:rsidR="00686EA4" w:rsidRPr="009F31EA">
        <w:rPr>
          <w:rFonts w:ascii="Times New Roman" w:hAnsi="Times New Roman" w:cs="Times New Roman"/>
        </w:rPr>
        <w:fldChar w:fldCharType="begin"/>
      </w:r>
      <w:r w:rsidR="00686EA4" w:rsidRPr="009F31EA">
        <w:rPr>
          <w:rFonts w:ascii="Times New Roman" w:hAnsi="Times New Roman" w:cs="Times New Roman"/>
        </w:rPr>
        <w:instrText xml:space="preserve"> ADDIN EN.CITE &lt;EndNote&gt;&lt;Cite&gt;&lt;Author&gt;Casillas R&lt;/Author&gt;&lt;Year&gt;2013&lt;/Year&gt;&lt;RecNum&gt;169&lt;/RecNum&gt;&lt;Pages&gt;140&lt;/Pages&gt;&lt;DisplayText&gt;(Casillas R, 2013, p. 140)&lt;/DisplayText&gt;&lt;record&gt;&lt;rec-number&gt;169&lt;/rec-number&gt;&lt;foreign-keys&gt;&lt;key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686EA4" w:rsidRPr="009F31EA">
        <w:rPr>
          <w:rFonts w:ascii="Times New Roman" w:hAnsi="Times New Roman" w:cs="Times New Roman"/>
        </w:rPr>
        <w:fldChar w:fldCharType="separate"/>
      </w:r>
      <w:r w:rsidR="00686EA4" w:rsidRPr="009F31EA">
        <w:rPr>
          <w:rFonts w:ascii="Times New Roman" w:hAnsi="Times New Roman" w:cs="Times New Roman"/>
          <w:noProof/>
        </w:rPr>
        <w:t>(Casillas R, 2013, p. 140)</w:t>
      </w:r>
      <w:r w:rsidR="00686EA4" w:rsidRPr="009F31EA">
        <w:rPr>
          <w:rFonts w:ascii="Times New Roman" w:hAnsi="Times New Roman" w:cs="Times New Roman"/>
        </w:rPr>
        <w:fldChar w:fldCharType="end"/>
      </w:r>
      <w:r w:rsidR="00C260CE" w:rsidRPr="009F31EA">
        <w:rPr>
          <w:rFonts w:ascii="Times New Roman" w:hAnsi="Times New Roman" w:cs="Times New Roman"/>
        </w:rPr>
        <w:t xml:space="preserve">. The authors conclude that </w:t>
      </w:r>
      <w:r w:rsidR="009A4F08" w:rsidRPr="009F31EA">
        <w:rPr>
          <w:rFonts w:ascii="Times New Roman" w:hAnsi="Times New Roman" w:cs="Times New Roman"/>
        </w:rPr>
        <w:t>as long as</w:t>
      </w:r>
      <w:r w:rsidR="00C260CE" w:rsidRPr="009F31EA">
        <w:rPr>
          <w:rFonts w:ascii="Times New Roman" w:hAnsi="Times New Roman" w:cs="Times New Roman"/>
        </w:rPr>
        <w:t xml:space="preserve">“ human trafficking is not publicly denounced there is the danger that it becomes socially legitimized” </w:t>
      </w:r>
      <w:r w:rsidR="00C260CE" w:rsidRPr="009F31EA">
        <w:rPr>
          <w:rFonts w:ascii="Times New Roman" w:hAnsi="Times New Roman" w:cs="Times New Roman"/>
        </w:rPr>
        <w:fldChar w:fldCharType="begin"/>
      </w:r>
      <w:r w:rsidR="00C260CE" w:rsidRPr="009F31EA">
        <w:rPr>
          <w:rFonts w:ascii="Times New Roman" w:hAnsi="Times New Roman" w:cs="Times New Roman"/>
        </w:rPr>
        <w:instrText xml:space="preserve"> ADDIN EN.CITE &lt;EndNote&gt;&lt;Cite&gt;&lt;Author&gt;Casillas R&lt;/Author&gt;&lt;Year&gt;2013&lt;/Year&gt;&lt;RecNum&gt;169&lt;/RecNum&gt;&lt;Pages&gt;148&lt;/Pages&gt;&lt;DisplayText&gt;(Casillas R, 2013, p. 148)&lt;/DisplayText&gt;&lt;record&gt;&lt;rec-number&gt;169&lt;/rec-number&gt;&lt;foreign-keys&gt;&lt;key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C260CE" w:rsidRPr="009F31EA">
        <w:rPr>
          <w:rFonts w:ascii="Times New Roman" w:hAnsi="Times New Roman" w:cs="Times New Roman"/>
        </w:rPr>
        <w:fldChar w:fldCharType="separate"/>
      </w:r>
      <w:r w:rsidR="00C260CE" w:rsidRPr="009F31EA">
        <w:rPr>
          <w:rFonts w:ascii="Times New Roman" w:hAnsi="Times New Roman" w:cs="Times New Roman"/>
          <w:noProof/>
        </w:rPr>
        <w:t>(Casillas R, 2013, p. 148)</w:t>
      </w:r>
      <w:r w:rsidR="00C260CE" w:rsidRPr="009F31EA">
        <w:rPr>
          <w:rFonts w:ascii="Times New Roman" w:hAnsi="Times New Roman" w:cs="Times New Roman"/>
        </w:rPr>
        <w:fldChar w:fldCharType="end"/>
      </w:r>
      <w:r w:rsidR="00C260CE" w:rsidRPr="009F31EA">
        <w:rPr>
          <w:rFonts w:ascii="Times New Roman" w:hAnsi="Times New Roman" w:cs="Times New Roman"/>
        </w:rPr>
        <w:t>.</w:t>
      </w:r>
      <w:r w:rsidR="00220B37" w:rsidRPr="009F31EA">
        <w:rPr>
          <w:rFonts w:ascii="Times New Roman" w:hAnsi="Times New Roman" w:cs="Times New Roman"/>
        </w:rPr>
        <w:t xml:space="preserve"> </w:t>
      </w:r>
    </w:p>
    <w:p w14:paraId="339C81D1" w14:textId="71CC1C39" w:rsidR="001D655C" w:rsidRPr="009F31EA" w:rsidRDefault="00B022EB" w:rsidP="001D655C">
      <w:pPr>
        <w:spacing w:line="480" w:lineRule="auto"/>
        <w:ind w:firstLine="720"/>
        <w:rPr>
          <w:rFonts w:ascii="Times New Roman" w:hAnsi="Times New Roman" w:cs="Times New Roman"/>
        </w:rPr>
      </w:pPr>
      <w:r w:rsidRPr="009F31EA">
        <w:rPr>
          <w:rFonts w:ascii="Times New Roman" w:hAnsi="Times New Roman" w:cs="Times New Roman"/>
        </w:rPr>
        <w:t>Oscar Montiel Torres focuses on the “sociocultural processes that have modified the pattern of women-object into woman-merchandise</w:t>
      </w:r>
      <w:r w:rsidR="001965A5" w:rsidRPr="009F31EA">
        <w:rPr>
          <w:rFonts w:ascii="Times New Roman" w:hAnsi="Times New Roman" w:cs="Times New Roman"/>
        </w:rPr>
        <w:t>”</w:t>
      </w:r>
      <w:r w:rsidRPr="009F31EA">
        <w:rPr>
          <w:rFonts w:ascii="Times New Roman" w:hAnsi="Times New Roman" w:cs="Times New Roman"/>
        </w:rPr>
        <w:t xml:space="preserv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&lt;EndNote&gt;&lt;Cite&gt;&lt;Author&gt;Casillas R&lt;/Author&gt;&lt;Year&gt;2013&lt;/Year&gt;&lt;RecNum&gt;169&lt;/RecNum&gt;&lt;Pages&gt;331&lt;/Pages&gt;&lt;DisplayText&gt;(Casillas R, 2013, p. 331)&lt;/DisplayText&gt;&lt;record&gt;&lt;rec-number&gt;169&lt;/rec-number&gt;&lt;foreign-keys&gt;&lt;key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(Casillas R, 2013, p. 331)</w:t>
      </w:r>
      <w:r w:rsidRPr="009F31EA">
        <w:rPr>
          <w:rFonts w:ascii="Times New Roman" w:hAnsi="Times New Roman" w:cs="Times New Roman"/>
        </w:rPr>
        <w:fldChar w:fldCharType="end"/>
      </w:r>
      <w:r w:rsidRPr="009F31EA">
        <w:rPr>
          <w:rFonts w:ascii="Times New Roman" w:hAnsi="Times New Roman" w:cs="Times New Roman"/>
        </w:rPr>
        <w:t>.</w:t>
      </w:r>
      <w:r w:rsidR="001965A5" w:rsidRPr="009F31EA">
        <w:rPr>
          <w:rFonts w:ascii="Times New Roman" w:hAnsi="Times New Roman" w:cs="Times New Roman"/>
        </w:rPr>
        <w:t xml:space="preserve"> Montiel explains that many victims of human trafficking who are sexually exploited do not denounce their exploiters as they use sweet words,</w:t>
      </w:r>
      <w:r w:rsidR="005B05D0" w:rsidRPr="009F31EA">
        <w:rPr>
          <w:rFonts w:ascii="Times New Roman" w:hAnsi="Times New Roman" w:cs="Times New Roman"/>
        </w:rPr>
        <w:t xml:space="preserve"> offer protection and paternal love as a</w:t>
      </w:r>
      <w:r w:rsidR="001965A5" w:rsidRPr="009F31EA">
        <w:rPr>
          <w:rFonts w:ascii="Times New Roman" w:hAnsi="Times New Roman" w:cs="Times New Roman"/>
        </w:rPr>
        <w:t xml:space="preserve"> major source of emotional support </w:t>
      </w:r>
      <w:r w:rsidR="001965A5" w:rsidRPr="009F31EA">
        <w:rPr>
          <w:rFonts w:ascii="Times New Roman" w:hAnsi="Times New Roman" w:cs="Times New Roman"/>
        </w:rPr>
        <w:fldChar w:fldCharType="begin"/>
      </w:r>
      <w:r w:rsidR="001965A5" w:rsidRPr="009F31EA">
        <w:rPr>
          <w:rFonts w:ascii="Times New Roman" w:hAnsi="Times New Roman" w:cs="Times New Roman"/>
        </w:rPr>
        <w:instrText xml:space="preserve"> ADDIN EN.CITE &lt;EndNote&gt;&lt;Cite&gt;&lt;Author&gt;Casillas R&lt;/Author&gt;&lt;Year&gt;2013&lt;/Year&gt;&lt;RecNum&gt;169&lt;/RecNum&gt;&lt;Pages&gt;337&lt;/Pages&gt;&lt;DisplayText&gt;(Casillas R, 2013, p. 337)&lt;/DisplayText&gt;&lt;record&gt;&lt;rec-number&gt;169&lt;/rec-number&gt;&lt;foreign-keys&gt;&lt;key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965A5" w:rsidRPr="009F31EA">
        <w:rPr>
          <w:rFonts w:ascii="Times New Roman" w:hAnsi="Times New Roman" w:cs="Times New Roman"/>
        </w:rPr>
        <w:fldChar w:fldCharType="separate"/>
      </w:r>
      <w:r w:rsidR="00112A4C">
        <w:rPr>
          <w:rFonts w:ascii="Times New Roman" w:hAnsi="Times New Roman" w:cs="Times New Roman"/>
          <w:noProof/>
        </w:rPr>
        <w:t>(</w:t>
      </w:r>
      <w:r w:rsidR="001965A5" w:rsidRPr="009F31EA">
        <w:rPr>
          <w:rFonts w:ascii="Times New Roman" w:hAnsi="Times New Roman" w:cs="Times New Roman"/>
          <w:noProof/>
        </w:rPr>
        <w:t>2013)</w:t>
      </w:r>
      <w:r w:rsidR="001965A5" w:rsidRPr="009F31EA">
        <w:rPr>
          <w:rFonts w:ascii="Times New Roman" w:hAnsi="Times New Roman" w:cs="Times New Roman"/>
        </w:rPr>
        <w:fldChar w:fldCharType="end"/>
      </w:r>
      <w:r w:rsidR="001965A5" w:rsidRPr="009F31EA">
        <w:rPr>
          <w:rFonts w:ascii="Times New Roman" w:hAnsi="Times New Roman" w:cs="Times New Roman"/>
        </w:rPr>
        <w:t xml:space="preserve">. He notes that many of the recruiters and sexual exploiters </w:t>
      </w:r>
      <w:r w:rsidR="005B05D0" w:rsidRPr="009F31EA">
        <w:rPr>
          <w:rFonts w:ascii="Times New Roman" w:hAnsi="Times New Roman" w:cs="Times New Roman"/>
        </w:rPr>
        <w:t>in rural areas are from a Nahuatl</w:t>
      </w:r>
      <w:r w:rsidR="001965A5" w:rsidRPr="009F31EA">
        <w:rPr>
          <w:rFonts w:ascii="Times New Roman" w:hAnsi="Times New Roman" w:cs="Times New Roman"/>
        </w:rPr>
        <w:t xml:space="preserve"> background and use their culture and traditions to benefit the sexual exploitation of their victims </w:t>
      </w:r>
      <w:r w:rsidR="001965A5" w:rsidRPr="009F31EA">
        <w:rPr>
          <w:rFonts w:ascii="Times New Roman" w:hAnsi="Times New Roman" w:cs="Times New Roman"/>
        </w:rPr>
        <w:fldChar w:fldCharType="begin"/>
      </w:r>
      <w:r w:rsidR="00284531" w:rsidRPr="009F31EA">
        <w:rPr>
          <w:rFonts w:ascii="Times New Roman" w:hAnsi="Times New Roman" w:cs="Times New Roman"/>
        </w:rPr>
        <w:instrText xml:space="preserve"> ADDIN EN.CITE &lt;EndNote&gt;&lt;Cite&gt;&lt;Author&gt;Casillas R&lt;/Author&gt;&lt;Year&gt;2013&lt;/Year&gt;&lt;RecNum&gt;169&lt;/RecNum&gt;&lt;Pages&gt;339&lt;/Pages&gt;&lt;DisplayText&gt;(Casillas R, 2013, p. 339)&lt;/DisplayText&gt;&lt;record&gt;&lt;rec-number&gt;169&lt;/rec-number&gt;&lt;foreign-keys&gt;&lt;key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965A5" w:rsidRPr="009F31EA">
        <w:rPr>
          <w:rFonts w:ascii="Times New Roman" w:hAnsi="Times New Roman" w:cs="Times New Roman"/>
        </w:rPr>
        <w:fldChar w:fldCharType="separate"/>
      </w:r>
      <w:r w:rsidR="00112A4C">
        <w:rPr>
          <w:rFonts w:ascii="Times New Roman" w:hAnsi="Times New Roman" w:cs="Times New Roman"/>
          <w:noProof/>
        </w:rPr>
        <w:t>(</w:t>
      </w:r>
      <w:r w:rsidR="00284531" w:rsidRPr="009F31EA">
        <w:rPr>
          <w:rFonts w:ascii="Times New Roman" w:hAnsi="Times New Roman" w:cs="Times New Roman"/>
          <w:noProof/>
        </w:rPr>
        <w:t>2013)</w:t>
      </w:r>
      <w:r w:rsidR="001965A5" w:rsidRPr="009F31EA">
        <w:rPr>
          <w:rFonts w:ascii="Times New Roman" w:hAnsi="Times New Roman" w:cs="Times New Roman"/>
        </w:rPr>
        <w:fldChar w:fldCharType="end"/>
      </w:r>
      <w:r w:rsidR="001965A5" w:rsidRPr="009F31EA">
        <w:rPr>
          <w:rFonts w:ascii="Times New Roman" w:hAnsi="Times New Roman" w:cs="Times New Roman"/>
        </w:rPr>
        <w:t>. He provides a specific example of how tra</w:t>
      </w:r>
      <w:r w:rsidR="005B05D0" w:rsidRPr="009F31EA">
        <w:rPr>
          <w:rFonts w:ascii="Times New Roman" w:hAnsi="Times New Roman" w:cs="Times New Roman"/>
        </w:rPr>
        <w:t>dition and culture are strategies</w:t>
      </w:r>
      <w:r w:rsidR="001965A5" w:rsidRPr="009F31EA">
        <w:rPr>
          <w:rFonts w:ascii="Times New Roman" w:hAnsi="Times New Roman" w:cs="Times New Roman"/>
        </w:rPr>
        <w:t xml:space="preserve"> </w:t>
      </w:r>
      <w:r w:rsidR="005B05D0" w:rsidRPr="009F31EA">
        <w:rPr>
          <w:rFonts w:ascii="Times New Roman" w:hAnsi="Times New Roman" w:cs="Times New Roman"/>
        </w:rPr>
        <w:t xml:space="preserve">employed </w:t>
      </w:r>
      <w:r w:rsidR="001965A5" w:rsidRPr="009F31EA">
        <w:rPr>
          <w:rFonts w:ascii="Times New Roman" w:hAnsi="Times New Roman" w:cs="Times New Roman"/>
        </w:rPr>
        <w:t xml:space="preserve">to recruit women as is the </w:t>
      </w:r>
      <w:r w:rsidR="001965A5" w:rsidRPr="009F31EA">
        <w:rPr>
          <w:rFonts w:ascii="Times New Roman" w:hAnsi="Times New Roman" w:cs="Times New Roman"/>
        </w:rPr>
        <w:lastRenderedPageBreak/>
        <w:t xml:space="preserve">case with </w:t>
      </w:r>
      <w:r w:rsidR="005008E2" w:rsidRPr="009F31EA">
        <w:rPr>
          <w:rFonts w:ascii="Times New Roman" w:hAnsi="Times New Roman" w:cs="Times New Roman"/>
        </w:rPr>
        <w:t>‘</w:t>
      </w:r>
      <w:r w:rsidR="001965A5" w:rsidRPr="009F31EA">
        <w:rPr>
          <w:rFonts w:ascii="Times New Roman" w:hAnsi="Times New Roman" w:cs="Times New Roman"/>
        </w:rPr>
        <w:t xml:space="preserve">el </w:t>
      </w:r>
      <w:proofErr w:type="spellStart"/>
      <w:r w:rsidR="001965A5" w:rsidRPr="009F31EA">
        <w:rPr>
          <w:rFonts w:ascii="Times New Roman" w:hAnsi="Times New Roman" w:cs="Times New Roman"/>
        </w:rPr>
        <w:t>robo</w:t>
      </w:r>
      <w:proofErr w:type="spellEnd"/>
      <w:r w:rsidR="001965A5" w:rsidRPr="009F31EA">
        <w:rPr>
          <w:rFonts w:ascii="Times New Roman" w:hAnsi="Times New Roman" w:cs="Times New Roman"/>
        </w:rPr>
        <w:t xml:space="preserve"> de la novia</w:t>
      </w:r>
      <w:r w:rsidR="005008E2" w:rsidRPr="009F31EA">
        <w:rPr>
          <w:rFonts w:ascii="Times New Roman" w:hAnsi="Times New Roman" w:cs="Times New Roman"/>
        </w:rPr>
        <w:t>’</w:t>
      </w:r>
      <w:r w:rsidR="001965A5" w:rsidRPr="009F31EA">
        <w:rPr>
          <w:rFonts w:ascii="Times New Roman" w:hAnsi="Times New Roman" w:cs="Times New Roman"/>
        </w:rPr>
        <w:t xml:space="preserve"> (The stealing of the bride) </w:t>
      </w:r>
      <w:r w:rsidR="001965A5" w:rsidRPr="009F31EA">
        <w:rPr>
          <w:rFonts w:ascii="Times New Roman" w:hAnsi="Times New Roman" w:cs="Times New Roman"/>
        </w:rPr>
        <w:fldChar w:fldCharType="begin"/>
      </w:r>
      <w:r w:rsidR="00284531" w:rsidRPr="009F31EA">
        <w:rPr>
          <w:rFonts w:ascii="Times New Roman" w:hAnsi="Times New Roman" w:cs="Times New Roman"/>
        </w:rPr>
        <w:instrText xml:space="preserve"> ADDIN EN.CITE &lt;EndNote&gt;&lt;Cite&gt;&lt;Author&gt;Casillas R&lt;/Author&gt;&lt;Year&gt;2013&lt;/Year&gt;&lt;RecNum&gt;169&lt;/RecNum&gt;&lt;Pages&gt;339&lt;/Pages&gt;&lt;DisplayText&gt;(Casillas R, 2013, p. 339)&lt;/DisplayText&gt;&lt;record&gt;&lt;rec-number&gt;169&lt;/rec-number&gt;&lt;foreign-keys&gt;&lt;key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965A5" w:rsidRPr="009F31EA">
        <w:rPr>
          <w:rFonts w:ascii="Times New Roman" w:hAnsi="Times New Roman" w:cs="Times New Roman"/>
        </w:rPr>
        <w:fldChar w:fldCharType="separate"/>
      </w:r>
      <w:r w:rsidR="00112A4C">
        <w:rPr>
          <w:rFonts w:ascii="Times New Roman" w:hAnsi="Times New Roman" w:cs="Times New Roman"/>
          <w:noProof/>
        </w:rPr>
        <w:t>(2013</w:t>
      </w:r>
      <w:r w:rsidR="00284531" w:rsidRPr="009F31EA">
        <w:rPr>
          <w:rFonts w:ascii="Times New Roman" w:hAnsi="Times New Roman" w:cs="Times New Roman"/>
          <w:noProof/>
        </w:rPr>
        <w:t>)</w:t>
      </w:r>
      <w:r w:rsidR="001965A5" w:rsidRPr="009F31EA">
        <w:rPr>
          <w:rFonts w:ascii="Times New Roman" w:hAnsi="Times New Roman" w:cs="Times New Roman"/>
        </w:rPr>
        <w:fldChar w:fldCharType="end"/>
      </w:r>
      <w:r w:rsidR="001965A5" w:rsidRPr="009F31EA">
        <w:rPr>
          <w:rFonts w:ascii="Times New Roman" w:hAnsi="Times New Roman" w:cs="Times New Roman"/>
        </w:rPr>
        <w:t xml:space="preserve">. </w:t>
      </w:r>
      <w:r w:rsidR="00284531" w:rsidRPr="009F31EA">
        <w:rPr>
          <w:rFonts w:ascii="Times New Roman" w:hAnsi="Times New Roman" w:cs="Times New Roman"/>
        </w:rPr>
        <w:t xml:space="preserve">Men in these rural communities see women as sexual property that they can posses or exchange </w:t>
      </w:r>
      <w:r w:rsidR="00284531" w:rsidRPr="009F31EA">
        <w:rPr>
          <w:rFonts w:ascii="Times New Roman" w:hAnsi="Times New Roman" w:cs="Times New Roman"/>
        </w:rPr>
        <w:fldChar w:fldCharType="begin"/>
      </w:r>
      <w:r w:rsidR="00284531" w:rsidRPr="009F31EA">
        <w:rPr>
          <w:rFonts w:ascii="Times New Roman" w:hAnsi="Times New Roman" w:cs="Times New Roman"/>
        </w:rPr>
        <w:instrText xml:space="preserve"> ADDIN EN.CITE &lt;EndNote&gt;&lt;Cite&gt;&lt;Author&gt;Casillas R&lt;/Author&gt;&lt;Year&gt;2013&lt;/Year&gt;&lt;RecNum&gt;169&lt;/RecNum&gt;&lt;Pages&gt;342&lt;/Pages&gt;&lt;DisplayText&gt;(Casillas R, 2013, p. 342)&lt;/DisplayText&gt;&lt;record&gt;&lt;rec-number&gt;169&lt;/rec-number&gt;&lt;foreign-keys&gt;&lt;key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284531" w:rsidRPr="009F31EA">
        <w:rPr>
          <w:rFonts w:ascii="Times New Roman" w:hAnsi="Times New Roman" w:cs="Times New Roman"/>
        </w:rPr>
        <w:fldChar w:fldCharType="separate"/>
      </w:r>
      <w:r w:rsidR="00112A4C">
        <w:rPr>
          <w:rFonts w:ascii="Times New Roman" w:hAnsi="Times New Roman" w:cs="Times New Roman"/>
          <w:noProof/>
        </w:rPr>
        <w:t>(</w:t>
      </w:r>
      <w:r w:rsidR="00284531" w:rsidRPr="009F31EA">
        <w:rPr>
          <w:rFonts w:ascii="Times New Roman" w:hAnsi="Times New Roman" w:cs="Times New Roman"/>
          <w:noProof/>
        </w:rPr>
        <w:t>2013)</w:t>
      </w:r>
      <w:r w:rsidR="00284531" w:rsidRPr="009F31EA">
        <w:rPr>
          <w:rFonts w:ascii="Times New Roman" w:hAnsi="Times New Roman" w:cs="Times New Roman"/>
        </w:rPr>
        <w:fldChar w:fldCharType="end"/>
      </w:r>
      <w:r w:rsidR="00284531" w:rsidRPr="009F31EA">
        <w:rPr>
          <w:rFonts w:ascii="Times New Roman" w:hAnsi="Times New Roman" w:cs="Times New Roman"/>
        </w:rPr>
        <w:t xml:space="preserve">. Montiel exposes how “it is through the control of the feminine body by the community that ethnic groups create cohesion among each other” </w:t>
      </w:r>
      <w:r w:rsidR="00284531" w:rsidRPr="009F31EA">
        <w:rPr>
          <w:rFonts w:ascii="Times New Roman" w:hAnsi="Times New Roman" w:cs="Times New Roman"/>
        </w:rPr>
        <w:fldChar w:fldCharType="begin"/>
      </w:r>
      <w:r w:rsidR="00284531" w:rsidRPr="009F31EA">
        <w:rPr>
          <w:rFonts w:ascii="Times New Roman" w:hAnsi="Times New Roman" w:cs="Times New Roman"/>
        </w:rPr>
        <w:instrText xml:space="preserve"> ADDIN EN.CITE &lt;EndNote&gt;&lt;Cite&gt;&lt;Author&gt;Casillas R&lt;/Author&gt;&lt;Year&gt;2013&lt;/Year&gt;&lt;RecNum&gt;169&lt;/RecNum&gt;&lt;Pages&gt;350&lt;/Pages&gt;&lt;DisplayText&gt;(Casillas R, 2013, p. 350)&lt;/DisplayText&gt;&lt;record&gt;&lt;rec-number&gt;169&lt;/rec-number&gt;&lt;foreign-keys&gt;&lt;key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284531" w:rsidRPr="009F31EA">
        <w:rPr>
          <w:rFonts w:ascii="Times New Roman" w:hAnsi="Times New Roman" w:cs="Times New Roman"/>
        </w:rPr>
        <w:fldChar w:fldCharType="separate"/>
      </w:r>
      <w:r w:rsidR="00284531" w:rsidRPr="009F31EA">
        <w:rPr>
          <w:rFonts w:ascii="Times New Roman" w:hAnsi="Times New Roman" w:cs="Times New Roman"/>
          <w:noProof/>
        </w:rPr>
        <w:t>(Casillas R, 2013, p. 350)</w:t>
      </w:r>
      <w:r w:rsidR="00284531" w:rsidRPr="009F31EA">
        <w:rPr>
          <w:rFonts w:ascii="Times New Roman" w:hAnsi="Times New Roman" w:cs="Times New Roman"/>
        </w:rPr>
        <w:fldChar w:fldCharType="end"/>
      </w:r>
      <w:r w:rsidR="00284531" w:rsidRPr="009F31EA">
        <w:rPr>
          <w:rFonts w:ascii="Times New Roman" w:hAnsi="Times New Roman" w:cs="Times New Roman"/>
        </w:rPr>
        <w:t>.</w:t>
      </w:r>
    </w:p>
    <w:p w14:paraId="081EB2A9" w14:textId="77777777" w:rsidR="00686EA4" w:rsidRDefault="00802421" w:rsidP="00FF7166">
      <w:pPr>
        <w:spacing w:line="480" w:lineRule="auto"/>
        <w:ind w:firstLine="720"/>
        <w:rPr>
          <w:rFonts w:ascii="Times New Roman" w:hAnsi="Times New Roman" w:cs="Times New Roman"/>
        </w:rPr>
      </w:pPr>
      <w:r w:rsidRPr="009F31EA">
        <w:rPr>
          <w:rFonts w:ascii="Times New Roman" w:hAnsi="Times New Roman" w:cs="Times New Roman"/>
        </w:rPr>
        <w:t xml:space="preserve">Montiel details how the “stealing of the bride </w:t>
      </w:r>
      <w:r w:rsidR="005008E2" w:rsidRPr="009F31EA">
        <w:rPr>
          <w:rFonts w:ascii="Times New Roman" w:hAnsi="Times New Roman" w:cs="Times New Roman"/>
        </w:rPr>
        <w:t>consolida</w:t>
      </w:r>
      <w:r w:rsidRPr="009F31EA">
        <w:rPr>
          <w:rFonts w:ascii="Times New Roman" w:hAnsi="Times New Roman" w:cs="Times New Roman"/>
        </w:rPr>
        <w:t>t</w:t>
      </w:r>
      <w:r w:rsidR="005008E2" w:rsidRPr="009F31EA">
        <w:rPr>
          <w:rFonts w:ascii="Times New Roman" w:hAnsi="Times New Roman" w:cs="Times New Roman"/>
        </w:rPr>
        <w:t>e</w:t>
      </w:r>
      <w:r w:rsidRPr="009F31EA">
        <w:rPr>
          <w:rFonts w:ascii="Times New Roman" w:hAnsi="Times New Roman" w:cs="Times New Roman"/>
        </w:rPr>
        <w:t xml:space="preserve">s the domination over women who are conceptualized as objects of exchange either as brides or as sexual merchandise” </w:t>
      </w:r>
      <w:r w:rsidRPr="009F31EA">
        <w:rPr>
          <w:rFonts w:ascii="Times New Roman" w:hAnsi="Times New Roman" w:cs="Times New Roman"/>
        </w:rPr>
        <w:fldChar w:fldCharType="begin"/>
      </w:r>
      <w:r w:rsidR="00187861" w:rsidRPr="009F31EA">
        <w:rPr>
          <w:rFonts w:ascii="Times New Roman" w:hAnsi="Times New Roman" w:cs="Times New Roman"/>
        </w:rPr>
        <w:instrText xml:space="preserve"> ADDIN EN.CITE &lt;EndNote&gt;&lt;Cite&gt;&lt;Author&gt;Casillas R&lt;/Author&gt;&lt;Year&gt;2013&lt;/Year&gt;&lt;RecNum&gt;169&lt;/RecNum&gt;&lt;Pages&gt;383&lt;/Pages&gt;&lt;DisplayText&gt;(Casillas R, 2013, p. 383)&lt;/DisplayText&gt;&lt;record&gt;&lt;rec-number&gt;169&lt;/rec-number&gt;&lt;foreign-keys&gt;&lt;key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87861" w:rsidRPr="009F31EA">
        <w:rPr>
          <w:rFonts w:ascii="Times New Roman" w:hAnsi="Times New Roman" w:cs="Times New Roman"/>
          <w:noProof/>
        </w:rPr>
        <w:t>(Casillas R, 2013, p. 383)</w:t>
      </w:r>
      <w:r w:rsidRPr="009F31EA">
        <w:rPr>
          <w:rFonts w:ascii="Times New Roman" w:hAnsi="Times New Roman" w:cs="Times New Roman"/>
        </w:rPr>
        <w:fldChar w:fldCharType="end"/>
      </w:r>
      <w:r w:rsidRPr="009F31EA">
        <w:rPr>
          <w:rFonts w:ascii="Times New Roman" w:hAnsi="Times New Roman" w:cs="Times New Roman"/>
        </w:rPr>
        <w:t xml:space="preserve">. When the woman is stolen the human trafficker in this case will have sex with her to symbolize that the woman is now his property </w:t>
      </w:r>
      <w:r w:rsidRPr="009F31EA">
        <w:rPr>
          <w:rFonts w:ascii="Times New Roman" w:hAnsi="Times New Roman" w:cs="Times New Roman"/>
        </w:rPr>
        <w:fldChar w:fldCharType="begin"/>
      </w:r>
      <w:r w:rsidR="00187861" w:rsidRPr="009F31EA">
        <w:rPr>
          <w:rFonts w:ascii="Times New Roman" w:hAnsi="Times New Roman" w:cs="Times New Roman"/>
        </w:rPr>
        <w:instrText xml:space="preserve"> ADDIN EN.CITE &lt;EndNote&gt;&lt;Cite&gt;&lt;Author&gt;Casillas R&lt;/Author&gt;&lt;Year&gt;2013&lt;/Year&gt;&lt;RecNum&gt;169&lt;/RecNum&gt;&lt;Pages&gt;383&lt;/Pages&gt;&lt;DisplayText&gt;(Casillas R, 2013, p. 383)&lt;/DisplayText&gt;&lt;record&gt;&lt;rec-number&gt;169&lt;/rec-number&gt;&lt;foreign-keys&gt;&lt;key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00187861" w:rsidRPr="009F31EA">
        <w:rPr>
          <w:rFonts w:ascii="Times New Roman" w:hAnsi="Times New Roman" w:cs="Times New Roman"/>
          <w:noProof/>
        </w:rPr>
        <w:t>2013)</w:t>
      </w:r>
      <w:r w:rsidRPr="009F31EA">
        <w:rPr>
          <w:rFonts w:ascii="Times New Roman" w:hAnsi="Times New Roman" w:cs="Times New Roman"/>
        </w:rPr>
        <w:fldChar w:fldCharType="end"/>
      </w:r>
      <w:r w:rsidR="00187861" w:rsidRPr="009F31EA">
        <w:rPr>
          <w:rFonts w:ascii="Times New Roman" w:hAnsi="Times New Roman" w:cs="Times New Roman"/>
        </w:rPr>
        <w:t xml:space="preserve">. The man then visits the parents of the girl to ask for forgiveness and the man formalizes the relation by taking the girl to his house </w:t>
      </w:r>
      <w:r w:rsidR="00187861" w:rsidRPr="009F31EA">
        <w:rPr>
          <w:rFonts w:ascii="Times New Roman" w:hAnsi="Times New Roman" w:cs="Times New Roman"/>
        </w:rPr>
        <w:fldChar w:fldCharType="begin"/>
      </w:r>
      <w:r w:rsidR="00187861" w:rsidRPr="009F31EA">
        <w:rPr>
          <w:rFonts w:ascii="Times New Roman" w:hAnsi="Times New Roman" w:cs="Times New Roman"/>
        </w:rPr>
        <w:instrText xml:space="preserve"> ADDIN EN.CITE &lt;EndNote&gt;&lt;Cite&gt;&lt;Author&gt;Casillas R&lt;/Author&gt;&lt;Year&gt;2013&lt;/Year&gt;&lt;RecNum&gt;169&lt;/RecNum&gt;&lt;Pages&gt;383&lt;/Pages&gt;&lt;DisplayText&gt;(Casillas R, 2013, p. 383)&lt;/DisplayText&gt;&lt;record&gt;&lt;rec-number&gt;169&lt;/rec-number&gt;&lt;foreign-keys&gt;&lt;key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87861" w:rsidRPr="009F31EA">
        <w:rPr>
          <w:rFonts w:ascii="Times New Roman" w:hAnsi="Times New Roman" w:cs="Times New Roman"/>
        </w:rPr>
        <w:fldChar w:fldCharType="separate"/>
      </w:r>
      <w:r w:rsidR="00112A4C">
        <w:rPr>
          <w:rFonts w:ascii="Times New Roman" w:hAnsi="Times New Roman" w:cs="Times New Roman"/>
          <w:noProof/>
        </w:rPr>
        <w:t>(</w:t>
      </w:r>
      <w:r w:rsidR="00187861" w:rsidRPr="009F31EA">
        <w:rPr>
          <w:rFonts w:ascii="Times New Roman" w:hAnsi="Times New Roman" w:cs="Times New Roman"/>
          <w:noProof/>
        </w:rPr>
        <w:t>2013)</w:t>
      </w:r>
      <w:r w:rsidR="00187861" w:rsidRPr="009F31EA">
        <w:rPr>
          <w:rFonts w:ascii="Times New Roman" w:hAnsi="Times New Roman" w:cs="Times New Roman"/>
        </w:rPr>
        <w:fldChar w:fldCharType="end"/>
      </w:r>
      <w:r w:rsidR="00187861" w:rsidRPr="009F31EA">
        <w:rPr>
          <w:rFonts w:ascii="Times New Roman" w:hAnsi="Times New Roman" w:cs="Times New Roman"/>
        </w:rPr>
        <w:t xml:space="preserve">. The woman becomes an “object of exchange either through marriage or as merchandise to be prostituted” </w:t>
      </w:r>
      <w:r w:rsidR="00187861" w:rsidRPr="009F31EA">
        <w:rPr>
          <w:rFonts w:ascii="Times New Roman" w:hAnsi="Times New Roman" w:cs="Times New Roman"/>
        </w:rPr>
        <w:fldChar w:fldCharType="begin"/>
      </w:r>
      <w:r w:rsidR="00187861" w:rsidRPr="009F31EA">
        <w:rPr>
          <w:rFonts w:ascii="Times New Roman" w:hAnsi="Times New Roman" w:cs="Times New Roman"/>
        </w:rPr>
        <w:instrText xml:space="preserve"> ADDIN EN.CITE &lt;EndNote&gt;&lt;Cite&gt;&lt;Author&gt;Casillas R&lt;/Author&gt;&lt;Year&gt;2013&lt;/Year&gt;&lt;RecNum&gt;169&lt;/RecNum&gt;&lt;Pages&gt;384&lt;/Pages&gt;&lt;DisplayText&gt;(Casillas R, 2013, p. 384)&lt;/DisplayText&gt;&lt;record&gt;&lt;rec-number&gt;169&lt;/rec-number&gt;&lt;foreign-keys&gt;&lt;key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87861" w:rsidRPr="009F31EA">
        <w:rPr>
          <w:rFonts w:ascii="Times New Roman" w:hAnsi="Times New Roman" w:cs="Times New Roman"/>
        </w:rPr>
        <w:fldChar w:fldCharType="separate"/>
      </w:r>
      <w:r w:rsidR="00187861" w:rsidRPr="009F31EA">
        <w:rPr>
          <w:rFonts w:ascii="Times New Roman" w:hAnsi="Times New Roman" w:cs="Times New Roman"/>
          <w:noProof/>
        </w:rPr>
        <w:t>(Casillas R, 2013, p. 384)</w:t>
      </w:r>
      <w:r w:rsidR="00187861" w:rsidRPr="009F31EA">
        <w:rPr>
          <w:rFonts w:ascii="Times New Roman" w:hAnsi="Times New Roman" w:cs="Times New Roman"/>
        </w:rPr>
        <w:fldChar w:fldCharType="end"/>
      </w:r>
      <w:r w:rsidR="00187861" w:rsidRPr="009F31EA">
        <w:rPr>
          <w:rFonts w:ascii="Times New Roman" w:hAnsi="Times New Roman" w:cs="Times New Roman"/>
        </w:rPr>
        <w:t>.</w:t>
      </w:r>
      <w:r w:rsidR="003F5B28" w:rsidRPr="009F31EA">
        <w:rPr>
          <w:rFonts w:ascii="Times New Roman" w:hAnsi="Times New Roman" w:cs="Times New Roman"/>
        </w:rPr>
        <w:t xml:space="preserve"> </w:t>
      </w:r>
    </w:p>
    <w:p w14:paraId="162D0AA4" w14:textId="5D4DAE25" w:rsidR="00802421" w:rsidRPr="009F31EA" w:rsidRDefault="003F5B28" w:rsidP="00FF7166">
      <w:pPr>
        <w:spacing w:line="480" w:lineRule="auto"/>
        <w:ind w:firstLine="720"/>
        <w:rPr>
          <w:rFonts w:ascii="Times New Roman" w:hAnsi="Times New Roman" w:cs="Times New Roman"/>
        </w:rPr>
      </w:pPr>
      <w:r w:rsidRPr="009F31EA">
        <w:rPr>
          <w:rFonts w:ascii="Times New Roman" w:hAnsi="Times New Roman" w:cs="Times New Roman"/>
        </w:rPr>
        <w:t>I will use the term</w:t>
      </w:r>
      <w:r w:rsidR="00187861" w:rsidRPr="009F31EA">
        <w:rPr>
          <w:rFonts w:ascii="Times New Roman" w:hAnsi="Times New Roman" w:cs="Times New Roman"/>
        </w:rPr>
        <w:t xml:space="preserve"> </w:t>
      </w:r>
      <w:r w:rsidRPr="009F31EA">
        <w:rPr>
          <w:rFonts w:ascii="Times New Roman" w:hAnsi="Times New Roman" w:cs="Times New Roman"/>
        </w:rPr>
        <w:t>‘c</w:t>
      </w:r>
      <w:r w:rsidR="00FF7166" w:rsidRPr="009F31EA">
        <w:rPr>
          <w:rFonts w:ascii="Times New Roman" w:hAnsi="Times New Roman" w:cs="Times New Roman"/>
        </w:rPr>
        <w:t>ommodification</w:t>
      </w:r>
      <w:r w:rsidRPr="009F31EA">
        <w:rPr>
          <w:rFonts w:ascii="Times New Roman" w:hAnsi="Times New Roman" w:cs="Times New Roman"/>
        </w:rPr>
        <w:t xml:space="preserve">’ </w:t>
      </w:r>
      <w:r w:rsidR="00FF7166" w:rsidRPr="009F31EA">
        <w:rPr>
          <w:rFonts w:ascii="Times New Roman" w:hAnsi="Times New Roman" w:cs="Times New Roman"/>
        </w:rPr>
        <w:t xml:space="preserve">defined as “the conversion of use-values into exchange-values and heralds a change in production relations” </w:t>
      </w:r>
      <w:r w:rsidR="00FF7166" w:rsidRPr="009F31EA">
        <w:rPr>
          <w:rFonts w:ascii="Times New Roman" w:hAnsi="Times New Roman" w:cs="Times New Roman"/>
        </w:rPr>
        <w:fldChar w:fldCharType="begin"/>
      </w:r>
      <w:r w:rsidR="00FF7166" w:rsidRPr="009F31EA">
        <w:rPr>
          <w:rFonts w:ascii="Times New Roman" w:hAnsi="Times New Roman" w:cs="Times New Roman"/>
        </w:rPr>
        <w:instrText xml:space="preserve"> ADDIN EN.CITE &lt;EndNote&gt;&lt;Cite&gt;&lt;Author&gt;Marshall&lt;/Author&gt;&lt;Year&gt;1998&lt;/Year&gt;&lt;RecNum&gt;170&lt;/RecNum&gt;&lt;DisplayText&gt;(Marshall, 1998)&lt;/DisplayText&gt;&lt;record&gt;&lt;rec-number&gt;170&lt;/rec-number&gt;&lt;foreign-keys&gt;&lt;key app="EN" db-id="dr0r2vwen2azroe20tlv05wtx2as2ar0pxts" timestamp="1537470125"&gt;170&lt;/key&gt;&lt;/foreign-keys&gt;&lt;ref-type name="Book"&gt;6&lt;/ref-type&gt;&lt;contributors&gt;&lt;authors&gt;&lt;author&gt;Marshall, Gordon&lt;/author&gt;&lt;/authors&gt;&lt;/contributors&gt;&lt;titles&gt;&lt;title&gt;A dictionary of sociology&lt;/title&gt;&lt;/titles&gt;&lt;dates&gt;&lt;year&gt;1998&lt;/year&gt;&lt;/dates&gt;&lt;pub-location&gt;Oxford; New York&lt;/pub-location&gt;&lt;publisher&gt;Oxford University Press&lt;/publisher&gt;&lt;isbn&gt;0192800817 9780192800817&lt;/isbn&gt;&lt;urls&gt;&lt;/urls&gt;&lt;remote-database-name&gt;/z-wcorg/&lt;/remote-database-name&gt;&lt;remote-database-provider&gt;http://worldcat.org&lt;/remote-database-provider&gt;&lt;language&gt;English&lt;/language&gt;&lt;/record&gt;&lt;/Cite&gt;&lt;/EndNote&gt;</w:instrText>
      </w:r>
      <w:r w:rsidR="00FF7166" w:rsidRPr="009F31EA">
        <w:rPr>
          <w:rFonts w:ascii="Times New Roman" w:hAnsi="Times New Roman" w:cs="Times New Roman"/>
        </w:rPr>
        <w:fldChar w:fldCharType="separate"/>
      </w:r>
      <w:r w:rsidR="00FF7166" w:rsidRPr="009F31EA">
        <w:rPr>
          <w:rFonts w:ascii="Times New Roman" w:hAnsi="Times New Roman" w:cs="Times New Roman"/>
          <w:noProof/>
        </w:rPr>
        <w:t>(Marshall, 1998)</w:t>
      </w:r>
      <w:r w:rsidR="00FF7166" w:rsidRPr="009F31EA">
        <w:rPr>
          <w:rFonts w:ascii="Times New Roman" w:hAnsi="Times New Roman" w:cs="Times New Roman"/>
        </w:rPr>
        <w:fldChar w:fldCharType="end"/>
      </w:r>
      <w:r w:rsidR="00202C00" w:rsidRPr="009F31EA">
        <w:rPr>
          <w:rFonts w:ascii="Times New Roman" w:hAnsi="Times New Roman" w:cs="Times New Roman"/>
        </w:rPr>
        <w:t>. It is the process where</w:t>
      </w:r>
      <w:r w:rsidR="00FF7166" w:rsidRPr="009F31EA">
        <w:rPr>
          <w:rFonts w:ascii="Times New Roman" w:hAnsi="Times New Roman" w:cs="Times New Roman"/>
        </w:rPr>
        <w:t xml:space="preserve">by “goods and services which were formerly used for subsistence purposes are bought and sold in the market” </w:t>
      </w:r>
      <w:r w:rsidR="00FF7166" w:rsidRPr="009F31EA">
        <w:rPr>
          <w:rFonts w:ascii="Times New Roman" w:hAnsi="Times New Roman" w:cs="Times New Roman"/>
        </w:rPr>
        <w:fldChar w:fldCharType="begin"/>
      </w:r>
      <w:r w:rsidR="00FF7166" w:rsidRPr="009F31EA">
        <w:rPr>
          <w:rFonts w:ascii="Times New Roman" w:hAnsi="Times New Roman" w:cs="Times New Roman"/>
        </w:rPr>
        <w:instrText xml:space="preserve"> ADDIN EN.CITE &lt;EndNote&gt;&lt;Cite&gt;&lt;Author&gt;Marshall&lt;/Author&gt;&lt;Year&gt;1998&lt;/Year&gt;&lt;RecNum&gt;170&lt;/RecNum&gt;&lt;DisplayText&gt;(Marshall, 1998)&lt;/DisplayText&gt;&lt;record&gt;&lt;rec-number&gt;170&lt;/rec-number&gt;&lt;foreign-keys&gt;&lt;key app="EN" db-id="dr0r2vwen2azroe20tlv05wtx2as2ar0pxts" timestamp="1537470125"&gt;170&lt;/key&gt;&lt;/foreign-keys&gt;&lt;ref-type name="Book"&gt;6&lt;/ref-type&gt;&lt;contributors&gt;&lt;authors&gt;&lt;author&gt;Marshall, Gordon&lt;/author&gt;&lt;/authors&gt;&lt;/contributors&gt;&lt;titles&gt;&lt;title&gt;A dictionary of sociology&lt;/title&gt;&lt;/titles&gt;&lt;dates&gt;&lt;year&gt;1998&lt;/year&gt;&lt;/dates&gt;&lt;pub-location&gt;Oxford; New York&lt;/pub-location&gt;&lt;publisher&gt;Oxford University Press&lt;/publisher&gt;&lt;isbn&gt;0192800817 9780192800817&lt;/isbn&gt;&lt;urls&gt;&lt;/urls&gt;&lt;remote-database-name&gt;/z-wcorg/&lt;/remote-database-name&gt;&lt;remote-database-provider&gt;http://worldcat.org&lt;/remote-database-provider&gt;&lt;language&gt;English&lt;/language&gt;&lt;/record&gt;&lt;/Cite&gt;&lt;/EndNote&gt;</w:instrText>
      </w:r>
      <w:r w:rsidR="00FF7166" w:rsidRPr="009F31EA">
        <w:rPr>
          <w:rFonts w:ascii="Times New Roman" w:hAnsi="Times New Roman" w:cs="Times New Roman"/>
        </w:rPr>
        <w:fldChar w:fldCharType="separate"/>
      </w:r>
      <w:r w:rsidR="00FF7166" w:rsidRPr="009F31EA">
        <w:rPr>
          <w:rFonts w:ascii="Times New Roman" w:hAnsi="Times New Roman" w:cs="Times New Roman"/>
          <w:noProof/>
        </w:rPr>
        <w:t>(Marshall, 1998)</w:t>
      </w:r>
      <w:r w:rsidR="00FF7166" w:rsidRPr="009F31EA">
        <w:rPr>
          <w:rFonts w:ascii="Times New Roman" w:hAnsi="Times New Roman" w:cs="Times New Roman"/>
        </w:rPr>
        <w:fldChar w:fldCharType="end"/>
      </w:r>
      <w:r w:rsidR="00FF7166" w:rsidRPr="009F31EA">
        <w:rPr>
          <w:rFonts w:ascii="Times New Roman" w:hAnsi="Times New Roman" w:cs="Times New Roman"/>
        </w:rPr>
        <w:t xml:space="preserve">. </w:t>
      </w:r>
      <w:r w:rsidR="00D82F1E" w:rsidRPr="009F31EA">
        <w:rPr>
          <w:rFonts w:ascii="Times New Roman" w:hAnsi="Times New Roman" w:cs="Times New Roman"/>
        </w:rPr>
        <w:t xml:space="preserve">The objectification of the woman’s body is </w:t>
      </w:r>
      <w:r w:rsidR="00D175FE" w:rsidRPr="009F31EA">
        <w:rPr>
          <w:rFonts w:ascii="Times New Roman" w:hAnsi="Times New Roman" w:cs="Times New Roman"/>
        </w:rPr>
        <w:t>comodified</w:t>
      </w:r>
      <w:r w:rsidR="00D82F1E" w:rsidRPr="009F31EA">
        <w:rPr>
          <w:rFonts w:ascii="Times New Roman" w:hAnsi="Times New Roman" w:cs="Times New Roman"/>
        </w:rPr>
        <w:t xml:space="preserve"> and thus </w:t>
      </w:r>
      <w:r w:rsidR="00052563" w:rsidRPr="009F31EA">
        <w:rPr>
          <w:rFonts w:ascii="Times New Roman" w:hAnsi="Times New Roman" w:cs="Times New Roman"/>
        </w:rPr>
        <w:t>the community absorbs her objectification</w:t>
      </w:r>
      <w:r w:rsidR="00D82F1E" w:rsidRPr="009F31EA">
        <w:rPr>
          <w:rFonts w:ascii="Times New Roman" w:hAnsi="Times New Roman" w:cs="Times New Roman"/>
        </w:rPr>
        <w:t>. She is no longer</w:t>
      </w:r>
      <w:r w:rsidR="00235EF6" w:rsidRPr="009F31EA">
        <w:rPr>
          <w:rFonts w:ascii="Times New Roman" w:hAnsi="Times New Roman" w:cs="Times New Roman"/>
        </w:rPr>
        <w:t xml:space="preserve"> the object of one man, the process of objectification gets reproduced through the </w:t>
      </w:r>
      <w:r w:rsidRPr="009F31EA">
        <w:rPr>
          <w:rFonts w:ascii="Times New Roman" w:hAnsi="Times New Roman" w:cs="Times New Roman"/>
        </w:rPr>
        <w:t xml:space="preserve">trafficking </w:t>
      </w:r>
      <w:r w:rsidR="00235EF6" w:rsidRPr="009F31EA">
        <w:rPr>
          <w:rFonts w:ascii="Times New Roman" w:hAnsi="Times New Roman" w:cs="Times New Roman"/>
        </w:rPr>
        <w:t xml:space="preserve">market every time she is sold and the process becomes engrained on a large scale. </w:t>
      </w:r>
      <w:r w:rsidR="00187861" w:rsidRPr="009F31EA">
        <w:rPr>
          <w:rFonts w:ascii="Times New Roman" w:hAnsi="Times New Roman" w:cs="Times New Roman"/>
        </w:rPr>
        <w:t xml:space="preserve">The human trafficker and </w:t>
      </w:r>
      <w:r w:rsidR="001909F5" w:rsidRPr="009F31EA">
        <w:rPr>
          <w:rFonts w:ascii="Times New Roman" w:hAnsi="Times New Roman" w:cs="Times New Roman"/>
        </w:rPr>
        <w:t xml:space="preserve">sexual </w:t>
      </w:r>
      <w:r w:rsidR="00187861" w:rsidRPr="009F31EA">
        <w:rPr>
          <w:rFonts w:ascii="Times New Roman" w:hAnsi="Times New Roman" w:cs="Times New Roman"/>
        </w:rPr>
        <w:t>exploiter uses cultural elements to keep the girl submitted who by being sexually possessed becomes the male</w:t>
      </w:r>
      <w:r w:rsidR="00170556" w:rsidRPr="009F31EA">
        <w:rPr>
          <w:rFonts w:ascii="Times New Roman" w:hAnsi="Times New Roman" w:cs="Times New Roman"/>
        </w:rPr>
        <w:t>’</w:t>
      </w:r>
      <w:r w:rsidR="00187861" w:rsidRPr="009F31EA">
        <w:rPr>
          <w:rFonts w:ascii="Times New Roman" w:hAnsi="Times New Roman" w:cs="Times New Roman"/>
        </w:rPr>
        <w:t xml:space="preserve">s property and is afraid of being returned and seen as a failure by her community </w:t>
      </w:r>
      <w:r w:rsidR="00187861" w:rsidRPr="009F31EA">
        <w:rPr>
          <w:rFonts w:ascii="Times New Roman" w:hAnsi="Times New Roman" w:cs="Times New Roman"/>
        </w:rPr>
        <w:fldChar w:fldCharType="begin"/>
      </w:r>
      <w:r w:rsidR="00187861" w:rsidRPr="009F31EA">
        <w:rPr>
          <w:rFonts w:ascii="Times New Roman" w:hAnsi="Times New Roman" w:cs="Times New Roman"/>
        </w:rPr>
        <w:instrText xml:space="preserve"> ADDIN EN.CITE &lt;EndNote&gt;&lt;Cite&gt;&lt;Author&gt;Casillas R&lt;/Author&gt;&lt;Year&gt;2013&lt;/Year&gt;&lt;RecNum&gt;169&lt;/RecNum&gt;&lt;Pages&gt;384&lt;/Pages&gt;&lt;DisplayText&gt;(Casillas R, 2013, p. 384)&lt;/DisplayText&gt;&lt;record&gt;&lt;rec-number&gt;169&lt;/rec-number&gt;&lt;foreign-keys&gt;&lt;key app="EN" db-id="dr0r2vwen2azroe20tlv05wtx2as2ar0pxts" timestamp="1537308433"&gt;169&lt;/key&gt;&lt;/foreign-keys&gt;&lt;ref-type name="Book"&gt;6&lt;/ref-type&gt;&lt;contributors&gt;&lt;authors&gt;&lt;author&gt;Casillas R, Rodolfo R.&lt;/author&gt;&lt;/authors&gt;&lt;/contributors&gt;&lt;titles&gt;&lt;title&gt;Aspectos sociales y culturales de la trata de personas en MÈxico&lt;/title&gt;&lt;/titles&gt;&lt;dates&gt;&lt;year&gt;2013&lt;/year&gt;&lt;/dates&gt;&lt;pub-location&gt;MÈxico, DF&lt;/pub-location&gt;&lt;publisher&gt;Instituto Nacional de Ciencias Penales (INACIPE)&lt;/publisher&gt;&lt;isbn&gt;9786077882688 6077882682&lt;/isbn&gt;&lt;urls&gt;&lt;/urls&gt;&lt;remote-database-name&gt;/z-wcorg/&lt;/remote-database-name&gt;&lt;remote-database-provider&gt;http://worldcat.org&lt;/remote-database-provider&gt;&lt;language&gt;Spanish&lt;/language&gt;&lt;/record&gt;&lt;/Cite&gt;&lt;/EndNote&gt;</w:instrText>
      </w:r>
      <w:r w:rsidR="00187861" w:rsidRPr="009F31EA">
        <w:rPr>
          <w:rFonts w:ascii="Times New Roman" w:hAnsi="Times New Roman" w:cs="Times New Roman"/>
        </w:rPr>
        <w:fldChar w:fldCharType="separate"/>
      </w:r>
      <w:r w:rsidR="00112A4C">
        <w:rPr>
          <w:rFonts w:ascii="Times New Roman" w:hAnsi="Times New Roman" w:cs="Times New Roman"/>
          <w:noProof/>
        </w:rPr>
        <w:t>(</w:t>
      </w:r>
      <w:r w:rsidR="00187861" w:rsidRPr="009F31EA">
        <w:rPr>
          <w:rFonts w:ascii="Times New Roman" w:hAnsi="Times New Roman" w:cs="Times New Roman"/>
          <w:noProof/>
        </w:rPr>
        <w:t>2013)</w:t>
      </w:r>
      <w:r w:rsidR="00187861" w:rsidRPr="009F31EA">
        <w:rPr>
          <w:rFonts w:ascii="Times New Roman" w:hAnsi="Times New Roman" w:cs="Times New Roman"/>
        </w:rPr>
        <w:fldChar w:fldCharType="end"/>
      </w:r>
      <w:r w:rsidR="00187861" w:rsidRPr="009F31EA">
        <w:rPr>
          <w:rFonts w:ascii="Times New Roman" w:hAnsi="Times New Roman" w:cs="Times New Roman"/>
        </w:rPr>
        <w:t>.</w:t>
      </w:r>
    </w:p>
    <w:p w14:paraId="42B18B1E" w14:textId="3D354EB3" w:rsidR="00CE18B0" w:rsidRPr="009F31EA" w:rsidRDefault="00CE18B0" w:rsidP="00797BB4">
      <w:pPr>
        <w:spacing w:line="480" w:lineRule="auto"/>
        <w:rPr>
          <w:rFonts w:ascii="Times New Roman" w:hAnsi="Times New Roman" w:cs="Times New Roman"/>
        </w:rPr>
      </w:pPr>
      <w:r w:rsidRPr="009F31EA">
        <w:rPr>
          <w:rFonts w:ascii="Times New Roman" w:hAnsi="Times New Roman" w:cs="Times New Roman"/>
        </w:rPr>
        <w:lastRenderedPageBreak/>
        <w:tab/>
        <w:t xml:space="preserve">REDIM provides a specific example of this hindrance towards public policies that target inequalities among men and women. They note </w:t>
      </w:r>
      <w:r w:rsidR="00081B88" w:rsidRPr="009F31EA">
        <w:rPr>
          <w:rFonts w:ascii="Times New Roman" w:hAnsi="Times New Roman" w:cs="Times New Roman"/>
        </w:rPr>
        <w:t>how the government has not</w:t>
      </w:r>
      <w:r w:rsidRPr="009F31EA">
        <w:rPr>
          <w:rFonts w:ascii="Times New Roman" w:hAnsi="Times New Roman" w:cs="Times New Roman"/>
        </w:rPr>
        <w:t xml:space="preserve"> implem</w:t>
      </w:r>
      <w:r w:rsidR="00081B88" w:rsidRPr="009F31EA">
        <w:rPr>
          <w:rFonts w:ascii="Times New Roman" w:hAnsi="Times New Roman" w:cs="Times New Roman"/>
        </w:rPr>
        <w:t>ented</w:t>
      </w:r>
      <w:r w:rsidR="00170556" w:rsidRPr="009F31EA">
        <w:rPr>
          <w:rFonts w:ascii="Times New Roman" w:hAnsi="Times New Roman" w:cs="Times New Roman"/>
        </w:rPr>
        <w:t xml:space="preserve"> alerts for</w:t>
      </w:r>
      <w:r w:rsidRPr="009F31EA">
        <w:rPr>
          <w:rFonts w:ascii="Times New Roman" w:hAnsi="Times New Roman" w:cs="Times New Roman"/>
        </w:rPr>
        <w:t xml:space="preserve"> gender violence against women (AVGM) in diverse entities </w:t>
      </w:r>
      <w:r w:rsidR="00081B88" w:rsidRPr="009F31EA">
        <w:rPr>
          <w:rFonts w:ascii="Times New Roman" w:hAnsi="Times New Roman" w:cs="Times New Roman"/>
        </w:rPr>
        <w:t xml:space="preserve">and have chosen to politicize the matter ignoring the urgency of women seeking security </w:t>
      </w:r>
      <w:r w:rsidR="00081B88" w:rsidRPr="009F31EA">
        <w:rPr>
          <w:rFonts w:ascii="Times New Roman" w:hAnsi="Times New Roman" w:cs="Times New Roman"/>
        </w:rPr>
        <w:fldChar w:fldCharType="begin"/>
      </w:r>
      <w:r w:rsidR="00081B88" w:rsidRPr="009F31EA">
        <w:rPr>
          <w:rFonts w:ascii="Times New Roman" w:hAnsi="Times New Roman" w:cs="Times New Roman"/>
        </w:rPr>
        <w:instrText xml:space="preserve"> ADDIN EN.CITE &lt;EndNote&gt;&lt;Cite&gt;&lt;Year&gt;2018&lt;/Year&gt;&lt;RecNum&gt;162&lt;/RecNum&gt;&lt;DisplayText&gt;(&amp;quot;REDIM señala que el 2017 fue un año de silencios, vacíos y retrocesos en los derechos de la infancia en México,&amp;quot; 2018)&lt;/DisplayText&gt;&lt;record&gt;&lt;rec-number&gt;162&lt;/rec-number&gt;&lt;foreign-keys&gt;&lt;key app="EN" db-id="dr0r2vwen2azroe20tlv05wtx2as2ar0pxts" timestamp="1537307073"&gt;162&lt;/key&gt;&lt;/foreign-keys&gt;&lt;ref-type name="Press Release"&gt;63&lt;/ref-type&gt;&lt;contributors&gt;&lt;subsidiary-authors&gt;&lt;author&gt;Daniel Weisz&lt;/author&gt;&lt;/subsidiary-authors&gt;&lt;/contributors&gt;&lt;titles&gt;&lt;title&gt;REDIM señala que el 2017 fue un año de silencios, vacíos y retrocesos en los derechos de la infancia en México&lt;/title&gt;&lt;/titles&gt;&lt;dates&gt;&lt;year&gt;2018&lt;/year&gt;&lt;pub-dates&gt;&lt;date&gt;January 5 2018&lt;/date&gt;&lt;/pub-dates&gt;&lt;/dates&gt;&lt;urls&gt;&lt;related-urls&gt;&lt;url&gt;http://derechosinfancia.org.mx/index.php?contenido=boletin&amp;amp;id=132&amp;amp;id_opcion=73&lt;/url&gt;&lt;/related-urls&gt;&lt;/urls&gt;&lt;access-date&gt;17 September 2018&lt;/access-date&gt;&lt;/record&gt;&lt;/Cite&gt;&lt;/EndNote&gt;</w:instrText>
      </w:r>
      <w:r w:rsidR="00081B88" w:rsidRPr="009F31EA">
        <w:rPr>
          <w:rFonts w:ascii="Times New Roman" w:hAnsi="Times New Roman" w:cs="Times New Roman"/>
        </w:rPr>
        <w:fldChar w:fldCharType="separate"/>
      </w:r>
      <w:r w:rsidR="00081B88" w:rsidRPr="009F31EA">
        <w:rPr>
          <w:rFonts w:ascii="Times New Roman" w:hAnsi="Times New Roman" w:cs="Times New Roman"/>
          <w:noProof/>
        </w:rPr>
        <w:t>("REDIM señala que el 2017 fue un año de silencios, vacíos y retrocesos en los derechos de la infancia en México," 2018)</w:t>
      </w:r>
      <w:r w:rsidR="00081B88" w:rsidRPr="009F31EA">
        <w:rPr>
          <w:rFonts w:ascii="Times New Roman" w:hAnsi="Times New Roman" w:cs="Times New Roman"/>
        </w:rPr>
        <w:fldChar w:fldCharType="end"/>
      </w:r>
      <w:r w:rsidR="00081B88" w:rsidRPr="009F31EA">
        <w:rPr>
          <w:rFonts w:ascii="Times New Roman" w:hAnsi="Times New Roman" w:cs="Times New Roman"/>
        </w:rPr>
        <w:t>. REDIM argues that this reflects the institutionalization of machismo viole</w:t>
      </w:r>
      <w:r w:rsidR="00FF0814" w:rsidRPr="009F31EA">
        <w:rPr>
          <w:rFonts w:ascii="Times New Roman" w:hAnsi="Times New Roman" w:cs="Times New Roman"/>
        </w:rPr>
        <w:t>nce that guarantees impunity and</w:t>
      </w:r>
      <w:r w:rsidR="00081B88" w:rsidRPr="009F31EA">
        <w:rPr>
          <w:rFonts w:ascii="Times New Roman" w:hAnsi="Times New Roman" w:cs="Times New Roman"/>
        </w:rPr>
        <w:t xml:space="preserve"> in turn increments violence against women such as in the case of their forced disappearances </w:t>
      </w:r>
      <w:r w:rsidR="00081B88" w:rsidRPr="009F31EA">
        <w:rPr>
          <w:rFonts w:ascii="Times New Roman" w:hAnsi="Times New Roman" w:cs="Times New Roman"/>
        </w:rPr>
        <w:fldChar w:fldCharType="begin"/>
      </w:r>
      <w:r w:rsidR="00081B88" w:rsidRPr="009F31EA">
        <w:rPr>
          <w:rFonts w:ascii="Times New Roman" w:hAnsi="Times New Roman" w:cs="Times New Roman"/>
        </w:rPr>
        <w:instrText xml:space="preserve"> ADDIN EN.CITE &lt;EndNote&gt;&lt;Cite&gt;&lt;Year&gt;2018&lt;/Year&gt;&lt;RecNum&gt;162&lt;/RecNum&gt;&lt;DisplayText&gt;(&amp;quot;REDIM señala que el 2017 fue un año de silencios, vacíos y retrocesos en los derechos de la infancia en México,&amp;quot; 2018)&lt;/DisplayText&gt;&lt;record&gt;&lt;rec-number&gt;162&lt;/rec-number&gt;&lt;foreign-keys&gt;&lt;key app="EN" db-id="dr0r2vwen2azroe20tlv05wtx2as2ar0pxts" timestamp="1537307073"&gt;162&lt;/key&gt;&lt;/foreign-keys&gt;&lt;ref-type name="Press Release"&gt;63&lt;/ref-type&gt;&lt;contributors&gt;&lt;subsidiary-authors&gt;&lt;author&gt;Daniel Weisz&lt;/author&gt;&lt;/subsidiary-authors&gt;&lt;/contributors&gt;&lt;titles&gt;&lt;title&gt;REDIM señala que el 2017 fue un año de silencios, vacíos y retrocesos en los derechos de la infancia en México&lt;/title&gt;&lt;/titles&gt;&lt;dates&gt;&lt;year&gt;2018&lt;/year&gt;&lt;pub-dates&gt;&lt;date&gt;January 5 2018&lt;/date&gt;&lt;/pub-dates&gt;&lt;/dates&gt;&lt;urls&gt;&lt;related-urls&gt;&lt;url&gt;http://derechosinfancia.org.mx/index.php?contenido=boletin&amp;amp;id=132&amp;amp;id_opcion=73&lt;/url&gt;&lt;/related-urls&gt;&lt;/urls&gt;&lt;access-date&gt;17 September 2018&lt;/access-date&gt;&lt;/record&gt;&lt;/Cite&gt;&lt;/EndNote&gt;</w:instrText>
      </w:r>
      <w:r w:rsidR="00081B88" w:rsidRPr="009F31EA">
        <w:rPr>
          <w:rFonts w:ascii="Times New Roman" w:hAnsi="Times New Roman" w:cs="Times New Roman"/>
        </w:rPr>
        <w:fldChar w:fldCharType="separate"/>
      </w:r>
      <w:r w:rsidR="00081B88" w:rsidRPr="009F31EA">
        <w:rPr>
          <w:rFonts w:ascii="Times New Roman" w:hAnsi="Times New Roman" w:cs="Times New Roman"/>
          <w:noProof/>
        </w:rPr>
        <w:t>(2018)</w:t>
      </w:r>
      <w:r w:rsidR="00081B88" w:rsidRPr="009F31EA">
        <w:rPr>
          <w:rFonts w:ascii="Times New Roman" w:hAnsi="Times New Roman" w:cs="Times New Roman"/>
        </w:rPr>
        <w:fldChar w:fldCharType="end"/>
      </w:r>
      <w:r w:rsidR="00081B88" w:rsidRPr="009F31EA">
        <w:rPr>
          <w:rFonts w:ascii="Times New Roman" w:hAnsi="Times New Roman" w:cs="Times New Roman"/>
        </w:rPr>
        <w:t xml:space="preserve">. </w:t>
      </w:r>
      <w:r w:rsidR="00FE7C5B">
        <w:rPr>
          <w:rFonts w:ascii="Times New Roman" w:hAnsi="Times New Roman" w:cs="Times New Roman"/>
        </w:rPr>
        <w:t>Thi</w:t>
      </w:r>
      <w:r w:rsidR="006F6293">
        <w:rPr>
          <w:rFonts w:ascii="Times New Roman" w:hAnsi="Times New Roman" w:cs="Times New Roman"/>
        </w:rPr>
        <w:t xml:space="preserve">s section has identified several ways in which Mexican culture in relation to women has facilitated drug trafficker’s diversification into human trafficking. Both Mexican culture and impunity work together to foment an environment where human trafficking can be very lucrative, low risk and is even normalized in </w:t>
      </w:r>
      <w:r w:rsidR="00811E8B">
        <w:rPr>
          <w:rFonts w:ascii="Times New Roman" w:hAnsi="Times New Roman" w:cs="Times New Roman"/>
        </w:rPr>
        <w:t>several</w:t>
      </w:r>
      <w:r w:rsidR="006F6293">
        <w:rPr>
          <w:rFonts w:ascii="Times New Roman" w:hAnsi="Times New Roman" w:cs="Times New Roman"/>
        </w:rPr>
        <w:t xml:space="preserve"> cases. </w:t>
      </w:r>
    </w:p>
    <w:p w14:paraId="3032E740" w14:textId="6311FDAE" w:rsidR="001D655C" w:rsidRPr="00511B62" w:rsidRDefault="00511B62" w:rsidP="006D5EFD">
      <w:pPr>
        <w:spacing w:line="480" w:lineRule="auto"/>
        <w:outlineLvl w:val="0"/>
        <w:rPr>
          <w:rFonts w:ascii="Times New Roman" w:hAnsi="Times New Roman" w:cs="Times New Roman"/>
          <w:b/>
          <w:u w:val="single"/>
        </w:rPr>
      </w:pPr>
      <w:r w:rsidRPr="00511B62">
        <w:rPr>
          <w:rFonts w:ascii="Times New Roman" w:hAnsi="Times New Roman" w:cs="Times New Roman"/>
          <w:b/>
          <w:u w:val="single"/>
        </w:rPr>
        <w:t>Section III</w:t>
      </w:r>
    </w:p>
    <w:p w14:paraId="2BDE4490" w14:textId="448C5819" w:rsidR="009C51CD" w:rsidRPr="009F31EA" w:rsidRDefault="00511B62" w:rsidP="006D5EFD">
      <w:pPr>
        <w:spacing w:line="480" w:lineRule="auto"/>
        <w:outlineLvl w:val="0"/>
        <w:rPr>
          <w:rFonts w:ascii="Times New Roman" w:hAnsi="Times New Roman" w:cs="Times New Roman"/>
        </w:rPr>
      </w:pPr>
      <w:r>
        <w:rPr>
          <w:rFonts w:ascii="Times New Roman" w:hAnsi="Times New Roman" w:cs="Times New Roman"/>
          <w:b/>
        </w:rPr>
        <w:t xml:space="preserve">Drug Traffickers, </w:t>
      </w:r>
      <w:r w:rsidR="00311D25" w:rsidRPr="009F31EA">
        <w:rPr>
          <w:rFonts w:ascii="Times New Roman" w:hAnsi="Times New Roman" w:cs="Times New Roman"/>
          <w:b/>
        </w:rPr>
        <w:t>Human Trafficking</w:t>
      </w:r>
      <w:r>
        <w:rPr>
          <w:rFonts w:ascii="Times New Roman" w:hAnsi="Times New Roman" w:cs="Times New Roman"/>
          <w:b/>
        </w:rPr>
        <w:t xml:space="preserve"> and Violence Against Women</w:t>
      </w:r>
    </w:p>
    <w:p w14:paraId="08F918A4" w14:textId="77777777" w:rsidR="00A23128" w:rsidRPr="009F31EA" w:rsidRDefault="00311D25" w:rsidP="009C51CD">
      <w:pPr>
        <w:spacing w:line="480" w:lineRule="auto"/>
        <w:rPr>
          <w:rFonts w:ascii="Times New Roman" w:hAnsi="Times New Roman" w:cs="Times New Roman"/>
        </w:rPr>
      </w:pPr>
      <w:r w:rsidRPr="009F31EA">
        <w:rPr>
          <w:rFonts w:ascii="Times New Roman" w:hAnsi="Times New Roman" w:cs="Times New Roman"/>
        </w:rPr>
        <w:tab/>
        <w:t xml:space="preserve">Ana Davila examines how, </w:t>
      </w:r>
    </w:p>
    <w:p w14:paraId="5732F443" w14:textId="77777777" w:rsidR="009C51CD" w:rsidRPr="009F31EA" w:rsidRDefault="00311D25" w:rsidP="00A23128">
      <w:pPr>
        <w:rPr>
          <w:rFonts w:ascii="Times New Roman" w:hAnsi="Times New Roman" w:cs="Times New Roman"/>
        </w:rPr>
      </w:pPr>
      <w:r w:rsidRPr="009F31EA">
        <w:rPr>
          <w:rFonts w:ascii="Times New Roman" w:hAnsi="Times New Roman" w:cs="Times New Roman"/>
        </w:rPr>
        <w:t>“</w:t>
      </w:r>
      <w:r w:rsidR="00A23128" w:rsidRPr="009F31EA">
        <w:rPr>
          <w:rFonts w:ascii="Times New Roman" w:hAnsi="Times New Roman" w:cs="Times New Roman"/>
        </w:rPr>
        <w:t>The</w:t>
      </w:r>
      <w:r w:rsidRPr="009F31EA">
        <w:rPr>
          <w:rFonts w:ascii="Times New Roman" w:hAnsi="Times New Roman" w:cs="Times New Roman"/>
        </w:rPr>
        <w:t xml:space="preserve"> increasing participation of drug cartels in human trafficking has been made possible not only by their capabilities and resources, but by the widespread lack of law enforcement, the prevailing corruption, and the absence of adequate mechanisms to prevent and address human trafficking in Mexico”</w:t>
      </w:r>
      <w:r w:rsidR="00A23128" w:rsidRPr="009F31EA">
        <w:rPr>
          <w:rFonts w:ascii="Times New Roman" w:hAnsi="Times New Roman" w:cs="Times New Roman"/>
        </w:rPr>
        <w:t xml:space="preserve"> </w:t>
      </w:r>
      <w:r w:rsidR="00A23128" w:rsidRPr="009F31EA">
        <w:rPr>
          <w:rFonts w:ascii="Times New Roman" w:hAnsi="Times New Roman" w:cs="Times New Roman"/>
        </w:rPr>
        <w:fldChar w:fldCharType="begin"/>
      </w:r>
      <w:r w:rsidR="00A23128" w:rsidRPr="009F31EA">
        <w:rPr>
          <w:rFonts w:ascii="Times New Roman" w:hAnsi="Times New Roman" w:cs="Times New Roman"/>
        </w:rPr>
        <w:instrText xml:space="preserve"> ADDIN EN.CITE &lt;EndNote&gt;&lt;Cite&gt;&lt;Author&gt;Davila&lt;/Author&gt;&lt;Year&gt;2015&lt;/Year&gt;&lt;RecNum&gt;144&lt;/RecNum&gt;&lt;DisplayText&gt;(Davila, 2015)&lt;/DisplayText&gt;&lt;record&gt;&lt;rec-number&gt;144&lt;/rec-number&gt;&lt;foreign-keys&gt;&lt;key app="EN" db-id="dr0r2vwen2azroe20tlv05wtx2as2ar0pxts" timestamp="1533676340"&gt;144&lt;/key&gt;&lt;/foreign-keys&gt;&lt;ref-type name="Blog"&gt;56&lt;/ref-type&gt;&lt;contributors&gt;&lt;authors&gt;&lt;author&gt;Ana Davila&lt;/author&gt;&lt;/authors&gt;&lt;/contributors&gt;&lt;titles&gt;&lt;title&gt;Drug Cartels: Where Human Trafficking and Human Smuggling Meet Today&lt;/title&gt;&lt;/titles&gt;&lt;volume&gt;2018&lt;/volume&gt;&lt;number&gt;16 June 2015&lt;/number&gt;&lt;dates&gt;&lt;year&gt;2015&lt;/year&gt;&lt;/dates&gt;&lt;pub-location&gt;Huffington Post&lt;/pub-location&gt;&lt;urls&gt;&lt;related-urls&gt;&lt;url&gt;https://www.huffingtonpost.com/ana-davila/drug-cartels-where-human-trafficking-and-human-smuggling-meet-today_b_7588408.html&lt;/url&gt;&lt;/related-urls&gt;&lt;/urls&gt;&lt;access-date&gt;26 July 2018&lt;/access-date&gt;&lt;/record&gt;&lt;/Cite&gt;&lt;/EndNote&gt;</w:instrText>
      </w:r>
      <w:r w:rsidR="00A23128" w:rsidRPr="009F31EA">
        <w:rPr>
          <w:rFonts w:ascii="Times New Roman" w:hAnsi="Times New Roman" w:cs="Times New Roman"/>
        </w:rPr>
        <w:fldChar w:fldCharType="separate"/>
      </w:r>
      <w:r w:rsidR="00A23128" w:rsidRPr="009F31EA">
        <w:rPr>
          <w:rFonts w:ascii="Times New Roman" w:hAnsi="Times New Roman" w:cs="Times New Roman"/>
          <w:noProof/>
        </w:rPr>
        <w:t>(Davila, 2015)</w:t>
      </w:r>
      <w:r w:rsidR="00A23128" w:rsidRPr="009F31EA">
        <w:rPr>
          <w:rFonts w:ascii="Times New Roman" w:hAnsi="Times New Roman" w:cs="Times New Roman"/>
        </w:rPr>
        <w:fldChar w:fldCharType="end"/>
      </w:r>
      <w:r w:rsidR="00A23128" w:rsidRPr="009F31EA">
        <w:rPr>
          <w:rFonts w:ascii="Times New Roman" w:hAnsi="Times New Roman" w:cs="Times New Roman"/>
        </w:rPr>
        <w:t>.</w:t>
      </w:r>
    </w:p>
    <w:p w14:paraId="58D1A061" w14:textId="77777777" w:rsidR="00A23128" w:rsidRPr="009F31EA" w:rsidRDefault="00A23128" w:rsidP="00A23128">
      <w:pPr>
        <w:rPr>
          <w:rFonts w:ascii="Times New Roman" w:hAnsi="Times New Roman" w:cs="Times New Roman"/>
        </w:rPr>
      </w:pPr>
    </w:p>
    <w:p w14:paraId="7D02949B" w14:textId="56E13C3F" w:rsidR="00A23128" w:rsidRDefault="00311D25" w:rsidP="00A23128">
      <w:pPr>
        <w:spacing w:line="480" w:lineRule="auto"/>
        <w:rPr>
          <w:rFonts w:ascii="Times New Roman" w:hAnsi="Times New Roman" w:cs="Times New Roman"/>
        </w:rPr>
      </w:pPr>
      <w:r w:rsidRPr="009F31EA">
        <w:rPr>
          <w:rFonts w:ascii="Times New Roman" w:hAnsi="Times New Roman" w:cs="Times New Roman"/>
        </w:rPr>
        <w:t xml:space="preserve">Ignacio de los Reyes interviewed Mario Luis Fuentes who is the general director for the CEIDAS (The center for studies and investigation of development and social assistance). Fuentes traces how drug trafficking became pursued at a higher rate </w:t>
      </w:r>
      <w:r w:rsidR="003C06E8" w:rsidRPr="009F31EA">
        <w:rPr>
          <w:rFonts w:ascii="Times New Roman" w:hAnsi="Times New Roman" w:cs="Times New Roman"/>
        </w:rPr>
        <w:t xml:space="preserve">and </w:t>
      </w:r>
      <w:r w:rsidRPr="009F31EA">
        <w:rPr>
          <w:rFonts w:ascii="Times New Roman" w:hAnsi="Times New Roman" w:cs="Times New Roman"/>
        </w:rPr>
        <w:t>transnat</w:t>
      </w:r>
      <w:r w:rsidR="003C06E8" w:rsidRPr="009F31EA">
        <w:rPr>
          <w:rFonts w:ascii="Times New Roman" w:hAnsi="Times New Roman" w:cs="Times New Roman"/>
        </w:rPr>
        <w:t>ional drug traffickers beca</w:t>
      </w:r>
      <w:r w:rsidRPr="009F31EA">
        <w:rPr>
          <w:rFonts w:ascii="Times New Roman" w:hAnsi="Times New Roman" w:cs="Times New Roman"/>
        </w:rPr>
        <w:t>me more involve</w:t>
      </w:r>
      <w:r w:rsidR="003C06E8" w:rsidRPr="009F31EA">
        <w:rPr>
          <w:rFonts w:ascii="Times New Roman" w:hAnsi="Times New Roman" w:cs="Times New Roman"/>
        </w:rPr>
        <w:t>d with human trafficking and were</w:t>
      </w:r>
      <w:r w:rsidRPr="009F31EA">
        <w:rPr>
          <w:rFonts w:ascii="Times New Roman" w:hAnsi="Times New Roman" w:cs="Times New Roman"/>
        </w:rPr>
        <w:t xml:space="preserve"> not as targeted by security forces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(Reyes, 2010)</w:t>
      </w:r>
      <w:r w:rsidRPr="009F31EA">
        <w:rPr>
          <w:rFonts w:ascii="Times New Roman" w:hAnsi="Times New Roman" w:cs="Times New Roman"/>
        </w:rPr>
        <w:fldChar w:fldCharType="end"/>
      </w:r>
      <w:r w:rsidRPr="009F31EA">
        <w:rPr>
          <w:rFonts w:ascii="Times New Roman" w:hAnsi="Times New Roman" w:cs="Times New Roman"/>
        </w:rPr>
        <w:t>.</w:t>
      </w:r>
      <w:r w:rsidR="006A678C" w:rsidRPr="009F31EA">
        <w:rPr>
          <w:rFonts w:ascii="Times New Roman" w:hAnsi="Times New Roman" w:cs="Times New Roman"/>
        </w:rPr>
        <w:t xml:space="preserve"> He also states that there is a di</w:t>
      </w:r>
      <w:r w:rsidR="003C06E8" w:rsidRPr="009F31EA">
        <w:rPr>
          <w:rFonts w:ascii="Times New Roman" w:hAnsi="Times New Roman" w:cs="Times New Roman"/>
        </w:rPr>
        <w:t>rect link between an increase in</w:t>
      </w:r>
      <w:r w:rsidR="006A678C" w:rsidRPr="009F31EA">
        <w:rPr>
          <w:rFonts w:ascii="Times New Roman" w:hAnsi="Times New Roman" w:cs="Times New Roman"/>
        </w:rPr>
        <w:t xml:space="preserve"> kidnappings of migrants and higher rates of human trafficking in Mexico </w:t>
      </w:r>
      <w:r w:rsidR="006A678C" w:rsidRPr="009F31EA">
        <w:rPr>
          <w:rFonts w:ascii="Times New Roman" w:hAnsi="Times New Roman" w:cs="Times New Roman"/>
        </w:rPr>
        <w:fldChar w:fldCharType="begin"/>
      </w:r>
      <w:r w:rsidR="006A678C"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006A678C" w:rsidRPr="009F31EA">
        <w:rPr>
          <w:rFonts w:ascii="Times New Roman" w:hAnsi="Times New Roman" w:cs="Times New Roman"/>
        </w:rPr>
        <w:fldChar w:fldCharType="separate"/>
      </w:r>
      <w:r w:rsidR="006A678C" w:rsidRPr="009F31EA">
        <w:rPr>
          <w:rFonts w:ascii="Times New Roman" w:hAnsi="Times New Roman" w:cs="Times New Roman"/>
          <w:noProof/>
        </w:rPr>
        <w:t xml:space="preserve"> </w:t>
      </w:r>
      <w:r w:rsidR="00112A4C">
        <w:rPr>
          <w:rFonts w:ascii="Times New Roman" w:hAnsi="Times New Roman" w:cs="Times New Roman"/>
          <w:noProof/>
        </w:rPr>
        <w:lastRenderedPageBreak/>
        <w:t>(</w:t>
      </w:r>
      <w:r w:rsidR="006A678C" w:rsidRPr="009F31EA">
        <w:rPr>
          <w:rFonts w:ascii="Times New Roman" w:hAnsi="Times New Roman" w:cs="Times New Roman"/>
          <w:noProof/>
        </w:rPr>
        <w:t>2010)</w:t>
      </w:r>
      <w:r w:rsidR="006A678C" w:rsidRPr="009F31EA">
        <w:rPr>
          <w:rFonts w:ascii="Times New Roman" w:hAnsi="Times New Roman" w:cs="Times New Roman"/>
        </w:rPr>
        <w:fldChar w:fldCharType="end"/>
      </w:r>
      <w:r w:rsidR="00E0164E" w:rsidRPr="009F31EA">
        <w:rPr>
          <w:rFonts w:ascii="Times New Roman" w:hAnsi="Times New Roman" w:cs="Times New Roman"/>
        </w:rPr>
        <w:t xml:space="preserve">. </w:t>
      </w:r>
      <w:r w:rsidR="003E0E84" w:rsidRPr="009F31EA">
        <w:rPr>
          <w:rFonts w:ascii="Times New Roman" w:hAnsi="Times New Roman" w:cs="Times New Roman"/>
        </w:rPr>
        <w:t>Fuentes recounts how many people in</w:t>
      </w:r>
      <w:r w:rsidR="00DE2FCF" w:rsidRPr="009F31EA">
        <w:rPr>
          <w:rFonts w:ascii="Times New Roman" w:hAnsi="Times New Roman" w:cs="Times New Roman"/>
        </w:rPr>
        <w:t xml:space="preserve"> the country</w:t>
      </w:r>
      <w:r w:rsidR="003E0E84" w:rsidRPr="009F31EA">
        <w:rPr>
          <w:rFonts w:ascii="Times New Roman" w:hAnsi="Times New Roman" w:cs="Times New Roman"/>
        </w:rPr>
        <w:t xml:space="preserve"> believe that drug trafficking and human trafficking are not related in Mexico, but he</w:t>
      </w:r>
      <w:r w:rsidR="003C06E8" w:rsidRPr="009F31EA">
        <w:rPr>
          <w:rFonts w:ascii="Times New Roman" w:hAnsi="Times New Roman" w:cs="Times New Roman"/>
        </w:rPr>
        <w:t xml:space="preserve"> asserts that the evidence demonstrates </w:t>
      </w:r>
      <w:r w:rsidR="003E0E84" w:rsidRPr="009F31EA">
        <w:rPr>
          <w:rFonts w:ascii="Times New Roman" w:hAnsi="Times New Roman" w:cs="Times New Roman"/>
        </w:rPr>
        <w:t xml:space="preserve">otherwise </w:t>
      </w:r>
      <w:r w:rsidR="003E0E84" w:rsidRPr="009F31EA">
        <w:rPr>
          <w:rFonts w:ascii="Times New Roman" w:hAnsi="Times New Roman" w:cs="Times New Roman"/>
        </w:rPr>
        <w:fldChar w:fldCharType="begin"/>
      </w:r>
      <w:r w:rsidR="003E0E84" w:rsidRPr="009F31EA">
        <w:rPr>
          <w:rFonts w:ascii="Times New Roman" w:hAnsi="Times New Roman" w:cs="Times New Roman"/>
        </w:rPr>
        <w:instrText xml:space="preserve"> ADDIN EN.CITE &lt;EndNote&gt;&lt;Cite&gt;&lt;Author&gt;Reyes&lt;/Author&gt;&lt;Year&gt;2010&lt;/Year&gt;&lt;RecNum&gt;138&lt;/RecNum&gt;&lt;DisplayText&gt;(Reyes, 2010)&lt;/DisplayText&gt;&lt;record&gt;&lt;rec-number&gt;138&lt;/rec-number&gt;&lt;foreign-keys&gt;&lt;key app="EN" db-id="dr0r2vwen2azroe20tlv05wtx2as2ar0pxts" timestamp="1533609534"&gt;138&lt;/key&gt;&lt;/foreign-keys&gt;&lt;ref-type name="Newspaper Article"&gt;23&lt;/ref-type&gt;&lt;contributors&gt;&lt;authors&gt;&lt;author&gt;Ignacio de los Reyes&lt;/author&gt;&lt;/authors&gt;&lt;translated-authors&gt;&lt;author&gt;Daniel Weisz&lt;/author&gt;&lt;/translated-authors&gt;&lt;/contributors&gt;&lt;titles&gt;&lt;title&gt;México, &amp;quot;más vulnerable&amp;quot; a la trata de personas&lt;/title&gt;&lt;secondary-title&gt;BBC&lt;/secondary-title&gt;&lt;/titles&gt;&lt;dates&gt;&lt;year&gt;2010&lt;/year&gt;&lt;pub-dates&gt;&lt;date&gt;23 September 2010&lt;/date&gt;&lt;/pub-dates&gt;&lt;/dates&gt;&lt;pub-location&gt;Mexico&lt;/pub-location&gt;&lt;urls&gt;&lt;related-urls&gt;&lt;url&gt;https://www.bbc.com/mundo/america_latina/2010/09/100923_2153_mexico_dia_trata_personas_jg&lt;/url&gt;&lt;/related-urls&gt;&lt;/urls&gt;&lt;language&gt;spanish&lt;/language&gt;&lt;access-date&gt;30 July 2018&lt;/access-date&gt;&lt;/record&gt;&lt;/Cite&gt;&lt;/EndNote&gt;</w:instrText>
      </w:r>
      <w:r w:rsidR="003E0E84" w:rsidRPr="009F31EA">
        <w:rPr>
          <w:rFonts w:ascii="Times New Roman" w:hAnsi="Times New Roman" w:cs="Times New Roman"/>
        </w:rPr>
        <w:fldChar w:fldCharType="separate"/>
      </w:r>
      <w:r w:rsidR="00112A4C">
        <w:rPr>
          <w:rFonts w:ascii="Times New Roman" w:hAnsi="Times New Roman" w:cs="Times New Roman"/>
          <w:noProof/>
        </w:rPr>
        <w:t>(</w:t>
      </w:r>
      <w:r w:rsidR="003E0E84" w:rsidRPr="009F31EA">
        <w:rPr>
          <w:rFonts w:ascii="Times New Roman" w:hAnsi="Times New Roman" w:cs="Times New Roman"/>
          <w:noProof/>
        </w:rPr>
        <w:t>2010)</w:t>
      </w:r>
      <w:r w:rsidR="003E0E84" w:rsidRPr="009F31EA">
        <w:rPr>
          <w:rFonts w:ascii="Times New Roman" w:hAnsi="Times New Roman" w:cs="Times New Roman"/>
        </w:rPr>
        <w:fldChar w:fldCharType="end"/>
      </w:r>
      <w:r w:rsidR="003E0E84" w:rsidRPr="009F31EA">
        <w:rPr>
          <w:rFonts w:ascii="Times New Roman" w:hAnsi="Times New Roman" w:cs="Times New Roman"/>
        </w:rPr>
        <w:t xml:space="preserve">. </w:t>
      </w:r>
    </w:p>
    <w:p w14:paraId="0411138F" w14:textId="1AE20BDF" w:rsidR="00DE1F52" w:rsidRPr="009F31EA" w:rsidRDefault="00DE1F52" w:rsidP="00DE1F52">
      <w:pPr>
        <w:spacing w:line="480" w:lineRule="auto"/>
        <w:ind w:firstLine="720"/>
        <w:rPr>
          <w:rFonts w:ascii="Times New Roman" w:hAnsi="Times New Roman" w:cs="Times New Roman"/>
        </w:rPr>
      </w:pPr>
      <w:r w:rsidRPr="009F31EA">
        <w:rPr>
          <w:rFonts w:ascii="Times New Roman" w:hAnsi="Times New Roman" w:cs="Times New Roman"/>
        </w:rPr>
        <w:t xml:space="preserve">Nuria Torres details three main ways in which organized crime disappears girls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(Torres, 2015)</w:t>
      </w:r>
      <w:r w:rsidRPr="009F31EA">
        <w:rPr>
          <w:rFonts w:ascii="Times New Roman" w:hAnsi="Times New Roman" w:cs="Times New Roman"/>
        </w:rPr>
        <w:fldChar w:fldCharType="end"/>
      </w:r>
      <w:r w:rsidRPr="009F31EA">
        <w:rPr>
          <w:rFonts w:ascii="Times New Roman" w:hAnsi="Times New Roman" w:cs="Times New Roman"/>
        </w:rPr>
        <w:t xml:space="preserve">. The first strategy is known as “el levantón”, which refers to the stalking of usually a young victim for days, learning their routine and finally abducting them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 xml:space="preserve">( </w:t>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The abduction is made possible by an organized crime group of men that control a particular area or several neighborhoods where they can search for targets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w:t>
      </w:r>
    </w:p>
    <w:p w14:paraId="030E55CC" w14:textId="3966692C" w:rsidR="00DE1F52" w:rsidRPr="009F31EA" w:rsidRDefault="00DE1F52" w:rsidP="00112A4C">
      <w:pPr>
        <w:spacing w:line="480" w:lineRule="auto"/>
        <w:ind w:firstLine="720"/>
        <w:rPr>
          <w:rFonts w:ascii="Times New Roman" w:hAnsi="Times New Roman" w:cs="Times New Roman"/>
        </w:rPr>
      </w:pPr>
      <w:r w:rsidRPr="009F31EA">
        <w:rPr>
          <w:rFonts w:ascii="Times New Roman" w:hAnsi="Times New Roman" w:cs="Times New Roman"/>
        </w:rPr>
        <w:t xml:space="preserve">Another strategy is through fake advertisements or posting of jobs by which they lure their victims into meetings where they are abducted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(Torres, 2015)</w:t>
      </w:r>
      <w:r w:rsidRPr="009F31EA">
        <w:rPr>
          <w:rFonts w:ascii="Times New Roman" w:hAnsi="Times New Roman" w:cs="Times New Roman"/>
        </w:rPr>
        <w:fldChar w:fldCharType="end"/>
      </w:r>
      <w:r w:rsidRPr="009F31EA">
        <w:rPr>
          <w:rFonts w:ascii="Times New Roman" w:hAnsi="Times New Roman" w:cs="Times New Roman"/>
        </w:rPr>
        <w:t xml:space="preserve">. A case study of the use of this mechanism is that of Rosa María who retells the story of how her daughter went missing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She explains how her daughter came back one day and told her she had found an advertisement looking for a woman that could take care of seniors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They agreed upon a meeting, and she accompanied her daughter, but nobody showed up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The recruiters came up with an excuse and rescheduled the meeting, but this time Rosa María had some errands to run, so she was not able to accompany her daughter and she was taken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This case study is a clear example of the second form exposed above, as a strategy of organized crime to abduct their victims. </w:t>
      </w:r>
    </w:p>
    <w:p w14:paraId="57FE1FEA" w14:textId="55608BCF" w:rsidR="00DE1F52" w:rsidRPr="009F31EA" w:rsidRDefault="00DE1F52" w:rsidP="00DE1F52">
      <w:pPr>
        <w:spacing w:line="480" w:lineRule="auto"/>
        <w:ind w:firstLine="720"/>
        <w:rPr>
          <w:rFonts w:ascii="Times New Roman" w:hAnsi="Times New Roman" w:cs="Times New Roman"/>
        </w:rPr>
      </w:pPr>
      <w:r w:rsidRPr="009F31EA">
        <w:rPr>
          <w:rFonts w:ascii="Times New Roman" w:hAnsi="Times New Roman" w:cs="Times New Roman"/>
        </w:rPr>
        <w:t xml:space="preserve"> The third central mechanism is referred to as that of “the padrote”, where men devote themselves to making minors fall in love with them to take them away from their families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(Torres, 2015)</w:t>
      </w:r>
      <w:r w:rsidRPr="009F31EA">
        <w:rPr>
          <w:rFonts w:ascii="Times New Roman" w:hAnsi="Times New Roman" w:cs="Times New Roman"/>
        </w:rPr>
        <w:fldChar w:fldCharType="end"/>
      </w:r>
      <w:r w:rsidRPr="009F31EA">
        <w:rPr>
          <w:rFonts w:ascii="Times New Roman" w:hAnsi="Times New Roman" w:cs="Times New Roman"/>
        </w:rPr>
        <w:t xml:space="preserve">. The National Commission of Human rights in Mexico likewise identifies these three central mechanisms and also includes that of family members selling their children to human trafficking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on&lt;/Author&gt;&lt;Year&gt;2013&lt;/Year&gt;&lt;RecNum&gt;159&lt;/RecNum&gt;&lt;Pages&gt;62-65&lt;/Pages&gt;&lt;DisplayText&gt;(United Nations Office on &amp;amp; Crime, 2013, pp. 62-65)&lt;/DisplayText&gt;&lt;record&gt;&lt;rec-number&gt;159&lt;/rec-number&gt;&lt;foreign-keys&gt;&lt;key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 xml:space="preserve">(United Nations Office on &amp; Crime, 2013, pp. </w:t>
      </w:r>
      <w:r w:rsidRPr="009F31EA">
        <w:rPr>
          <w:rFonts w:ascii="Times New Roman" w:hAnsi="Times New Roman" w:cs="Times New Roman"/>
          <w:noProof/>
        </w:rPr>
        <w:lastRenderedPageBreak/>
        <w:t>62-65)</w:t>
      </w:r>
      <w:r w:rsidRPr="009F31EA">
        <w:rPr>
          <w:rFonts w:ascii="Times New Roman" w:hAnsi="Times New Roman" w:cs="Times New Roman"/>
        </w:rPr>
        <w:fldChar w:fldCharType="end"/>
      </w:r>
      <w:r w:rsidRPr="009F31EA">
        <w:rPr>
          <w:rFonts w:ascii="Times New Roman" w:hAnsi="Times New Roman" w:cs="Times New Roman"/>
        </w:rPr>
        <w:t xml:space="preserve">. Subsequently moving them to another state where they force them to work as sexual slaves and in many cases get the woman pregnant to take the child away and use it as an instrument for blackmail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w:t>
      </w:r>
    </w:p>
    <w:p w14:paraId="4B1B45AD" w14:textId="1D7EA224" w:rsidR="00DE1F52" w:rsidRPr="009F31EA" w:rsidRDefault="00DE1F52" w:rsidP="00DE1F52">
      <w:pPr>
        <w:spacing w:line="480" w:lineRule="auto"/>
        <w:ind w:firstLine="720"/>
        <w:rPr>
          <w:rFonts w:ascii="Times New Roman" w:hAnsi="Times New Roman" w:cs="Times New Roman"/>
          <w:noProof/>
        </w:rPr>
      </w:pPr>
      <w:r w:rsidRPr="009F31EA">
        <w:rPr>
          <w:rFonts w:ascii="Times New Roman" w:hAnsi="Times New Roman" w:cs="Times New Roman"/>
        </w:rPr>
        <w:t xml:space="preserve">An example of these last two intimidator mechanisms is that of Alejandra who was only ten years old when her aunts involved in drug dealing sold her into sexual slavery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(Torres, 2015)</w:t>
      </w:r>
      <w:r w:rsidRPr="009F31EA">
        <w:rPr>
          <w:rFonts w:ascii="Times New Roman" w:hAnsi="Times New Roman" w:cs="Times New Roman"/>
        </w:rPr>
        <w:fldChar w:fldCharType="end"/>
      </w:r>
      <w:r w:rsidRPr="009F31EA">
        <w:rPr>
          <w:rFonts w:ascii="Times New Roman" w:hAnsi="Times New Roman" w:cs="Times New Roman"/>
        </w:rPr>
        <w:t xml:space="preserve">. While her aunts sold her, another family member </w:t>
      </w:r>
      <w:r w:rsidR="00686EA4">
        <w:rPr>
          <w:rFonts w:ascii="Times New Roman" w:hAnsi="Times New Roman" w:cs="Times New Roman"/>
        </w:rPr>
        <w:t>abused</w:t>
      </w:r>
      <w:r w:rsidRPr="009F31EA">
        <w:rPr>
          <w:rFonts w:ascii="Times New Roman" w:hAnsi="Times New Roman" w:cs="Times New Roman"/>
        </w:rPr>
        <w:t xml:space="preserve"> her and forced her to give birth, so she decided to run away and disappear at the age of twelve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When Alejandra ran away, she fell in love with a man who turned out to be what is referred to as a “padrote’ who took her to Michoacán and got her pregnant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He took away the child to blackmail her, and when she tried to escape with her child, he found her and threatened to kill the child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 xml:space="preserve">.  This man and his family forced her into sexual slavery for 18 years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2015)</w:t>
      </w:r>
      <w:r w:rsidRPr="009F31EA">
        <w:rPr>
          <w:rFonts w:ascii="Times New Roman" w:hAnsi="Times New Roman" w:cs="Times New Roman"/>
        </w:rPr>
        <w:fldChar w:fldCharType="end"/>
      </w:r>
      <w:r w:rsidRPr="009F31EA">
        <w:rPr>
          <w:rFonts w:ascii="Times New Roman" w:hAnsi="Times New Roman" w:cs="Times New Roman"/>
        </w:rPr>
        <w:t>.</w:t>
      </w:r>
    </w:p>
    <w:p w14:paraId="3DD734CB" w14:textId="704CDD61" w:rsidR="00DE1F52" w:rsidRPr="009F31EA" w:rsidRDefault="00DE1F52" w:rsidP="00DE1F52">
      <w:pPr>
        <w:spacing w:line="480" w:lineRule="auto"/>
        <w:rPr>
          <w:rFonts w:ascii="Times New Roman" w:hAnsi="Times New Roman" w:cs="Times New Roman"/>
        </w:rPr>
      </w:pPr>
      <w:r w:rsidRPr="009F31EA">
        <w:rPr>
          <w:rFonts w:ascii="Times New Roman" w:hAnsi="Times New Roman" w:cs="Times New Roman"/>
        </w:rPr>
        <w:t xml:space="preserve">Heise's framework provides a new way to understand this case study. From the perspective of Heise’s innermost circle there is an increased chance of perpetuation of violence against women. Her child was witness to the abuse her mother, a behavior which although not sufficient to predict violence in the future it does increase the possibilities. Concerning the microsystem, it shows how in this instance the padrote adopts a dominant role in the family, which is also a predictor for the perpetuation of violence against women at a societal level. From the macro perspective, we can observe this sense of ownership over a young woman, prevalent not only from the padrote’s demands but also from her own family. This case study is also relevant to Yodanis theoretical work as we can detect the padrote’s use of intimidation and violence to maintain control over Alejandra. This case study is also essential as it shows how drug traffickers can also </w:t>
      </w:r>
      <w:r w:rsidRPr="009F31EA">
        <w:rPr>
          <w:rFonts w:ascii="Times New Roman" w:hAnsi="Times New Roman" w:cs="Times New Roman"/>
        </w:rPr>
        <w:lastRenderedPageBreak/>
        <w:t>target their family members for human trafficking. This speaks to Heise’s exosystem, as there is a strong perpetuation of male dominance and woman subordination from both within her family and outside of it. Many of the case studies that are presented fall under one or a few of these mechanisms as is seen with this last case study. It is necessary to use Heise’s and Yodanis frameworks to uncover how human trafficking (that is a form of violence against women) perpetuates further violence against women and how it also interacts with different kinds of violence against women at different levels of society.</w:t>
      </w:r>
    </w:p>
    <w:p w14:paraId="670C09AC" w14:textId="0283E416" w:rsidR="0069541A" w:rsidRPr="009F31EA" w:rsidRDefault="00311D25" w:rsidP="00A23128">
      <w:pPr>
        <w:spacing w:line="480" w:lineRule="auto"/>
        <w:rPr>
          <w:rFonts w:ascii="Times New Roman" w:hAnsi="Times New Roman" w:cs="Times New Roman"/>
        </w:rPr>
      </w:pPr>
      <w:r w:rsidRPr="009F31EA">
        <w:rPr>
          <w:rFonts w:ascii="Times New Roman" w:hAnsi="Times New Roman" w:cs="Times New Roman"/>
        </w:rPr>
        <w:tab/>
        <w:t xml:space="preserve">Alberto </w:t>
      </w:r>
      <w:proofErr w:type="spellStart"/>
      <w:r w:rsidRPr="009F31EA">
        <w:rPr>
          <w:rFonts w:ascii="Times New Roman" w:hAnsi="Times New Roman" w:cs="Times New Roman"/>
        </w:rPr>
        <w:t>Nájar</w:t>
      </w:r>
      <w:proofErr w:type="spellEnd"/>
      <w:r w:rsidRPr="009F31EA">
        <w:rPr>
          <w:rFonts w:ascii="Times New Roman" w:hAnsi="Times New Roman" w:cs="Times New Roman"/>
        </w:rPr>
        <w:t xml:space="preserve"> </w:t>
      </w:r>
      <w:r w:rsidR="003C06E8" w:rsidRPr="009F31EA">
        <w:rPr>
          <w:rFonts w:ascii="Times New Roman" w:hAnsi="Times New Roman" w:cs="Times New Roman"/>
        </w:rPr>
        <w:t xml:space="preserve">reports that several NGO’s </w:t>
      </w:r>
      <w:r w:rsidRPr="009F31EA">
        <w:rPr>
          <w:rFonts w:ascii="Times New Roman" w:hAnsi="Times New Roman" w:cs="Times New Roman"/>
        </w:rPr>
        <w:t xml:space="preserve">warned that drug trafficking has increased violence against women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&lt;EndNote&gt;&lt;Cite&gt;&lt;Author&gt;Nájar&lt;/Author&gt;&lt;Year&gt;2011&lt;/Year&gt;&lt;RecNum&gt;128&lt;/RecNum&gt;&lt;DisplayText&gt;(Nájar, 2011)&lt;/DisplayText&gt;&lt;record&gt;&lt;rec-number&gt;128&lt;/rec-number&gt;&lt;foreign-keys&gt;&lt;key app="EN" db-id="dr0r2vwen2azroe20tlv05wtx2as2ar0pxts" timestamp="1533605746"&gt;128&lt;/key&gt;&lt;/foreign-keys&gt;&lt;ref-type name="Newspaper Article"&gt;23&lt;/ref-type&gt;&lt;contributors&gt;&lt;authors&gt;&lt;author&gt;Alberto Nájar&lt;/author&gt;&lt;/authors&gt;&lt;translated-authors&gt;&lt;author&gt;Daniel Weisz&lt;/author&gt;&lt;/translated-authors&gt;&lt;/contributors&gt;&lt;titles&gt;&lt;title&gt;El narcotráfico aumenta la violencia contra las mujeres en México&lt;/title&gt;&lt;secondary-title&gt;BBC&lt;/secondary-title&gt;&lt;/titles&gt;&lt;dates&gt;&lt;year&gt;2011&lt;/year&gt;&lt;pub-dates&gt;&lt;date&gt;23 of December 2011&lt;/date&gt;&lt;/pub-dates&gt;&lt;/dates&gt;&lt;pub-location&gt;Mexico City&lt;/pub-location&gt;&lt;urls&gt;&lt;related-urls&gt;&lt;url&gt;https://www.bbc.com/mundo/noticias/2011/12/111222_mujeres_violencia_narcotrafico_mexico_an&lt;/url&gt;&lt;/related-urls&gt;&lt;/urls&gt;&lt;language&gt;Spanish&lt;/language&gt;&lt;access-date&gt;25 July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(Nájar, 2011)</w:t>
      </w:r>
      <w:r w:rsidRPr="009F31EA">
        <w:rPr>
          <w:rFonts w:ascii="Times New Roman" w:hAnsi="Times New Roman" w:cs="Times New Roman"/>
        </w:rPr>
        <w:fldChar w:fldCharType="end"/>
      </w:r>
      <w:r w:rsidRPr="009F31EA">
        <w:rPr>
          <w:rFonts w:ascii="Times New Roman" w:hAnsi="Times New Roman" w:cs="Times New Roman"/>
        </w:rPr>
        <w:t>. Teresa Ulloa is the director of the regional coalition against women trafficking in Latin America and the Caribbean, and she explai</w:t>
      </w:r>
      <w:r w:rsidR="00FD2720" w:rsidRPr="009F31EA">
        <w:rPr>
          <w:rFonts w:ascii="Times New Roman" w:hAnsi="Times New Roman" w:cs="Times New Roman"/>
        </w:rPr>
        <w:t>ns that many women are abducted</w:t>
      </w:r>
      <w:r w:rsidRPr="009F31EA">
        <w:rPr>
          <w:rFonts w:ascii="Times New Roman" w:hAnsi="Times New Roman" w:cs="Times New Roman"/>
        </w:rPr>
        <w:t xml:space="preserve"> by drug trafficking groups to turn them into sexual slaves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&lt;EndNote&gt;&lt;Cite&gt;&lt;Author&gt;Nájar&lt;/Author&gt;&lt;Year&gt;2011&lt;/Year&gt;&lt;RecNum&gt;128&lt;/RecNum&gt;&lt;DisplayText&gt;(Nájar, 2011)&lt;/DisplayText&gt;&lt;record&gt;&lt;rec-number&gt;128&lt;/rec-number&gt;&lt;foreign-keys&gt;&lt;key app="EN" db-id="dr0r2vwen2azroe20tlv05wtx2as2ar0pxts" timestamp="1533605746"&gt;128&lt;/key&gt;&lt;/foreign-keys&gt;&lt;ref-type name="Newspaper Article"&gt;23&lt;/ref-type&gt;&lt;contributors&gt;&lt;authors&gt;&lt;author&gt;Alberto Nájar&lt;/author&gt;&lt;/authors&gt;&lt;translated-authors&gt;&lt;author&gt;Daniel Weisz&lt;/author&gt;&lt;/translated-authors&gt;&lt;/contributors&gt;&lt;titles&gt;&lt;title&gt;El narcotráfico aumenta la violencia contra las mujeres en México&lt;/title&gt;&lt;secondary-title&gt;BBC&lt;/secondary-title&gt;&lt;/titles&gt;&lt;dates&gt;&lt;year&gt;2011&lt;/year&gt;&lt;pub-dates&gt;&lt;date&gt;23 of December 2011&lt;/date&gt;&lt;/pub-dates&gt;&lt;/dates&gt;&lt;pub-location&gt;Mexico City&lt;/pub-location&gt;&lt;urls&gt;&lt;related-urls&gt;&lt;url&gt;https://www.bbc.com/mundo/noticias/2011/12/111222_mujeres_violencia_narcotrafico_mexico_an&lt;/url&gt;&lt;/related-urls&gt;&lt;/urls&gt;&lt;language&gt;Spanish&lt;/language&gt;&lt;access-date&gt;25 July 2018&lt;/access-date&gt;&lt;/record&gt;&lt;/Cite&gt;&lt;/EndNote&gt;</w:instrText>
      </w:r>
      <w:r w:rsidRPr="009F31EA">
        <w:rPr>
          <w:rFonts w:ascii="Times New Roman" w:hAnsi="Times New Roman" w:cs="Times New Roman"/>
        </w:rPr>
        <w:fldChar w:fldCharType="separate"/>
      </w:r>
      <w:r w:rsidR="00112A4C">
        <w:rPr>
          <w:rFonts w:ascii="Times New Roman" w:hAnsi="Times New Roman" w:cs="Times New Roman"/>
          <w:noProof/>
        </w:rPr>
        <w:t>(</w:t>
      </w:r>
      <w:r w:rsidRPr="009F31EA">
        <w:rPr>
          <w:rFonts w:ascii="Times New Roman" w:hAnsi="Times New Roman" w:cs="Times New Roman"/>
          <w:noProof/>
        </w:rPr>
        <w:t>2011)</w:t>
      </w:r>
      <w:r w:rsidRPr="009F31EA">
        <w:rPr>
          <w:rFonts w:ascii="Times New Roman" w:hAnsi="Times New Roman" w:cs="Times New Roman"/>
        </w:rPr>
        <w:fldChar w:fldCharType="end"/>
      </w:r>
      <w:r w:rsidRPr="009F31EA">
        <w:rPr>
          <w:rFonts w:ascii="Times New Roman" w:hAnsi="Times New Roman" w:cs="Times New Roman"/>
        </w:rPr>
        <w:t xml:space="preserve">. </w:t>
      </w:r>
      <w:r w:rsidR="008D5533" w:rsidRPr="009F31EA">
        <w:rPr>
          <w:rFonts w:ascii="Times New Roman" w:hAnsi="Times New Roman" w:cs="Times New Roman"/>
        </w:rPr>
        <w:t xml:space="preserve">She notes how "there are places where girls will not </w:t>
      </w:r>
      <w:r w:rsidR="005F1A77" w:rsidRPr="009F31EA">
        <w:rPr>
          <w:rFonts w:ascii="Times New Roman" w:hAnsi="Times New Roman" w:cs="Times New Roman"/>
        </w:rPr>
        <w:t xml:space="preserve">attend </w:t>
      </w:r>
      <w:r w:rsidR="008D5533" w:rsidRPr="009F31EA">
        <w:rPr>
          <w:rFonts w:ascii="Times New Roman" w:hAnsi="Times New Roman" w:cs="Times New Roman"/>
        </w:rPr>
        <w:t>middle schoo</w:t>
      </w:r>
      <w:r w:rsidR="003C06E8" w:rsidRPr="009F31EA">
        <w:rPr>
          <w:rFonts w:ascii="Times New Roman" w:hAnsi="Times New Roman" w:cs="Times New Roman"/>
        </w:rPr>
        <w:t>l under</w:t>
      </w:r>
      <w:r w:rsidR="008D5533" w:rsidRPr="009F31EA">
        <w:rPr>
          <w:rFonts w:ascii="Times New Roman" w:hAnsi="Times New Roman" w:cs="Times New Roman"/>
        </w:rPr>
        <w:t xml:space="preserve"> fear </w:t>
      </w:r>
      <w:r w:rsidR="003C06E8" w:rsidRPr="009F31EA">
        <w:rPr>
          <w:rFonts w:ascii="Times New Roman" w:hAnsi="Times New Roman" w:cs="Times New Roman"/>
        </w:rPr>
        <w:t xml:space="preserve">of </w:t>
      </w:r>
      <w:r w:rsidR="008D5533" w:rsidRPr="009F31EA">
        <w:rPr>
          <w:rFonts w:ascii="Times New Roman" w:hAnsi="Times New Roman" w:cs="Times New Roman"/>
        </w:rPr>
        <w:t xml:space="preserve">being </w:t>
      </w:r>
      <w:r w:rsidR="003C06E8" w:rsidRPr="009F31EA">
        <w:rPr>
          <w:rFonts w:ascii="Times New Roman" w:hAnsi="Times New Roman" w:cs="Times New Roman"/>
        </w:rPr>
        <w:t>taken by traffickers who</w:t>
      </w:r>
      <w:r w:rsidR="00E152C6" w:rsidRPr="009F31EA">
        <w:rPr>
          <w:rFonts w:ascii="Times New Roman" w:hAnsi="Times New Roman" w:cs="Times New Roman"/>
        </w:rPr>
        <w:t xml:space="preserve"> wait to pick the beautiful girls and kidnap them” </w:t>
      </w:r>
      <w:r w:rsidR="00E152C6" w:rsidRPr="009F31EA">
        <w:rPr>
          <w:rFonts w:ascii="Times New Roman" w:hAnsi="Times New Roman" w:cs="Times New Roman"/>
        </w:rPr>
        <w:fldChar w:fldCharType="begin"/>
      </w:r>
      <w:r w:rsidR="00E152C6" w:rsidRPr="009F31EA">
        <w:rPr>
          <w:rFonts w:ascii="Times New Roman" w:hAnsi="Times New Roman" w:cs="Times New Roman"/>
        </w:rPr>
        <w:instrText xml:space="preserve"> ADDIN EN.CITE &lt;EndNote&gt;&lt;Cite&gt;&lt;Author&gt;Nájar&lt;/Author&gt;&lt;Year&gt;2011&lt;/Year&gt;&lt;RecNum&gt;128&lt;/RecNum&gt;&lt;DisplayText&gt;(Nájar, 2011)&lt;/DisplayText&gt;&lt;record&gt;&lt;rec-number&gt;128&lt;/rec-number&gt;&lt;foreign-keys&gt;&lt;key app="EN" db-id="dr0r2vwen2azroe20tlv05wtx2as2ar0pxts" timestamp="1533605746"&gt;128&lt;/key&gt;&lt;/foreign-keys&gt;&lt;ref-type name="Newspaper Article"&gt;23&lt;/ref-type&gt;&lt;contributors&gt;&lt;authors&gt;&lt;author&gt;Alberto Nájar&lt;/author&gt;&lt;/authors&gt;&lt;translated-authors&gt;&lt;author&gt;Daniel Weisz&lt;/author&gt;&lt;/translated-authors&gt;&lt;/contributors&gt;&lt;titles&gt;&lt;title&gt;El narcotráfico aumenta la violencia contra las mujeres en México&lt;/title&gt;&lt;secondary-title&gt;BBC&lt;/secondary-title&gt;&lt;/titles&gt;&lt;dates&gt;&lt;year&gt;2011&lt;/year&gt;&lt;pub-dates&gt;&lt;date&gt;23 of December 2011&lt;/date&gt;&lt;/pub-dates&gt;&lt;/dates&gt;&lt;pub-location&gt;Mexico City&lt;/pub-location&gt;&lt;urls&gt;&lt;related-urls&gt;&lt;url&gt;https://www.bbc.com/mundo/noticias/2011/12/111222_mujeres_violencia_narcotrafico_mexico_an&lt;/url&gt;&lt;/related-urls&gt;&lt;/urls&gt;&lt;language&gt;Spanish&lt;/language&gt;&lt;access-date&gt;25 July 2018&lt;/access-date&gt;&lt;/record&gt;&lt;/Cite&gt;&lt;/EndNote&gt;</w:instrText>
      </w:r>
      <w:r w:rsidR="00E152C6" w:rsidRPr="009F31EA">
        <w:rPr>
          <w:rFonts w:ascii="Times New Roman" w:hAnsi="Times New Roman" w:cs="Times New Roman"/>
        </w:rPr>
        <w:fldChar w:fldCharType="separate"/>
      </w:r>
      <w:r w:rsidR="00112A4C">
        <w:rPr>
          <w:rFonts w:ascii="Times New Roman" w:hAnsi="Times New Roman" w:cs="Times New Roman"/>
          <w:noProof/>
        </w:rPr>
        <w:t>(</w:t>
      </w:r>
      <w:r w:rsidR="00E152C6" w:rsidRPr="009F31EA">
        <w:rPr>
          <w:rFonts w:ascii="Times New Roman" w:hAnsi="Times New Roman" w:cs="Times New Roman"/>
          <w:noProof/>
        </w:rPr>
        <w:t>2011)</w:t>
      </w:r>
      <w:r w:rsidR="00E152C6" w:rsidRPr="009F31EA">
        <w:rPr>
          <w:rFonts w:ascii="Times New Roman" w:hAnsi="Times New Roman" w:cs="Times New Roman"/>
        </w:rPr>
        <w:fldChar w:fldCharType="end"/>
      </w:r>
      <w:r w:rsidR="00E152C6" w:rsidRPr="009F31EA">
        <w:rPr>
          <w:rFonts w:ascii="Times New Roman" w:hAnsi="Times New Roman" w:cs="Times New Roman"/>
        </w:rPr>
        <w:t>.</w:t>
      </w:r>
    </w:p>
    <w:p w14:paraId="4A0326A1" w14:textId="50E18E38" w:rsidR="00564D68" w:rsidRPr="009F31EA" w:rsidRDefault="003E255F" w:rsidP="00686EA4">
      <w:pPr>
        <w:spacing w:line="480" w:lineRule="auto"/>
        <w:ind w:firstLine="720"/>
        <w:rPr>
          <w:rFonts w:ascii="Times New Roman" w:hAnsi="Times New Roman" w:cs="Times New Roman"/>
        </w:rPr>
      </w:pPr>
      <w:r w:rsidRPr="009F31EA">
        <w:rPr>
          <w:rFonts w:ascii="Times New Roman" w:hAnsi="Times New Roman" w:cs="Times New Roman"/>
        </w:rPr>
        <w:t xml:space="preserve">A specific example of how </w:t>
      </w:r>
      <w:r w:rsidR="00601EE4" w:rsidRPr="009F31EA">
        <w:rPr>
          <w:rFonts w:ascii="Times New Roman" w:hAnsi="Times New Roman" w:cs="Times New Roman"/>
        </w:rPr>
        <w:t>d</w:t>
      </w:r>
      <w:r w:rsidR="00FD2720" w:rsidRPr="009F31EA">
        <w:rPr>
          <w:rFonts w:ascii="Times New Roman" w:hAnsi="Times New Roman" w:cs="Times New Roman"/>
        </w:rPr>
        <w:t>rug cartel members abduct</w:t>
      </w:r>
      <w:r w:rsidRPr="009F31EA">
        <w:rPr>
          <w:rFonts w:ascii="Times New Roman" w:hAnsi="Times New Roman" w:cs="Times New Roman"/>
        </w:rPr>
        <w:t xml:space="preserve"> young women</w:t>
      </w:r>
      <w:r w:rsidR="0069541A" w:rsidRPr="009F31EA">
        <w:rPr>
          <w:rFonts w:ascii="Times New Roman" w:hAnsi="Times New Roman" w:cs="Times New Roman"/>
        </w:rPr>
        <w:t xml:space="preserve"> is d</w:t>
      </w:r>
      <w:r w:rsidR="00601EE4" w:rsidRPr="009F31EA">
        <w:rPr>
          <w:rFonts w:ascii="Times New Roman" w:hAnsi="Times New Roman" w:cs="Times New Roman"/>
        </w:rPr>
        <w:t>etailed by Jennifer Clement who</w:t>
      </w:r>
      <w:r w:rsidR="0069541A" w:rsidRPr="009F31EA">
        <w:rPr>
          <w:rFonts w:ascii="Times New Roman" w:hAnsi="Times New Roman" w:cs="Times New Roman"/>
        </w:rPr>
        <w:t xml:space="preserve"> recounts how when armed drug cartel members arrive in Mexico's remote villages, mothers hide their daughters, so they are not stolen by the drug cartels to be trafficked for sex </w:t>
      </w:r>
      <w:r w:rsidR="0069541A" w:rsidRPr="009F31EA">
        <w:rPr>
          <w:rFonts w:ascii="Times New Roman" w:hAnsi="Times New Roman" w:cs="Times New Roman"/>
        </w:rPr>
        <w:fldChar w:fldCharType="begin"/>
      </w:r>
      <w:r w:rsidR="0069541A"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0069541A" w:rsidRPr="009F31EA">
        <w:rPr>
          <w:rFonts w:ascii="Times New Roman" w:hAnsi="Times New Roman" w:cs="Times New Roman"/>
        </w:rPr>
        <w:fldChar w:fldCharType="separate"/>
      </w:r>
      <w:r w:rsidR="0069541A" w:rsidRPr="009F31EA">
        <w:rPr>
          <w:rFonts w:ascii="Times New Roman" w:hAnsi="Times New Roman" w:cs="Times New Roman"/>
          <w:noProof/>
        </w:rPr>
        <w:t>(Clement, 2014)</w:t>
      </w:r>
      <w:r w:rsidR="0069541A" w:rsidRPr="009F31EA">
        <w:rPr>
          <w:rFonts w:ascii="Times New Roman" w:hAnsi="Times New Roman" w:cs="Times New Roman"/>
        </w:rPr>
        <w:fldChar w:fldCharType="end"/>
      </w:r>
      <w:r w:rsidR="0069541A" w:rsidRPr="009F31EA">
        <w:rPr>
          <w:rFonts w:ascii="Times New Roman" w:hAnsi="Times New Roman" w:cs="Times New Roman"/>
        </w:rPr>
        <w:t xml:space="preserve">. Lupita was in a small community near Dos Boras outside the port of Veracruz when men with machine guns stole an 11-year-old girl called Ruth </w:t>
      </w:r>
      <w:r w:rsidR="0069541A" w:rsidRPr="009F31EA">
        <w:rPr>
          <w:rFonts w:ascii="Times New Roman" w:hAnsi="Times New Roman" w:cs="Times New Roman"/>
        </w:rPr>
        <w:fldChar w:fldCharType="begin"/>
      </w:r>
      <w:r w:rsidR="0069541A"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0069541A" w:rsidRPr="009F31EA">
        <w:rPr>
          <w:rFonts w:ascii="Times New Roman" w:hAnsi="Times New Roman" w:cs="Times New Roman"/>
        </w:rPr>
        <w:fldChar w:fldCharType="separate"/>
      </w:r>
      <w:r w:rsidR="00112A4C">
        <w:rPr>
          <w:rFonts w:ascii="Times New Roman" w:hAnsi="Times New Roman" w:cs="Times New Roman"/>
          <w:noProof/>
        </w:rPr>
        <w:t>(</w:t>
      </w:r>
      <w:r w:rsidR="0069541A" w:rsidRPr="009F31EA">
        <w:rPr>
          <w:rFonts w:ascii="Times New Roman" w:hAnsi="Times New Roman" w:cs="Times New Roman"/>
          <w:noProof/>
        </w:rPr>
        <w:t>2014)</w:t>
      </w:r>
      <w:r w:rsidR="0069541A" w:rsidRPr="009F31EA">
        <w:rPr>
          <w:rFonts w:ascii="Times New Roman" w:hAnsi="Times New Roman" w:cs="Times New Roman"/>
        </w:rPr>
        <w:fldChar w:fldCharType="end"/>
      </w:r>
      <w:r w:rsidR="0069541A" w:rsidRPr="009F31EA">
        <w:rPr>
          <w:rFonts w:ascii="Times New Roman" w:hAnsi="Times New Roman" w:cs="Times New Roman"/>
        </w:rPr>
        <w:t xml:space="preserve">. Lupita and others in the community heard that this was happening in other villages nearby and that the men worked for the drug cartels, taking girls to be trafficked for sex </w:t>
      </w:r>
      <w:r w:rsidR="0069541A" w:rsidRPr="009F31EA">
        <w:rPr>
          <w:rFonts w:ascii="Times New Roman" w:hAnsi="Times New Roman" w:cs="Times New Roman"/>
        </w:rPr>
        <w:fldChar w:fldCharType="begin"/>
      </w:r>
      <w:r w:rsidR="0069541A"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0069541A" w:rsidRPr="009F31EA">
        <w:rPr>
          <w:rFonts w:ascii="Times New Roman" w:hAnsi="Times New Roman" w:cs="Times New Roman"/>
        </w:rPr>
        <w:fldChar w:fldCharType="separate"/>
      </w:r>
      <w:r w:rsidR="00112A4C">
        <w:rPr>
          <w:rFonts w:ascii="Times New Roman" w:hAnsi="Times New Roman" w:cs="Times New Roman"/>
          <w:noProof/>
        </w:rPr>
        <w:t>(</w:t>
      </w:r>
      <w:r w:rsidR="0069541A" w:rsidRPr="009F31EA">
        <w:rPr>
          <w:rFonts w:ascii="Times New Roman" w:hAnsi="Times New Roman" w:cs="Times New Roman"/>
          <w:noProof/>
        </w:rPr>
        <w:t>2014)</w:t>
      </w:r>
      <w:r w:rsidR="0069541A" w:rsidRPr="009F31EA">
        <w:rPr>
          <w:rFonts w:ascii="Times New Roman" w:hAnsi="Times New Roman" w:cs="Times New Roman"/>
        </w:rPr>
        <w:fldChar w:fldCharType="end"/>
      </w:r>
      <w:r w:rsidR="0069541A" w:rsidRPr="009F31EA">
        <w:rPr>
          <w:rFonts w:ascii="Times New Roman" w:hAnsi="Times New Roman" w:cs="Times New Roman"/>
        </w:rPr>
        <w:t xml:space="preserve">. The problem became so persistent that the villagers dug holes in the ground so they could hide the girls from the village if they heard the </w:t>
      </w:r>
      <w:r w:rsidR="0069541A" w:rsidRPr="009F31EA">
        <w:rPr>
          <w:rFonts w:ascii="Times New Roman" w:hAnsi="Times New Roman" w:cs="Times New Roman"/>
        </w:rPr>
        <w:lastRenderedPageBreak/>
        <w:t xml:space="preserve">Narcos were coming </w:t>
      </w:r>
      <w:r w:rsidR="0069541A" w:rsidRPr="009F31EA">
        <w:rPr>
          <w:rFonts w:ascii="Times New Roman" w:hAnsi="Times New Roman" w:cs="Times New Roman"/>
        </w:rPr>
        <w:fldChar w:fldCharType="begin"/>
      </w:r>
      <w:r w:rsidR="0069541A"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0069541A" w:rsidRPr="009F31EA">
        <w:rPr>
          <w:rFonts w:ascii="Times New Roman" w:hAnsi="Times New Roman" w:cs="Times New Roman"/>
        </w:rPr>
        <w:fldChar w:fldCharType="separate"/>
      </w:r>
      <w:r w:rsidR="00112A4C">
        <w:rPr>
          <w:rFonts w:ascii="Times New Roman" w:hAnsi="Times New Roman" w:cs="Times New Roman"/>
          <w:noProof/>
        </w:rPr>
        <w:t>(</w:t>
      </w:r>
      <w:r w:rsidR="0069541A" w:rsidRPr="009F31EA">
        <w:rPr>
          <w:rFonts w:ascii="Times New Roman" w:hAnsi="Times New Roman" w:cs="Times New Roman"/>
          <w:noProof/>
        </w:rPr>
        <w:t>2014)</w:t>
      </w:r>
      <w:r w:rsidR="0069541A" w:rsidRPr="009F31EA">
        <w:rPr>
          <w:rFonts w:ascii="Times New Roman" w:hAnsi="Times New Roman" w:cs="Times New Roman"/>
        </w:rPr>
        <w:fldChar w:fldCharType="end"/>
      </w:r>
      <w:r w:rsidR="0069541A" w:rsidRPr="009F31EA">
        <w:rPr>
          <w:rFonts w:ascii="Times New Roman" w:hAnsi="Times New Roman" w:cs="Times New Roman"/>
        </w:rPr>
        <w:t xml:space="preserve">. Clement narrates how some mothers in these remote villages told their daughters not to dress up, use makeup or perfume and some try and make them unattractive by dressing them and cutting their hair to look like boys </w:t>
      </w:r>
      <w:r w:rsidR="0069541A" w:rsidRPr="009F31EA">
        <w:rPr>
          <w:rFonts w:ascii="Times New Roman" w:hAnsi="Times New Roman" w:cs="Times New Roman"/>
        </w:rPr>
        <w:fldChar w:fldCharType="begin"/>
      </w:r>
      <w:r w:rsidR="0069541A" w:rsidRPr="009F31EA">
        <w:rPr>
          <w:rFonts w:ascii="Times New Roman" w:hAnsi="Times New Roman" w:cs="Times New Roman"/>
        </w:rPr>
        <w:instrText xml:space="preserve"> ADDIN EN.CITE &lt;EndNote&gt;&lt;Cite&gt;&lt;Author&gt;Clement&lt;/Author&gt;&lt;Year&gt;2014&lt;/Year&gt;&lt;RecNum&gt;109&lt;/RecNum&gt;&lt;DisplayText&gt;(Clement, 2014)&lt;/DisplayText&gt;&lt;record&gt;&lt;rec-number&gt;109&lt;/rec-number&gt;&lt;foreign-keys&gt;&lt;key app="EN" db-id="dr0r2vwen2azroe20tlv05wtx2as2ar0pxts" timestamp="1527544360"&gt;109&lt;/key&gt;&lt;/foreign-keys&gt;&lt;ref-type name="Newspaper Article"&gt;23&lt;/ref-type&gt;&lt;contributors&gt;&lt;authors&gt;&lt;author&gt;Jennifer Clement&lt;/author&gt;&lt;/authors&gt;&lt;/contributors&gt;&lt;titles&gt;&lt;title&gt;Mexico’s lost daughters: how young women are sold into the sex trade by drug gangs&lt;/title&gt;&lt;secondary-title&gt;The Guardian&lt;/secondary-title&gt;&lt;/titles&gt;&lt;dates&gt;&lt;year&gt;2014&lt;/year&gt;&lt;pub-dates&gt;&lt;date&gt;8 February 2014&lt;/date&gt;&lt;/pub-dates&gt;&lt;/dates&gt;&lt;pub-location&gt;US&lt;/pub-location&gt;&lt;urls&gt;&lt;related-urls&gt;&lt;url&gt;https://www.theguardian.com/world/2014/feb/08/mexico-young-women-sex-trade-drug-gangs&lt;/url&gt;&lt;/related-urls&gt;&lt;/urls&gt;&lt;access-date&gt;15 May 2018&lt;/access-date&gt;&lt;/record&gt;&lt;/Cite&gt;&lt;/EndNote&gt;</w:instrText>
      </w:r>
      <w:r w:rsidR="0069541A" w:rsidRPr="009F31EA">
        <w:rPr>
          <w:rFonts w:ascii="Times New Roman" w:hAnsi="Times New Roman" w:cs="Times New Roman"/>
        </w:rPr>
        <w:fldChar w:fldCharType="separate"/>
      </w:r>
      <w:r w:rsidR="00112A4C">
        <w:rPr>
          <w:rFonts w:ascii="Times New Roman" w:hAnsi="Times New Roman" w:cs="Times New Roman"/>
          <w:noProof/>
        </w:rPr>
        <w:t>(</w:t>
      </w:r>
      <w:r w:rsidR="0069541A" w:rsidRPr="009F31EA">
        <w:rPr>
          <w:rFonts w:ascii="Times New Roman" w:hAnsi="Times New Roman" w:cs="Times New Roman"/>
          <w:noProof/>
        </w:rPr>
        <w:t>2014)</w:t>
      </w:r>
      <w:r w:rsidR="0069541A" w:rsidRPr="009F31EA">
        <w:rPr>
          <w:rFonts w:ascii="Times New Roman" w:hAnsi="Times New Roman" w:cs="Times New Roman"/>
        </w:rPr>
        <w:fldChar w:fldCharType="end"/>
      </w:r>
      <w:r w:rsidR="0069541A" w:rsidRPr="009F31EA">
        <w:rPr>
          <w:rFonts w:ascii="Times New Roman" w:hAnsi="Times New Roman" w:cs="Times New Roman"/>
        </w:rPr>
        <w:t xml:space="preserve">. This case study is helpful as it exposes the </w:t>
      </w:r>
      <w:r w:rsidR="005F1A77" w:rsidRPr="009F31EA">
        <w:rPr>
          <w:rFonts w:ascii="Times New Roman" w:hAnsi="Times New Roman" w:cs="Times New Roman"/>
        </w:rPr>
        <w:t>main</w:t>
      </w:r>
      <w:r w:rsidR="0069541A" w:rsidRPr="009F31EA">
        <w:rPr>
          <w:rFonts w:ascii="Times New Roman" w:hAnsi="Times New Roman" w:cs="Times New Roman"/>
        </w:rPr>
        <w:t xml:space="preserve"> mechanism of the “levantón” but also reveals how there are different drug cartels involved in human trafficking and the disappearance of young girls.  The appropriation of these young girls is another way in which these men establish a structure of social domination.</w:t>
      </w:r>
      <w:r w:rsidR="00FC1154" w:rsidRPr="009F31EA">
        <w:rPr>
          <w:rFonts w:ascii="Times New Roman" w:hAnsi="Times New Roman" w:cs="Times New Roman"/>
        </w:rPr>
        <w:t xml:space="preserve"> This structure </w:t>
      </w:r>
      <w:r w:rsidR="00FC1154" w:rsidRPr="009F31EA">
        <w:rPr>
          <w:rFonts w:ascii="Times New Roman" w:hAnsi="Times New Roman" w:cs="Times New Roman"/>
          <w:bCs/>
        </w:rPr>
        <w:t>is a useful example of how men’s power over women expands and becomes normalized over time</w:t>
      </w:r>
      <w:r w:rsidR="00564D68" w:rsidRPr="009F31EA">
        <w:rPr>
          <w:rFonts w:ascii="Times New Roman" w:hAnsi="Times New Roman" w:cs="Times New Roman"/>
          <w:bCs/>
        </w:rPr>
        <w:t>.</w:t>
      </w:r>
    </w:p>
    <w:p w14:paraId="75EDB957" w14:textId="4113EC00" w:rsidR="00564D68" w:rsidRPr="009F31EA" w:rsidRDefault="00564D68" w:rsidP="00564D68">
      <w:pPr>
        <w:spacing w:line="480" w:lineRule="auto"/>
        <w:ind w:firstLine="720"/>
        <w:rPr>
          <w:rFonts w:ascii="Times New Roman" w:hAnsi="Times New Roman" w:cs="Times New Roman"/>
        </w:rPr>
      </w:pPr>
      <w:r w:rsidRPr="009F31EA">
        <w:rPr>
          <w:rFonts w:ascii="Times New Roman" w:hAnsi="Times New Roman" w:cs="Times New Roman"/>
        </w:rPr>
        <w:t xml:space="preserve">Grillo narrates an account taken by a former deputy of a woman who was originally from El Salvador and described how the Zetas kidnaped her in Mexico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(Grillo, 2013)</w:t>
      </w:r>
      <w:r w:rsidRPr="009F31EA">
        <w:rPr>
          <w:rFonts w:ascii="Times New Roman" w:hAnsi="Times New Roman" w:cs="Times New Roman"/>
        </w:rPr>
        <w:fldChar w:fldCharType="end"/>
      </w:r>
      <w:r w:rsidRPr="009F31EA">
        <w:rPr>
          <w:rFonts w:ascii="Times New Roman" w:hAnsi="Times New Roman" w:cs="Times New Roman"/>
        </w:rPr>
        <w:t xml:space="preserve">. They repeatedly </w:t>
      </w:r>
      <w:r w:rsidR="00686EA4">
        <w:rPr>
          <w:rFonts w:ascii="Times New Roman" w:hAnsi="Times New Roman" w:cs="Times New Roman"/>
        </w:rPr>
        <w:t>assaulted</w:t>
      </w:r>
      <w:r w:rsidRPr="009F31EA">
        <w:rPr>
          <w:rFonts w:ascii="Times New Roman" w:hAnsi="Times New Roman" w:cs="Times New Roman"/>
        </w:rPr>
        <w:t xml:space="preserve"> her and then forced her to cook and clean clothes and weapons for them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w:t>
      </w:r>
      <w:r w:rsidRPr="009F31EA">
        <w:rPr>
          <w:rFonts w:ascii="Times New Roman" w:hAnsi="Times New Roman" w:cs="Times New Roman"/>
          <w:noProof/>
        </w:rPr>
        <w:t>2013)</w:t>
      </w:r>
      <w:r w:rsidRPr="009F31EA">
        <w:rPr>
          <w:rFonts w:ascii="Times New Roman" w:hAnsi="Times New Roman" w:cs="Times New Roman"/>
        </w:rPr>
        <w:fldChar w:fldCharType="end"/>
      </w:r>
      <w:r w:rsidRPr="009F31EA">
        <w:rPr>
          <w:rFonts w:ascii="Times New Roman" w:hAnsi="Times New Roman" w:cs="Times New Roman"/>
        </w:rPr>
        <w:t xml:space="preserve">. Grillo also describes a mother who located her daughter’s body in Oaxaca after a long two-year search for her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w:t>
      </w:r>
      <w:r w:rsidRPr="009F31EA">
        <w:rPr>
          <w:rFonts w:ascii="Times New Roman" w:hAnsi="Times New Roman" w:cs="Times New Roman"/>
          <w:noProof/>
        </w:rPr>
        <w:t>2013)</w:t>
      </w:r>
      <w:r w:rsidRPr="009F31EA">
        <w:rPr>
          <w:rFonts w:ascii="Times New Roman" w:hAnsi="Times New Roman" w:cs="Times New Roman"/>
        </w:rPr>
        <w:fldChar w:fldCharType="end"/>
      </w:r>
      <w:r w:rsidRPr="009F31EA">
        <w:rPr>
          <w:rFonts w:ascii="Times New Roman" w:hAnsi="Times New Roman" w:cs="Times New Roman"/>
        </w:rPr>
        <w:t xml:space="preserve">. She discovered that she had been held by a gang of Zetas who repeatedly </w:t>
      </w:r>
      <w:r w:rsidR="00686EA4">
        <w:rPr>
          <w:rFonts w:ascii="Times New Roman" w:hAnsi="Times New Roman" w:cs="Times New Roman"/>
        </w:rPr>
        <w:t>abused</w:t>
      </w:r>
      <w:r w:rsidRPr="009F31EA">
        <w:rPr>
          <w:rFonts w:ascii="Times New Roman" w:hAnsi="Times New Roman" w:cs="Times New Roman"/>
        </w:rPr>
        <w:t xml:space="preserve"> her before </w:t>
      </w:r>
      <w:r w:rsidR="00686EA4">
        <w:rPr>
          <w:rFonts w:ascii="Times New Roman" w:hAnsi="Times New Roman" w:cs="Times New Roman"/>
        </w:rPr>
        <w:t>murdering</w:t>
      </w:r>
      <w:r w:rsidRPr="009F31EA">
        <w:rPr>
          <w:rFonts w:ascii="Times New Roman" w:hAnsi="Times New Roman" w:cs="Times New Roman"/>
        </w:rPr>
        <w:t xml:space="preserve"> her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w:t>
      </w:r>
      <w:r w:rsidRPr="009F31EA">
        <w:rPr>
          <w:rFonts w:ascii="Times New Roman" w:hAnsi="Times New Roman" w:cs="Times New Roman"/>
          <w:noProof/>
        </w:rPr>
        <w:t>2013)</w:t>
      </w:r>
      <w:r w:rsidRPr="009F31EA">
        <w:rPr>
          <w:rFonts w:ascii="Times New Roman" w:hAnsi="Times New Roman" w:cs="Times New Roman"/>
        </w:rPr>
        <w:fldChar w:fldCharType="end"/>
      </w:r>
      <w:r w:rsidRPr="009F31EA">
        <w:rPr>
          <w:rFonts w:ascii="Times New Roman" w:hAnsi="Times New Roman" w:cs="Times New Roman"/>
        </w:rPr>
        <w:t xml:space="preserve">. These two case studies provide </w:t>
      </w:r>
      <w:r w:rsidR="00154D9A" w:rsidRPr="009F31EA">
        <w:rPr>
          <w:rFonts w:ascii="Times New Roman" w:hAnsi="Times New Roman" w:cs="Times New Roman"/>
        </w:rPr>
        <w:t>chilling</w:t>
      </w:r>
      <w:r w:rsidRPr="009F31EA">
        <w:rPr>
          <w:rFonts w:ascii="Times New Roman" w:hAnsi="Times New Roman" w:cs="Times New Roman"/>
        </w:rPr>
        <w:t xml:space="preserve"> evidence of the link between young girls who disappear and drug cartels. It also shows how the drug traffickers also use human trafficking to obtain personal sex slaves or use them themselves for forced labor. </w:t>
      </w:r>
      <w:r w:rsidR="00974746" w:rsidRPr="009F31EA">
        <w:rPr>
          <w:rFonts w:ascii="Times New Roman" w:hAnsi="Times New Roman" w:cs="Times New Roman"/>
        </w:rPr>
        <w:t>Since women are not acknowledged as subjects, violence against them is a way to deny their existence as subjects. As Yodanis would explain</w:t>
      </w:r>
      <w:r w:rsidR="004D28E0" w:rsidRPr="009F31EA">
        <w:rPr>
          <w:rFonts w:ascii="Times New Roman" w:hAnsi="Times New Roman" w:cs="Times New Roman"/>
        </w:rPr>
        <w:t>,</w:t>
      </w:r>
      <w:r w:rsidR="00974746" w:rsidRPr="009F31EA">
        <w:rPr>
          <w:rFonts w:ascii="Times New Roman" w:hAnsi="Times New Roman" w:cs="Times New Roman"/>
        </w:rPr>
        <w:t xml:space="preserve"> it </w:t>
      </w:r>
      <w:r w:rsidR="004D28E0" w:rsidRPr="009F31EA">
        <w:rPr>
          <w:rFonts w:ascii="Times New Roman" w:hAnsi="Times New Roman" w:cs="Times New Roman"/>
          <w:bCs/>
        </w:rPr>
        <w:t>devalues women and reinforces their subordinate position</w:t>
      </w:r>
      <w:r w:rsidR="004D28E0" w:rsidRPr="009F31EA">
        <w:rPr>
          <w:rFonts w:ascii="Times New Roman" w:hAnsi="Times New Roman" w:cs="Times New Roman"/>
        </w:rPr>
        <w:t>.</w:t>
      </w:r>
    </w:p>
    <w:p w14:paraId="6E1620D7" w14:textId="70A6931C" w:rsidR="00062755" w:rsidRPr="009F31EA" w:rsidRDefault="00311D25" w:rsidP="00A23128">
      <w:pPr>
        <w:spacing w:line="480" w:lineRule="auto"/>
        <w:rPr>
          <w:rFonts w:ascii="Times New Roman" w:hAnsi="Times New Roman" w:cs="Times New Roman"/>
        </w:rPr>
      </w:pPr>
      <w:r w:rsidRPr="009F31EA">
        <w:rPr>
          <w:rFonts w:ascii="Times New Roman" w:hAnsi="Times New Roman" w:cs="Times New Roman"/>
        </w:rPr>
        <w:tab/>
      </w:r>
      <w:r w:rsidR="00496D29" w:rsidRPr="009F31EA">
        <w:rPr>
          <w:rFonts w:ascii="Times New Roman" w:hAnsi="Times New Roman" w:cs="Times New Roman"/>
        </w:rPr>
        <w:t xml:space="preserve">Nuria Torres provides information from a report elaborated by the National Commission </w:t>
      </w:r>
      <w:r w:rsidR="003C06E8" w:rsidRPr="009F31EA">
        <w:rPr>
          <w:rFonts w:ascii="Times New Roman" w:hAnsi="Times New Roman" w:cs="Times New Roman"/>
        </w:rPr>
        <w:t>of Human Rights and CEIDAS stating</w:t>
      </w:r>
      <w:r w:rsidR="00496D29" w:rsidRPr="009F31EA">
        <w:rPr>
          <w:rFonts w:ascii="Times New Roman" w:hAnsi="Times New Roman" w:cs="Times New Roman"/>
        </w:rPr>
        <w:t xml:space="preserve"> that woman trafficking has become the second most lucrative illegal business in Mexico only behind drugs </w:t>
      </w:r>
      <w:r w:rsidR="00496D29" w:rsidRPr="009F31EA">
        <w:rPr>
          <w:rFonts w:ascii="Times New Roman" w:hAnsi="Times New Roman" w:cs="Times New Roman"/>
        </w:rPr>
        <w:fldChar w:fldCharType="begin"/>
      </w:r>
      <w:r w:rsidR="00496D29"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00496D29" w:rsidRPr="009F31EA">
        <w:rPr>
          <w:rFonts w:ascii="Times New Roman" w:hAnsi="Times New Roman" w:cs="Times New Roman"/>
        </w:rPr>
        <w:fldChar w:fldCharType="separate"/>
      </w:r>
      <w:r w:rsidR="00496D29" w:rsidRPr="009F31EA">
        <w:rPr>
          <w:rFonts w:ascii="Times New Roman" w:hAnsi="Times New Roman" w:cs="Times New Roman"/>
          <w:noProof/>
        </w:rPr>
        <w:t>(Torres, 2015)</w:t>
      </w:r>
      <w:r w:rsidR="00496D29" w:rsidRPr="009F31EA">
        <w:rPr>
          <w:rFonts w:ascii="Times New Roman" w:hAnsi="Times New Roman" w:cs="Times New Roman"/>
        </w:rPr>
        <w:fldChar w:fldCharType="end"/>
      </w:r>
      <w:r w:rsidR="00496D29" w:rsidRPr="009F31EA">
        <w:rPr>
          <w:rFonts w:ascii="Times New Roman" w:hAnsi="Times New Roman" w:cs="Times New Roman"/>
        </w:rPr>
        <w:t>.</w:t>
      </w:r>
      <w:r w:rsidR="00D56409" w:rsidRPr="009F31EA">
        <w:rPr>
          <w:rFonts w:ascii="Times New Roman" w:hAnsi="Times New Roman" w:cs="Times New Roman"/>
        </w:rPr>
        <w:t xml:space="preserve"> </w:t>
      </w:r>
      <w:r w:rsidR="00D56409" w:rsidRPr="009F31EA">
        <w:rPr>
          <w:rFonts w:ascii="Times New Roman" w:hAnsi="Times New Roman" w:cs="Times New Roman"/>
        </w:rPr>
        <w:lastRenderedPageBreak/>
        <w:t>The authors of the report are extremely concerned that both drug traffickers and security forces s</w:t>
      </w:r>
      <w:r w:rsidR="003C06E8" w:rsidRPr="009F31EA">
        <w:rPr>
          <w:rFonts w:ascii="Times New Roman" w:hAnsi="Times New Roman" w:cs="Times New Roman"/>
        </w:rPr>
        <w:t>ee human trafficking as an optimal</w:t>
      </w:r>
      <w:r w:rsidR="00D56409" w:rsidRPr="009F31EA">
        <w:rPr>
          <w:rFonts w:ascii="Times New Roman" w:hAnsi="Times New Roman" w:cs="Times New Roman"/>
        </w:rPr>
        <w:t xml:space="preserve"> way to diversify their revenue </w:t>
      </w:r>
      <w:r w:rsidR="00D56409" w:rsidRPr="009F31EA">
        <w:rPr>
          <w:rFonts w:ascii="Times New Roman" w:hAnsi="Times New Roman" w:cs="Times New Roman"/>
        </w:rPr>
        <w:fldChar w:fldCharType="begin"/>
      </w:r>
      <w:r w:rsidR="00D56409" w:rsidRPr="009F31EA">
        <w:rPr>
          <w:rFonts w:ascii="Times New Roman" w:hAnsi="Times New Roman" w:cs="Times New Roman"/>
        </w:rPr>
        <w:instrText xml:space="preserve"> ADDIN EN.CITE &lt;EndNote&gt;&lt;Cite&gt;&lt;Author&gt;Torres&lt;/Author&gt;&lt;Year&gt;2015&lt;/Year&gt;&lt;RecNum&gt;133&lt;/RecNum&gt;&lt;DisplayText&gt;(Torres, 2015)&lt;/DisplayText&gt;&lt;record&gt;&lt;rec-number&gt;133&lt;/rec-number&gt;&lt;foreign-keys&gt;&lt;key app="EN" db-id="dr0r2vwen2azroe20tlv05wtx2as2ar0pxts" timestamp="1533607939"&gt;133&lt;/key&gt;&lt;/foreign-keys&gt;&lt;ref-type name="Newspaper Article"&gt;23&lt;/ref-type&gt;&lt;contributors&gt;&lt;authors&gt;&lt;author&gt;Nuria López Torres&lt;/author&gt;&lt;/authors&gt;&lt;translated-authors&gt;&lt;author&gt;Daniel Weisz&lt;/author&gt;&lt;/translated-authors&gt;&lt;/contributors&gt;&lt;titles&gt;&lt;title&gt;Traficadas. El negocio de la trata de mujeres en México&lt;/title&gt;&lt;secondary-title&gt;El País&lt;/secondary-title&gt;&lt;/titles&gt;&lt;dates&gt;&lt;year&gt;2015&lt;/year&gt;&lt;pub-dates&gt;&lt;date&gt;6 March 2015&lt;/date&gt;&lt;/pub-dates&gt;&lt;/dates&gt;&lt;pub-location&gt;Mexico city&lt;/pub-location&gt;&lt;urls&gt;&lt;related-urls&gt;&lt;url&gt;https://elpais.com/elpais/2015/02/03/planeta_futuro/1422991449_085843.html&lt;/url&gt;&lt;/related-urls&gt;&lt;/urls&gt;&lt;language&gt;Spanish&lt;/language&gt;&lt;access-date&gt;1 August 2018&lt;/access-date&gt;&lt;/record&gt;&lt;/Cite&gt;&lt;/EndNote&gt;</w:instrText>
      </w:r>
      <w:r w:rsidR="00D56409" w:rsidRPr="009F31EA">
        <w:rPr>
          <w:rFonts w:ascii="Times New Roman" w:hAnsi="Times New Roman" w:cs="Times New Roman"/>
        </w:rPr>
        <w:fldChar w:fldCharType="separate"/>
      </w:r>
      <w:r w:rsidR="00197656">
        <w:rPr>
          <w:rFonts w:ascii="Times New Roman" w:hAnsi="Times New Roman" w:cs="Times New Roman"/>
          <w:noProof/>
        </w:rPr>
        <w:t>(</w:t>
      </w:r>
      <w:r w:rsidR="00D56409" w:rsidRPr="009F31EA">
        <w:rPr>
          <w:rFonts w:ascii="Times New Roman" w:hAnsi="Times New Roman" w:cs="Times New Roman"/>
          <w:noProof/>
        </w:rPr>
        <w:t>2015)</w:t>
      </w:r>
      <w:r w:rsidR="00D56409" w:rsidRPr="009F31EA">
        <w:rPr>
          <w:rFonts w:ascii="Times New Roman" w:hAnsi="Times New Roman" w:cs="Times New Roman"/>
        </w:rPr>
        <w:fldChar w:fldCharType="end"/>
      </w:r>
      <w:r w:rsidR="00D56409" w:rsidRPr="009F31EA">
        <w:rPr>
          <w:rFonts w:ascii="Times New Roman" w:hAnsi="Times New Roman" w:cs="Times New Roman"/>
        </w:rPr>
        <w:t>. Juan Carlos Salaz</w:t>
      </w:r>
      <w:r w:rsidR="009875B0" w:rsidRPr="009F31EA">
        <w:rPr>
          <w:rFonts w:ascii="Times New Roman" w:hAnsi="Times New Roman" w:cs="Times New Roman"/>
        </w:rPr>
        <w:t>ar reveals how Mexico turned into</w:t>
      </w:r>
      <w:r w:rsidR="00D56409" w:rsidRPr="009F31EA">
        <w:rPr>
          <w:rFonts w:ascii="Times New Roman" w:hAnsi="Times New Roman" w:cs="Times New Roman"/>
        </w:rPr>
        <w:t xml:space="preserve"> one of the worst countries in the world for human trafficking </w:t>
      </w:r>
      <w:r w:rsidR="007821C9" w:rsidRPr="009F31EA">
        <w:rPr>
          <w:rFonts w:ascii="Times New Roman" w:hAnsi="Times New Roman" w:cs="Times New Roman"/>
        </w:rPr>
        <w:fldChar w:fldCharType="begin"/>
      </w:r>
      <w:r w:rsidR="007821C9" w:rsidRPr="009F31EA">
        <w:rPr>
          <w:rFonts w:ascii="Times New Roman" w:hAnsi="Times New Roman" w:cs="Times New Roman"/>
        </w:rPr>
        <w:instrText xml:space="preserve"> ADDIN EN.CITE &lt;EndNote&gt;&lt;Cite&gt;&lt;Author&gt;Salazar&lt;/Author&gt;&lt;Year&gt;2013&lt;/Year&gt;&lt;RecNum&gt;137&lt;/RecNum&gt;&lt;DisplayText&gt;(Salazar, 2013)&lt;/DisplayText&gt;&lt;record&gt;&lt;rec-number&gt;137&lt;/rec-number&gt;&lt;foreign-keys&gt;&lt;key app="EN" db-id="dr0r2vwen2azroe20tlv05wtx2as2ar0pxts" timestamp="1533608475"&gt;137&lt;/key&gt;&lt;/foreign-keys&gt;&lt;ref-type name="Newspaper Article"&gt;23&lt;/ref-type&gt;&lt;contributors&gt;&lt;authors&gt;&lt;author&gt;Juan Carlos Pérez Salazar&lt;/author&gt;&lt;/authors&gt;&lt;translated-authors&gt;&lt;author&gt;Daniel Weisz&lt;/author&gt;&lt;/translated-authors&gt;&lt;/contributors&gt;&lt;titles&gt;&lt;title&gt;México y el infierno de la trata de mujeres&lt;/title&gt;&lt;secondary-title&gt;BBC&lt;/secondary-title&gt;&lt;/titles&gt;&lt;dates&gt;&lt;year&gt;2013&lt;/year&gt;&lt;pub-dates&gt;&lt;date&gt;16 Novembert 2013&lt;/date&gt;&lt;/pub-dates&gt;&lt;/dates&gt;&lt;pub-location&gt;Mexico City&lt;/pub-location&gt;&lt;urls&gt;&lt;related-urls&gt;&lt;url&gt;https://www.bbc.com/mundo/noticias/2013/11/131111_mexico_trata_mujeres_prostitucion_jcps&lt;/url&gt;&lt;/related-urls&gt;&lt;/urls&gt;&lt;language&gt;Spanish&lt;/language&gt;&lt;access-date&gt;6 August 2018&lt;/access-date&gt;&lt;/record&gt;&lt;/Cite&gt;&lt;/EndNote&gt;</w:instrText>
      </w:r>
      <w:r w:rsidR="007821C9" w:rsidRPr="009F31EA">
        <w:rPr>
          <w:rFonts w:ascii="Times New Roman" w:hAnsi="Times New Roman" w:cs="Times New Roman"/>
        </w:rPr>
        <w:fldChar w:fldCharType="separate"/>
      </w:r>
      <w:r w:rsidR="007821C9" w:rsidRPr="009F31EA">
        <w:rPr>
          <w:rFonts w:ascii="Times New Roman" w:hAnsi="Times New Roman" w:cs="Times New Roman"/>
          <w:noProof/>
        </w:rPr>
        <w:t>(Salazar, 2013)</w:t>
      </w:r>
      <w:r w:rsidR="007821C9" w:rsidRPr="009F31EA">
        <w:rPr>
          <w:rFonts w:ascii="Times New Roman" w:hAnsi="Times New Roman" w:cs="Times New Roman"/>
        </w:rPr>
        <w:fldChar w:fldCharType="end"/>
      </w:r>
      <w:r w:rsidR="007821C9" w:rsidRPr="009F31EA">
        <w:rPr>
          <w:rFonts w:ascii="Times New Roman" w:hAnsi="Times New Roman" w:cs="Times New Roman"/>
        </w:rPr>
        <w:t xml:space="preserve">. The </w:t>
      </w:r>
      <w:r w:rsidR="009875B0" w:rsidRPr="009F31EA">
        <w:rPr>
          <w:rFonts w:ascii="Times New Roman" w:hAnsi="Times New Roman" w:cs="Times New Roman"/>
        </w:rPr>
        <w:t>“</w:t>
      </w:r>
      <w:r w:rsidR="007821C9" w:rsidRPr="009F31EA">
        <w:rPr>
          <w:rFonts w:ascii="Times New Roman" w:hAnsi="Times New Roman" w:cs="Times New Roman"/>
        </w:rPr>
        <w:t>Fundación de Asistencia Social Humanitaria</w:t>
      </w:r>
      <w:r w:rsidR="009875B0" w:rsidRPr="009F31EA">
        <w:rPr>
          <w:rFonts w:ascii="Times New Roman" w:hAnsi="Times New Roman" w:cs="Times New Roman"/>
        </w:rPr>
        <w:t>”</w:t>
      </w:r>
      <w:r w:rsidR="007821C9" w:rsidRPr="009F31EA">
        <w:rPr>
          <w:rFonts w:ascii="Times New Roman" w:hAnsi="Times New Roman" w:cs="Times New Roman"/>
        </w:rPr>
        <w:t xml:space="preserve"> (The Foundation for Social Humanitarian Assistance) regards Mexico as the second worst country in the world for human trafficking </w:t>
      </w:r>
      <w:r w:rsidR="007821C9" w:rsidRPr="009F31EA">
        <w:rPr>
          <w:rFonts w:ascii="Times New Roman" w:hAnsi="Times New Roman" w:cs="Times New Roman"/>
        </w:rPr>
        <w:fldChar w:fldCharType="begin"/>
      </w:r>
      <w:r w:rsidR="007821C9" w:rsidRPr="009F31EA">
        <w:rPr>
          <w:rFonts w:ascii="Times New Roman" w:hAnsi="Times New Roman" w:cs="Times New Roman"/>
        </w:rPr>
        <w:instrText xml:space="preserve"> ADDIN EN.CITE &lt;EndNote&gt;&lt;Cite&gt;&lt;Author&gt;Salazar&lt;/Author&gt;&lt;Year&gt;2013&lt;/Year&gt;&lt;RecNum&gt;137&lt;/RecNum&gt;&lt;DisplayText&gt;(Salazar, 2013)&lt;/DisplayText&gt;&lt;record&gt;&lt;rec-number&gt;137&lt;/rec-number&gt;&lt;foreign-keys&gt;&lt;key app="EN" db-id="dr0r2vwen2azroe20tlv05wtx2as2ar0pxts" timestamp="1533608475"&gt;137&lt;/key&gt;&lt;/foreign-keys&gt;&lt;ref-type name="Newspaper Article"&gt;23&lt;/ref-type&gt;&lt;contributors&gt;&lt;authors&gt;&lt;author&gt;Juan Carlos Pérez Salazar&lt;/author&gt;&lt;/authors&gt;&lt;translated-authors&gt;&lt;author&gt;Daniel Weisz&lt;/author&gt;&lt;/translated-authors&gt;&lt;/contributors&gt;&lt;titles&gt;&lt;title&gt;México y el infierno de la trata de mujeres&lt;/title&gt;&lt;secondary-title&gt;BBC&lt;/secondary-title&gt;&lt;/titles&gt;&lt;dates&gt;&lt;year&gt;2013&lt;/year&gt;&lt;pub-dates&gt;&lt;date&gt;16 Novembert 2013&lt;/date&gt;&lt;/pub-dates&gt;&lt;/dates&gt;&lt;pub-location&gt;Mexico City&lt;/pub-location&gt;&lt;urls&gt;&lt;related-urls&gt;&lt;url&gt;https://www.bbc.com/mundo/noticias/2013/11/131111_mexico_trata_mujeres_prostitucion_jcps&lt;/url&gt;&lt;/related-urls&gt;&lt;/urls&gt;&lt;language&gt;Spanish&lt;/language&gt;&lt;access-date&gt;6 August 2018&lt;/access-date&gt;&lt;/record&gt;&lt;/Cite&gt;&lt;/EndNote&gt;</w:instrText>
      </w:r>
      <w:r w:rsidR="007821C9" w:rsidRPr="009F31EA">
        <w:rPr>
          <w:rFonts w:ascii="Times New Roman" w:hAnsi="Times New Roman" w:cs="Times New Roman"/>
        </w:rPr>
        <w:fldChar w:fldCharType="separate"/>
      </w:r>
      <w:r w:rsidR="00197656">
        <w:rPr>
          <w:rFonts w:ascii="Times New Roman" w:hAnsi="Times New Roman" w:cs="Times New Roman"/>
          <w:noProof/>
        </w:rPr>
        <w:t>(</w:t>
      </w:r>
      <w:r w:rsidR="007821C9" w:rsidRPr="009F31EA">
        <w:rPr>
          <w:rFonts w:ascii="Times New Roman" w:hAnsi="Times New Roman" w:cs="Times New Roman"/>
          <w:noProof/>
        </w:rPr>
        <w:t>2013)</w:t>
      </w:r>
      <w:r w:rsidR="007821C9" w:rsidRPr="009F31EA">
        <w:rPr>
          <w:rFonts w:ascii="Times New Roman" w:hAnsi="Times New Roman" w:cs="Times New Roman"/>
        </w:rPr>
        <w:fldChar w:fldCharType="end"/>
      </w:r>
      <w:r w:rsidR="007821C9" w:rsidRPr="009F31EA">
        <w:rPr>
          <w:rFonts w:ascii="Times New Roman" w:hAnsi="Times New Roman" w:cs="Times New Roman"/>
        </w:rPr>
        <w:t xml:space="preserve">. Teresa Ulloa reveals that her organization calculates that in 2012 “the Mexican drug cartels made 10,000 million dollars from the slavery and sexual exploitation of women and girls” </w:t>
      </w:r>
      <w:r w:rsidR="007821C9" w:rsidRPr="009F31EA">
        <w:rPr>
          <w:rFonts w:ascii="Times New Roman" w:hAnsi="Times New Roman" w:cs="Times New Roman"/>
        </w:rPr>
        <w:fldChar w:fldCharType="begin"/>
      </w:r>
      <w:r w:rsidR="007821C9" w:rsidRPr="009F31EA">
        <w:rPr>
          <w:rFonts w:ascii="Times New Roman" w:hAnsi="Times New Roman" w:cs="Times New Roman"/>
        </w:rPr>
        <w:instrText xml:space="preserve"> ADDIN EN.CITE &lt;EndNote&gt;&lt;Cite&gt;&lt;Author&gt;Salazar&lt;/Author&gt;&lt;Year&gt;2013&lt;/Year&gt;&lt;RecNum&gt;137&lt;/RecNum&gt;&lt;DisplayText&gt;(Salazar, 2013)&lt;/DisplayText&gt;&lt;record&gt;&lt;rec-number&gt;137&lt;/rec-number&gt;&lt;foreign-keys&gt;&lt;key app="EN" db-id="dr0r2vwen2azroe20tlv05wtx2as2ar0pxts" timestamp="1533608475"&gt;137&lt;/key&gt;&lt;/foreign-keys&gt;&lt;ref-type name="Newspaper Article"&gt;23&lt;/ref-type&gt;&lt;contributors&gt;&lt;authors&gt;&lt;author&gt;Juan Carlos Pérez Salazar&lt;/author&gt;&lt;/authors&gt;&lt;translated-authors&gt;&lt;author&gt;Daniel Weisz&lt;/author&gt;&lt;/translated-authors&gt;&lt;/contributors&gt;&lt;titles&gt;&lt;title&gt;México y el infierno de la trata de mujeres&lt;/title&gt;&lt;secondary-title&gt;BBC&lt;/secondary-title&gt;&lt;/titles&gt;&lt;dates&gt;&lt;year&gt;2013&lt;/year&gt;&lt;pub-dates&gt;&lt;date&gt;16 Novembert 2013&lt;/date&gt;&lt;/pub-dates&gt;&lt;/dates&gt;&lt;pub-location&gt;Mexico City&lt;/pub-location&gt;&lt;urls&gt;&lt;related-urls&gt;&lt;url&gt;https://www.bbc.com/mundo/noticias/2013/11/131111_mexico_trata_mujeres_prostitucion_jcps&lt;/url&gt;&lt;/related-urls&gt;&lt;/urls&gt;&lt;language&gt;Spanish&lt;/language&gt;&lt;access-date&gt;6 August 2018&lt;/access-date&gt;&lt;/record&gt;&lt;/Cite&gt;&lt;/EndNote&gt;</w:instrText>
      </w:r>
      <w:r w:rsidR="007821C9" w:rsidRPr="009F31EA">
        <w:rPr>
          <w:rFonts w:ascii="Times New Roman" w:hAnsi="Times New Roman" w:cs="Times New Roman"/>
        </w:rPr>
        <w:fldChar w:fldCharType="separate"/>
      </w:r>
      <w:r w:rsidR="00197656">
        <w:rPr>
          <w:rFonts w:ascii="Times New Roman" w:hAnsi="Times New Roman" w:cs="Times New Roman"/>
          <w:noProof/>
        </w:rPr>
        <w:t>(</w:t>
      </w:r>
      <w:r w:rsidR="007821C9" w:rsidRPr="009F31EA">
        <w:rPr>
          <w:rFonts w:ascii="Times New Roman" w:hAnsi="Times New Roman" w:cs="Times New Roman"/>
          <w:noProof/>
        </w:rPr>
        <w:t>2013)</w:t>
      </w:r>
      <w:r w:rsidR="007821C9" w:rsidRPr="009F31EA">
        <w:rPr>
          <w:rFonts w:ascii="Times New Roman" w:hAnsi="Times New Roman" w:cs="Times New Roman"/>
        </w:rPr>
        <w:fldChar w:fldCharType="end"/>
      </w:r>
      <w:r w:rsidR="007821C9" w:rsidRPr="009F31EA">
        <w:rPr>
          <w:rFonts w:ascii="Times New Roman" w:hAnsi="Times New Roman" w:cs="Times New Roman"/>
        </w:rPr>
        <w:t>.</w:t>
      </w:r>
      <w:r w:rsidR="008D5533" w:rsidRPr="009F31EA">
        <w:rPr>
          <w:rFonts w:ascii="Times New Roman" w:hAnsi="Times New Roman" w:cs="Times New Roman"/>
        </w:rPr>
        <w:t xml:space="preserve"> </w:t>
      </w:r>
    </w:p>
    <w:p w14:paraId="61F6DC6D" w14:textId="1FC17590" w:rsidR="0052421F" w:rsidRPr="009F31EA" w:rsidRDefault="009875B0" w:rsidP="00A23128">
      <w:pPr>
        <w:spacing w:line="480" w:lineRule="auto"/>
        <w:rPr>
          <w:rFonts w:ascii="Times New Roman" w:hAnsi="Times New Roman" w:cs="Times New Roman"/>
        </w:rPr>
      </w:pPr>
      <w:r w:rsidRPr="009F31EA">
        <w:rPr>
          <w:rFonts w:ascii="Times New Roman" w:hAnsi="Times New Roman" w:cs="Times New Roman"/>
        </w:rPr>
        <w:tab/>
        <w:t>The National Commission for Human R</w:t>
      </w:r>
      <w:r w:rsidR="00311D25" w:rsidRPr="009F31EA">
        <w:rPr>
          <w:rFonts w:ascii="Times New Roman" w:hAnsi="Times New Roman" w:cs="Times New Roman"/>
        </w:rPr>
        <w:t xml:space="preserve">ights in Mexico states that conservative estimates range </w:t>
      </w:r>
      <w:r w:rsidRPr="009F31EA">
        <w:rPr>
          <w:rFonts w:ascii="Times New Roman" w:hAnsi="Times New Roman" w:cs="Times New Roman"/>
        </w:rPr>
        <w:t>between 16,000-20,000 minors becoming</w:t>
      </w:r>
      <w:r w:rsidR="00311D25" w:rsidRPr="009F31EA">
        <w:rPr>
          <w:rFonts w:ascii="Times New Roman" w:hAnsi="Times New Roman" w:cs="Times New Roman"/>
        </w:rPr>
        <w:t xml:space="preserve"> sexual slaves in Mexico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&lt;EndNote&gt;&lt;Cite&gt;&lt;Author&gt;United Nations Office on&lt;/Author&gt;&lt;Year&gt;2013&lt;/Year&gt;&lt;RecNum&gt;159&lt;/RecNum&gt;&lt;Pages&gt;17&lt;/Pages&gt;&lt;DisplayText&gt;(United Nations Office on &amp;amp; Crime, 2013, p. 17)&lt;/DisplayText&gt;&lt;record&gt;&lt;rec-number&gt;159&lt;/rec-number&gt;&lt;foreign-keys&gt;&lt;key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311D25" w:rsidRPr="009F31EA">
        <w:rPr>
          <w:rFonts w:ascii="Times New Roman" w:hAnsi="Times New Roman" w:cs="Times New Roman"/>
        </w:rPr>
        <w:fldChar w:fldCharType="separate"/>
      </w:r>
      <w:r w:rsidR="00311D25" w:rsidRPr="009F31EA">
        <w:rPr>
          <w:rFonts w:ascii="Times New Roman" w:hAnsi="Times New Roman" w:cs="Times New Roman"/>
          <w:noProof/>
        </w:rPr>
        <w:t>(United Nations Office on &amp; Crime, 2013, p. 17)</w:t>
      </w:r>
      <w:r w:rsidR="00311D25" w:rsidRPr="009F31EA">
        <w:rPr>
          <w:rFonts w:ascii="Times New Roman" w:hAnsi="Times New Roman" w:cs="Times New Roman"/>
        </w:rPr>
        <w:fldChar w:fldCharType="end"/>
      </w:r>
      <w:r w:rsidR="00311D25" w:rsidRPr="009F31EA">
        <w:rPr>
          <w:rFonts w:ascii="Times New Roman" w:hAnsi="Times New Roman" w:cs="Times New Roman"/>
        </w:rPr>
        <w:t>. Some studies believe the range is c</w:t>
      </w:r>
      <w:r w:rsidRPr="009F31EA">
        <w:rPr>
          <w:rFonts w:ascii="Times New Roman" w:hAnsi="Times New Roman" w:cs="Times New Roman"/>
        </w:rPr>
        <w:t>loser to 70,000 a</w:t>
      </w:r>
      <w:r w:rsidR="00311D25" w:rsidRPr="009F31EA">
        <w:rPr>
          <w:rFonts w:ascii="Times New Roman" w:hAnsi="Times New Roman" w:cs="Times New Roman"/>
        </w:rPr>
        <w:t xml:space="preserve"> total </w:t>
      </w:r>
      <w:r w:rsidRPr="009F31EA">
        <w:rPr>
          <w:rFonts w:ascii="Times New Roman" w:hAnsi="Times New Roman" w:cs="Times New Roman"/>
        </w:rPr>
        <w:t xml:space="preserve">estimate of </w:t>
      </w:r>
      <w:r w:rsidR="00311D25" w:rsidRPr="009F31EA">
        <w:rPr>
          <w:rFonts w:ascii="Times New Roman" w:hAnsi="Times New Roman" w:cs="Times New Roman"/>
        </w:rPr>
        <w:t>victims of human trafficki</w:t>
      </w:r>
      <w:r w:rsidRPr="009F31EA">
        <w:rPr>
          <w:rFonts w:ascii="Times New Roman" w:hAnsi="Times New Roman" w:cs="Times New Roman"/>
        </w:rPr>
        <w:t>ng and sexual exploitation ranging</w:t>
      </w:r>
      <w:r w:rsidR="00311D25" w:rsidRPr="009F31EA">
        <w:rPr>
          <w:rFonts w:ascii="Times New Roman" w:hAnsi="Times New Roman" w:cs="Times New Roman"/>
        </w:rPr>
        <w:t xml:space="preserve"> between 50,000 and 500,000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&lt;EndNote&gt;&lt;Cite&gt;&lt;Author&gt;United Nations Office on&lt;/Author&gt;&lt;Year&gt;2013&lt;/Year&gt;&lt;RecNum&gt;159&lt;/RecNum&gt;&lt;Pages&gt;17&lt;/Pages&gt;&lt;DisplayText&gt;(United Nations Office on &amp;amp; Crime, 2013, p. 17)&lt;/DisplayText&gt;&lt;record&gt;&lt;rec-number&gt;159&lt;/rec-number&gt;&lt;foreign-keys&gt;&lt;key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311D25" w:rsidRPr="009F31EA">
        <w:rPr>
          <w:rFonts w:ascii="Times New Roman" w:hAnsi="Times New Roman" w:cs="Times New Roman"/>
        </w:rPr>
        <w:fldChar w:fldCharType="separate"/>
      </w:r>
      <w:r w:rsidR="00197656">
        <w:rPr>
          <w:rFonts w:ascii="Times New Roman" w:hAnsi="Times New Roman" w:cs="Times New Roman"/>
          <w:noProof/>
        </w:rPr>
        <w:t>(2013</w:t>
      </w:r>
      <w:r w:rsidR="00311D25" w:rsidRPr="009F31EA">
        <w:rPr>
          <w:rFonts w:ascii="Times New Roman" w:hAnsi="Times New Roman" w:cs="Times New Roman"/>
          <w:noProof/>
        </w:rPr>
        <w:t>)</w:t>
      </w:r>
      <w:r w:rsidR="00311D25" w:rsidRPr="009F31EA">
        <w:rPr>
          <w:rFonts w:ascii="Times New Roman" w:hAnsi="Times New Roman" w:cs="Times New Roman"/>
        </w:rPr>
        <w:fldChar w:fldCharType="end"/>
      </w:r>
      <w:r w:rsidR="00311D25" w:rsidRPr="009F31EA">
        <w:rPr>
          <w:rFonts w:ascii="Times New Roman" w:hAnsi="Times New Roman" w:cs="Times New Roman"/>
        </w:rPr>
        <w:t>. The commission belie</w:t>
      </w:r>
      <w:r w:rsidRPr="009F31EA">
        <w:rPr>
          <w:rFonts w:ascii="Times New Roman" w:hAnsi="Times New Roman" w:cs="Times New Roman"/>
        </w:rPr>
        <w:t xml:space="preserve">ves that some factors that </w:t>
      </w:r>
      <w:r w:rsidR="00311D25" w:rsidRPr="009F31EA">
        <w:rPr>
          <w:rFonts w:ascii="Times New Roman" w:hAnsi="Times New Roman" w:cs="Times New Roman"/>
        </w:rPr>
        <w:t xml:space="preserve">influenced the growing phenomenon of human trafficking are globalization, impunity, and corruption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&lt;EndNote&gt;&lt;Cite&gt;&lt;Author&gt;United Nations Office on&lt;/Author&gt;&lt;Year&gt;2013&lt;/Year&gt;&lt;RecNum&gt;159&lt;/RecNum&gt;&lt;Pages&gt;18&lt;/Pages&gt;&lt;DisplayText&gt;(United Nations Office on &amp;amp; Crime, 2013, p. 18)&lt;/DisplayText&gt;&lt;record&gt;&lt;rec-number&gt;159&lt;/rec-number&gt;&lt;foreign-keys&gt;&lt;key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311D25" w:rsidRPr="009F31EA">
        <w:rPr>
          <w:rFonts w:ascii="Times New Roman" w:hAnsi="Times New Roman" w:cs="Times New Roman"/>
        </w:rPr>
        <w:fldChar w:fldCharType="separate"/>
      </w:r>
      <w:r w:rsidR="00197656">
        <w:rPr>
          <w:rFonts w:ascii="Times New Roman" w:hAnsi="Times New Roman" w:cs="Times New Roman"/>
          <w:noProof/>
        </w:rPr>
        <w:t>(2013</w:t>
      </w:r>
      <w:r w:rsidR="00311D25" w:rsidRPr="009F31EA">
        <w:rPr>
          <w:rFonts w:ascii="Times New Roman" w:hAnsi="Times New Roman" w:cs="Times New Roman"/>
          <w:noProof/>
        </w:rPr>
        <w:t>)</w:t>
      </w:r>
      <w:r w:rsidR="00311D25" w:rsidRPr="009F31EA">
        <w:rPr>
          <w:rFonts w:ascii="Times New Roman" w:hAnsi="Times New Roman" w:cs="Times New Roman"/>
        </w:rPr>
        <w:fldChar w:fldCharType="end"/>
      </w:r>
      <w:r w:rsidR="00311D25" w:rsidRPr="009F31EA">
        <w:rPr>
          <w:rFonts w:ascii="Times New Roman" w:hAnsi="Times New Roman" w:cs="Times New Roman"/>
        </w:rPr>
        <w:t>. The commi</w:t>
      </w:r>
      <w:r w:rsidRPr="009F31EA">
        <w:rPr>
          <w:rFonts w:ascii="Times New Roman" w:hAnsi="Times New Roman" w:cs="Times New Roman"/>
        </w:rPr>
        <w:t>ssion notes how the study analyzed</w:t>
      </w:r>
      <w:r w:rsidR="00311D25" w:rsidRPr="009F31EA">
        <w:rPr>
          <w:rFonts w:ascii="Times New Roman" w:hAnsi="Times New Roman" w:cs="Times New Roman"/>
        </w:rPr>
        <w:t xml:space="preserve"> human traffickin</w:t>
      </w:r>
      <w:r w:rsidRPr="009F31EA">
        <w:rPr>
          <w:rFonts w:ascii="Times New Roman" w:hAnsi="Times New Roman" w:cs="Times New Roman"/>
        </w:rPr>
        <w:t>g in the tourist sector revealing</w:t>
      </w:r>
      <w:r w:rsidR="00311D25" w:rsidRPr="009F31EA">
        <w:rPr>
          <w:rFonts w:ascii="Times New Roman" w:hAnsi="Times New Roman" w:cs="Times New Roman"/>
        </w:rPr>
        <w:t xml:space="preserve"> how there is a high level</w:t>
      </w:r>
      <w:r w:rsidR="009F489A" w:rsidRPr="009F31EA">
        <w:rPr>
          <w:rFonts w:ascii="Times New Roman" w:hAnsi="Times New Roman" w:cs="Times New Roman"/>
        </w:rPr>
        <w:t xml:space="preserve"> of sexual exploitation of minors from human trafficking in the main tourist attractions in Mexico </w:t>
      </w:r>
      <w:r w:rsidR="009F489A" w:rsidRPr="009F31EA">
        <w:rPr>
          <w:rFonts w:ascii="Times New Roman" w:hAnsi="Times New Roman" w:cs="Times New Roman"/>
        </w:rPr>
        <w:fldChar w:fldCharType="begin"/>
      </w:r>
      <w:r w:rsidR="009F489A" w:rsidRPr="009F31EA">
        <w:rPr>
          <w:rFonts w:ascii="Times New Roman" w:hAnsi="Times New Roman" w:cs="Times New Roman"/>
        </w:rPr>
        <w:instrText xml:space="preserve"> ADDIN EN.CITE &lt;EndNote&gt;&lt;Cite&gt;&lt;Author&gt;United Nations Office on&lt;/Author&gt;&lt;Year&gt;2013&lt;/Year&gt;&lt;RecNum&gt;159&lt;/RecNum&gt;&lt;Pages&gt;39-40&lt;/Pages&gt;&lt;DisplayText&gt;(United Nations Office on &amp;amp; Crime, 2013, pp. 39-40)&lt;/DisplayText&gt;&lt;record&gt;&lt;rec-number&gt;159&lt;/rec-number&gt;&lt;foreign-keys&gt;&lt;key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9F489A" w:rsidRPr="009F31EA">
        <w:rPr>
          <w:rFonts w:ascii="Times New Roman" w:hAnsi="Times New Roman" w:cs="Times New Roman"/>
        </w:rPr>
        <w:fldChar w:fldCharType="separate"/>
      </w:r>
      <w:r w:rsidR="00197656">
        <w:rPr>
          <w:rFonts w:ascii="Times New Roman" w:hAnsi="Times New Roman" w:cs="Times New Roman"/>
          <w:noProof/>
        </w:rPr>
        <w:t>(2013</w:t>
      </w:r>
      <w:r w:rsidR="009F489A" w:rsidRPr="009F31EA">
        <w:rPr>
          <w:rFonts w:ascii="Times New Roman" w:hAnsi="Times New Roman" w:cs="Times New Roman"/>
          <w:noProof/>
        </w:rPr>
        <w:t>)</w:t>
      </w:r>
      <w:r w:rsidR="009F489A" w:rsidRPr="009F31EA">
        <w:rPr>
          <w:rFonts w:ascii="Times New Roman" w:hAnsi="Times New Roman" w:cs="Times New Roman"/>
        </w:rPr>
        <w:fldChar w:fldCharType="end"/>
      </w:r>
      <w:r w:rsidR="009F489A" w:rsidRPr="009F31EA">
        <w:rPr>
          <w:rFonts w:ascii="Times New Roman" w:hAnsi="Times New Roman" w:cs="Times New Roman"/>
        </w:rPr>
        <w:t xml:space="preserve">. The commission also notes the problems of impunity in the creation of black figures in Mexico where 92 percent of crimes were not reported in 2011 and 2012 </w:t>
      </w:r>
      <w:r w:rsidR="009F489A" w:rsidRPr="009F31EA">
        <w:rPr>
          <w:rFonts w:ascii="Times New Roman" w:hAnsi="Times New Roman" w:cs="Times New Roman"/>
        </w:rPr>
        <w:fldChar w:fldCharType="begin"/>
      </w:r>
      <w:r w:rsidR="009F489A" w:rsidRPr="009F31EA">
        <w:rPr>
          <w:rFonts w:ascii="Times New Roman" w:hAnsi="Times New Roman" w:cs="Times New Roman"/>
        </w:rPr>
        <w:instrText xml:space="preserve"> ADDIN EN.CITE &lt;EndNote&gt;&lt;Cite&gt;&lt;Author&gt;United Nations Office on&lt;/Author&gt;&lt;Year&gt;2013&lt;/Year&gt;&lt;RecNum&gt;159&lt;/RecNum&gt;&lt;Pages&gt;49&lt;/Pages&gt;&lt;DisplayText&gt;(United Nations Office on &amp;amp; Crime, 2013, p. 49)&lt;/DisplayText&gt;&lt;record&gt;&lt;rec-number&gt;159&lt;/rec-number&gt;&lt;foreign-keys&gt;&lt;key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9F489A" w:rsidRPr="009F31EA">
        <w:rPr>
          <w:rFonts w:ascii="Times New Roman" w:hAnsi="Times New Roman" w:cs="Times New Roman"/>
        </w:rPr>
        <w:fldChar w:fldCharType="separate"/>
      </w:r>
      <w:r w:rsidR="00197656">
        <w:rPr>
          <w:rFonts w:ascii="Times New Roman" w:hAnsi="Times New Roman" w:cs="Times New Roman"/>
          <w:noProof/>
        </w:rPr>
        <w:t>(2013</w:t>
      </w:r>
      <w:r w:rsidR="009F489A" w:rsidRPr="009F31EA">
        <w:rPr>
          <w:rFonts w:ascii="Times New Roman" w:hAnsi="Times New Roman" w:cs="Times New Roman"/>
          <w:noProof/>
        </w:rPr>
        <w:t>)</w:t>
      </w:r>
      <w:r w:rsidR="009F489A" w:rsidRPr="009F31EA">
        <w:rPr>
          <w:rFonts w:ascii="Times New Roman" w:hAnsi="Times New Roman" w:cs="Times New Roman"/>
        </w:rPr>
        <w:fldChar w:fldCharType="end"/>
      </w:r>
      <w:r w:rsidR="009F489A" w:rsidRPr="009F31EA">
        <w:rPr>
          <w:rFonts w:ascii="Times New Roman" w:hAnsi="Times New Roman" w:cs="Times New Roman"/>
        </w:rPr>
        <w:t xml:space="preserve">. The US State Department calculates that 99.6 percent of human trafficking cases are not reported worldwide </w:t>
      </w:r>
      <w:r w:rsidR="009F489A" w:rsidRPr="009F31EA">
        <w:rPr>
          <w:rFonts w:ascii="Times New Roman" w:hAnsi="Times New Roman" w:cs="Times New Roman"/>
        </w:rPr>
        <w:fldChar w:fldCharType="begin"/>
      </w:r>
      <w:r w:rsidR="009F489A" w:rsidRPr="009F31EA">
        <w:rPr>
          <w:rFonts w:ascii="Times New Roman" w:hAnsi="Times New Roman" w:cs="Times New Roman"/>
        </w:rPr>
        <w:instrText xml:space="preserve"> ADDIN EN.CITE &lt;EndNote&gt;&lt;Cite&gt;&lt;Author&gt;United Nations Office on&lt;/Author&gt;&lt;Year&gt;2013&lt;/Year&gt;&lt;RecNum&gt;159&lt;/RecNum&gt;&lt;Pages&gt;49&lt;/Pages&gt;&lt;DisplayText&gt;(United Nations Office on &amp;amp; Crime, 2013, p. 49)&lt;/DisplayText&gt;&lt;record&gt;&lt;rec-number&gt;159&lt;/rec-number&gt;&lt;foreign-keys&gt;&lt;key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009F489A" w:rsidRPr="009F31EA">
        <w:rPr>
          <w:rFonts w:ascii="Times New Roman" w:hAnsi="Times New Roman" w:cs="Times New Roman"/>
        </w:rPr>
        <w:fldChar w:fldCharType="separate"/>
      </w:r>
      <w:r w:rsidR="00197656">
        <w:rPr>
          <w:rFonts w:ascii="Times New Roman" w:hAnsi="Times New Roman" w:cs="Times New Roman"/>
          <w:noProof/>
        </w:rPr>
        <w:t>(2013</w:t>
      </w:r>
      <w:r w:rsidR="009F489A" w:rsidRPr="009F31EA">
        <w:rPr>
          <w:rFonts w:ascii="Times New Roman" w:hAnsi="Times New Roman" w:cs="Times New Roman"/>
          <w:noProof/>
        </w:rPr>
        <w:t>)</w:t>
      </w:r>
      <w:r w:rsidR="009F489A" w:rsidRPr="009F31EA">
        <w:rPr>
          <w:rFonts w:ascii="Times New Roman" w:hAnsi="Times New Roman" w:cs="Times New Roman"/>
        </w:rPr>
        <w:fldChar w:fldCharType="end"/>
      </w:r>
      <w:r w:rsidR="000C09F2" w:rsidRPr="009F31EA">
        <w:rPr>
          <w:rFonts w:ascii="Times New Roman" w:hAnsi="Times New Roman" w:cs="Times New Roman"/>
        </w:rPr>
        <w:t xml:space="preserve">. </w:t>
      </w:r>
    </w:p>
    <w:p w14:paraId="1D6E35A2" w14:textId="391E5B07" w:rsidR="00B1265A" w:rsidRPr="009F31EA" w:rsidRDefault="00311D25" w:rsidP="00C01B65">
      <w:pPr>
        <w:spacing w:line="480" w:lineRule="auto"/>
        <w:ind w:firstLine="720"/>
        <w:rPr>
          <w:rFonts w:ascii="Times New Roman" w:hAnsi="Times New Roman" w:cs="Times New Roman"/>
        </w:rPr>
      </w:pPr>
      <w:r w:rsidRPr="009F31EA">
        <w:rPr>
          <w:rFonts w:ascii="Times New Roman" w:hAnsi="Times New Roman" w:cs="Times New Roman"/>
        </w:rPr>
        <w:t>Vayrynen</w:t>
      </w:r>
      <w:r w:rsidR="001E7364" w:rsidRPr="009F31EA">
        <w:rPr>
          <w:rFonts w:ascii="Times New Roman" w:hAnsi="Times New Roman" w:cs="Times New Roman"/>
        </w:rPr>
        <w:t xml:space="preserve"> </w:t>
      </w:r>
      <w:r w:rsidR="005F1473" w:rsidRPr="009F31EA">
        <w:rPr>
          <w:rFonts w:ascii="Times New Roman" w:hAnsi="Times New Roman" w:cs="Times New Roman"/>
        </w:rPr>
        <w:t xml:space="preserve">explains that many human trafficking networks around the world work with criminal syndicates such as drug traffickers due to the resources and networks </w:t>
      </w:r>
      <w:r w:rsidR="005F1473" w:rsidRPr="009F31EA">
        <w:rPr>
          <w:rFonts w:ascii="Times New Roman" w:hAnsi="Times New Roman" w:cs="Times New Roman"/>
        </w:rPr>
        <w:lastRenderedPageBreak/>
        <w:t>controlled by organized crime</w:t>
      </w:r>
      <w:r w:rsidRPr="009F31EA">
        <w:rPr>
          <w:rFonts w:ascii="Times New Roman" w:hAnsi="Times New Roman" w:cs="Times New Roman"/>
        </w:rPr>
        <w:t xml:space="preserve"> </w:t>
      </w:r>
      <w:r w:rsidRPr="009F31EA">
        <w:rPr>
          <w:rFonts w:ascii="Times New Roman" w:hAnsi="Times New Roman" w:cs="Times New Roman"/>
        </w:rPr>
        <w:fldChar w:fldCharType="begin"/>
      </w:r>
      <w:r w:rsidR="005F1473" w:rsidRPr="009F31EA">
        <w:rPr>
          <w:rFonts w:ascii="Times New Roman" w:hAnsi="Times New Roman" w:cs="Times New Roman"/>
        </w:rPr>
        <w:instrText xml:space="preserve"> ADDIN EN.CITE &lt;EndNote&gt;&lt;Cite&gt;&lt;Author&gt;Vayrynen&lt;/Author&gt;&lt;Year&gt;2003&lt;/Year&gt;&lt;RecNum&gt;143&lt;/RecNum&gt;&lt;Pages&gt;7&lt;/Pages&gt;&lt;DisplayText&gt;(Vayrynen, 2003, p. 7)&lt;/DisplayText&gt;&lt;record&gt;&lt;rec-number&gt;143&lt;/rec-number&gt;&lt;foreign-keys&gt;&lt;key app="EN" db-id="dr0r2vwen2azroe20tlv05wtx2as2ar0pxts" timestamp="1533676137"&gt;143&lt;/key&gt;&lt;/foreign-keys&gt;&lt;ref-type name="Journal Article"&gt;17&lt;/ref-type&gt;&lt;contributors&gt;&lt;authors&gt;&lt;author&gt;Raimo Vayrynen &lt;/author&gt;&lt;/authors&gt;&lt;/contributors&gt;&lt;titles&gt;&lt;title&gt;Illegal Immigration, Human Trafficking, and Organized Crime&lt;/title&gt;&lt;secondary-title&gt;WIDER DISCUSSION PAPER WDP&lt;/secondary-title&gt;&lt;/titles&gt;&lt;periodical&gt;&lt;full-title&gt;WIDER DISCUSSION PAPER WDP&lt;/full-title&gt;&lt;/periodical&gt;&lt;pages&gt;ALL&lt;/pages&gt;&lt;number&gt;72&lt;/number&gt;&lt;dates&gt;&lt;year&gt;2003&lt;/year&gt;&lt;/dates&gt;&lt;isbn&gt;1609-5774&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5F1473" w:rsidRPr="009F31EA">
        <w:rPr>
          <w:rFonts w:ascii="Times New Roman" w:hAnsi="Times New Roman" w:cs="Times New Roman"/>
          <w:noProof/>
        </w:rPr>
        <w:t>(Vayrynen, 2003, p. 7)</w:t>
      </w:r>
      <w:r w:rsidRPr="009F31EA">
        <w:rPr>
          <w:rFonts w:ascii="Times New Roman" w:hAnsi="Times New Roman" w:cs="Times New Roman"/>
        </w:rPr>
        <w:fldChar w:fldCharType="end"/>
      </w:r>
      <w:r w:rsidR="005F1473" w:rsidRPr="009F31EA">
        <w:rPr>
          <w:rFonts w:ascii="Times New Roman" w:hAnsi="Times New Roman" w:cs="Times New Roman"/>
        </w:rPr>
        <w:t xml:space="preserve">. </w:t>
      </w:r>
      <w:r w:rsidRPr="009F31EA">
        <w:rPr>
          <w:rFonts w:ascii="Times New Roman" w:hAnsi="Times New Roman" w:cs="Times New Roman"/>
        </w:rPr>
        <w:t xml:space="preserve">Once established these criminal networks become essential in the recruitment process for human trafficking as local contacts help find either personally or through social media new victims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&lt;EndNote&gt;&lt;Cite&gt;&lt;Author&gt;Vayrynen&lt;/Author&gt;&lt;Year&gt;2003&lt;/Year&gt;&lt;RecNum&gt;143&lt;/RecNum&gt;&lt;Pages&gt;7&lt;/Pages&gt;&lt;DisplayText&gt;(Vayrynen, 2003, p. 7)&lt;/DisplayText&gt;&lt;record&gt;&lt;rec-number&gt;143&lt;/rec-number&gt;&lt;foreign-keys&gt;&lt;key app="EN" db-id="dr0r2vwen2azroe20tlv05wtx2as2ar0pxts" timestamp="1533676137"&gt;143&lt;/key&gt;&lt;/foreign-keys&gt;&lt;ref-type name="Journal Article"&gt;17&lt;/ref-type&gt;&lt;contributors&gt;&lt;authors&gt;&lt;author&gt;Raimo Vayrynen &lt;/author&gt;&lt;/authors&gt;&lt;/contributors&gt;&lt;titles&gt;&lt;title&gt;Illegal Immigration, Human Trafficking, and Organized Crime&lt;/title&gt;&lt;secondary-title&gt;WIDER DISCUSSION PAPER WDP&lt;/secondary-title&gt;&lt;/titles&gt;&lt;periodical&gt;&lt;full-title&gt;WIDER DISCUSSION PAPER WDP&lt;/full-title&gt;&lt;/periodical&gt;&lt;pages&gt;ALL&lt;/pages&gt;&lt;number&gt;72&lt;/number&gt;&lt;dates&gt;&lt;year&gt;2003&lt;/year&gt;&lt;/dates&gt;&lt;isbn&gt;1609-5774&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(2003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What is most important is the access these people have to local communities and their willingness to provide victims for traffickers which keep the business thriving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&lt;EndNote&gt;&lt;Cite&gt;&lt;Author&gt;Vayrynen&lt;/Author&gt;&lt;Year&gt;2003&lt;/Year&gt;&lt;RecNum&gt;143&lt;/RecNum&gt;&lt;Pages&gt;7&lt;/Pages&gt;&lt;DisplayText&gt;(Vayrynen, 2003, p. 7)&lt;/DisplayText&gt;&lt;record&gt;&lt;rec-number&gt;143&lt;/rec-number&gt;&lt;foreign-keys&gt;&lt;key app="EN" db-id="dr0r2vwen2azroe20tlv05wtx2as2ar0pxts" timestamp="1533676137"&gt;143&lt;/key&gt;&lt;/foreign-keys&gt;&lt;ref-type name="Journal Article"&gt;17&lt;/ref-type&gt;&lt;contributors&gt;&lt;authors&gt;&lt;author&gt;Raimo Vayrynen &lt;/author&gt;&lt;/authors&gt;&lt;/contributors&gt;&lt;titles&gt;&lt;title&gt;Illegal Immigration, Human Trafficking, and Organized Crime&lt;/title&gt;&lt;secondary-title&gt;WIDER DISCUSSION PAPER WDP&lt;/secondary-title&gt;&lt;/titles&gt;&lt;periodical&gt;&lt;full-title&gt;WIDER DISCUSSION PAPER WDP&lt;/full-title&gt;&lt;/periodical&gt;&lt;pages&gt;ALL&lt;/pages&gt;&lt;number&gt;72&lt;/number&gt;&lt;dates&gt;&lt;year&gt;2003&lt;/year&gt;&lt;/dates&gt;&lt;isbn&gt;1609-5774&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(2003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w:t>
      </w:r>
    </w:p>
    <w:p w14:paraId="280C3C14" w14:textId="12447A57" w:rsidR="000C09F2" w:rsidRPr="009F31EA" w:rsidRDefault="00311D25" w:rsidP="00C01B65">
      <w:pPr>
        <w:spacing w:line="480" w:lineRule="auto"/>
        <w:ind w:firstLine="720"/>
        <w:rPr>
          <w:rFonts w:ascii="Times New Roman" w:hAnsi="Times New Roman" w:cs="Times New Roman"/>
        </w:rPr>
      </w:pPr>
      <w:r w:rsidRPr="009F31EA">
        <w:rPr>
          <w:rFonts w:ascii="Times New Roman" w:hAnsi="Times New Roman" w:cs="Times New Roman"/>
        </w:rPr>
        <w:t xml:space="preserve">Shelley explains </w:t>
      </w:r>
      <w:r w:rsidR="00525678" w:rsidRPr="009F31EA">
        <w:rPr>
          <w:rFonts w:ascii="Times New Roman" w:hAnsi="Times New Roman" w:cs="Times New Roman"/>
        </w:rPr>
        <w:t>in what way</w:t>
      </w:r>
      <w:r w:rsidRPr="009F31EA">
        <w:rPr>
          <w:rFonts w:ascii="Times New Roman" w:hAnsi="Times New Roman" w:cs="Times New Roman"/>
        </w:rPr>
        <w:t xml:space="preserve"> the relationship between the drug trade and human trafficking is complicated and requires a more profound understanding than the simple overlap of routes to understand </w:t>
      </w:r>
      <w:r w:rsidR="00525678" w:rsidRPr="009F31EA">
        <w:rPr>
          <w:rFonts w:ascii="Times New Roman" w:hAnsi="Times New Roman" w:cs="Times New Roman"/>
        </w:rPr>
        <w:t>this</w:t>
      </w:r>
      <w:r w:rsidRPr="009F31EA">
        <w:rPr>
          <w:rFonts w:ascii="Times New Roman" w:hAnsi="Times New Roman" w:cs="Times New Roman"/>
        </w:rPr>
        <w:t xml:space="preserve"> relationship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&lt;EndNote&gt;&lt;Cite&gt;&lt;Author&gt;Shelley&lt;/Author&gt;&lt;Year&gt;2012&lt;/Year&gt;&lt;RecNum&gt;158&lt;/RecNum&gt;&lt;Pages&gt;241&lt;/Pages&gt;&lt;DisplayText&gt;(Shelley, 2012, p. 241)&lt;/DisplayText&gt;&lt;record&gt;&lt;rec-number&gt;158&lt;/rec-number&gt;&lt;foreign-keys&gt;&lt;key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(Shelley, 2012, p. 241)</w:t>
      </w:r>
      <w:r w:rsidRPr="009F31EA">
        <w:rPr>
          <w:rFonts w:ascii="Times New Roman" w:hAnsi="Times New Roman" w:cs="Times New Roman"/>
        </w:rPr>
        <w:fldChar w:fldCharType="end"/>
      </w:r>
      <w:r w:rsidRPr="009F31EA">
        <w:rPr>
          <w:rFonts w:ascii="Times New Roman" w:hAnsi="Times New Roman" w:cs="Times New Roman"/>
        </w:rPr>
        <w:t>. Shelley claims that drug trafficking is not just re</w:t>
      </w:r>
      <w:r w:rsidR="00525678" w:rsidRPr="009F31EA">
        <w:rPr>
          <w:rFonts w:ascii="Times New Roman" w:hAnsi="Times New Roman" w:cs="Times New Roman"/>
        </w:rPr>
        <w:t>lated to sex trafficking, but is</w:t>
      </w:r>
      <w:r w:rsidRPr="009F31EA">
        <w:rPr>
          <w:rFonts w:ascii="Times New Roman" w:hAnsi="Times New Roman" w:cs="Times New Roman"/>
        </w:rPr>
        <w:t xml:space="preserve"> also associated with other forms of trafficking such as for labor and begging </w:t>
      </w:r>
      <w:r w:rsidRPr="009F31EA">
        <w:rPr>
          <w:rFonts w:ascii="Times New Roman" w:hAnsi="Times New Roman" w:cs="Times New Roman"/>
        </w:rPr>
        <w:fldChar w:fldCharType="begin"/>
      </w:r>
      <w:r w:rsidR="00456E8B" w:rsidRPr="009F31EA">
        <w:rPr>
          <w:rFonts w:ascii="Times New Roman" w:hAnsi="Times New Roman" w:cs="Times New Roman"/>
        </w:rPr>
        <w:instrText xml:space="preserve"> ADDIN EN.CITE &lt;EndNote&gt;&lt;Cite&gt;&lt;Author&gt;Shelley&lt;/Author&gt;&lt;Year&gt;2012&lt;/Year&gt;&lt;RecNum&gt;158&lt;/RecNum&gt;&lt;Pages&gt;241&lt;/Pages&gt;&lt;DisplayText&gt;(Shelley, 2012, p. 241)&lt;/DisplayText&gt;&lt;record&gt;&lt;rec-number&gt;158&lt;/rec-number&gt;&lt;foreign-keys&gt;&lt;key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(2012</w:t>
      </w:r>
      <w:r w:rsidR="00456E8B" w:rsidRPr="009F31EA">
        <w:rPr>
          <w:rFonts w:ascii="Times New Roman" w:hAnsi="Times New Roman" w:cs="Times New Roman"/>
          <w:noProof/>
        </w:rPr>
        <w:t>)</w:t>
      </w:r>
      <w:r w:rsidRPr="009F31EA">
        <w:rPr>
          <w:rFonts w:ascii="Times New Roman" w:hAnsi="Times New Roman" w:cs="Times New Roman"/>
        </w:rPr>
        <w:fldChar w:fldCharType="end"/>
      </w:r>
      <w:r w:rsidR="00982439" w:rsidRPr="009F31EA">
        <w:rPr>
          <w:rFonts w:ascii="Times New Roman" w:hAnsi="Times New Roman" w:cs="Times New Roman"/>
        </w:rPr>
        <w:t>. She also remark</w:t>
      </w:r>
      <w:r w:rsidRPr="009F31EA">
        <w:rPr>
          <w:rFonts w:ascii="Times New Roman" w:hAnsi="Times New Roman" w:cs="Times New Roman"/>
        </w:rPr>
        <w:t xml:space="preserve">s that drugs can also be used in the recruitment </w:t>
      </w:r>
      <w:r w:rsidR="00456E8B" w:rsidRPr="009F31EA">
        <w:rPr>
          <w:rFonts w:ascii="Times New Roman" w:hAnsi="Times New Roman" w:cs="Times New Roman"/>
        </w:rPr>
        <w:t xml:space="preserve">of victims or to maintain the victims in a state of exploitation </w:t>
      </w:r>
      <w:r w:rsidR="00456E8B" w:rsidRPr="009F31EA">
        <w:rPr>
          <w:rFonts w:ascii="Times New Roman" w:hAnsi="Times New Roman" w:cs="Times New Roman"/>
        </w:rPr>
        <w:fldChar w:fldCharType="begin"/>
      </w:r>
      <w:r w:rsidR="00456E8B" w:rsidRPr="009F31EA">
        <w:rPr>
          <w:rFonts w:ascii="Times New Roman" w:hAnsi="Times New Roman" w:cs="Times New Roman"/>
        </w:rPr>
        <w:instrText xml:space="preserve"> ADDIN EN.CITE &lt;EndNote&gt;&lt;Cite&gt;&lt;Author&gt;Shelley&lt;/Author&gt;&lt;Year&gt;2012&lt;/Year&gt;&lt;RecNum&gt;158&lt;/RecNum&gt;&lt;Pages&gt;241&lt;/Pages&gt;&lt;DisplayText&gt;(Shelley, 2012, p. 241)&lt;/DisplayText&gt;&lt;record&gt;&lt;rec-number&gt;158&lt;/rec-number&gt;&lt;foreign-keys&gt;&lt;key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456E8B" w:rsidRPr="009F31EA">
        <w:rPr>
          <w:rFonts w:ascii="Times New Roman" w:hAnsi="Times New Roman" w:cs="Times New Roman"/>
        </w:rPr>
        <w:fldChar w:fldCharType="separate"/>
      </w:r>
      <w:r w:rsidR="00197656">
        <w:rPr>
          <w:rFonts w:ascii="Times New Roman" w:hAnsi="Times New Roman" w:cs="Times New Roman"/>
          <w:noProof/>
        </w:rPr>
        <w:t>(2012</w:t>
      </w:r>
      <w:r w:rsidR="00456E8B" w:rsidRPr="009F31EA">
        <w:rPr>
          <w:rFonts w:ascii="Times New Roman" w:hAnsi="Times New Roman" w:cs="Times New Roman"/>
          <w:noProof/>
        </w:rPr>
        <w:t>)</w:t>
      </w:r>
      <w:r w:rsidR="00456E8B" w:rsidRPr="009F31EA">
        <w:rPr>
          <w:rFonts w:ascii="Times New Roman" w:hAnsi="Times New Roman" w:cs="Times New Roman"/>
        </w:rPr>
        <w:fldChar w:fldCharType="end"/>
      </w:r>
      <w:r w:rsidR="00456E8B" w:rsidRPr="009F31EA">
        <w:rPr>
          <w:rFonts w:ascii="Times New Roman" w:hAnsi="Times New Roman" w:cs="Times New Roman"/>
        </w:rPr>
        <w:t>.</w:t>
      </w:r>
    </w:p>
    <w:p w14:paraId="786995E4" w14:textId="31AF6FF7" w:rsidR="00B70A06" w:rsidRPr="009F31EA" w:rsidRDefault="00311D25" w:rsidP="00C01B65">
      <w:pPr>
        <w:spacing w:line="480" w:lineRule="auto"/>
        <w:ind w:firstLine="720"/>
        <w:rPr>
          <w:rFonts w:ascii="Times New Roman" w:hAnsi="Times New Roman" w:cs="Times New Roman"/>
        </w:rPr>
      </w:pPr>
      <w:r w:rsidRPr="009F31EA">
        <w:rPr>
          <w:rFonts w:ascii="Times New Roman" w:hAnsi="Times New Roman" w:cs="Times New Roman"/>
        </w:rPr>
        <w:t xml:space="preserve">Shelley </w:t>
      </w:r>
      <w:r w:rsidR="00982439" w:rsidRPr="009F31EA">
        <w:rPr>
          <w:rFonts w:ascii="Times New Roman" w:hAnsi="Times New Roman" w:cs="Times New Roman"/>
        </w:rPr>
        <w:t>recounts</w:t>
      </w:r>
      <w:r w:rsidRPr="009F31EA">
        <w:rPr>
          <w:rFonts w:ascii="Times New Roman" w:hAnsi="Times New Roman" w:cs="Times New Roman"/>
        </w:rPr>
        <w:t xml:space="preserve"> how drug trade used to be so profitable before that many drug trafficking organizations restricted their activities to that of the drug trade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786BF4" w:rsidRPr="009F31EA">
        <w:rPr>
          <w:rFonts w:ascii="Times New Roman" w:hAnsi="Times New Roman" w:cs="Times New Roman"/>
          <w:noProof/>
        </w:rPr>
        <w:t>(Shelley, 2012, p. 242)</w:t>
      </w:r>
      <w:r w:rsidRPr="009F31EA">
        <w:rPr>
          <w:rFonts w:ascii="Times New Roman" w:hAnsi="Times New Roman" w:cs="Times New Roman"/>
        </w:rPr>
        <w:fldChar w:fldCharType="end"/>
      </w:r>
      <w:r w:rsidRPr="009F31EA">
        <w:rPr>
          <w:rFonts w:ascii="Times New Roman" w:hAnsi="Times New Roman" w:cs="Times New Roman"/>
        </w:rPr>
        <w:t>. However as the drug market has become more saturated and many more criminal organizations have entered th</w:t>
      </w:r>
      <w:r w:rsidR="00982439" w:rsidRPr="009F31EA">
        <w:rPr>
          <w:rFonts w:ascii="Times New Roman" w:hAnsi="Times New Roman" w:cs="Times New Roman"/>
        </w:rPr>
        <w:t>e drug trade business the</w:t>
      </w:r>
      <w:r w:rsidR="006630D2" w:rsidRPr="009F31EA">
        <w:rPr>
          <w:rFonts w:ascii="Times New Roman" w:hAnsi="Times New Roman" w:cs="Times New Roman"/>
        </w:rPr>
        <w:t>y</w:t>
      </w:r>
      <w:r w:rsidR="00982439" w:rsidRPr="009F31EA">
        <w:rPr>
          <w:rFonts w:ascii="Times New Roman" w:hAnsi="Times New Roman" w:cs="Times New Roman"/>
        </w:rPr>
        <w:t xml:space="preserve"> had </w:t>
      </w:r>
      <w:r w:rsidRPr="009F31EA">
        <w:rPr>
          <w:rFonts w:ascii="Times New Roman" w:hAnsi="Times New Roman" w:cs="Times New Roman"/>
        </w:rPr>
        <w:t xml:space="preserve">to diversify into other illicit activities such as human trafficking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(2012</w:t>
      </w:r>
      <w:r w:rsidR="00786BF4"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w:t>
      </w:r>
      <w:r w:rsidR="00FD2720" w:rsidRPr="009F31EA">
        <w:rPr>
          <w:rFonts w:ascii="Times New Roman" w:hAnsi="Times New Roman" w:cs="Times New Roman"/>
        </w:rPr>
        <w:t>This change in character of the</w:t>
      </w:r>
      <w:r w:rsidR="00895857" w:rsidRPr="009F31EA">
        <w:rPr>
          <w:rFonts w:ascii="Times New Roman" w:hAnsi="Times New Roman" w:cs="Times New Roman"/>
        </w:rPr>
        <w:t xml:space="preserve"> drug market was especially exacerbated once the Mexican government announced their war against drugs in 2006. </w:t>
      </w:r>
      <w:r w:rsidRPr="009F31EA">
        <w:rPr>
          <w:rFonts w:ascii="Times New Roman" w:hAnsi="Times New Roman" w:cs="Times New Roman"/>
        </w:rPr>
        <w:t xml:space="preserve">Due to human trafficking’s high demand for individuals in different countries, it has become a "logical area for the diversification of drug trafficking organizations"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786BF4" w:rsidRPr="009F31EA">
        <w:rPr>
          <w:rFonts w:ascii="Times New Roman" w:hAnsi="Times New Roman" w:cs="Times New Roman"/>
          <w:noProof/>
        </w:rPr>
        <w:t>(Shelley, 2012, p. 242)</w:t>
      </w:r>
      <w:r w:rsidRPr="009F31EA">
        <w:rPr>
          <w:rFonts w:ascii="Times New Roman" w:hAnsi="Times New Roman" w:cs="Times New Roman"/>
        </w:rPr>
        <w:fldChar w:fldCharType="end"/>
      </w:r>
      <w:r w:rsidRPr="009F31EA">
        <w:rPr>
          <w:rFonts w:ascii="Times New Roman" w:hAnsi="Times New Roman" w:cs="Times New Roman"/>
        </w:rPr>
        <w:t xml:space="preserve">. Shelley notes that it is drug traffickers who have entered the human trafficking business and not the other way around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(2012</w:t>
      </w:r>
      <w:r w:rsidR="00786BF4"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She believes there are several reasons why drug traffickers have made this transition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(2012</w:t>
      </w:r>
      <w:r w:rsidR="00786BF4"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She </w:t>
      </w:r>
      <w:r w:rsidRPr="009F31EA">
        <w:rPr>
          <w:rFonts w:ascii="Times New Roman" w:hAnsi="Times New Roman" w:cs="Times New Roman"/>
        </w:rPr>
        <w:lastRenderedPageBreak/>
        <w:t xml:space="preserve">writes, “The entry costs of entering into human trafficking are low. One business can be hidden within the other. Lastly the risks of involvement… are less because few countries in the world have prioritized the prosecution of human trafficking or the confiscation of assets”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786BF4" w:rsidRPr="009F31EA">
        <w:rPr>
          <w:rFonts w:ascii="Times New Roman" w:hAnsi="Times New Roman" w:cs="Times New Roman"/>
          <w:noProof/>
        </w:rPr>
        <w:t>(Shelley, 2012, p. 242)</w:t>
      </w:r>
      <w:r w:rsidRPr="009F31EA">
        <w:rPr>
          <w:rFonts w:ascii="Times New Roman" w:hAnsi="Times New Roman" w:cs="Times New Roman"/>
        </w:rPr>
        <w:fldChar w:fldCharType="end"/>
      </w:r>
      <w:r w:rsidRPr="009F31EA">
        <w:rPr>
          <w:rFonts w:ascii="Times New Roman" w:hAnsi="Times New Roman" w:cs="Times New Roman"/>
        </w:rPr>
        <w:t xml:space="preserve">. </w:t>
      </w:r>
    </w:p>
    <w:p w14:paraId="05A848BD" w14:textId="55855181" w:rsidR="00742F9A" w:rsidRPr="009F31EA" w:rsidRDefault="00311D25" w:rsidP="00440301">
      <w:pPr>
        <w:spacing w:line="480" w:lineRule="auto"/>
        <w:ind w:firstLine="720"/>
        <w:rPr>
          <w:rFonts w:ascii="Times New Roman" w:hAnsi="Times New Roman" w:cs="Times New Roman"/>
        </w:rPr>
      </w:pPr>
      <w:r w:rsidRPr="009F31EA">
        <w:rPr>
          <w:rFonts w:ascii="Times New Roman" w:hAnsi="Times New Roman" w:cs="Times New Roman"/>
        </w:rPr>
        <w:t xml:space="preserve">Drug trafficking operations in Mexico </w:t>
      </w:r>
      <w:r w:rsidR="00291118" w:rsidRPr="009F31EA">
        <w:rPr>
          <w:rFonts w:ascii="Times New Roman" w:hAnsi="Times New Roman" w:cs="Times New Roman"/>
        </w:rPr>
        <w:t>have</w:t>
      </w:r>
      <w:r w:rsidRPr="009F31EA">
        <w:rPr>
          <w:rFonts w:ascii="Times New Roman" w:hAnsi="Times New Roman" w:cs="Times New Roman"/>
        </w:rPr>
        <w:t xml:space="preserve"> significant financial resources as a result of years of operations </w:t>
      </w:r>
      <w:r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Pr="009F31EA">
        <w:rPr>
          <w:rFonts w:ascii="Times New Roman" w:hAnsi="Times New Roman" w:cs="Times New Roman"/>
        </w:rPr>
        <w:fldChar w:fldCharType="separate"/>
      </w:r>
      <w:r w:rsidR="00786BF4" w:rsidRPr="009F31EA">
        <w:rPr>
          <w:rFonts w:ascii="Times New Roman" w:hAnsi="Times New Roman" w:cs="Times New Roman"/>
          <w:noProof/>
        </w:rPr>
        <w:t>(Shelley, 2012, p. 242)</w:t>
      </w:r>
      <w:r w:rsidRPr="009F31EA">
        <w:rPr>
          <w:rFonts w:ascii="Times New Roman" w:hAnsi="Times New Roman" w:cs="Times New Roman"/>
        </w:rPr>
        <w:fldChar w:fldCharType="end"/>
      </w:r>
      <w:r w:rsidRPr="009F31EA">
        <w:rPr>
          <w:rFonts w:ascii="Times New Roman" w:hAnsi="Times New Roman" w:cs="Times New Roman"/>
        </w:rPr>
        <w:t xml:space="preserve">. </w:t>
      </w:r>
      <w:r w:rsidR="00EC2B64" w:rsidRPr="009F31EA">
        <w:rPr>
          <w:rFonts w:ascii="Times New Roman" w:hAnsi="Times New Roman" w:cs="Times New Roman"/>
        </w:rPr>
        <w:t xml:space="preserve">These </w:t>
      </w:r>
      <w:r w:rsidRPr="009F31EA">
        <w:rPr>
          <w:rFonts w:ascii="Times New Roman" w:hAnsi="Times New Roman" w:cs="Times New Roman"/>
        </w:rPr>
        <w:t>operations require transportation, communication</w:t>
      </w:r>
      <w:r w:rsidR="00786BF4" w:rsidRPr="009F31EA">
        <w:rPr>
          <w:rFonts w:ascii="Times New Roman" w:hAnsi="Times New Roman" w:cs="Times New Roman"/>
        </w:rPr>
        <w:t xml:space="preserve"> and safe houses which makes it a business they can quickly enter </w:t>
      </w:r>
      <w:r w:rsidR="000B064E" w:rsidRPr="009F31EA">
        <w:rPr>
          <w:rFonts w:ascii="Times New Roman" w:hAnsi="Times New Roman" w:cs="Times New Roman"/>
        </w:rPr>
        <w:t>since they already hav</w:t>
      </w:r>
      <w:r w:rsidR="008747B4" w:rsidRPr="009F31EA">
        <w:rPr>
          <w:rFonts w:ascii="Times New Roman" w:hAnsi="Times New Roman" w:cs="Times New Roman"/>
        </w:rPr>
        <w:t>e all of this infrastructure from</w:t>
      </w:r>
      <w:r w:rsidR="000B064E" w:rsidRPr="009F31EA">
        <w:rPr>
          <w:rFonts w:ascii="Times New Roman" w:hAnsi="Times New Roman" w:cs="Times New Roman"/>
        </w:rPr>
        <w:t xml:space="preserve"> their drug business.</w:t>
      </w:r>
      <w:r w:rsidR="00786BF4"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786BF4" w:rsidRPr="009F31EA">
        <w:rPr>
          <w:rFonts w:ascii="Times New Roman" w:hAnsi="Times New Roman" w:cs="Times New Roman"/>
        </w:rPr>
        <w:fldChar w:fldCharType="separate"/>
      </w:r>
      <w:r w:rsidR="00197656">
        <w:rPr>
          <w:rFonts w:ascii="Times New Roman" w:hAnsi="Times New Roman" w:cs="Times New Roman"/>
          <w:noProof/>
        </w:rPr>
        <w:t>(2012</w:t>
      </w:r>
      <w:r w:rsidR="00786BF4" w:rsidRPr="009F31EA">
        <w:rPr>
          <w:rFonts w:ascii="Times New Roman" w:hAnsi="Times New Roman" w:cs="Times New Roman"/>
          <w:noProof/>
        </w:rPr>
        <w:t>)</w:t>
      </w:r>
      <w:r w:rsidR="00786BF4" w:rsidRPr="009F31EA">
        <w:rPr>
          <w:rFonts w:ascii="Times New Roman" w:hAnsi="Times New Roman" w:cs="Times New Roman"/>
        </w:rPr>
        <w:fldChar w:fldCharType="end"/>
      </w:r>
      <w:r w:rsidR="00786BF4" w:rsidRPr="009F31EA">
        <w:rPr>
          <w:rFonts w:ascii="Times New Roman" w:hAnsi="Times New Roman" w:cs="Times New Roman"/>
        </w:rPr>
        <w:t xml:space="preserve">. She </w:t>
      </w:r>
      <w:r w:rsidR="00EC2B64" w:rsidRPr="009F31EA">
        <w:rPr>
          <w:rFonts w:ascii="Times New Roman" w:hAnsi="Times New Roman" w:cs="Times New Roman"/>
        </w:rPr>
        <w:t>reports</w:t>
      </w:r>
      <w:r w:rsidR="00786BF4" w:rsidRPr="009F31EA">
        <w:rPr>
          <w:rFonts w:ascii="Times New Roman" w:hAnsi="Times New Roman" w:cs="Times New Roman"/>
        </w:rPr>
        <w:t xml:space="preserve"> that diversification into human trafficking is logical as it is profitable and there is a low risk of being caught </w:t>
      </w:r>
      <w:r w:rsidR="00786BF4"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786BF4" w:rsidRPr="009F31EA">
        <w:rPr>
          <w:rFonts w:ascii="Times New Roman" w:hAnsi="Times New Roman" w:cs="Times New Roman"/>
        </w:rPr>
        <w:fldChar w:fldCharType="separate"/>
      </w:r>
      <w:r w:rsidR="00197656">
        <w:rPr>
          <w:rFonts w:ascii="Times New Roman" w:hAnsi="Times New Roman" w:cs="Times New Roman"/>
          <w:noProof/>
        </w:rPr>
        <w:t>(2012</w:t>
      </w:r>
      <w:r w:rsidR="00786BF4" w:rsidRPr="009F31EA">
        <w:rPr>
          <w:rFonts w:ascii="Times New Roman" w:hAnsi="Times New Roman" w:cs="Times New Roman"/>
          <w:noProof/>
        </w:rPr>
        <w:t>)</w:t>
      </w:r>
      <w:r w:rsidR="00786BF4" w:rsidRPr="009F31EA">
        <w:rPr>
          <w:rFonts w:ascii="Times New Roman" w:hAnsi="Times New Roman" w:cs="Times New Roman"/>
        </w:rPr>
        <w:fldChar w:fldCharType="end"/>
      </w:r>
      <w:r w:rsidR="00786BF4" w:rsidRPr="009F31EA">
        <w:rPr>
          <w:rFonts w:ascii="Times New Roman" w:hAnsi="Times New Roman" w:cs="Times New Roman"/>
        </w:rPr>
        <w:t>. Shelley writes, "the penalties are less, and there is little risk of losing one's profits. Moreover, drugs and women can be moved along the same routes and sometimes simultaneously providing an economy of scale"</w:t>
      </w:r>
      <w:r w:rsidRPr="009F31EA">
        <w:rPr>
          <w:rFonts w:ascii="Times New Roman" w:hAnsi="Times New Roman" w:cs="Times New Roman"/>
        </w:rPr>
        <w:t xml:space="preserve"> </w:t>
      </w:r>
      <w:r w:rsidR="00786BF4" w:rsidRPr="009F31EA">
        <w:rPr>
          <w:rFonts w:ascii="Times New Roman" w:hAnsi="Times New Roman" w:cs="Times New Roman"/>
        </w:rPr>
        <w:fldChar w:fldCharType="begin"/>
      </w:r>
      <w:r w:rsidR="00786BF4" w:rsidRPr="009F31EA">
        <w:rPr>
          <w:rFonts w:ascii="Times New Roman" w:hAnsi="Times New Roman" w:cs="Times New Roman"/>
        </w:rPr>
        <w:instrText xml:space="preserve"> ADDIN EN.CITE &lt;EndNote&gt;&lt;Cite&gt;&lt;Author&gt;Shelley&lt;/Author&gt;&lt;Year&gt;2012&lt;/Year&gt;&lt;RecNum&gt;158&lt;/RecNum&gt;&lt;Pages&gt;242&lt;/Pages&gt;&lt;DisplayText&gt;(Shelley, 2012, p. 242)&lt;/DisplayText&gt;&lt;record&gt;&lt;rec-number&gt;158&lt;/rec-number&gt;&lt;foreign-keys&gt;&lt;key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786BF4" w:rsidRPr="009F31EA">
        <w:rPr>
          <w:rFonts w:ascii="Times New Roman" w:hAnsi="Times New Roman" w:cs="Times New Roman"/>
        </w:rPr>
        <w:fldChar w:fldCharType="separate"/>
      </w:r>
      <w:r w:rsidR="00786BF4" w:rsidRPr="009F31EA">
        <w:rPr>
          <w:rFonts w:ascii="Times New Roman" w:hAnsi="Times New Roman" w:cs="Times New Roman"/>
          <w:noProof/>
        </w:rPr>
        <w:t>(Shelley, 2012, p. 242)</w:t>
      </w:r>
      <w:r w:rsidR="00786BF4" w:rsidRPr="009F31EA">
        <w:rPr>
          <w:rFonts w:ascii="Times New Roman" w:hAnsi="Times New Roman" w:cs="Times New Roman"/>
        </w:rPr>
        <w:fldChar w:fldCharType="end"/>
      </w:r>
      <w:r w:rsidR="00786BF4" w:rsidRPr="009F31EA">
        <w:rPr>
          <w:rFonts w:ascii="Times New Roman" w:hAnsi="Times New Roman" w:cs="Times New Roman"/>
        </w:rPr>
        <w:t xml:space="preserve">. </w:t>
      </w:r>
      <w:r w:rsidR="00E0225B" w:rsidRPr="009F31EA">
        <w:rPr>
          <w:rFonts w:ascii="Times New Roman" w:hAnsi="Times New Roman" w:cs="Times New Roman"/>
        </w:rPr>
        <w:t xml:space="preserve">There is also the benefit that human traffickers can exploit the victims repeatedly </w:t>
      </w:r>
      <w:r w:rsidR="00E0225B" w:rsidRPr="009F31EA">
        <w:rPr>
          <w:rFonts w:ascii="Times New Roman" w:hAnsi="Times New Roman" w:cs="Times New Roman"/>
        </w:rPr>
        <w:fldChar w:fldCharType="begin"/>
      </w:r>
      <w:r w:rsidR="00E0225B" w:rsidRPr="009F31EA">
        <w:rPr>
          <w:rFonts w:ascii="Times New Roman" w:hAnsi="Times New Roman" w:cs="Times New Roman"/>
        </w:rPr>
        <w:instrText xml:space="preserve"> ADDIN EN.CITE &lt;EndNote&gt;&lt;Cite&gt;&lt;Author&gt;Shelley&lt;/Author&gt;&lt;Year&gt;2012&lt;/Year&gt;&lt;RecNum&gt;158&lt;/RecNum&gt;&lt;Pages&gt;244&lt;/Pages&gt;&lt;DisplayText&gt;(Shelley, 2012, p. 244)&lt;/DisplayText&gt;&lt;record&gt;&lt;rec-number&gt;158&lt;/rec-number&gt;&lt;foreign-keys&gt;&lt;key app="EN" db-id="dr0r2vwen2azroe20tlv05wtx2as2ar0pxts" timestamp="1533920701"&gt;158&lt;/key&gt;&lt;/foreign-keys&gt;&lt;ref-type name="Journal Article"&gt;17&lt;/ref-type&gt;&lt;contributors&gt;&lt;authors&gt;&lt;author&gt;Shelley, Louise&lt;/author&gt;&lt;/authors&gt;&lt;/contributors&gt;&lt;titles&gt;&lt;title&gt;The Relationship of Drug and Human Trafficking: A Global Perspective&lt;/title&gt;&lt;secondary-title&gt;Eur J Crim Policy Res European Journal on Criminal Policy and Research&lt;/secondary-title&gt;&lt;/titles&gt;&lt;periodical&gt;&lt;full-title&gt;Eur J Crim Policy Res European Journal on Criminal Policy and Research&lt;/full-title&gt;&lt;/periodical&gt;&lt;pages&gt;241-253&lt;/pages&gt;&lt;volume&gt;18&lt;/volume&gt;&lt;number&gt;3&lt;/number&gt;&lt;dates&gt;&lt;year&gt;2012&lt;/year&gt;&lt;/dates&gt;&lt;isbn&gt;0928-1371&lt;/isbn&gt;&lt;urls&gt;&lt;/urls&gt;&lt;remote-database-name&gt;/z-wcorg/&lt;/remote-database-name&gt;&lt;remote-database-provider&gt;http://worldcat.org&lt;/remote-database-provider&gt;&lt;language&gt;English&lt;/language&gt;&lt;/record&gt;&lt;/Cite&gt;&lt;/EndNote&gt;</w:instrText>
      </w:r>
      <w:r w:rsidR="00E0225B" w:rsidRPr="009F31EA">
        <w:rPr>
          <w:rFonts w:ascii="Times New Roman" w:hAnsi="Times New Roman" w:cs="Times New Roman"/>
        </w:rPr>
        <w:fldChar w:fldCharType="separate"/>
      </w:r>
      <w:r w:rsidR="00197656">
        <w:rPr>
          <w:rFonts w:ascii="Times New Roman" w:hAnsi="Times New Roman" w:cs="Times New Roman"/>
          <w:noProof/>
        </w:rPr>
        <w:t>(2012</w:t>
      </w:r>
      <w:r w:rsidR="00E0225B" w:rsidRPr="009F31EA">
        <w:rPr>
          <w:rFonts w:ascii="Times New Roman" w:hAnsi="Times New Roman" w:cs="Times New Roman"/>
          <w:noProof/>
        </w:rPr>
        <w:t>)</w:t>
      </w:r>
      <w:r w:rsidR="00E0225B" w:rsidRPr="009F31EA">
        <w:rPr>
          <w:rFonts w:ascii="Times New Roman" w:hAnsi="Times New Roman" w:cs="Times New Roman"/>
        </w:rPr>
        <w:fldChar w:fldCharType="end"/>
      </w:r>
      <w:r w:rsidR="00E0225B" w:rsidRPr="009F31EA">
        <w:rPr>
          <w:rFonts w:ascii="Times New Roman" w:hAnsi="Times New Roman" w:cs="Times New Roman"/>
        </w:rPr>
        <w:t xml:space="preserve">. </w:t>
      </w:r>
    </w:p>
    <w:p w14:paraId="23FB2658" w14:textId="35158BDB" w:rsidR="00440301" w:rsidRPr="009F31EA" w:rsidRDefault="00440301" w:rsidP="00440301">
      <w:pPr>
        <w:spacing w:line="480" w:lineRule="auto"/>
        <w:ind w:firstLine="720"/>
        <w:rPr>
          <w:rFonts w:ascii="Times New Roman" w:hAnsi="Times New Roman" w:cs="Times New Roman"/>
        </w:rPr>
      </w:pPr>
      <w:r w:rsidRPr="009F31EA">
        <w:rPr>
          <w:rFonts w:ascii="Times New Roman" w:hAnsi="Times New Roman" w:cs="Times New Roman"/>
        </w:rPr>
        <w:t>An e</w:t>
      </w:r>
      <w:r w:rsidR="00D53EC5" w:rsidRPr="009F31EA">
        <w:rPr>
          <w:rFonts w:ascii="Times New Roman" w:hAnsi="Times New Roman" w:cs="Times New Roman"/>
        </w:rPr>
        <w:t>xample of how victims are repeatedly exploited</w:t>
      </w:r>
      <w:r w:rsidR="00E67BC9" w:rsidRPr="009F31EA">
        <w:rPr>
          <w:rFonts w:ascii="Times New Roman" w:hAnsi="Times New Roman" w:cs="Times New Roman"/>
        </w:rPr>
        <w:t xml:space="preserve"> is provided by a UN report that narrates how w</w:t>
      </w:r>
      <w:r w:rsidRPr="009F31EA">
        <w:rPr>
          <w:rFonts w:ascii="Times New Roman" w:hAnsi="Times New Roman" w:cs="Times New Roman"/>
        </w:rPr>
        <w:t xml:space="preserve">hen she was three years old, her dad sold her to a woman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on&lt;/Author&gt;&lt;Year&gt;2013&lt;/Year&gt;&lt;RecNum&gt;159&lt;/RecNum&gt;&lt;Pages&gt;61&lt;/Pages&gt;&lt;DisplayText&gt;(United Nations Office on &amp;amp; Crime, 2013, p. 61)&lt;/DisplayText&gt;&lt;record&gt;&lt;rec-number&gt;159&lt;/rec-number&gt;&lt;foreign-keys&gt;&lt;key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(United Nations Office on &amp; Crime, 2013, p. 61)</w:t>
      </w:r>
      <w:r w:rsidRPr="009F31EA">
        <w:rPr>
          <w:rFonts w:ascii="Times New Roman" w:hAnsi="Times New Roman" w:cs="Times New Roman"/>
        </w:rPr>
        <w:fldChar w:fldCharType="end"/>
      </w:r>
      <w:r w:rsidRPr="009F31EA">
        <w:rPr>
          <w:rFonts w:ascii="Times New Roman" w:hAnsi="Times New Roman" w:cs="Times New Roman"/>
        </w:rPr>
        <w:t xml:space="preserve">. When she turned 8, the woman returned her to her father, as she could no longer take care of the child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on&lt;/Author&gt;&lt;Year&gt;2013&lt;/Year&gt;&lt;RecNum&gt;159&lt;/RecNum&gt;&lt;Pages&gt;61&lt;/Pages&gt;&lt;DisplayText&gt;(United Nations Office on &amp;amp; Crime, 2013, p. 61)&lt;/DisplayText&gt;&lt;record&gt;&lt;rec-number&gt;159&lt;/rec-number&gt;&lt;foreign-keys&gt;&lt;key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Her father would beat up both her and her mother, and he decided to sell her once again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on&lt;/Author&gt;&lt;Year&gt;2013&lt;/Year&gt;&lt;RecNum&gt;159&lt;/RecNum&gt;&lt;Pages&gt;61&lt;/Pages&gt;&lt;DisplayText&gt;(United Nations Office on &amp;amp; Crime, 2013, p. 61)&lt;/DisplayText&gt;&lt;record&gt;&lt;rec-number&gt;159&lt;/rec-number&gt;&lt;foreign-keys&gt;&lt;key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He sold her for 20,000 pesos to a man who would rape her and would force her to work as a dancer at a bar he owned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on&lt;/Author&gt;&lt;Year&gt;2013&lt;/Year&gt;&lt;RecNum&gt;159&lt;/RecNum&gt;&lt;Pages&gt;61&lt;/Pages&gt;&lt;DisplayText&gt;(United Nations Office on &amp;amp; Crime, 2013, p. 61)&lt;/DisplayText&gt;&lt;record&gt;&lt;rec-number&gt;159&lt;/rec-number&gt;&lt;foreign-keys&gt;&lt;key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She escaped since the man was also a drug trafficker and she was afraid of him, but her father sold her again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&lt;EndNote&gt;&lt;Cite&gt;&lt;Author&gt;United Nations Office on&lt;/Author&gt;&lt;Year&gt;2013&lt;/Year&gt;&lt;RecNum&gt;159&lt;/RecNum&gt;&lt;Pages&gt;61&lt;/Pages&gt;&lt;DisplayText&gt;(United Nations Office on &amp;amp; Crime, 2013, p. 61)&lt;/DisplayText&gt;&lt;record&gt;&lt;rec-number&gt;159&lt;/rec-number&gt;&lt;foreign-keys&gt;&lt;key app="EN" db-id="dr0r2vwen2azroe20tlv05wtx2as2ar0pxts" timestamp="1533923209"&gt;159&lt;/key&gt;&lt;/foreign-keys&gt;&lt;ref-type name="Book"&gt;6&lt;/ref-type&gt;&lt;contributors&gt;&lt;authors&gt;&lt;author&gt;United Nations Office on, Drugs&lt;/author&gt;&lt;author&gt;Crime,&lt;/author&gt;&lt;/authors&gt;&lt;/contributors&gt;&lt;titles&gt;&lt;title&gt;Diagnóstico nacional sobre la situación de trata de personas en México&lt;/title&gt;&lt;/titles&gt;&lt;dates&gt;&lt;year&gt;2013&lt;/year&gt;&lt;/dates&gt;&lt;isbn&gt;9786074271669 6074271666&lt;/isbn&gt;&lt;urls&gt;&lt;/urls&gt;&lt;remote-database-name&gt;/z-wcorg/&lt;/remote-database-name&gt;&lt;remote-database-provider&gt;http://worldcat.org&lt;/remote-database-provider&gt;&lt;language&gt;Spanish&lt;/language&gt;&lt;/record&gt;&lt;/Cite&gt;&lt;/EndNote&gt;</w:instrText>
      </w:r>
      <w:r w:rsidRPr="009F31EA">
        <w:rPr>
          <w:rFonts w:ascii="Times New Roman" w:hAnsi="Times New Roman" w:cs="Times New Roman"/>
        </w:rPr>
        <w:fldChar w:fldCharType="separate"/>
      </w:r>
      <w:r w:rsidR="00197656">
        <w:rPr>
          <w:rFonts w:ascii="Times New Roman" w:hAnsi="Times New Roman" w:cs="Times New Roman"/>
          <w:noProof/>
        </w:rPr>
        <w:t>(2013</w:t>
      </w:r>
      <w:r w:rsidRPr="009F31EA">
        <w:rPr>
          <w:rFonts w:ascii="Times New Roman" w:hAnsi="Times New Roman" w:cs="Times New Roman"/>
          <w:noProof/>
        </w:rPr>
        <w:t>)</w:t>
      </w:r>
      <w:r w:rsidRPr="009F31EA">
        <w:rPr>
          <w:rFonts w:ascii="Times New Roman" w:hAnsi="Times New Roman" w:cs="Times New Roman"/>
        </w:rPr>
        <w:fldChar w:fldCharType="end"/>
      </w:r>
      <w:r w:rsidRPr="009F31EA">
        <w:rPr>
          <w:rFonts w:ascii="Times New Roman" w:hAnsi="Times New Roman" w:cs="Times New Roman"/>
        </w:rPr>
        <w:t xml:space="preserve">. This case study once again exposes different forms of male ownership over the victim, violence to maintain control as well as </w:t>
      </w:r>
      <w:r w:rsidRPr="009F31EA">
        <w:rPr>
          <w:rFonts w:ascii="Times New Roman" w:hAnsi="Times New Roman" w:cs="Times New Roman"/>
        </w:rPr>
        <w:lastRenderedPageBreak/>
        <w:t>the interaction of human trafficking with other types of violence against women.  As women loose their subject identity they become commodities passing from one male abuser to the next.</w:t>
      </w:r>
      <w:r w:rsidR="00E67BC9" w:rsidRPr="009F31EA">
        <w:rPr>
          <w:rFonts w:ascii="Times New Roman" w:hAnsi="Times New Roman" w:cs="Times New Roman"/>
        </w:rPr>
        <w:t xml:space="preserve"> It is not only the human trafficker that can sell her over and over as a commodity, but also different men. This case study also </w:t>
      </w:r>
      <w:r w:rsidR="00EC2B64" w:rsidRPr="009F31EA">
        <w:rPr>
          <w:rFonts w:ascii="Times New Roman" w:hAnsi="Times New Roman" w:cs="Times New Roman"/>
        </w:rPr>
        <w:t>relates</w:t>
      </w:r>
      <w:r w:rsidR="00E67BC9" w:rsidRPr="009F31EA">
        <w:rPr>
          <w:rFonts w:ascii="Times New Roman" w:hAnsi="Times New Roman" w:cs="Times New Roman"/>
        </w:rPr>
        <w:t xml:space="preserve"> to Heise’s microsystem as we can </w:t>
      </w:r>
      <w:r w:rsidR="00EC2B64" w:rsidRPr="009F31EA">
        <w:rPr>
          <w:rFonts w:ascii="Times New Roman" w:hAnsi="Times New Roman" w:cs="Times New Roman"/>
        </w:rPr>
        <w:t>corroborate</w:t>
      </w:r>
      <w:r w:rsidR="00E67BC9" w:rsidRPr="009F31EA">
        <w:rPr>
          <w:rFonts w:ascii="Times New Roman" w:hAnsi="Times New Roman" w:cs="Times New Roman"/>
        </w:rPr>
        <w:t xml:space="preserve"> how the domination that the father </w:t>
      </w:r>
      <w:r w:rsidR="001A1DDF" w:rsidRPr="009F31EA">
        <w:rPr>
          <w:rFonts w:ascii="Times New Roman" w:hAnsi="Times New Roman" w:cs="Times New Roman"/>
        </w:rPr>
        <w:t>inflicted</w:t>
      </w:r>
      <w:r w:rsidR="00E67BC9" w:rsidRPr="009F31EA">
        <w:rPr>
          <w:rFonts w:ascii="Times New Roman" w:hAnsi="Times New Roman" w:cs="Times New Roman"/>
        </w:rPr>
        <w:t xml:space="preserve"> within the structure of this family </w:t>
      </w:r>
      <w:r w:rsidR="00426D6A" w:rsidRPr="009F31EA">
        <w:rPr>
          <w:rFonts w:ascii="Times New Roman" w:hAnsi="Times New Roman" w:cs="Times New Roman"/>
        </w:rPr>
        <w:t>enabled</w:t>
      </w:r>
      <w:r w:rsidR="00E67BC9" w:rsidRPr="009F31EA">
        <w:rPr>
          <w:rFonts w:ascii="Times New Roman" w:hAnsi="Times New Roman" w:cs="Times New Roman"/>
        </w:rPr>
        <w:t xml:space="preserve"> violence and the sense of ownership over the women in his family. </w:t>
      </w:r>
    </w:p>
    <w:p w14:paraId="7C806FC4" w14:textId="68BC47AC" w:rsidR="00567B27" w:rsidRPr="009F31EA" w:rsidRDefault="00311D25" w:rsidP="00B1265A">
      <w:pPr>
        <w:spacing w:line="480" w:lineRule="auto"/>
        <w:ind w:firstLine="720"/>
        <w:rPr>
          <w:rFonts w:ascii="Times New Roman" w:hAnsi="Times New Roman" w:cs="Times New Roman"/>
        </w:rPr>
      </w:pPr>
      <w:r w:rsidRPr="009F31EA">
        <w:rPr>
          <w:rFonts w:ascii="Times New Roman" w:hAnsi="Times New Roman" w:cs="Times New Roman"/>
        </w:rPr>
        <w:t>San Juana Martinez quotes</w:t>
      </w:r>
      <w:r w:rsidR="0033357B" w:rsidRPr="009F31EA">
        <w:rPr>
          <w:rFonts w:ascii="Times New Roman" w:hAnsi="Times New Roman" w:cs="Times New Roman"/>
        </w:rPr>
        <w:t xml:space="preserve"> Teresa Ulloa who narrated</w:t>
      </w:r>
      <w:r w:rsidRPr="009F31EA">
        <w:rPr>
          <w:rFonts w:ascii="Times New Roman" w:hAnsi="Times New Roman" w:cs="Times New Roman"/>
        </w:rPr>
        <w:t xml:space="preserve"> that transnational drug traffickers had “diversified </w:t>
      </w:r>
      <w:r w:rsidR="0033357B" w:rsidRPr="009F31EA">
        <w:rPr>
          <w:rFonts w:ascii="Times New Roman" w:hAnsi="Times New Roman" w:cs="Times New Roman"/>
        </w:rPr>
        <w:t>their activities into abductions</w:t>
      </w:r>
      <w:r w:rsidRPr="009F31EA">
        <w:rPr>
          <w:rFonts w:ascii="Times New Roman" w:hAnsi="Times New Roman" w:cs="Times New Roman"/>
        </w:rPr>
        <w:t xml:space="preserve">, extortion, money laundering, contraband and human trafficking” </w:t>
      </w:r>
      <w:r w:rsidRPr="009F31EA">
        <w:rPr>
          <w:rFonts w:ascii="Times New Roman" w:hAnsi="Times New Roman" w:cs="Times New Roman"/>
        </w:rPr>
        <w:fldChar w:fldCharType="begin"/>
      </w:r>
      <w:r w:rsidR="000D4A19" w:rsidRPr="009F31EA">
        <w:rPr>
          <w:rFonts w:ascii="Times New Roman" w:hAnsi="Times New Roman" w:cs="Times New Roman"/>
        </w:rPr>
        <w:instrText xml:space="preserve"> ADDIN EN.CITE &lt;EndNote&gt;&lt;Cite&gt;&lt;Author&gt;Martínez&lt;/Author&gt;&lt;Year&gt;2009&lt;/Year&gt;&lt;RecNum&gt;142&lt;/RecNum&gt;&lt;DisplayText&gt;(Martínez, 2009)&lt;/DisplayText&gt;&lt;record&gt;&lt;rec-number&gt;142&lt;/rec-number&gt;&lt;foreign-keys&gt;&lt;key app="EN" db-id="dr0r2vwen2azroe20tlv05wtx2as2ar0pxts" timestamp="1533675970"&gt;142&lt;/key&gt;&lt;/foreign-keys&gt;&lt;ref-type name="Newspaper Article"&gt;23&lt;/ref-type&gt;&lt;contributors&gt;&lt;authors&gt;&lt;author&gt;Sanjuana Martínez&lt;/author&gt;&lt;/authors&gt;&lt;translated-authors&gt;&lt;author&gt;Daniel Weisz&lt;/author&gt;&lt;/translated-authors&gt;&lt;/contributors&gt;&lt;titles&gt;&lt;title&gt;La trata, otra forma de violencia contra las mujeres&lt;/title&gt;&lt;/titles&gt;&lt;dates&gt;&lt;year&gt;2009&lt;/year&gt;&lt;/dates&gt;&lt;pub-location&gt;cimacnoticias&lt;/pub-location&gt;&lt;urls&gt;&lt;related-urls&gt;&lt;url&gt;https://www.cimacnoticias.com.mx/node/43678&lt;/url&gt;&lt;/related-urls&gt;&lt;/urls&gt;&lt;language&gt;Spanish&lt;/language&gt;&lt;access-date&gt;28 July 2018&lt;/access-date&gt;&lt;/record&gt;&lt;/Cite&gt;&lt;/EndNote&gt;</w:instrText>
      </w:r>
      <w:r w:rsidRPr="009F31EA">
        <w:rPr>
          <w:rFonts w:ascii="Times New Roman" w:hAnsi="Times New Roman" w:cs="Times New Roman"/>
        </w:rPr>
        <w:fldChar w:fldCharType="separate"/>
      </w:r>
      <w:r w:rsidR="000D4A19" w:rsidRPr="009F31EA">
        <w:rPr>
          <w:rFonts w:ascii="Times New Roman" w:hAnsi="Times New Roman" w:cs="Times New Roman"/>
          <w:noProof/>
        </w:rPr>
        <w:t>(Martínez, 2009)</w:t>
      </w:r>
      <w:r w:rsidRPr="009F31EA">
        <w:rPr>
          <w:rFonts w:ascii="Times New Roman" w:hAnsi="Times New Roman" w:cs="Times New Roman"/>
        </w:rPr>
        <w:fldChar w:fldCharType="end"/>
      </w:r>
      <w:r w:rsidRPr="009F31EA">
        <w:rPr>
          <w:rFonts w:ascii="Times New Roman" w:hAnsi="Times New Roman" w:cs="Times New Roman"/>
        </w:rPr>
        <w:t xml:space="preserve">. Arthur Brice reported that </w:t>
      </w:r>
      <w:r w:rsidR="009758F0" w:rsidRPr="009F31EA">
        <w:rPr>
          <w:rFonts w:ascii="Times New Roman" w:hAnsi="Times New Roman" w:cs="Times New Roman"/>
        </w:rPr>
        <w:t>Samuel Logan who is the founding director of an online information network</w:t>
      </w:r>
      <w:r w:rsidR="002E168E" w:rsidRPr="009F31EA">
        <w:rPr>
          <w:rFonts w:ascii="Times New Roman" w:hAnsi="Times New Roman" w:cs="Times New Roman"/>
        </w:rPr>
        <w:t>,</w:t>
      </w:r>
      <w:r w:rsidR="009758F0" w:rsidRPr="009F31EA">
        <w:rPr>
          <w:rFonts w:ascii="Times New Roman" w:hAnsi="Times New Roman" w:cs="Times New Roman"/>
        </w:rPr>
        <w:t xml:space="preserve"> focused on Latin America</w:t>
      </w:r>
      <w:r w:rsidR="002E168E" w:rsidRPr="009F31EA">
        <w:rPr>
          <w:rFonts w:ascii="Times New Roman" w:hAnsi="Times New Roman" w:cs="Times New Roman"/>
        </w:rPr>
        <w:t>,</w:t>
      </w:r>
      <w:r w:rsidR="009758F0" w:rsidRPr="009F31EA">
        <w:rPr>
          <w:rFonts w:ascii="Times New Roman" w:hAnsi="Times New Roman" w:cs="Times New Roman"/>
        </w:rPr>
        <w:t xml:space="preserve"> </w:t>
      </w:r>
      <w:r w:rsidR="00511B62" w:rsidRPr="009F31EA">
        <w:rPr>
          <w:rFonts w:ascii="Times New Roman" w:hAnsi="Times New Roman" w:cs="Times New Roman"/>
        </w:rPr>
        <w:t>calculating</w:t>
      </w:r>
      <w:r w:rsidR="009758F0" w:rsidRPr="009F31EA">
        <w:rPr>
          <w:rFonts w:ascii="Times New Roman" w:hAnsi="Times New Roman" w:cs="Times New Roman"/>
        </w:rPr>
        <w:t xml:space="preserve"> conservatively that human trafficking is a 15-20 billion dollar business in Mexico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&lt;EndNote&gt;&lt;Cite&gt;&lt;Author&gt;Brice&lt;/Author&gt;&lt;Year&gt;2010&lt;/Year&gt;&lt;RecNum&gt;147&lt;/RecNum&gt;&lt;DisplayText&gt;(Brice, 2010)&lt;/DisplayText&gt;&lt;record&gt;&lt;rec-number&gt;147&lt;/rec-number&gt;&lt;foreign-keys&gt;&lt;key app="EN" db-id="dr0r2vwen2azroe20tlv05wtx2as2ar0pxts" timestamp="1533676949"&gt;147&lt;/key&gt;&lt;/foreign-keys&gt;&lt;ref-type name="Electronic Article"&gt;43&lt;/ref-type&gt;&lt;contributors&gt;&lt;authors&gt;&lt;author&gt;Arthur Brice&lt;/author&gt;&lt;/authors&gt;&lt;/contributors&gt;&lt;titles&gt;&lt;title&gt;Human trafficking second only to drugs in Mexico&lt;/title&gt;&lt;tertiary-title&gt;CNN&lt;/tertiary-title&gt;&lt;/titles&gt;&lt;section&gt;27 August 2010&lt;/section&gt;&lt;dates&gt;&lt;year&gt;2010&lt;/year&gt;&lt;/dates&gt;&lt;pub-location&gt;CNN&lt;/pub-location&gt;&lt;urls&gt;&lt;related-urls&gt;&lt;url&gt;http://www.cnn.com/2010/WORLD/americas/08/26/mexico.human.trafficking/index.html&lt;/url&gt;&lt;/related-urls&gt;&lt;/urls&gt;&lt;custom1&gt;2018&lt;/custom1&gt;&lt;custom2&gt;August 5 2018&lt;/custom2&gt;&lt;/record&gt;&lt;/Cite&gt;&lt;/EndNote&gt;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(Brice, 2010)</w:t>
      </w:r>
      <w:r w:rsidRPr="009F31EA">
        <w:rPr>
          <w:rFonts w:ascii="Times New Roman" w:hAnsi="Times New Roman" w:cs="Times New Roman"/>
        </w:rPr>
        <w:fldChar w:fldCharType="end"/>
      </w:r>
      <w:r w:rsidR="009758F0" w:rsidRPr="009F31EA">
        <w:rPr>
          <w:rFonts w:ascii="Times New Roman" w:hAnsi="Times New Roman" w:cs="Times New Roman"/>
        </w:rPr>
        <w:t xml:space="preserve">. The center for strategic and international studies (a bipartisan, non-profit policy institute based in Washington) noted in a report that as drug traffickers have begun diversifying their activities human trafficking has taken an increasingly important role for these organizations </w:t>
      </w:r>
      <w:r w:rsidR="009758F0" w:rsidRPr="009F31EA">
        <w:rPr>
          <w:rFonts w:ascii="Times New Roman" w:hAnsi="Times New Roman" w:cs="Times New Roman"/>
        </w:rPr>
        <w:fldChar w:fldCharType="begin"/>
      </w:r>
      <w:r w:rsidR="009758F0" w:rsidRPr="009F31EA">
        <w:rPr>
          <w:rFonts w:ascii="Times New Roman" w:hAnsi="Times New Roman" w:cs="Times New Roman"/>
        </w:rPr>
        <w:instrText xml:space="preserve"> ADDIN EN.CITE &lt;EndNote&gt;&lt;Cite&gt;&lt;Author&gt;Brice&lt;/Author&gt;&lt;Year&gt;2010&lt;/Year&gt;&lt;RecNum&gt;147&lt;/RecNum&gt;&lt;DisplayText&gt;(Brice, 2010)&lt;/DisplayText&gt;&lt;record&gt;&lt;rec-number&gt;147&lt;/rec-number&gt;&lt;foreign-keys&gt;&lt;key app="EN" db-id="dr0r2vwen2azroe20tlv05wtx2as2ar0pxts" timestamp="1533676949"&gt;147&lt;/key&gt;&lt;/foreign-keys&gt;&lt;ref-type name="Electronic Article"&gt;43&lt;/ref-type&gt;&lt;contributors&gt;&lt;authors&gt;&lt;author&gt;Arthur Brice&lt;/author&gt;&lt;/authors&gt;&lt;/contributors&gt;&lt;titles&gt;&lt;title&gt;Human trafficking second only to drugs in Mexico&lt;/title&gt;&lt;tertiary-title&gt;CNN&lt;/tertiary-title&gt;&lt;/titles&gt;&lt;section&gt;27 August 2010&lt;/section&gt;&lt;dates&gt;&lt;year&gt;2010&lt;/year&gt;&lt;/dates&gt;&lt;pub-location&gt;CNN&lt;/pub-location&gt;&lt;urls&gt;&lt;related-urls&gt;&lt;url&gt;http://www.cnn.com/2010/WORLD/americas/08/26/mexico.human.trafficking/index.html&lt;/url&gt;&lt;/related-urls&gt;&lt;/urls&gt;&lt;custom1&gt;2018&lt;/custom1&gt;&lt;custom2&gt;August 5 2018&lt;/custom2&gt;&lt;/record&gt;&lt;/Cite&gt;&lt;/EndNote&gt;</w:instrText>
      </w:r>
      <w:r w:rsidR="009758F0" w:rsidRPr="009F31EA">
        <w:rPr>
          <w:rFonts w:ascii="Times New Roman" w:hAnsi="Times New Roman" w:cs="Times New Roman"/>
        </w:rPr>
        <w:fldChar w:fldCharType="separate"/>
      </w:r>
      <w:r w:rsidR="00197656">
        <w:rPr>
          <w:rFonts w:ascii="Times New Roman" w:hAnsi="Times New Roman" w:cs="Times New Roman"/>
          <w:noProof/>
        </w:rPr>
        <w:t>(</w:t>
      </w:r>
      <w:r w:rsidR="009758F0" w:rsidRPr="009F31EA">
        <w:rPr>
          <w:rFonts w:ascii="Times New Roman" w:hAnsi="Times New Roman" w:cs="Times New Roman"/>
          <w:noProof/>
        </w:rPr>
        <w:t>2010)</w:t>
      </w:r>
      <w:r w:rsidR="009758F0" w:rsidRPr="009F31EA">
        <w:rPr>
          <w:rFonts w:ascii="Times New Roman" w:hAnsi="Times New Roman" w:cs="Times New Roman"/>
        </w:rPr>
        <w:fldChar w:fldCharType="end"/>
      </w:r>
      <w:r w:rsidR="00CA25CA" w:rsidRPr="009F31EA">
        <w:rPr>
          <w:rFonts w:ascii="Times New Roman" w:hAnsi="Times New Roman" w:cs="Times New Roman"/>
        </w:rPr>
        <w:t xml:space="preserve">. The report also indicated that some cartels like the Zetas have come to rely on human trafficking as one of their primary revenue streams </w:t>
      </w:r>
      <w:r w:rsidR="00CA25CA" w:rsidRPr="009F31EA">
        <w:rPr>
          <w:rFonts w:ascii="Times New Roman" w:hAnsi="Times New Roman" w:cs="Times New Roman"/>
        </w:rPr>
        <w:fldChar w:fldCharType="begin"/>
      </w:r>
      <w:r w:rsidR="00CA25CA" w:rsidRPr="009F31EA">
        <w:rPr>
          <w:rFonts w:ascii="Times New Roman" w:hAnsi="Times New Roman" w:cs="Times New Roman"/>
        </w:rPr>
        <w:instrText xml:space="preserve"> ADDIN EN.CITE &lt;EndNote&gt;&lt;Cite&gt;&lt;Author&gt;Brice&lt;/Author&gt;&lt;Year&gt;2010&lt;/Year&gt;&lt;RecNum&gt;147&lt;/RecNum&gt;&lt;DisplayText&gt;(Brice, 2010)&lt;/DisplayText&gt;&lt;record&gt;&lt;rec-number&gt;147&lt;/rec-number&gt;&lt;foreign-keys&gt;&lt;key app="EN" db-id="dr0r2vwen2azroe20tlv05wtx2as2ar0pxts" timestamp="1533676949"&gt;147&lt;/key&gt;&lt;/foreign-keys&gt;&lt;ref-type name="Electronic Article"&gt;43&lt;/ref-type&gt;&lt;contributors&gt;&lt;authors&gt;&lt;author&gt;Arthur Brice&lt;/author&gt;&lt;/authors&gt;&lt;/contributors&gt;&lt;titles&gt;&lt;title&gt;Human trafficking second only to drugs in Mexico&lt;/title&gt;&lt;tertiary-title&gt;CNN&lt;/tertiary-title&gt;&lt;/titles&gt;&lt;section&gt;27 August 2010&lt;/section&gt;&lt;dates&gt;&lt;year&gt;2010&lt;/year&gt;&lt;/dates&gt;&lt;pub-location&gt;CNN&lt;/pub-location&gt;&lt;urls&gt;&lt;related-urls&gt;&lt;url&gt;http://www.cnn.com/2010/WORLD/americas/08/26/mexico.human.trafficking/index.html&lt;/url&gt;&lt;/related-urls&gt;&lt;/urls&gt;&lt;custom1&gt;2018&lt;/custom1&gt;&lt;custom2&gt;August 5 2018&lt;/custom2&gt;&lt;/record&gt;&lt;/Cite&gt;&lt;/EndNote&gt;</w:instrText>
      </w:r>
      <w:r w:rsidR="00CA25CA" w:rsidRPr="009F31EA">
        <w:rPr>
          <w:rFonts w:ascii="Times New Roman" w:hAnsi="Times New Roman" w:cs="Times New Roman"/>
        </w:rPr>
        <w:fldChar w:fldCharType="separate"/>
      </w:r>
      <w:r w:rsidR="00197656">
        <w:rPr>
          <w:rFonts w:ascii="Times New Roman" w:hAnsi="Times New Roman" w:cs="Times New Roman"/>
          <w:noProof/>
        </w:rPr>
        <w:t>(</w:t>
      </w:r>
      <w:r w:rsidR="00CA25CA" w:rsidRPr="009F31EA">
        <w:rPr>
          <w:rFonts w:ascii="Times New Roman" w:hAnsi="Times New Roman" w:cs="Times New Roman"/>
          <w:noProof/>
        </w:rPr>
        <w:t>2010)</w:t>
      </w:r>
      <w:r w:rsidR="00CA25CA" w:rsidRPr="009F31EA">
        <w:rPr>
          <w:rFonts w:ascii="Times New Roman" w:hAnsi="Times New Roman" w:cs="Times New Roman"/>
        </w:rPr>
        <w:fldChar w:fldCharType="end"/>
      </w:r>
      <w:r w:rsidR="00CA25CA" w:rsidRPr="009F31EA">
        <w:rPr>
          <w:rFonts w:ascii="Times New Roman" w:hAnsi="Times New Roman" w:cs="Times New Roman"/>
        </w:rPr>
        <w:t xml:space="preserve">. </w:t>
      </w:r>
    </w:p>
    <w:p w14:paraId="664C9B07" w14:textId="66D544A5" w:rsidR="003528CA" w:rsidRPr="009F31EA" w:rsidRDefault="002E168E" w:rsidP="000D4A19">
      <w:pPr>
        <w:spacing w:line="480" w:lineRule="auto"/>
        <w:ind w:firstLine="720"/>
        <w:rPr>
          <w:rFonts w:ascii="Times New Roman" w:hAnsi="Times New Roman" w:cs="Times New Roman"/>
        </w:rPr>
      </w:pPr>
      <w:proofErr w:type="spellStart"/>
      <w:r w:rsidRPr="009F31EA">
        <w:rPr>
          <w:rFonts w:ascii="Times New Roman" w:hAnsi="Times New Roman" w:cs="Times New Roman"/>
        </w:rPr>
        <w:t>Ioan</w:t>
      </w:r>
      <w:proofErr w:type="spellEnd"/>
      <w:r w:rsidRPr="009F31EA">
        <w:rPr>
          <w:rFonts w:ascii="Times New Roman" w:hAnsi="Times New Roman" w:cs="Times New Roman"/>
        </w:rPr>
        <w:t xml:space="preserve"> Grillo explores to what extent</w:t>
      </w:r>
      <w:r w:rsidR="00311D25" w:rsidRPr="009F31EA">
        <w:rPr>
          <w:rFonts w:ascii="Times New Roman" w:hAnsi="Times New Roman" w:cs="Times New Roman"/>
        </w:rPr>
        <w:t xml:space="preserve"> the fight against human trafficking has become increasingly more difficult as a result of the </w:t>
      </w:r>
      <w:r w:rsidRPr="009F31EA">
        <w:rPr>
          <w:rFonts w:ascii="Times New Roman" w:hAnsi="Times New Roman" w:cs="Times New Roman"/>
        </w:rPr>
        <w:t>mounting</w:t>
      </w:r>
      <w:r w:rsidR="00311D25" w:rsidRPr="009F31EA">
        <w:rPr>
          <w:rFonts w:ascii="Times New Roman" w:hAnsi="Times New Roman" w:cs="Times New Roman"/>
        </w:rPr>
        <w:t xml:space="preserve"> involvement of drug cartels in the business </w:t>
      </w:r>
      <w:r w:rsidR="00311D25" w:rsidRPr="009F31EA">
        <w:rPr>
          <w:rFonts w:ascii="Times New Roman" w:hAnsi="Times New Roman" w:cs="Times New Roman"/>
        </w:rPr>
        <w:fldChar w:fldCharType="begin"/>
      </w:r>
      <w:r w:rsidR="00311D25"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311D25" w:rsidRPr="009F31EA">
        <w:rPr>
          <w:rFonts w:ascii="Times New Roman" w:hAnsi="Times New Roman" w:cs="Times New Roman"/>
        </w:rPr>
        <w:fldChar w:fldCharType="separate"/>
      </w:r>
      <w:r w:rsidR="00311D25" w:rsidRPr="009F31EA">
        <w:rPr>
          <w:rFonts w:ascii="Times New Roman" w:hAnsi="Times New Roman" w:cs="Times New Roman"/>
          <w:noProof/>
        </w:rPr>
        <w:t>(Grillo, 2013)</w:t>
      </w:r>
      <w:r w:rsidR="00311D25" w:rsidRPr="009F31EA">
        <w:rPr>
          <w:rFonts w:ascii="Times New Roman" w:hAnsi="Times New Roman" w:cs="Times New Roman"/>
        </w:rPr>
        <w:fldChar w:fldCharType="end"/>
      </w:r>
      <w:r w:rsidR="00311D25" w:rsidRPr="009F31EA">
        <w:rPr>
          <w:rFonts w:ascii="Times New Roman" w:hAnsi="Times New Roman" w:cs="Times New Roman"/>
        </w:rPr>
        <w:t xml:space="preserve">. </w:t>
      </w:r>
      <w:r w:rsidR="00B029F2" w:rsidRPr="009F31EA">
        <w:rPr>
          <w:rFonts w:ascii="Times New Roman" w:hAnsi="Times New Roman" w:cs="Times New Roman"/>
        </w:rPr>
        <w:t>O’Connor quotes a United Stat</w:t>
      </w:r>
      <w:r w:rsidR="00791EF6" w:rsidRPr="009F31EA">
        <w:rPr>
          <w:rFonts w:ascii="Times New Roman" w:hAnsi="Times New Roman" w:cs="Times New Roman"/>
        </w:rPr>
        <w:t>es official in Mexico that comments</w:t>
      </w:r>
      <w:r w:rsidR="00B029F2" w:rsidRPr="009F31EA">
        <w:rPr>
          <w:rFonts w:ascii="Times New Roman" w:hAnsi="Times New Roman" w:cs="Times New Roman"/>
        </w:rPr>
        <w:t xml:space="preserve"> how drug cartels are “starting to change their business model and reaching out into things like sex trafficking” </w:t>
      </w:r>
      <w:r w:rsidR="00B029F2" w:rsidRPr="009F31EA">
        <w:rPr>
          <w:rFonts w:ascii="Times New Roman" w:hAnsi="Times New Roman" w:cs="Times New Roman"/>
        </w:rPr>
        <w:fldChar w:fldCharType="begin"/>
      </w:r>
      <w:r w:rsidR="00B029F2" w:rsidRPr="009F31EA">
        <w:rPr>
          <w:rFonts w:ascii="Times New Roman" w:hAnsi="Times New Roman" w:cs="Times New Roman"/>
        </w:rPr>
        <w:instrText xml:space="preserve"> ADDIN EN.CITE &lt;EndNote&gt;&lt;Cite&gt;&lt;Author&gt;O’Connor&lt;/Author&gt;&lt;Year&gt;2011&lt;/Year&gt;&lt;RecNum&gt;146&lt;/RecNum&gt;&lt;DisplayText&gt;(O’Connor, 2011)&lt;/DisplayText&gt;&lt;record&gt;&lt;rec-number&gt;146&lt;/rec-number&gt;&lt;foreign-keys&gt;&lt;key app="EN" db-id="dr0r2vwen2azroe20tlv05wtx2as2ar0pxts" timestamp="1533676737"&gt;146&lt;/key&gt;&lt;/foreign-keys&gt;&lt;ref-type name="Newspaper Article"&gt;23&lt;/ref-type&gt;&lt;contributors&gt;&lt;authors&gt;&lt;author&gt;Anne-Marie O’Connor&lt;/author&gt;&lt;/authors&gt;&lt;/contributors&gt;&lt;titles&gt;&lt;title&gt;Mexican Cartels move into human trafficking&lt;/title&gt;&lt;secondary-title&gt;The Washington Post&lt;/secondary-title&gt;&lt;/titles&gt;&lt;dates&gt;&lt;year&gt;2011&lt;/year&gt;&lt;pub-dates&gt;&lt;date&gt;27 July 2011&lt;/date&gt;&lt;/pub-dates&gt;&lt;/dates&gt;&lt;urls&gt;&lt;related-urls&gt;&lt;url&gt;https://www.washingtonpost.com/world/americas/mexican-cartels-move-into-human-trafficking/2011/07/22/gIQArmPVcI_story.html?utm_term=.6f7988ab2e3d&lt;/url&gt;&lt;/related-urls&gt;&lt;/urls&gt;&lt;access-date&gt;29 July 2018&lt;/access-date&gt;&lt;/record&gt;&lt;/Cite&gt;&lt;/EndNote&gt;</w:instrText>
      </w:r>
      <w:r w:rsidR="00B029F2" w:rsidRPr="009F31EA">
        <w:rPr>
          <w:rFonts w:ascii="Times New Roman" w:hAnsi="Times New Roman" w:cs="Times New Roman"/>
        </w:rPr>
        <w:fldChar w:fldCharType="separate"/>
      </w:r>
      <w:r w:rsidR="00B029F2" w:rsidRPr="009F31EA">
        <w:rPr>
          <w:rFonts w:ascii="Times New Roman" w:hAnsi="Times New Roman" w:cs="Times New Roman"/>
          <w:noProof/>
        </w:rPr>
        <w:t>(O’Connor, 2011)</w:t>
      </w:r>
      <w:r w:rsidR="00B029F2" w:rsidRPr="009F31EA">
        <w:rPr>
          <w:rFonts w:ascii="Times New Roman" w:hAnsi="Times New Roman" w:cs="Times New Roman"/>
        </w:rPr>
        <w:fldChar w:fldCharType="end"/>
      </w:r>
      <w:r w:rsidR="00B029F2" w:rsidRPr="009F31EA">
        <w:rPr>
          <w:rFonts w:ascii="Times New Roman" w:hAnsi="Times New Roman" w:cs="Times New Roman"/>
        </w:rPr>
        <w:t xml:space="preserve">. The United States official explains that “they realize it is a lucrative way to generate revenue, and it is low-risk” </w:t>
      </w:r>
      <w:r w:rsidR="00B029F2" w:rsidRPr="009F31EA">
        <w:rPr>
          <w:rFonts w:ascii="Times New Roman" w:hAnsi="Times New Roman" w:cs="Times New Roman"/>
        </w:rPr>
        <w:fldChar w:fldCharType="begin"/>
      </w:r>
      <w:r w:rsidR="00B029F2" w:rsidRPr="009F31EA">
        <w:rPr>
          <w:rFonts w:ascii="Times New Roman" w:hAnsi="Times New Roman" w:cs="Times New Roman"/>
        </w:rPr>
        <w:instrText xml:space="preserve"> ADDIN EN.CITE &lt;EndNote&gt;&lt;Cite&gt;&lt;Author&gt;O’Connor&lt;/Author&gt;&lt;Year&gt;2011&lt;/Year&gt;&lt;RecNum&gt;146&lt;/RecNum&gt;&lt;DisplayText&gt;(O’Connor, 2011)&lt;/DisplayText&gt;&lt;record&gt;&lt;rec-number&gt;146&lt;/rec-number&gt;&lt;foreign-keys&gt;&lt;key app="EN" db-id="dr0r2vwen2azroe20tlv05wtx2as2ar0pxts" timestamp="1533676737"&gt;146&lt;/key&gt;&lt;/foreign-keys&gt;&lt;ref-type name="Newspaper Article"&gt;23&lt;/ref-type&gt;&lt;contributors&gt;&lt;authors&gt;&lt;author&gt;Anne-Marie O’Connor&lt;/author&gt;&lt;/authors&gt;&lt;/contributors&gt;&lt;titles&gt;&lt;title&gt;Mexican Cartels move into human trafficking&lt;/title&gt;&lt;secondary-title&gt;The Washington Post&lt;/secondary-title&gt;&lt;/titles&gt;&lt;dates&gt;&lt;year&gt;2011&lt;/year&gt;&lt;pub-dates&gt;&lt;date&gt;27 July 2011&lt;/date&gt;&lt;/pub-dates&gt;&lt;/dates&gt;&lt;urls&gt;&lt;related-urls&gt;&lt;url&gt;https://www.washingtonpost.com/world/americas/mexican-cartels-move-into-human-trafficking/2011/07/22/gIQArmPVcI_story.html?utm_term=.6f7988ab2e3d&lt;/url&gt;&lt;/related-urls&gt;&lt;/urls&gt;&lt;access-date&gt;29 July 2018&lt;/access-date&gt;&lt;/record&gt;&lt;/Cite&gt;&lt;/EndNote&gt;</w:instrText>
      </w:r>
      <w:r w:rsidR="00B029F2" w:rsidRPr="009F31EA">
        <w:rPr>
          <w:rFonts w:ascii="Times New Roman" w:hAnsi="Times New Roman" w:cs="Times New Roman"/>
        </w:rPr>
        <w:fldChar w:fldCharType="separate"/>
      </w:r>
      <w:r w:rsidR="00C73CDB">
        <w:rPr>
          <w:rFonts w:ascii="Times New Roman" w:hAnsi="Times New Roman" w:cs="Times New Roman"/>
          <w:noProof/>
        </w:rPr>
        <w:t>(</w:t>
      </w:r>
      <w:r w:rsidR="00B029F2" w:rsidRPr="009F31EA">
        <w:rPr>
          <w:rFonts w:ascii="Times New Roman" w:hAnsi="Times New Roman" w:cs="Times New Roman"/>
          <w:noProof/>
        </w:rPr>
        <w:t>2011)</w:t>
      </w:r>
      <w:r w:rsidR="00B029F2" w:rsidRPr="009F31EA">
        <w:rPr>
          <w:rFonts w:ascii="Times New Roman" w:hAnsi="Times New Roman" w:cs="Times New Roman"/>
        </w:rPr>
        <w:fldChar w:fldCharType="end"/>
      </w:r>
      <w:r w:rsidR="00B029F2" w:rsidRPr="009F31EA">
        <w:rPr>
          <w:rFonts w:ascii="Times New Roman" w:hAnsi="Times New Roman" w:cs="Times New Roman"/>
        </w:rPr>
        <w:t xml:space="preserve">. </w:t>
      </w:r>
      <w:r w:rsidR="00B029F2" w:rsidRPr="009F31EA">
        <w:rPr>
          <w:rFonts w:ascii="Times New Roman" w:hAnsi="Times New Roman" w:cs="Times New Roman"/>
        </w:rPr>
        <w:lastRenderedPageBreak/>
        <w:t>O'Connor descri</w:t>
      </w:r>
      <w:r w:rsidR="00791EF6" w:rsidRPr="009F31EA">
        <w:rPr>
          <w:rFonts w:ascii="Times New Roman" w:hAnsi="Times New Roman" w:cs="Times New Roman"/>
        </w:rPr>
        <w:t>bes how the Zetas ra</w:t>
      </w:r>
      <w:r w:rsidR="00B029F2" w:rsidRPr="009F31EA">
        <w:rPr>
          <w:rFonts w:ascii="Times New Roman" w:hAnsi="Times New Roman" w:cs="Times New Roman"/>
        </w:rPr>
        <w:t xml:space="preserve">n their prostitution ventures and how a Zeta leader was accused of "buying Central American teens from an immigrant smuggler and forcing them into prostitution in Reynosa bars and hotels" </w:t>
      </w:r>
      <w:r w:rsidR="00B029F2" w:rsidRPr="009F31EA">
        <w:rPr>
          <w:rFonts w:ascii="Times New Roman" w:hAnsi="Times New Roman" w:cs="Times New Roman"/>
        </w:rPr>
        <w:fldChar w:fldCharType="begin"/>
      </w:r>
      <w:r w:rsidR="00B029F2" w:rsidRPr="009F31EA">
        <w:rPr>
          <w:rFonts w:ascii="Times New Roman" w:hAnsi="Times New Roman" w:cs="Times New Roman"/>
        </w:rPr>
        <w:instrText xml:space="preserve"> ADDIN EN.CITE &lt;EndNote&gt;&lt;Cite&gt;&lt;Author&gt;O’Connor&lt;/Author&gt;&lt;Year&gt;2011&lt;/Year&gt;&lt;RecNum&gt;146&lt;/RecNum&gt;&lt;DisplayText&gt;(O’Connor, 2011)&lt;/DisplayText&gt;&lt;record&gt;&lt;rec-number&gt;146&lt;/rec-number&gt;&lt;foreign-keys&gt;&lt;key app="EN" db-id="dr0r2vwen2azroe20tlv05wtx2as2ar0pxts" timestamp="1533676737"&gt;146&lt;/key&gt;&lt;/foreign-keys&gt;&lt;ref-type name="Newspaper Article"&gt;23&lt;/ref-type&gt;&lt;contributors&gt;&lt;authors&gt;&lt;author&gt;Anne-Marie O’Connor&lt;/author&gt;&lt;/authors&gt;&lt;/contributors&gt;&lt;titles&gt;&lt;title&gt;Mexican Cartels move into human trafficking&lt;/title&gt;&lt;secondary-title&gt;The Washington Post&lt;/secondary-title&gt;&lt;/titles&gt;&lt;dates&gt;&lt;year&gt;2011&lt;/year&gt;&lt;pub-dates&gt;&lt;date&gt;27 July 2011&lt;/date&gt;&lt;/pub-dates&gt;&lt;/dates&gt;&lt;urls&gt;&lt;related-urls&gt;&lt;url&gt;https://www.washingtonpost.com/world/americas/mexican-cartels-move-into-human-trafficking/2011/07/22/gIQArmPVcI_story.html?utm_term=.6f7988ab2e3d&lt;/url&gt;&lt;/related-urls&gt;&lt;/urls&gt;&lt;access-date&gt;29 July 2018&lt;/access-date&gt;&lt;/record&gt;&lt;/Cite&gt;&lt;/EndNote&gt;</w:instrText>
      </w:r>
      <w:r w:rsidR="00B029F2" w:rsidRPr="009F31EA">
        <w:rPr>
          <w:rFonts w:ascii="Times New Roman" w:hAnsi="Times New Roman" w:cs="Times New Roman"/>
        </w:rPr>
        <w:fldChar w:fldCharType="separate"/>
      </w:r>
      <w:r w:rsidR="00C73CDB">
        <w:rPr>
          <w:rFonts w:ascii="Times New Roman" w:hAnsi="Times New Roman" w:cs="Times New Roman"/>
          <w:noProof/>
        </w:rPr>
        <w:t>(</w:t>
      </w:r>
      <w:r w:rsidR="00B029F2" w:rsidRPr="009F31EA">
        <w:rPr>
          <w:rFonts w:ascii="Times New Roman" w:hAnsi="Times New Roman" w:cs="Times New Roman"/>
          <w:noProof/>
        </w:rPr>
        <w:t>2011)</w:t>
      </w:r>
      <w:r w:rsidR="00B029F2" w:rsidRPr="009F31EA">
        <w:rPr>
          <w:rFonts w:ascii="Times New Roman" w:hAnsi="Times New Roman" w:cs="Times New Roman"/>
        </w:rPr>
        <w:fldChar w:fldCharType="end"/>
      </w:r>
      <w:r w:rsidR="009B6BA5" w:rsidRPr="009F31EA">
        <w:rPr>
          <w:rFonts w:ascii="Times New Roman" w:hAnsi="Times New Roman" w:cs="Times New Roman"/>
        </w:rPr>
        <w:t xml:space="preserve">. O'Connor </w:t>
      </w:r>
      <w:r w:rsidR="00C228C0" w:rsidRPr="009F31EA">
        <w:rPr>
          <w:rFonts w:ascii="Times New Roman" w:hAnsi="Times New Roman" w:cs="Times New Roman"/>
        </w:rPr>
        <w:t>records</w:t>
      </w:r>
      <w:r w:rsidR="009B6BA5" w:rsidRPr="009F31EA">
        <w:rPr>
          <w:rFonts w:ascii="Times New Roman" w:hAnsi="Times New Roman" w:cs="Times New Roman"/>
        </w:rPr>
        <w:t xml:space="preserve"> how federal police conducted a raid in bars and ho</w:t>
      </w:r>
      <w:r w:rsidR="00791EF6" w:rsidRPr="009F31EA">
        <w:rPr>
          <w:rFonts w:ascii="Times New Roman" w:hAnsi="Times New Roman" w:cs="Times New Roman"/>
        </w:rPr>
        <w:t>tels in Ciudad Juarez recovering</w:t>
      </w:r>
      <w:r w:rsidR="009B6BA5" w:rsidRPr="009F31EA">
        <w:rPr>
          <w:rFonts w:ascii="Times New Roman" w:hAnsi="Times New Roman" w:cs="Times New Roman"/>
        </w:rPr>
        <w:t xml:space="preserve"> a missing 15-year-old girl as well as four other minors who were used for sexual exploitation</w:t>
      </w:r>
      <w:r w:rsidR="00B029F2" w:rsidRPr="009F31EA">
        <w:rPr>
          <w:rFonts w:ascii="Times New Roman" w:hAnsi="Times New Roman" w:cs="Times New Roman"/>
        </w:rPr>
        <w:t xml:space="preserve"> </w:t>
      </w:r>
      <w:r w:rsidR="009B6BA5" w:rsidRPr="009F31EA">
        <w:rPr>
          <w:rFonts w:ascii="Times New Roman" w:hAnsi="Times New Roman" w:cs="Times New Roman"/>
        </w:rPr>
        <w:fldChar w:fldCharType="begin"/>
      </w:r>
      <w:r w:rsidR="009B6BA5" w:rsidRPr="009F31EA">
        <w:rPr>
          <w:rFonts w:ascii="Times New Roman" w:hAnsi="Times New Roman" w:cs="Times New Roman"/>
        </w:rPr>
        <w:instrText xml:space="preserve"> ADDIN EN.CITE &lt;EndNote&gt;&lt;Cite&gt;&lt;Author&gt;O’Connor&lt;/Author&gt;&lt;Year&gt;2011&lt;/Year&gt;&lt;RecNum&gt;146&lt;/RecNum&gt;&lt;DisplayText&gt;(O’Connor, 2011)&lt;/DisplayText&gt;&lt;record&gt;&lt;rec-number&gt;146&lt;/rec-number&gt;&lt;foreign-keys&gt;&lt;key app="EN" db-id="dr0r2vwen2azroe20tlv05wtx2as2ar0pxts" timestamp="1533676737"&gt;146&lt;/key&gt;&lt;/foreign-keys&gt;&lt;ref-type name="Newspaper Article"&gt;23&lt;/ref-type&gt;&lt;contributors&gt;&lt;authors&gt;&lt;author&gt;Anne-Marie O’Connor&lt;/author&gt;&lt;/authors&gt;&lt;/contributors&gt;&lt;titles&gt;&lt;title&gt;Mexican Cartels move into human trafficking&lt;/title&gt;&lt;secondary-title&gt;The Washington Post&lt;/secondary-title&gt;&lt;/titles&gt;&lt;dates&gt;&lt;year&gt;2011&lt;/year&gt;&lt;pub-dates&gt;&lt;date&gt;27 July 2011&lt;/date&gt;&lt;/pub-dates&gt;&lt;/dates&gt;&lt;urls&gt;&lt;related-urls&gt;&lt;url&gt;https://www.washingtonpost.com/world/americas/mexican-cartels-move-into-human-trafficking/2011/07/22/gIQArmPVcI_story.html?utm_term=.6f7988ab2e3d&lt;/url&gt;&lt;/related-urls&gt;&lt;/urls&gt;&lt;access-date&gt;29 July 2018&lt;/access-date&gt;&lt;/record&gt;&lt;/Cite&gt;&lt;/EndNote&gt;</w:instrText>
      </w:r>
      <w:r w:rsidR="009B6BA5" w:rsidRPr="009F31EA">
        <w:rPr>
          <w:rFonts w:ascii="Times New Roman" w:hAnsi="Times New Roman" w:cs="Times New Roman"/>
        </w:rPr>
        <w:fldChar w:fldCharType="separate"/>
      </w:r>
      <w:r w:rsidR="00C73CDB">
        <w:rPr>
          <w:rFonts w:ascii="Times New Roman" w:hAnsi="Times New Roman" w:cs="Times New Roman"/>
          <w:noProof/>
        </w:rPr>
        <w:t>(</w:t>
      </w:r>
      <w:r w:rsidR="009B6BA5" w:rsidRPr="009F31EA">
        <w:rPr>
          <w:rFonts w:ascii="Times New Roman" w:hAnsi="Times New Roman" w:cs="Times New Roman"/>
          <w:noProof/>
        </w:rPr>
        <w:t>2011)</w:t>
      </w:r>
      <w:r w:rsidR="009B6BA5" w:rsidRPr="009F31EA">
        <w:rPr>
          <w:rFonts w:ascii="Times New Roman" w:hAnsi="Times New Roman" w:cs="Times New Roman"/>
        </w:rPr>
        <w:fldChar w:fldCharType="end"/>
      </w:r>
      <w:r w:rsidR="009B6BA5" w:rsidRPr="009F31EA">
        <w:rPr>
          <w:rFonts w:ascii="Times New Roman" w:hAnsi="Times New Roman" w:cs="Times New Roman"/>
        </w:rPr>
        <w:t xml:space="preserve">. </w:t>
      </w:r>
      <w:r w:rsidR="00311D25" w:rsidRPr="009F31EA">
        <w:rPr>
          <w:rFonts w:ascii="Times New Roman" w:hAnsi="Times New Roman" w:cs="Times New Roman"/>
        </w:rPr>
        <w:t xml:space="preserve">Jaime Montejo is a spokesman for </w:t>
      </w:r>
      <w:r w:rsidR="00791EF6" w:rsidRPr="009F31EA">
        <w:rPr>
          <w:rFonts w:ascii="Times New Roman" w:hAnsi="Times New Roman" w:cs="Times New Roman"/>
        </w:rPr>
        <w:t>“</w:t>
      </w:r>
      <w:proofErr w:type="spellStart"/>
      <w:r w:rsidR="00311D25" w:rsidRPr="009F31EA">
        <w:rPr>
          <w:rFonts w:ascii="Times New Roman" w:hAnsi="Times New Roman" w:cs="Times New Roman"/>
        </w:rPr>
        <w:t>Brigada</w:t>
      </w:r>
      <w:proofErr w:type="spellEnd"/>
      <w:r w:rsidR="00311D25" w:rsidRPr="009F31EA">
        <w:rPr>
          <w:rFonts w:ascii="Times New Roman" w:hAnsi="Times New Roman" w:cs="Times New Roman"/>
        </w:rPr>
        <w:t xml:space="preserve"> </w:t>
      </w:r>
      <w:proofErr w:type="spellStart"/>
      <w:r w:rsidR="00311D25" w:rsidRPr="009F31EA">
        <w:rPr>
          <w:rFonts w:ascii="Times New Roman" w:hAnsi="Times New Roman" w:cs="Times New Roman"/>
        </w:rPr>
        <w:t>Callejera</w:t>
      </w:r>
      <w:proofErr w:type="spellEnd"/>
      <w:r w:rsidR="00791EF6" w:rsidRPr="009F31EA">
        <w:rPr>
          <w:rFonts w:ascii="Times New Roman" w:hAnsi="Times New Roman" w:cs="Times New Roman"/>
        </w:rPr>
        <w:t>”</w:t>
      </w:r>
      <w:r w:rsidR="00311D25" w:rsidRPr="009F31EA">
        <w:rPr>
          <w:rFonts w:ascii="Times New Roman" w:hAnsi="Times New Roman" w:cs="Times New Roman"/>
        </w:rPr>
        <w:t>, a sex-worker support g</w:t>
      </w:r>
      <w:r w:rsidR="00791EF6" w:rsidRPr="009F31EA">
        <w:rPr>
          <w:rFonts w:ascii="Times New Roman" w:hAnsi="Times New Roman" w:cs="Times New Roman"/>
        </w:rPr>
        <w:t xml:space="preserve">roup in Mexico City. His position is that, "As the drug war </w:t>
      </w:r>
      <w:r w:rsidR="00311D25" w:rsidRPr="009F31EA">
        <w:rPr>
          <w:rFonts w:ascii="Times New Roman" w:hAnsi="Times New Roman" w:cs="Times New Roman"/>
        </w:rPr>
        <w:t>become</w:t>
      </w:r>
      <w:r w:rsidR="00791EF6" w:rsidRPr="009F31EA">
        <w:rPr>
          <w:rFonts w:ascii="Times New Roman" w:hAnsi="Times New Roman" w:cs="Times New Roman"/>
        </w:rPr>
        <w:t>s</w:t>
      </w:r>
      <w:r w:rsidR="00311D25" w:rsidRPr="009F31EA">
        <w:rPr>
          <w:rFonts w:ascii="Times New Roman" w:hAnsi="Times New Roman" w:cs="Times New Roman"/>
        </w:rPr>
        <w:t xml:space="preserve"> more intense, the networks that traffic wome</w:t>
      </w:r>
      <w:r w:rsidR="001B0F11" w:rsidRPr="009F31EA">
        <w:rPr>
          <w:rFonts w:ascii="Times New Roman" w:hAnsi="Times New Roman" w:cs="Times New Roman"/>
        </w:rPr>
        <w:t>n make</w:t>
      </w:r>
      <w:r w:rsidR="00311D25" w:rsidRPr="009F31EA">
        <w:rPr>
          <w:rFonts w:ascii="Times New Roman" w:hAnsi="Times New Roman" w:cs="Times New Roman"/>
        </w:rPr>
        <w:t xml:space="preserve"> their pacts with cartels" he asserts that "those that don't can</w:t>
      </w:r>
      <w:r w:rsidR="001B0F11" w:rsidRPr="009F31EA">
        <w:rPr>
          <w:rFonts w:ascii="Times New Roman" w:hAnsi="Times New Roman" w:cs="Times New Roman"/>
        </w:rPr>
        <w:t>’t</w:t>
      </w:r>
      <w:r w:rsidR="00311D25" w:rsidRPr="009F31EA">
        <w:rPr>
          <w:rFonts w:ascii="Times New Roman" w:hAnsi="Times New Roman" w:cs="Times New Roman"/>
        </w:rPr>
        <w:t xml:space="preserve"> survive" </w:t>
      </w:r>
      <w:r w:rsidR="00311D25" w:rsidRPr="009F31EA">
        <w:rPr>
          <w:rFonts w:ascii="Times New Roman" w:hAnsi="Times New Roman" w:cs="Times New Roman"/>
        </w:rPr>
        <w:fldChar w:fldCharType="begin"/>
      </w:r>
      <w:r w:rsidR="004E21EC"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311D25" w:rsidRPr="009F31EA">
        <w:rPr>
          <w:rFonts w:ascii="Times New Roman" w:hAnsi="Times New Roman" w:cs="Times New Roman"/>
        </w:rPr>
        <w:fldChar w:fldCharType="separate"/>
      </w:r>
      <w:r w:rsidR="00C73CDB">
        <w:rPr>
          <w:rFonts w:ascii="Times New Roman" w:hAnsi="Times New Roman" w:cs="Times New Roman"/>
          <w:noProof/>
        </w:rPr>
        <w:t>(</w:t>
      </w:r>
      <w:r w:rsidR="004E21EC" w:rsidRPr="009F31EA">
        <w:rPr>
          <w:rFonts w:ascii="Times New Roman" w:hAnsi="Times New Roman" w:cs="Times New Roman"/>
          <w:noProof/>
        </w:rPr>
        <w:t>2013)</w:t>
      </w:r>
      <w:r w:rsidR="00311D25" w:rsidRPr="009F31EA">
        <w:rPr>
          <w:rFonts w:ascii="Times New Roman" w:hAnsi="Times New Roman" w:cs="Times New Roman"/>
        </w:rPr>
        <w:fldChar w:fldCharType="end"/>
      </w:r>
      <w:r w:rsidR="001B0F11" w:rsidRPr="009F31EA">
        <w:rPr>
          <w:rFonts w:ascii="Times New Roman" w:hAnsi="Times New Roman" w:cs="Times New Roman"/>
        </w:rPr>
        <w:t xml:space="preserve">. </w:t>
      </w:r>
    </w:p>
    <w:p w14:paraId="23E439E1" w14:textId="5A00AB84" w:rsidR="00B4290B" w:rsidRPr="009F31EA" w:rsidRDefault="00311D25" w:rsidP="001361AD">
      <w:pPr>
        <w:spacing w:line="480" w:lineRule="auto"/>
        <w:ind w:firstLine="720"/>
        <w:rPr>
          <w:rFonts w:ascii="Times New Roman" w:hAnsi="Times New Roman" w:cs="Times New Roman"/>
        </w:rPr>
      </w:pPr>
      <w:r w:rsidRPr="009F31EA">
        <w:rPr>
          <w:rFonts w:ascii="Times New Roman" w:hAnsi="Times New Roman" w:cs="Times New Roman"/>
        </w:rPr>
        <w:t>Grillo explores how drug traffickers like the Zetas are “</w:t>
      </w:r>
      <w:r w:rsidR="001B0F11" w:rsidRPr="009F31EA">
        <w:rPr>
          <w:rFonts w:ascii="Times New Roman" w:hAnsi="Times New Roman" w:cs="Times New Roman"/>
        </w:rPr>
        <w:t>involved in human trafficking along</w:t>
      </w:r>
      <w:r w:rsidRPr="009F31EA">
        <w:rPr>
          <w:rFonts w:ascii="Times New Roman" w:hAnsi="Times New Roman" w:cs="Times New Roman"/>
        </w:rPr>
        <w:t xml:space="preserve"> many links on the chain. Cartels control most of Mexico’s smuggling networks through which victims are moved, while they also take money from pimps and brothels operating in their territories” </w:t>
      </w:r>
      <w:r w:rsidRPr="009F31EA">
        <w:rPr>
          <w:rFonts w:ascii="Times New Roman" w:hAnsi="Times New Roman" w:cs="Times New Roman"/>
        </w:rPr>
        <w:fldChar w:fldCharType="begin"/>
      </w:r>
      <w:r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Pr="009F31EA">
        <w:rPr>
          <w:rFonts w:ascii="Times New Roman" w:hAnsi="Times New Roman" w:cs="Times New Roman"/>
        </w:rPr>
        <w:fldChar w:fldCharType="separate"/>
      </w:r>
      <w:r w:rsidRPr="009F31EA">
        <w:rPr>
          <w:rFonts w:ascii="Times New Roman" w:hAnsi="Times New Roman" w:cs="Times New Roman"/>
          <w:noProof/>
        </w:rPr>
        <w:t>(Grillo, 2013)</w:t>
      </w:r>
      <w:r w:rsidRPr="009F31EA">
        <w:rPr>
          <w:rFonts w:ascii="Times New Roman" w:hAnsi="Times New Roman" w:cs="Times New Roman"/>
        </w:rPr>
        <w:fldChar w:fldCharType="end"/>
      </w:r>
      <w:r w:rsidRPr="009F31EA">
        <w:rPr>
          <w:rFonts w:ascii="Times New Roman" w:hAnsi="Times New Roman" w:cs="Times New Roman"/>
        </w:rPr>
        <w:t xml:space="preserve">. The author examined several </w:t>
      </w:r>
      <w:r w:rsidR="001B0F11" w:rsidRPr="009F31EA">
        <w:rPr>
          <w:rFonts w:ascii="Times New Roman" w:hAnsi="Times New Roman" w:cs="Times New Roman"/>
        </w:rPr>
        <w:t>prosecution documents revealing</w:t>
      </w:r>
      <w:r w:rsidRPr="009F31EA">
        <w:rPr>
          <w:rFonts w:ascii="Times New Roman" w:hAnsi="Times New Roman" w:cs="Times New Roman"/>
        </w:rPr>
        <w:t xml:space="preserve"> several cases in which drug cartel members confessed to either killing pimps who crossed them or burning down establishments that refused to pay their quota</w:t>
      </w:r>
      <w:r w:rsidR="002618B7" w:rsidRPr="009F31EA">
        <w:rPr>
          <w:rFonts w:ascii="Times New Roman" w:hAnsi="Times New Roman" w:cs="Times New Roman"/>
        </w:rPr>
        <w:t xml:space="preserve"> </w:t>
      </w:r>
      <w:r w:rsidR="002618B7" w:rsidRPr="009F31EA">
        <w:rPr>
          <w:rFonts w:ascii="Times New Roman" w:hAnsi="Times New Roman" w:cs="Times New Roman"/>
        </w:rPr>
        <w:fldChar w:fldCharType="begin"/>
      </w:r>
      <w:r w:rsidR="002618B7"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2618B7" w:rsidRPr="009F31EA">
        <w:rPr>
          <w:rFonts w:ascii="Times New Roman" w:hAnsi="Times New Roman" w:cs="Times New Roman"/>
        </w:rPr>
        <w:fldChar w:fldCharType="separate"/>
      </w:r>
      <w:r w:rsidR="00C73CDB">
        <w:rPr>
          <w:rFonts w:ascii="Times New Roman" w:hAnsi="Times New Roman" w:cs="Times New Roman"/>
          <w:noProof/>
        </w:rPr>
        <w:t>(</w:t>
      </w:r>
      <w:r w:rsidR="002618B7" w:rsidRPr="009F31EA">
        <w:rPr>
          <w:rFonts w:ascii="Times New Roman" w:hAnsi="Times New Roman" w:cs="Times New Roman"/>
          <w:noProof/>
        </w:rPr>
        <w:t>2013)</w:t>
      </w:r>
      <w:r w:rsidR="002618B7" w:rsidRPr="009F31EA">
        <w:rPr>
          <w:rFonts w:ascii="Times New Roman" w:hAnsi="Times New Roman" w:cs="Times New Roman"/>
        </w:rPr>
        <w:fldChar w:fldCharType="end"/>
      </w:r>
      <w:r w:rsidR="002618B7" w:rsidRPr="009F31EA">
        <w:rPr>
          <w:rFonts w:ascii="Times New Roman" w:hAnsi="Times New Roman" w:cs="Times New Roman"/>
        </w:rPr>
        <w:t xml:space="preserve">. </w:t>
      </w:r>
      <w:r w:rsidR="00AB468C" w:rsidRPr="009F31EA">
        <w:rPr>
          <w:rFonts w:ascii="Times New Roman" w:hAnsi="Times New Roman" w:cs="Times New Roman"/>
        </w:rPr>
        <w:t>After marines arrested one of the Zetas</w:t>
      </w:r>
      <w:r w:rsidR="001B0F11" w:rsidRPr="009F31EA">
        <w:rPr>
          <w:rFonts w:ascii="Times New Roman" w:hAnsi="Times New Roman" w:cs="Times New Roman"/>
        </w:rPr>
        <w:t>’</w:t>
      </w:r>
      <w:r w:rsidR="00AB468C" w:rsidRPr="009F31EA">
        <w:rPr>
          <w:rFonts w:ascii="Times New Roman" w:hAnsi="Times New Roman" w:cs="Times New Roman"/>
        </w:rPr>
        <w:t xml:space="preserve"> leaders, </w:t>
      </w:r>
      <w:proofErr w:type="spellStart"/>
      <w:r w:rsidR="00C228C0" w:rsidRPr="009F31EA">
        <w:rPr>
          <w:rFonts w:ascii="Times New Roman" w:hAnsi="Times New Roman" w:cs="Times New Roman"/>
        </w:rPr>
        <w:t>Á</w:t>
      </w:r>
      <w:r w:rsidR="00AB468C" w:rsidRPr="009F31EA">
        <w:rPr>
          <w:rFonts w:ascii="Times New Roman" w:hAnsi="Times New Roman" w:cs="Times New Roman"/>
        </w:rPr>
        <w:t>ngel</w:t>
      </w:r>
      <w:proofErr w:type="spellEnd"/>
      <w:r w:rsidR="00AB468C" w:rsidRPr="009F31EA">
        <w:rPr>
          <w:rFonts w:ascii="Times New Roman" w:hAnsi="Times New Roman" w:cs="Times New Roman"/>
        </w:rPr>
        <w:t xml:space="preserve"> Treviño Morales, the prosecution declared their intention to level charges of human trafficking against him </w:t>
      </w:r>
      <w:r w:rsidR="00AB468C" w:rsidRPr="009F31EA">
        <w:rPr>
          <w:rFonts w:ascii="Times New Roman" w:hAnsi="Times New Roman" w:cs="Times New Roman"/>
        </w:rPr>
        <w:fldChar w:fldCharType="begin"/>
      </w:r>
      <w:r w:rsidR="00AB468C"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AB468C" w:rsidRPr="009F31EA">
        <w:rPr>
          <w:rFonts w:ascii="Times New Roman" w:hAnsi="Times New Roman" w:cs="Times New Roman"/>
        </w:rPr>
        <w:fldChar w:fldCharType="separate"/>
      </w:r>
      <w:r w:rsidR="00C73CDB">
        <w:rPr>
          <w:rFonts w:ascii="Times New Roman" w:hAnsi="Times New Roman" w:cs="Times New Roman"/>
          <w:noProof/>
        </w:rPr>
        <w:t>(</w:t>
      </w:r>
      <w:r w:rsidR="00AB468C" w:rsidRPr="009F31EA">
        <w:rPr>
          <w:rFonts w:ascii="Times New Roman" w:hAnsi="Times New Roman" w:cs="Times New Roman"/>
          <w:noProof/>
        </w:rPr>
        <w:t>2013)</w:t>
      </w:r>
      <w:r w:rsidR="00AB468C" w:rsidRPr="009F31EA">
        <w:rPr>
          <w:rFonts w:ascii="Times New Roman" w:hAnsi="Times New Roman" w:cs="Times New Roman"/>
        </w:rPr>
        <w:fldChar w:fldCharType="end"/>
      </w:r>
      <w:r w:rsidR="00AB468C" w:rsidRPr="009F31EA">
        <w:rPr>
          <w:rFonts w:ascii="Times New Roman" w:hAnsi="Times New Roman" w:cs="Times New Roman"/>
        </w:rPr>
        <w:t xml:space="preserve">. </w:t>
      </w:r>
      <w:r w:rsidR="001B0F11" w:rsidRPr="009F31EA">
        <w:rPr>
          <w:rFonts w:ascii="Times New Roman" w:hAnsi="Times New Roman" w:cs="Times New Roman"/>
        </w:rPr>
        <w:t>According to Teresa Ulloa</w:t>
      </w:r>
      <w:r w:rsidR="00AB468C" w:rsidRPr="009F31EA">
        <w:rPr>
          <w:rFonts w:ascii="Times New Roman" w:hAnsi="Times New Roman" w:cs="Times New Roman"/>
        </w:rPr>
        <w:t xml:space="preserve">, “the cartels know that drugs can only be sold once, but women can be sold again and again and again” </w:t>
      </w:r>
      <w:r w:rsidR="00AB468C" w:rsidRPr="009F31EA">
        <w:rPr>
          <w:rFonts w:ascii="Times New Roman" w:hAnsi="Times New Roman" w:cs="Times New Roman"/>
        </w:rPr>
        <w:fldChar w:fldCharType="begin"/>
      </w:r>
      <w:r w:rsidR="00AB468C"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AB468C" w:rsidRPr="009F31EA">
        <w:rPr>
          <w:rFonts w:ascii="Times New Roman" w:hAnsi="Times New Roman" w:cs="Times New Roman"/>
        </w:rPr>
        <w:fldChar w:fldCharType="separate"/>
      </w:r>
      <w:r w:rsidR="00C73CDB">
        <w:rPr>
          <w:rFonts w:ascii="Times New Roman" w:hAnsi="Times New Roman" w:cs="Times New Roman"/>
          <w:noProof/>
        </w:rPr>
        <w:t>(</w:t>
      </w:r>
      <w:r w:rsidR="00AB468C" w:rsidRPr="009F31EA">
        <w:rPr>
          <w:rFonts w:ascii="Times New Roman" w:hAnsi="Times New Roman" w:cs="Times New Roman"/>
          <w:noProof/>
        </w:rPr>
        <w:t>2013)</w:t>
      </w:r>
      <w:r w:rsidR="00AB468C" w:rsidRPr="009F31EA">
        <w:rPr>
          <w:rFonts w:ascii="Times New Roman" w:hAnsi="Times New Roman" w:cs="Times New Roman"/>
        </w:rPr>
        <w:fldChar w:fldCharType="end"/>
      </w:r>
      <w:r w:rsidR="00AB468C" w:rsidRPr="009F31EA">
        <w:rPr>
          <w:rFonts w:ascii="Times New Roman" w:hAnsi="Times New Roman" w:cs="Times New Roman"/>
        </w:rPr>
        <w:t xml:space="preserve">. </w:t>
      </w:r>
      <w:r w:rsidR="001B0F11" w:rsidRPr="009F31EA">
        <w:rPr>
          <w:rFonts w:ascii="Times New Roman" w:hAnsi="Times New Roman" w:cs="Times New Roman"/>
        </w:rPr>
        <w:t>After working</w:t>
      </w:r>
      <w:r w:rsidR="00AB468C" w:rsidRPr="009F31EA">
        <w:rPr>
          <w:rFonts w:ascii="Times New Roman" w:hAnsi="Times New Roman" w:cs="Times New Roman"/>
        </w:rPr>
        <w:t xml:space="preserve"> with hundreds of sex tr</w:t>
      </w:r>
      <w:r w:rsidR="001B0F11" w:rsidRPr="009F31EA">
        <w:rPr>
          <w:rFonts w:ascii="Times New Roman" w:hAnsi="Times New Roman" w:cs="Times New Roman"/>
        </w:rPr>
        <w:t>afficking victims in Mexico Ulloa concludes</w:t>
      </w:r>
      <w:r w:rsidR="00AB468C" w:rsidRPr="009F31EA">
        <w:rPr>
          <w:rFonts w:ascii="Times New Roman" w:hAnsi="Times New Roman" w:cs="Times New Roman"/>
        </w:rPr>
        <w:t xml:space="preserve"> that drug trafficking organized crime is involved in 70 percent of these cases </w:t>
      </w:r>
      <w:r w:rsidR="00AB468C" w:rsidRPr="009F31EA">
        <w:rPr>
          <w:rFonts w:ascii="Times New Roman" w:hAnsi="Times New Roman" w:cs="Times New Roman"/>
        </w:rPr>
        <w:fldChar w:fldCharType="begin"/>
      </w:r>
      <w:r w:rsidR="00AB468C" w:rsidRPr="009F31EA">
        <w:rPr>
          <w:rFonts w:ascii="Times New Roman" w:hAnsi="Times New Roman" w:cs="Times New Roman"/>
        </w:rPr>
        <w:instrText xml:space="preserve"> ADDIN EN.CITE &lt;EndNote&gt;&lt;Cite&gt;&lt;Author&gt;Grillo&lt;/Author&gt;&lt;Year&gt;2013&lt;/Year&gt;&lt;RecNum&gt;145&lt;/RecNum&gt;&lt;DisplayText&gt;(Grillo, 2013)&lt;/DisplayText&gt;&lt;record&gt;&lt;rec-number&gt;145&lt;/rec-number&gt;&lt;foreign-keys&gt;&lt;key app="EN" db-id="dr0r2vwen2azroe20tlv05wtx2as2ar0pxts" timestamp="1533676490"&gt;145&lt;/key&gt;&lt;/foreign-keys&gt;&lt;ref-type name="Magazine Article"&gt;19&lt;/ref-type&gt;&lt;contributors&gt;&lt;authors&gt;&lt;author&gt;Ioan Grillo&lt;/author&gt;&lt;/authors&gt;&lt;/contributors&gt;&lt;titles&gt;&lt;title&gt;The Mexican Drug Cartels’ Other Business: Sex Trafficking&lt;/title&gt;&lt;secondary-title&gt;Time&lt;/secondary-title&gt;&lt;/titles&gt;&lt;dates&gt;&lt;year&gt;2013&lt;/year&gt;&lt;pub-dates&gt;&lt;date&gt;31 July 2013&lt;/date&gt;&lt;/pub-dates&gt;&lt;/dates&gt;&lt;urls&gt;&lt;related-urls&gt;&lt;url&gt;http://world.time.com/2013/07/31/the-mexican-drug-cartels-other-business-sex-trafficking/&lt;/url&gt;&lt;/related-urls&gt;&lt;/urls&gt;&lt;access-date&gt;2 August 2018&lt;/access-date&gt;&lt;/record&gt;&lt;/Cite&gt;&lt;/EndNote&gt;</w:instrText>
      </w:r>
      <w:r w:rsidR="00AB468C" w:rsidRPr="009F31EA">
        <w:rPr>
          <w:rFonts w:ascii="Times New Roman" w:hAnsi="Times New Roman" w:cs="Times New Roman"/>
        </w:rPr>
        <w:fldChar w:fldCharType="separate"/>
      </w:r>
      <w:r w:rsidR="00C73CDB">
        <w:rPr>
          <w:rFonts w:ascii="Times New Roman" w:hAnsi="Times New Roman" w:cs="Times New Roman"/>
          <w:noProof/>
        </w:rPr>
        <w:t>(</w:t>
      </w:r>
      <w:r w:rsidR="00AB468C" w:rsidRPr="009F31EA">
        <w:rPr>
          <w:rFonts w:ascii="Times New Roman" w:hAnsi="Times New Roman" w:cs="Times New Roman"/>
          <w:noProof/>
        </w:rPr>
        <w:t>2013)</w:t>
      </w:r>
      <w:r w:rsidR="00AB468C" w:rsidRPr="009F31EA">
        <w:rPr>
          <w:rFonts w:ascii="Times New Roman" w:hAnsi="Times New Roman" w:cs="Times New Roman"/>
        </w:rPr>
        <w:fldChar w:fldCharType="end"/>
      </w:r>
      <w:r w:rsidR="00AB468C" w:rsidRPr="009F31EA">
        <w:rPr>
          <w:rFonts w:ascii="Times New Roman" w:hAnsi="Times New Roman" w:cs="Times New Roman"/>
        </w:rPr>
        <w:t>.</w:t>
      </w:r>
      <w:r w:rsidR="007765CD" w:rsidRPr="009F31EA">
        <w:rPr>
          <w:rFonts w:ascii="Times New Roman" w:hAnsi="Times New Roman" w:cs="Times New Roman"/>
        </w:rPr>
        <w:t xml:space="preserve"> </w:t>
      </w:r>
      <w:r w:rsidRPr="009F31EA">
        <w:rPr>
          <w:rFonts w:ascii="Times New Roman" w:hAnsi="Times New Roman" w:cs="Times New Roman"/>
        </w:rPr>
        <w:t xml:space="preserve"> </w:t>
      </w:r>
      <w:r w:rsidR="00650619" w:rsidRPr="009F31EA">
        <w:rPr>
          <w:rFonts w:ascii="Times New Roman" w:hAnsi="Times New Roman" w:cs="Times New Roman"/>
        </w:rPr>
        <w:t xml:space="preserve"> </w:t>
      </w:r>
    </w:p>
    <w:p w14:paraId="50DE2AA6" w14:textId="77777777" w:rsidR="00686EA4" w:rsidRDefault="00686EA4" w:rsidP="006D5EFD">
      <w:pPr>
        <w:spacing w:line="480" w:lineRule="auto"/>
        <w:outlineLvl w:val="0"/>
        <w:rPr>
          <w:rFonts w:ascii="Times New Roman" w:hAnsi="Times New Roman" w:cs="Times New Roman"/>
          <w:b/>
        </w:rPr>
      </w:pPr>
    </w:p>
    <w:p w14:paraId="6AA8CB0D" w14:textId="77777777" w:rsidR="00686EA4" w:rsidRDefault="00686EA4" w:rsidP="006D5EFD">
      <w:pPr>
        <w:spacing w:line="480" w:lineRule="auto"/>
        <w:outlineLvl w:val="0"/>
        <w:rPr>
          <w:rFonts w:ascii="Times New Roman" w:hAnsi="Times New Roman" w:cs="Times New Roman"/>
          <w:b/>
        </w:rPr>
      </w:pPr>
    </w:p>
    <w:p w14:paraId="058D3A85" w14:textId="7616FB04" w:rsidR="009F08FE" w:rsidRPr="009F31EA" w:rsidRDefault="00311D25" w:rsidP="006D5EFD">
      <w:pPr>
        <w:spacing w:line="480" w:lineRule="auto"/>
        <w:outlineLvl w:val="0"/>
        <w:rPr>
          <w:rFonts w:ascii="Times New Roman" w:hAnsi="Times New Roman" w:cs="Times New Roman"/>
          <w:b/>
        </w:rPr>
      </w:pPr>
      <w:r w:rsidRPr="009F31EA">
        <w:rPr>
          <w:rFonts w:ascii="Times New Roman" w:hAnsi="Times New Roman" w:cs="Times New Roman"/>
          <w:b/>
        </w:rPr>
        <w:lastRenderedPageBreak/>
        <w:t>Conclusion</w:t>
      </w:r>
    </w:p>
    <w:p w14:paraId="160AA243" w14:textId="7D2A1677" w:rsidR="008C4189" w:rsidRPr="009F31EA" w:rsidRDefault="009835CA" w:rsidP="009C1015">
      <w:pPr>
        <w:spacing w:line="480" w:lineRule="auto"/>
        <w:ind w:firstLine="720"/>
        <w:rPr>
          <w:rFonts w:ascii="Times New Roman" w:hAnsi="Times New Roman" w:cs="Times New Roman"/>
        </w:rPr>
      </w:pPr>
      <w:r w:rsidRPr="009F31EA">
        <w:rPr>
          <w:rFonts w:ascii="Times New Roman" w:hAnsi="Times New Roman" w:cs="Times New Roman"/>
        </w:rPr>
        <w:t>There is not enough data to reach</w:t>
      </w:r>
      <w:r w:rsidR="00913B54" w:rsidRPr="009F31EA">
        <w:rPr>
          <w:rFonts w:ascii="Times New Roman" w:hAnsi="Times New Roman" w:cs="Times New Roman"/>
        </w:rPr>
        <w:t xml:space="preserve"> exact conclusions</w:t>
      </w:r>
      <w:r w:rsidR="00561497" w:rsidRPr="009F31EA">
        <w:rPr>
          <w:rFonts w:ascii="Times New Roman" w:hAnsi="Times New Roman" w:cs="Times New Roman"/>
        </w:rPr>
        <w:t xml:space="preserve">, but the evidence presented suggests that there is a </w:t>
      </w:r>
      <w:r w:rsidR="00CF7BFC" w:rsidRPr="009F31EA">
        <w:rPr>
          <w:rFonts w:ascii="Times New Roman" w:hAnsi="Times New Roman" w:cs="Times New Roman"/>
        </w:rPr>
        <w:t xml:space="preserve">positive </w:t>
      </w:r>
      <w:r w:rsidR="00561497" w:rsidRPr="009F31EA">
        <w:rPr>
          <w:rFonts w:ascii="Times New Roman" w:hAnsi="Times New Roman" w:cs="Times New Roman"/>
        </w:rPr>
        <w:t>relationship between violenc</w:t>
      </w:r>
      <w:r w:rsidR="00C2688F" w:rsidRPr="009F31EA">
        <w:rPr>
          <w:rFonts w:ascii="Times New Roman" w:hAnsi="Times New Roman" w:cs="Times New Roman"/>
        </w:rPr>
        <w:t>e against women</w:t>
      </w:r>
      <w:r w:rsidR="00561497" w:rsidRPr="009F31EA">
        <w:rPr>
          <w:rFonts w:ascii="Times New Roman" w:hAnsi="Times New Roman" w:cs="Times New Roman"/>
        </w:rPr>
        <w:t xml:space="preserve"> and </w:t>
      </w:r>
      <w:r w:rsidR="00C2688F" w:rsidRPr="009F31EA">
        <w:rPr>
          <w:rFonts w:ascii="Times New Roman" w:hAnsi="Times New Roman" w:cs="Times New Roman"/>
        </w:rPr>
        <w:t>drug trafficking</w:t>
      </w:r>
      <w:r w:rsidR="00903E82" w:rsidRPr="009F31EA">
        <w:rPr>
          <w:rFonts w:ascii="Times New Roman" w:hAnsi="Times New Roman" w:cs="Times New Roman"/>
        </w:rPr>
        <w:t>.</w:t>
      </w:r>
      <w:r w:rsidR="00311D25" w:rsidRPr="009F31EA">
        <w:rPr>
          <w:rFonts w:ascii="Times New Roman" w:hAnsi="Times New Roman" w:cs="Times New Roman"/>
        </w:rPr>
        <w:t xml:space="preserve"> </w:t>
      </w:r>
      <w:r w:rsidR="00561497" w:rsidRPr="009F31EA">
        <w:rPr>
          <w:rFonts w:ascii="Times New Roman" w:hAnsi="Times New Roman" w:cs="Times New Roman"/>
        </w:rPr>
        <w:t>Mexican culture helps us understand the levels of gender inequality in Mexico</w:t>
      </w:r>
      <w:r w:rsidR="005F5AE3" w:rsidRPr="009F31EA">
        <w:rPr>
          <w:rFonts w:ascii="Times New Roman" w:hAnsi="Times New Roman" w:cs="Times New Roman"/>
        </w:rPr>
        <w:t>;</w:t>
      </w:r>
      <w:r w:rsidR="00561497" w:rsidRPr="009F31EA">
        <w:rPr>
          <w:rFonts w:ascii="Times New Roman" w:hAnsi="Times New Roman" w:cs="Times New Roman"/>
        </w:rPr>
        <w:t xml:space="preserve"> the </w:t>
      </w:r>
      <w:r w:rsidR="005F5AE3" w:rsidRPr="009F31EA">
        <w:rPr>
          <w:rFonts w:ascii="Times New Roman" w:hAnsi="Times New Roman" w:cs="Times New Roman"/>
        </w:rPr>
        <w:t>ranks</w:t>
      </w:r>
      <w:r w:rsidR="00561497" w:rsidRPr="009F31EA">
        <w:rPr>
          <w:rFonts w:ascii="Times New Roman" w:hAnsi="Times New Roman" w:cs="Times New Roman"/>
        </w:rPr>
        <w:t xml:space="preserve"> of impunity related to violence against women as well as the mater</w:t>
      </w:r>
      <w:r w:rsidRPr="009F31EA">
        <w:rPr>
          <w:rFonts w:ascii="Times New Roman" w:hAnsi="Times New Roman" w:cs="Times New Roman"/>
        </w:rPr>
        <w:t>ialization and commodification</w:t>
      </w:r>
      <w:r w:rsidR="00561497" w:rsidRPr="009F31EA">
        <w:rPr>
          <w:rFonts w:ascii="Times New Roman" w:hAnsi="Times New Roman" w:cs="Times New Roman"/>
        </w:rPr>
        <w:t xml:space="preserve"> of women’s bodies. </w:t>
      </w:r>
      <w:r w:rsidR="005F5AE3" w:rsidRPr="009F31EA">
        <w:rPr>
          <w:rFonts w:ascii="Times New Roman" w:hAnsi="Times New Roman" w:cs="Times New Roman"/>
        </w:rPr>
        <w:t>C</w:t>
      </w:r>
      <w:r w:rsidR="00561497" w:rsidRPr="009F31EA">
        <w:rPr>
          <w:rFonts w:ascii="Times New Roman" w:hAnsi="Times New Roman" w:cs="Times New Roman"/>
        </w:rPr>
        <w:t xml:space="preserve">ultural factors also help unravel the difficulties involved in the prosecution of human trafficking and the </w:t>
      </w:r>
      <w:r w:rsidR="005F5AE3" w:rsidRPr="009F31EA">
        <w:rPr>
          <w:rFonts w:ascii="Times New Roman" w:hAnsi="Times New Roman" w:cs="Times New Roman"/>
        </w:rPr>
        <w:t>intimidation</w:t>
      </w:r>
      <w:r w:rsidR="00561497" w:rsidRPr="009F31EA">
        <w:rPr>
          <w:rFonts w:ascii="Times New Roman" w:hAnsi="Times New Roman" w:cs="Times New Roman"/>
        </w:rPr>
        <w:t xml:space="preserve"> faced by the victims when deciding whether to denounce their exploiters. </w:t>
      </w:r>
      <w:r w:rsidR="00705D5C" w:rsidRPr="009F31EA">
        <w:rPr>
          <w:rFonts w:ascii="Times New Roman" w:hAnsi="Times New Roman" w:cs="Times New Roman"/>
        </w:rPr>
        <w:t xml:space="preserve">The high levels of impunity allow for an environment where human trafficking </w:t>
      </w:r>
      <w:r w:rsidR="00686EA4" w:rsidRPr="009F31EA">
        <w:rPr>
          <w:rFonts w:ascii="Times New Roman" w:hAnsi="Times New Roman" w:cs="Times New Roman"/>
        </w:rPr>
        <w:t>flourishes with</w:t>
      </w:r>
      <w:r w:rsidR="00705D5C" w:rsidRPr="009F31EA">
        <w:rPr>
          <w:rFonts w:ascii="Times New Roman" w:hAnsi="Times New Roman" w:cs="Times New Roman"/>
        </w:rPr>
        <w:t xml:space="preserve"> low risks for the perpetrators. This creates a lucrative opportunity for organized crime. </w:t>
      </w:r>
    </w:p>
    <w:p w14:paraId="30FFA2AE" w14:textId="77777777" w:rsidR="008C4189" w:rsidRPr="009F31EA" w:rsidRDefault="008C4189" w:rsidP="009C1015">
      <w:pPr>
        <w:spacing w:line="480" w:lineRule="auto"/>
        <w:ind w:firstLine="720"/>
        <w:rPr>
          <w:rFonts w:ascii="Times New Roman" w:hAnsi="Times New Roman" w:cs="Times New Roman"/>
        </w:rPr>
      </w:pPr>
      <w:r w:rsidRPr="009F31EA">
        <w:rPr>
          <w:rFonts w:ascii="Times New Roman" w:hAnsi="Times New Roman" w:cs="Times New Roman"/>
        </w:rPr>
        <w:t xml:space="preserve">The levels of impunity in Mexico perpetuated by a machismo culture in particular </w:t>
      </w:r>
      <w:r w:rsidR="005F5AE3" w:rsidRPr="009F31EA">
        <w:rPr>
          <w:rFonts w:ascii="Times New Roman" w:hAnsi="Times New Roman" w:cs="Times New Roman"/>
        </w:rPr>
        <w:t>manifested by</w:t>
      </w:r>
      <w:r w:rsidRPr="009F31EA">
        <w:rPr>
          <w:rFonts w:ascii="Times New Roman" w:hAnsi="Times New Roman" w:cs="Times New Roman"/>
        </w:rPr>
        <w:t xml:space="preserve"> violence against women seems to create an environment that makes human trafficking attractive to pursue. The low rates of prosecution for this crime, the Mexican cultural background as well as the lack of essential resources to combat this problem provides a </w:t>
      </w:r>
      <w:r w:rsidR="005F5AE3" w:rsidRPr="009F31EA">
        <w:rPr>
          <w:rFonts w:ascii="Times New Roman" w:hAnsi="Times New Roman" w:cs="Times New Roman"/>
        </w:rPr>
        <w:t>contextual</w:t>
      </w:r>
      <w:r w:rsidRPr="009F31EA">
        <w:rPr>
          <w:rFonts w:ascii="Times New Roman" w:hAnsi="Times New Roman" w:cs="Times New Roman"/>
        </w:rPr>
        <w:t xml:space="preserve"> </w:t>
      </w:r>
      <w:r w:rsidR="005F5AE3" w:rsidRPr="009F31EA">
        <w:rPr>
          <w:rFonts w:ascii="Times New Roman" w:hAnsi="Times New Roman" w:cs="Times New Roman"/>
        </w:rPr>
        <w:t xml:space="preserve">frame </w:t>
      </w:r>
      <w:r w:rsidRPr="009F31EA">
        <w:rPr>
          <w:rFonts w:ascii="Times New Roman" w:hAnsi="Times New Roman" w:cs="Times New Roman"/>
        </w:rPr>
        <w:t xml:space="preserve">where human traffickers can exploit victims with little fear of being caught. Machismo provides </w:t>
      </w:r>
      <w:r w:rsidR="005F5AE3" w:rsidRPr="009F31EA">
        <w:rPr>
          <w:rFonts w:ascii="Times New Roman" w:hAnsi="Times New Roman" w:cs="Times New Roman"/>
        </w:rPr>
        <w:t>the</w:t>
      </w:r>
      <w:r w:rsidRPr="009F31EA">
        <w:rPr>
          <w:rFonts w:ascii="Times New Roman" w:hAnsi="Times New Roman" w:cs="Times New Roman"/>
        </w:rPr>
        <w:t xml:space="preserve"> cultural context to consolidate the commodification and objectification of women. Machismo culture also increases the vulnerability of women in Mexico and helps </w:t>
      </w:r>
      <w:r w:rsidR="00D30CDE" w:rsidRPr="009F31EA">
        <w:rPr>
          <w:rFonts w:ascii="Times New Roman" w:hAnsi="Times New Roman" w:cs="Times New Roman"/>
        </w:rPr>
        <w:t>legitimates</w:t>
      </w:r>
      <w:r w:rsidRPr="009F31EA">
        <w:rPr>
          <w:rFonts w:ascii="Times New Roman" w:hAnsi="Times New Roman" w:cs="Times New Roman"/>
        </w:rPr>
        <w:t xml:space="preserve"> inequality and violence against women. These factors in combination with the coercion faced by drug traffickers caused by the war on drugs led to the natural diversification of drug traffickers into human trafficking.</w:t>
      </w:r>
    </w:p>
    <w:p w14:paraId="5A10CBD8" w14:textId="77777777" w:rsidR="00561497" w:rsidRPr="009F31EA" w:rsidRDefault="00561497" w:rsidP="009C1015">
      <w:pPr>
        <w:spacing w:line="480" w:lineRule="auto"/>
        <w:ind w:firstLine="720"/>
        <w:rPr>
          <w:rFonts w:ascii="Times New Roman" w:hAnsi="Times New Roman" w:cs="Times New Roman"/>
        </w:rPr>
      </w:pPr>
      <w:r w:rsidRPr="009F31EA">
        <w:rPr>
          <w:rFonts w:ascii="Times New Roman" w:hAnsi="Times New Roman" w:cs="Times New Roman"/>
        </w:rPr>
        <w:lastRenderedPageBreak/>
        <w:t>The war on dru</w:t>
      </w:r>
      <w:r w:rsidR="009835CA" w:rsidRPr="009F31EA">
        <w:rPr>
          <w:rFonts w:ascii="Times New Roman" w:hAnsi="Times New Roman" w:cs="Times New Roman"/>
        </w:rPr>
        <w:t>gs has induced</w:t>
      </w:r>
      <w:r w:rsidRPr="009F31EA">
        <w:rPr>
          <w:rFonts w:ascii="Times New Roman" w:hAnsi="Times New Roman" w:cs="Times New Roman"/>
        </w:rPr>
        <w:t xml:space="preserve"> drug traffickers to diversify into human trafficking</w:t>
      </w:r>
      <w:r w:rsidR="008C4189" w:rsidRPr="009F31EA">
        <w:rPr>
          <w:rFonts w:ascii="Times New Roman" w:hAnsi="Times New Roman" w:cs="Times New Roman"/>
        </w:rPr>
        <w:t xml:space="preserve"> and sexual exploitation</w:t>
      </w:r>
      <w:r w:rsidRPr="009F31EA">
        <w:rPr>
          <w:rFonts w:ascii="Times New Roman" w:hAnsi="Times New Roman" w:cs="Times New Roman"/>
        </w:rPr>
        <w:t>, which has disproportionately affected female minors.</w:t>
      </w:r>
      <w:r w:rsidR="00705D5C" w:rsidRPr="009F31EA">
        <w:rPr>
          <w:rFonts w:ascii="Times New Roman" w:hAnsi="Times New Roman" w:cs="Times New Roman"/>
        </w:rPr>
        <w:t xml:space="preserve"> The </w:t>
      </w:r>
      <w:r w:rsidR="00202C00" w:rsidRPr="009F31EA">
        <w:rPr>
          <w:rFonts w:ascii="Times New Roman" w:hAnsi="Times New Roman" w:cs="Times New Roman"/>
        </w:rPr>
        <w:t>coercion</w:t>
      </w:r>
      <w:r w:rsidR="00705D5C" w:rsidRPr="009F31EA">
        <w:rPr>
          <w:rFonts w:ascii="Times New Roman" w:hAnsi="Times New Roman" w:cs="Times New Roman"/>
        </w:rPr>
        <w:t xml:space="preserve"> faced by drug traffickers from security forces and other cartels cause this diversification.</w:t>
      </w:r>
      <w:r w:rsidRPr="009F31EA">
        <w:rPr>
          <w:rFonts w:ascii="Times New Roman" w:hAnsi="Times New Roman" w:cs="Times New Roman"/>
        </w:rPr>
        <w:t xml:space="preserve"> </w:t>
      </w:r>
      <w:r w:rsidR="00705D5C" w:rsidRPr="009F31EA">
        <w:rPr>
          <w:rFonts w:ascii="Times New Roman" w:hAnsi="Times New Roman" w:cs="Times New Roman"/>
        </w:rPr>
        <w:t>The diversification into human trafficking is a natural choice due to the impunity, which provides low risks for organized crime while at the same time providing lucrative rewards. The infrastructure of t</w:t>
      </w:r>
      <w:r w:rsidR="00202C00" w:rsidRPr="009F31EA">
        <w:rPr>
          <w:rFonts w:ascii="Times New Roman" w:hAnsi="Times New Roman" w:cs="Times New Roman"/>
        </w:rPr>
        <w:t>he d</w:t>
      </w:r>
      <w:r w:rsidR="00CC7101" w:rsidRPr="009F31EA">
        <w:rPr>
          <w:rFonts w:ascii="Times New Roman" w:hAnsi="Times New Roman" w:cs="Times New Roman"/>
        </w:rPr>
        <w:t>rug cartels also benefit</w:t>
      </w:r>
      <w:r w:rsidR="00202C00" w:rsidRPr="009F31EA">
        <w:rPr>
          <w:rFonts w:ascii="Times New Roman" w:hAnsi="Times New Roman" w:cs="Times New Roman"/>
        </w:rPr>
        <w:t xml:space="preserve"> from</w:t>
      </w:r>
      <w:r w:rsidR="00705D5C" w:rsidRPr="009F31EA">
        <w:rPr>
          <w:rFonts w:ascii="Times New Roman" w:hAnsi="Times New Roman" w:cs="Times New Roman"/>
        </w:rPr>
        <w:t xml:space="preserve"> this transition and they eventually concentrate on the traffic</w:t>
      </w:r>
      <w:r w:rsidR="00CE53A8" w:rsidRPr="009F31EA">
        <w:rPr>
          <w:rFonts w:ascii="Times New Roman" w:hAnsi="Times New Roman" w:cs="Times New Roman"/>
        </w:rPr>
        <w:t>king</w:t>
      </w:r>
      <w:r w:rsidR="00705D5C" w:rsidRPr="009F31EA">
        <w:rPr>
          <w:rFonts w:ascii="Times New Roman" w:hAnsi="Times New Roman" w:cs="Times New Roman"/>
        </w:rPr>
        <w:t xml:space="preserve"> of young girls, which is </w:t>
      </w:r>
      <w:r w:rsidR="00CC7101" w:rsidRPr="009F31EA">
        <w:rPr>
          <w:rFonts w:ascii="Times New Roman" w:hAnsi="Times New Roman" w:cs="Times New Roman"/>
        </w:rPr>
        <w:t xml:space="preserve">currently </w:t>
      </w:r>
      <w:r w:rsidR="00202C00" w:rsidRPr="009F31EA">
        <w:rPr>
          <w:rFonts w:ascii="Times New Roman" w:hAnsi="Times New Roman" w:cs="Times New Roman"/>
        </w:rPr>
        <w:t xml:space="preserve">in increasing </w:t>
      </w:r>
      <w:r w:rsidR="00705D5C" w:rsidRPr="009F31EA">
        <w:rPr>
          <w:rFonts w:ascii="Times New Roman" w:hAnsi="Times New Roman" w:cs="Times New Roman"/>
        </w:rPr>
        <w:t>demand for sexual ex</w:t>
      </w:r>
      <w:r w:rsidR="00202C00" w:rsidRPr="009F31EA">
        <w:rPr>
          <w:rFonts w:ascii="Times New Roman" w:hAnsi="Times New Roman" w:cs="Times New Roman"/>
        </w:rPr>
        <w:t>ploitation</w:t>
      </w:r>
      <w:r w:rsidR="00CC7101" w:rsidRPr="009F31EA">
        <w:rPr>
          <w:rFonts w:ascii="Times New Roman" w:hAnsi="Times New Roman" w:cs="Times New Roman"/>
        </w:rPr>
        <w:t xml:space="preserve"> markets</w:t>
      </w:r>
      <w:r w:rsidR="00705D5C" w:rsidRPr="009F31EA">
        <w:rPr>
          <w:rFonts w:ascii="Times New Roman" w:hAnsi="Times New Roman" w:cs="Times New Roman"/>
        </w:rPr>
        <w:t xml:space="preserve">.  </w:t>
      </w:r>
      <w:r w:rsidR="00CC7101" w:rsidRPr="009F31EA">
        <w:rPr>
          <w:rFonts w:ascii="Times New Roman" w:hAnsi="Times New Roman" w:cs="Times New Roman"/>
        </w:rPr>
        <w:t xml:space="preserve">The disproportionate </w:t>
      </w:r>
      <w:r w:rsidR="00112AE6" w:rsidRPr="009F31EA">
        <w:rPr>
          <w:rFonts w:ascii="Times New Roman" w:hAnsi="Times New Roman" w:cs="Times New Roman"/>
        </w:rPr>
        <w:t>increase in disappearances of young women in Mexico especially around the ages of 15-16 (the prime targets of human traffickers) coincides with the beginning of the war on drugs and is</w:t>
      </w:r>
      <w:r w:rsidRPr="009F31EA">
        <w:rPr>
          <w:rFonts w:ascii="Times New Roman" w:hAnsi="Times New Roman" w:cs="Times New Roman"/>
        </w:rPr>
        <w:t xml:space="preserve"> likely related to drug traffickers</w:t>
      </w:r>
      <w:r w:rsidR="00362CE8" w:rsidRPr="009F31EA">
        <w:rPr>
          <w:rFonts w:ascii="Times New Roman" w:hAnsi="Times New Roman" w:cs="Times New Roman"/>
        </w:rPr>
        <w:t>’</w:t>
      </w:r>
      <w:r w:rsidRPr="009F31EA">
        <w:rPr>
          <w:rFonts w:ascii="Times New Roman" w:hAnsi="Times New Roman" w:cs="Times New Roman"/>
        </w:rPr>
        <w:t xml:space="preserve"> entry into the human trafficking business. </w:t>
      </w:r>
      <w:r w:rsidR="007257EE" w:rsidRPr="009F31EA">
        <w:rPr>
          <w:rFonts w:ascii="Times New Roman" w:hAnsi="Times New Roman" w:cs="Times New Roman"/>
        </w:rPr>
        <w:t xml:space="preserve">The increase in human trafficking that especially targets female minors has produced </w:t>
      </w:r>
      <w:r w:rsidR="008C4189" w:rsidRPr="009F31EA">
        <w:rPr>
          <w:rFonts w:ascii="Times New Roman" w:hAnsi="Times New Roman" w:cs="Times New Roman"/>
        </w:rPr>
        <w:t xml:space="preserve">and perpetuated </w:t>
      </w:r>
      <w:r w:rsidR="007257EE" w:rsidRPr="009F31EA">
        <w:rPr>
          <w:rFonts w:ascii="Times New Roman" w:hAnsi="Times New Roman" w:cs="Times New Roman"/>
        </w:rPr>
        <w:t>violence against women</w:t>
      </w:r>
      <w:r w:rsidR="008C4189" w:rsidRPr="009F31EA">
        <w:rPr>
          <w:rFonts w:ascii="Times New Roman" w:hAnsi="Times New Roman" w:cs="Times New Roman"/>
        </w:rPr>
        <w:t xml:space="preserve"> at different levels of society</w:t>
      </w:r>
      <w:r w:rsidR="007257EE" w:rsidRPr="009F31EA">
        <w:rPr>
          <w:rFonts w:ascii="Times New Roman" w:hAnsi="Times New Roman" w:cs="Times New Roman"/>
        </w:rPr>
        <w:t xml:space="preserve">. This violence spans from physical abuse such as rape or forced disappearances to psychological abuse based on threats and </w:t>
      </w:r>
      <w:r w:rsidR="00C055D1" w:rsidRPr="009F31EA">
        <w:rPr>
          <w:rFonts w:ascii="Times New Roman" w:hAnsi="Times New Roman" w:cs="Times New Roman"/>
        </w:rPr>
        <w:t>emotional blackmail</w:t>
      </w:r>
      <w:r w:rsidR="00D30CDE" w:rsidRPr="009F31EA">
        <w:rPr>
          <w:rFonts w:ascii="Times New Roman" w:hAnsi="Times New Roman" w:cs="Times New Roman"/>
        </w:rPr>
        <w:t>, and the destruction of women as subjects</w:t>
      </w:r>
      <w:r w:rsidR="00C055D1" w:rsidRPr="009F31EA">
        <w:rPr>
          <w:rFonts w:ascii="Times New Roman" w:hAnsi="Times New Roman" w:cs="Times New Roman"/>
        </w:rPr>
        <w:t xml:space="preserve">. By focusing on women in Mexico and the violence they experience we are able to find a series of factors that work </w:t>
      </w:r>
      <w:r w:rsidR="0088161D" w:rsidRPr="009F31EA">
        <w:rPr>
          <w:rFonts w:ascii="Times New Roman" w:hAnsi="Times New Roman" w:cs="Times New Roman"/>
        </w:rPr>
        <w:t>in conjunction</w:t>
      </w:r>
      <w:r w:rsidR="00C055D1" w:rsidRPr="009F31EA">
        <w:rPr>
          <w:rFonts w:ascii="Times New Roman" w:hAnsi="Times New Roman" w:cs="Times New Roman"/>
        </w:rPr>
        <w:t xml:space="preserve"> to perpetuate and normalize violence against women</w:t>
      </w:r>
      <w:r w:rsidR="00180C44" w:rsidRPr="009F31EA">
        <w:rPr>
          <w:rFonts w:ascii="Times New Roman" w:hAnsi="Times New Roman" w:cs="Times New Roman"/>
        </w:rPr>
        <w:t xml:space="preserve"> in Mexico</w:t>
      </w:r>
      <w:r w:rsidR="00C055D1" w:rsidRPr="009F31EA">
        <w:rPr>
          <w:rFonts w:ascii="Times New Roman" w:hAnsi="Times New Roman" w:cs="Times New Roman"/>
        </w:rPr>
        <w:t xml:space="preserve">. </w:t>
      </w:r>
    </w:p>
    <w:p w14:paraId="5169071E" w14:textId="77777777" w:rsidR="00311A72" w:rsidRPr="009F31EA" w:rsidRDefault="000752FC" w:rsidP="009C1015">
      <w:pPr>
        <w:spacing w:line="480" w:lineRule="auto"/>
        <w:ind w:firstLine="720"/>
        <w:rPr>
          <w:rFonts w:ascii="Times New Roman" w:hAnsi="Times New Roman" w:cs="Times New Roman"/>
        </w:rPr>
      </w:pPr>
      <w:r w:rsidRPr="009F31EA">
        <w:rPr>
          <w:rFonts w:ascii="Times New Roman" w:hAnsi="Times New Roman" w:cs="Times New Roman"/>
        </w:rPr>
        <w:t xml:space="preserve">The research </w:t>
      </w:r>
      <w:r w:rsidR="001F216B" w:rsidRPr="009F31EA">
        <w:rPr>
          <w:rFonts w:ascii="Times New Roman" w:hAnsi="Times New Roman" w:cs="Times New Roman"/>
        </w:rPr>
        <w:t>presents</w:t>
      </w:r>
      <w:r w:rsidRPr="009F31EA">
        <w:rPr>
          <w:rFonts w:ascii="Times New Roman" w:hAnsi="Times New Roman" w:cs="Times New Roman"/>
        </w:rPr>
        <w:t xml:space="preserve"> evidence</w:t>
      </w:r>
      <w:r w:rsidR="00311D25" w:rsidRPr="009F31EA">
        <w:rPr>
          <w:rFonts w:ascii="Times New Roman" w:hAnsi="Times New Roman" w:cs="Times New Roman"/>
        </w:rPr>
        <w:t xml:space="preserve"> </w:t>
      </w:r>
      <w:r w:rsidRPr="009F31EA">
        <w:rPr>
          <w:rFonts w:ascii="Times New Roman" w:hAnsi="Times New Roman" w:cs="Times New Roman"/>
        </w:rPr>
        <w:t>showing how</w:t>
      </w:r>
      <w:r w:rsidR="00311D25" w:rsidRPr="009F31EA">
        <w:rPr>
          <w:rFonts w:ascii="Times New Roman" w:hAnsi="Times New Roman" w:cs="Times New Roman"/>
        </w:rPr>
        <w:t xml:space="preserve"> transnational drug traffickers </w:t>
      </w:r>
      <w:r w:rsidR="00D30CDE" w:rsidRPr="009F31EA">
        <w:rPr>
          <w:rFonts w:ascii="Times New Roman" w:hAnsi="Times New Roman" w:cs="Times New Roman"/>
        </w:rPr>
        <w:t>expanded</w:t>
      </w:r>
      <w:r w:rsidR="00311D25" w:rsidRPr="009F31EA">
        <w:rPr>
          <w:rFonts w:ascii="Times New Roman" w:hAnsi="Times New Roman" w:cs="Times New Roman"/>
        </w:rPr>
        <w:t xml:space="preserve"> into th</w:t>
      </w:r>
      <w:r w:rsidRPr="009F31EA">
        <w:rPr>
          <w:rFonts w:ascii="Times New Roman" w:hAnsi="Times New Roman" w:cs="Times New Roman"/>
        </w:rPr>
        <w:t>e business of human traffickin</w:t>
      </w:r>
      <w:r w:rsidR="005D3837" w:rsidRPr="009F31EA">
        <w:rPr>
          <w:rFonts w:ascii="Times New Roman" w:hAnsi="Times New Roman" w:cs="Times New Roman"/>
        </w:rPr>
        <w:t>g</w:t>
      </w:r>
      <w:r w:rsidRPr="009F31EA">
        <w:rPr>
          <w:rFonts w:ascii="Times New Roman" w:hAnsi="Times New Roman" w:cs="Times New Roman"/>
        </w:rPr>
        <w:t>.</w:t>
      </w:r>
      <w:r w:rsidR="00311D25" w:rsidRPr="009F31EA">
        <w:rPr>
          <w:rFonts w:ascii="Times New Roman" w:hAnsi="Times New Roman" w:cs="Times New Roman"/>
        </w:rPr>
        <w:t xml:space="preserve"> </w:t>
      </w:r>
      <w:r w:rsidR="0016512B" w:rsidRPr="009F31EA">
        <w:rPr>
          <w:rFonts w:ascii="Times New Roman" w:hAnsi="Times New Roman" w:cs="Times New Roman"/>
        </w:rPr>
        <w:t>C</w:t>
      </w:r>
      <w:r w:rsidR="00311D25" w:rsidRPr="009F31EA">
        <w:rPr>
          <w:rFonts w:ascii="Times New Roman" w:hAnsi="Times New Roman" w:cs="Times New Roman"/>
        </w:rPr>
        <w:t xml:space="preserve">ase studies of victims help establish the mechanisms through which human traffickers obtain their victims. </w:t>
      </w:r>
      <w:r w:rsidR="0016512B" w:rsidRPr="009F31EA">
        <w:rPr>
          <w:rFonts w:ascii="Times New Roman" w:hAnsi="Times New Roman" w:cs="Times New Roman"/>
        </w:rPr>
        <w:t>The case studies help</w:t>
      </w:r>
      <w:r w:rsidR="004B5154" w:rsidRPr="009F31EA">
        <w:rPr>
          <w:rFonts w:ascii="Times New Roman" w:hAnsi="Times New Roman" w:cs="Times New Roman"/>
        </w:rPr>
        <w:t xml:space="preserve"> </w:t>
      </w:r>
      <w:r w:rsidR="0016512B" w:rsidRPr="009F31EA">
        <w:rPr>
          <w:rFonts w:ascii="Times New Roman" w:hAnsi="Times New Roman" w:cs="Times New Roman"/>
        </w:rPr>
        <w:t>strengthen</w:t>
      </w:r>
      <w:r w:rsidR="00311D25" w:rsidRPr="009F31EA">
        <w:rPr>
          <w:rFonts w:ascii="Times New Roman" w:hAnsi="Times New Roman" w:cs="Times New Roman"/>
        </w:rPr>
        <w:t xml:space="preserve"> the link between drug traffickers and human trafficking and serve to expose the interaction of other forms of violence against wom</w:t>
      </w:r>
      <w:r w:rsidR="00492F68" w:rsidRPr="009F31EA">
        <w:rPr>
          <w:rFonts w:ascii="Times New Roman" w:hAnsi="Times New Roman" w:cs="Times New Roman"/>
        </w:rPr>
        <w:t xml:space="preserve">en and human trafficking. </w:t>
      </w:r>
      <w:r w:rsidR="00D30CDE" w:rsidRPr="009F31EA">
        <w:rPr>
          <w:rFonts w:ascii="Times New Roman" w:hAnsi="Times New Roman" w:cs="Times New Roman"/>
        </w:rPr>
        <w:lastRenderedPageBreak/>
        <w:t>Uncovering</w:t>
      </w:r>
      <w:r w:rsidR="00492F68" w:rsidRPr="009F31EA">
        <w:rPr>
          <w:rFonts w:ascii="Times New Roman" w:hAnsi="Times New Roman" w:cs="Times New Roman"/>
        </w:rPr>
        <w:t xml:space="preserve"> the interaction among different forms of violence against </w:t>
      </w:r>
      <w:r w:rsidR="004B5154" w:rsidRPr="009F31EA">
        <w:rPr>
          <w:rFonts w:ascii="Times New Roman" w:hAnsi="Times New Roman" w:cs="Times New Roman"/>
        </w:rPr>
        <w:t xml:space="preserve">woman in human trafficking </w:t>
      </w:r>
      <w:r w:rsidR="00492F68" w:rsidRPr="009F31EA">
        <w:rPr>
          <w:rFonts w:ascii="Times New Roman" w:hAnsi="Times New Roman" w:cs="Times New Roman"/>
        </w:rPr>
        <w:t>shows how these concepts of domination over women expand through different sectors of society. Finally the case studies</w:t>
      </w:r>
      <w:r w:rsidR="00311D25" w:rsidRPr="009F31EA">
        <w:rPr>
          <w:rFonts w:ascii="Times New Roman" w:hAnsi="Times New Roman" w:cs="Times New Roman"/>
        </w:rPr>
        <w:t xml:space="preserve"> </w:t>
      </w:r>
      <w:r w:rsidR="00737215" w:rsidRPr="009F31EA">
        <w:rPr>
          <w:rFonts w:ascii="Times New Roman" w:hAnsi="Times New Roman" w:cs="Times New Roman"/>
        </w:rPr>
        <w:t>provide</w:t>
      </w:r>
      <w:r w:rsidR="00E310CA" w:rsidRPr="009F31EA">
        <w:rPr>
          <w:rFonts w:ascii="Times New Roman" w:hAnsi="Times New Roman" w:cs="Times New Roman"/>
        </w:rPr>
        <w:t>d</w:t>
      </w:r>
      <w:r w:rsidR="00737215" w:rsidRPr="009F31EA">
        <w:rPr>
          <w:rFonts w:ascii="Times New Roman" w:hAnsi="Times New Roman" w:cs="Times New Roman"/>
        </w:rPr>
        <w:t xml:space="preserve"> </w:t>
      </w:r>
      <w:r w:rsidR="00492F68" w:rsidRPr="009F31EA">
        <w:rPr>
          <w:rFonts w:ascii="Times New Roman" w:hAnsi="Times New Roman" w:cs="Times New Roman"/>
        </w:rPr>
        <w:t xml:space="preserve">expose </w:t>
      </w:r>
      <w:r w:rsidR="00311D25" w:rsidRPr="009F31EA">
        <w:rPr>
          <w:rFonts w:ascii="Times New Roman" w:hAnsi="Times New Roman" w:cs="Times New Roman"/>
        </w:rPr>
        <w:t xml:space="preserve">the use of </w:t>
      </w:r>
      <w:r w:rsidR="00621512" w:rsidRPr="009F31EA">
        <w:rPr>
          <w:rFonts w:ascii="Times New Roman" w:hAnsi="Times New Roman" w:cs="Times New Roman"/>
        </w:rPr>
        <w:t xml:space="preserve">threats </w:t>
      </w:r>
      <w:r w:rsidR="00362CE8" w:rsidRPr="009F31EA">
        <w:rPr>
          <w:rFonts w:ascii="Times New Roman" w:hAnsi="Times New Roman" w:cs="Times New Roman"/>
        </w:rPr>
        <w:t>to control minors and</w:t>
      </w:r>
      <w:r w:rsidR="00311D25" w:rsidRPr="009F31EA">
        <w:rPr>
          <w:rFonts w:ascii="Times New Roman" w:hAnsi="Times New Roman" w:cs="Times New Roman"/>
        </w:rPr>
        <w:t xml:space="preserve"> women</w:t>
      </w:r>
      <w:r w:rsidR="00492F68" w:rsidRPr="009F31EA">
        <w:rPr>
          <w:rFonts w:ascii="Times New Roman" w:hAnsi="Times New Roman" w:cs="Times New Roman"/>
        </w:rPr>
        <w:t xml:space="preserve"> and how it reinforces </w:t>
      </w:r>
      <w:r w:rsidR="00561497" w:rsidRPr="009F31EA">
        <w:rPr>
          <w:rFonts w:ascii="Times New Roman" w:hAnsi="Times New Roman" w:cs="Times New Roman"/>
        </w:rPr>
        <w:t>a culture</w:t>
      </w:r>
      <w:r w:rsidR="00D30CDE" w:rsidRPr="009F31EA">
        <w:rPr>
          <w:rFonts w:ascii="Times New Roman" w:hAnsi="Times New Roman" w:cs="Times New Roman"/>
        </w:rPr>
        <w:t xml:space="preserve"> of violence</w:t>
      </w:r>
      <w:r w:rsidR="00561497" w:rsidRPr="009F31EA">
        <w:rPr>
          <w:rFonts w:ascii="Times New Roman" w:hAnsi="Times New Roman" w:cs="Times New Roman"/>
        </w:rPr>
        <w:t xml:space="preserve"> </w:t>
      </w:r>
      <w:r w:rsidR="000D2959" w:rsidRPr="009F31EA">
        <w:rPr>
          <w:rFonts w:ascii="Times New Roman" w:hAnsi="Times New Roman" w:cs="Times New Roman"/>
        </w:rPr>
        <w:t xml:space="preserve">encouraging an </w:t>
      </w:r>
      <w:r w:rsidR="00492F68" w:rsidRPr="009F31EA">
        <w:rPr>
          <w:rFonts w:ascii="Times New Roman" w:hAnsi="Times New Roman" w:cs="Times New Roman"/>
        </w:rPr>
        <w:t>environment of male domination and the subjugation</w:t>
      </w:r>
      <w:r w:rsidR="00737215" w:rsidRPr="009F31EA">
        <w:rPr>
          <w:rFonts w:ascii="Times New Roman" w:hAnsi="Times New Roman" w:cs="Times New Roman"/>
        </w:rPr>
        <w:t xml:space="preserve"> and commodification</w:t>
      </w:r>
      <w:r w:rsidR="00492F68" w:rsidRPr="009F31EA">
        <w:rPr>
          <w:rFonts w:ascii="Times New Roman" w:hAnsi="Times New Roman" w:cs="Times New Roman"/>
        </w:rPr>
        <w:t xml:space="preserve"> of women</w:t>
      </w:r>
      <w:r w:rsidR="00311D25" w:rsidRPr="009F31EA">
        <w:rPr>
          <w:rFonts w:ascii="Times New Roman" w:hAnsi="Times New Roman" w:cs="Times New Roman"/>
        </w:rPr>
        <w:t xml:space="preserve">. </w:t>
      </w:r>
      <w:r w:rsidR="00AD0BA8" w:rsidRPr="009F31EA">
        <w:rPr>
          <w:rFonts w:ascii="Times New Roman" w:hAnsi="Times New Roman" w:cs="Times New Roman"/>
        </w:rPr>
        <w:t xml:space="preserve">These trends suggest that Mexico’s rankings </w:t>
      </w:r>
      <w:r w:rsidR="005B5942" w:rsidRPr="009F31EA">
        <w:rPr>
          <w:rFonts w:ascii="Times New Roman" w:hAnsi="Times New Roman" w:cs="Times New Roman"/>
        </w:rPr>
        <w:t xml:space="preserve">in terms of disappearances, human trafficking and violence against women will only continue to deteriorate if not addressed by the government. </w:t>
      </w:r>
    </w:p>
    <w:p w14:paraId="4542E815" w14:textId="77777777" w:rsidR="00321819" w:rsidRPr="009F31EA" w:rsidRDefault="008C4189" w:rsidP="009C1015">
      <w:pPr>
        <w:spacing w:line="480" w:lineRule="auto"/>
        <w:ind w:firstLine="720"/>
        <w:rPr>
          <w:rFonts w:ascii="Times New Roman" w:hAnsi="Times New Roman" w:cs="Times New Roman"/>
        </w:rPr>
      </w:pPr>
      <w:r w:rsidRPr="009F31EA">
        <w:rPr>
          <w:rFonts w:ascii="Times New Roman" w:hAnsi="Times New Roman" w:cs="Times New Roman"/>
        </w:rPr>
        <w:t>Going beyond this research it is important to note the different ways in which drug trafficking affects people. Most of the discussion regarding drug trafficking and violence limits itself to murder rates. The problem is that such a limited understanding of drug trafficking and its relationship with violence</w:t>
      </w:r>
      <w:r w:rsidR="00BB7FF5" w:rsidRPr="009F31EA">
        <w:rPr>
          <w:rFonts w:ascii="Times New Roman" w:hAnsi="Times New Roman" w:cs="Times New Roman"/>
        </w:rPr>
        <w:t>,</w:t>
      </w:r>
      <w:r w:rsidRPr="009F31EA">
        <w:rPr>
          <w:rFonts w:ascii="Times New Roman" w:hAnsi="Times New Roman" w:cs="Times New Roman"/>
        </w:rPr>
        <w:t xml:space="preserve"> especially in regards to violence against </w:t>
      </w:r>
      <w:r w:rsidR="00BB7FF5" w:rsidRPr="009F31EA">
        <w:rPr>
          <w:rFonts w:ascii="Times New Roman" w:hAnsi="Times New Roman" w:cs="Times New Roman"/>
        </w:rPr>
        <w:t>women, ignores the many ways in which drug traffickers are responsible for increasing violence against women. It is also crucial to understand the way in which organized crime is able to adapt and enter other illicit businesses</w:t>
      </w:r>
      <w:r w:rsidR="00D54AC9" w:rsidRPr="009F31EA">
        <w:rPr>
          <w:rFonts w:ascii="Times New Roman" w:hAnsi="Times New Roman" w:cs="Times New Roman"/>
        </w:rPr>
        <w:t xml:space="preserve"> and the effect of this on diverse populations</w:t>
      </w:r>
      <w:r w:rsidR="00BB7FF5" w:rsidRPr="009F31EA">
        <w:rPr>
          <w:rFonts w:ascii="Times New Roman" w:hAnsi="Times New Roman" w:cs="Times New Roman"/>
        </w:rPr>
        <w:t xml:space="preserve">. Adaptations and diversification by organized crime as a result of the drug war in Mexico also bring new concerns that need to be addressed by proponents of the drug war strategy. </w:t>
      </w:r>
      <w:r w:rsidR="00D54AC9" w:rsidRPr="009F31EA">
        <w:rPr>
          <w:rFonts w:ascii="Times New Roman" w:hAnsi="Times New Roman" w:cs="Times New Roman"/>
        </w:rPr>
        <w:t>Many</w:t>
      </w:r>
      <w:r w:rsidR="00BB7FF5" w:rsidRPr="009F31EA">
        <w:rPr>
          <w:rFonts w:ascii="Times New Roman" w:hAnsi="Times New Roman" w:cs="Times New Roman"/>
        </w:rPr>
        <w:t xml:space="preserve"> of the victims of human trafficking in Mexico are immigrants. The fact that immigrants are being systematically targeted by organized crime in Mexico needs to be further researched in order to fully comprehend the vulnerabilities </w:t>
      </w:r>
      <w:r w:rsidR="00A843B3" w:rsidRPr="009F31EA">
        <w:rPr>
          <w:rFonts w:ascii="Times New Roman" w:hAnsi="Times New Roman" w:cs="Times New Roman"/>
        </w:rPr>
        <w:t>faced by</w:t>
      </w:r>
      <w:r w:rsidR="00BB7FF5" w:rsidRPr="009F31EA">
        <w:rPr>
          <w:rFonts w:ascii="Times New Roman" w:hAnsi="Times New Roman" w:cs="Times New Roman"/>
        </w:rPr>
        <w:t xml:space="preserve"> immigrants in Mexico. </w:t>
      </w:r>
      <w:r w:rsidR="00A843B3" w:rsidRPr="009F31EA">
        <w:rPr>
          <w:rFonts w:ascii="Times New Roman" w:hAnsi="Times New Roman" w:cs="Times New Roman"/>
        </w:rPr>
        <w:t xml:space="preserve">Mexico is not the only country affected by transnational drug trafficking and its ties to human trafficking and further research </w:t>
      </w:r>
      <w:r w:rsidR="00A843B3" w:rsidRPr="009F31EA">
        <w:rPr>
          <w:rFonts w:ascii="Times New Roman" w:hAnsi="Times New Roman" w:cs="Times New Roman"/>
        </w:rPr>
        <w:lastRenderedPageBreak/>
        <w:t>needs to be done to understand the effects of these in places like Central America and Colombia.</w:t>
      </w:r>
    </w:p>
    <w:p w14:paraId="32CE53D5" w14:textId="77777777" w:rsidR="005B5942" w:rsidRPr="009F31EA" w:rsidRDefault="00321819" w:rsidP="009C1015">
      <w:pPr>
        <w:spacing w:line="480" w:lineRule="auto"/>
        <w:ind w:firstLine="720"/>
        <w:rPr>
          <w:rFonts w:ascii="Times New Roman" w:hAnsi="Times New Roman" w:cs="Times New Roman"/>
        </w:rPr>
      </w:pPr>
      <w:r w:rsidRPr="009F31EA">
        <w:rPr>
          <w:rFonts w:ascii="Times New Roman" w:hAnsi="Times New Roman" w:cs="Times New Roman"/>
        </w:rPr>
        <w:t xml:space="preserve">There are several policy implications that arise from this research. First of all there is a need for better statistics regarding disappearances and human trafficking around the world. Statistics based </w:t>
      </w:r>
      <w:r w:rsidR="00AD0BA8" w:rsidRPr="009F31EA">
        <w:rPr>
          <w:rFonts w:ascii="Times New Roman" w:hAnsi="Times New Roman" w:cs="Times New Roman"/>
        </w:rPr>
        <w:t xml:space="preserve">only </w:t>
      </w:r>
      <w:r w:rsidRPr="009F31EA">
        <w:rPr>
          <w:rFonts w:ascii="Times New Roman" w:hAnsi="Times New Roman" w:cs="Times New Roman"/>
        </w:rPr>
        <w:t xml:space="preserve">on police reports severely underreport these </w:t>
      </w:r>
      <w:r w:rsidR="00AD0BA8" w:rsidRPr="009F31EA">
        <w:rPr>
          <w:rFonts w:ascii="Times New Roman" w:hAnsi="Times New Roman" w:cs="Times New Roman"/>
        </w:rPr>
        <w:t xml:space="preserve">types of </w:t>
      </w:r>
      <w:r w:rsidRPr="009F31EA">
        <w:rPr>
          <w:rFonts w:ascii="Times New Roman" w:hAnsi="Times New Roman" w:cs="Times New Roman"/>
        </w:rPr>
        <w:t>crimes</w:t>
      </w:r>
      <w:r w:rsidR="00AD0BA8" w:rsidRPr="009F31EA">
        <w:rPr>
          <w:rFonts w:ascii="Times New Roman" w:hAnsi="Times New Roman" w:cs="Times New Roman"/>
        </w:rPr>
        <w:t>. It is important to establish a clear methodology for the recollection of this data that includes specific definitions and allows for replicability. It is crucial to gather reports of these crimes with the help of both governments and NGO’s in order to help diminish some of the under reporting caused by mistrust of the government or security forces. More attention needs to be placed on these issues as well as on violence against women and how it is perpetuated at all levels of society. A program should be established to help inform sex workers of their rights in Mexico and an anonymous phone line should be set up to report abuses.</w:t>
      </w:r>
      <w:r w:rsidR="005B5942" w:rsidRPr="009F31EA">
        <w:rPr>
          <w:rFonts w:ascii="Times New Roman" w:hAnsi="Times New Roman" w:cs="Times New Roman"/>
        </w:rPr>
        <w:t xml:space="preserve"> </w:t>
      </w:r>
    </w:p>
    <w:p w14:paraId="3072E2EE" w14:textId="77777777" w:rsidR="00256974" w:rsidRPr="009F31EA" w:rsidRDefault="005B5942" w:rsidP="009C1015">
      <w:pPr>
        <w:spacing w:line="480" w:lineRule="auto"/>
        <w:ind w:firstLine="720"/>
        <w:rPr>
          <w:rFonts w:ascii="Times New Roman" w:hAnsi="Times New Roman" w:cs="Times New Roman"/>
        </w:rPr>
      </w:pPr>
      <w:r w:rsidRPr="009F31EA">
        <w:rPr>
          <w:rFonts w:ascii="Times New Roman" w:hAnsi="Times New Roman" w:cs="Times New Roman"/>
        </w:rPr>
        <w:t xml:space="preserve">The problem of impunity continues to haunt Mexico and exacerbate violence experienced as a result of organized crime. Mexico needs to reform their judicial system in order to address impunity. More magistrates are required in order to fill the void of judges in Mexico. Training needs to be implemented to help establish uniform protocols when dealing with victims of human trafficking or disappearances. </w:t>
      </w:r>
      <w:r w:rsidR="00014E1B" w:rsidRPr="009F31EA">
        <w:rPr>
          <w:rFonts w:ascii="Times New Roman" w:hAnsi="Times New Roman" w:cs="Times New Roman"/>
        </w:rPr>
        <w:t xml:space="preserve">Arturo </w:t>
      </w:r>
      <w:proofErr w:type="spellStart"/>
      <w:r w:rsidR="00014E1B" w:rsidRPr="009F31EA">
        <w:rPr>
          <w:rFonts w:ascii="Times New Roman" w:hAnsi="Times New Roman" w:cs="Times New Roman"/>
        </w:rPr>
        <w:t>Daen</w:t>
      </w:r>
      <w:proofErr w:type="spellEnd"/>
      <w:r w:rsidR="00014E1B" w:rsidRPr="009F31EA">
        <w:rPr>
          <w:rFonts w:ascii="Times New Roman" w:hAnsi="Times New Roman" w:cs="Times New Roman"/>
        </w:rPr>
        <w:t xml:space="preserve"> also presents some concerning problems that need to be addressed regarding the system for locating missing people in Mexico. </w:t>
      </w:r>
      <w:proofErr w:type="spellStart"/>
      <w:r w:rsidR="00014E1B" w:rsidRPr="009F31EA">
        <w:rPr>
          <w:rFonts w:ascii="Times New Roman" w:hAnsi="Times New Roman" w:cs="Times New Roman"/>
        </w:rPr>
        <w:t>Daen</w:t>
      </w:r>
      <w:proofErr w:type="spellEnd"/>
      <w:r w:rsidR="00014E1B" w:rsidRPr="009F31EA">
        <w:rPr>
          <w:rFonts w:ascii="Times New Roman" w:hAnsi="Times New Roman" w:cs="Times New Roman"/>
        </w:rPr>
        <w:t xml:space="preserve"> explains that only seven states in Mexico have formed a local commission to help with the search for the disappeared in Mexico </w:t>
      </w:r>
      <w:r w:rsidR="00014E1B" w:rsidRPr="009F31EA">
        <w:rPr>
          <w:rFonts w:ascii="Times New Roman" w:hAnsi="Times New Roman" w:cs="Times New Roman"/>
        </w:rPr>
        <w:fldChar w:fldCharType="begin"/>
      </w:r>
      <w:r w:rsidR="00014E1B" w:rsidRPr="009F31EA">
        <w:rPr>
          <w:rFonts w:ascii="Times New Roman" w:hAnsi="Times New Roman" w:cs="Times New Roman"/>
        </w:rPr>
        <w:instrText xml:space="preserve"> ADDIN EN.CITE &lt;EndNote&gt;&lt;Cite&gt;&lt;Author&gt;Daen&lt;/Author&gt;&lt;Year&gt;2018&lt;/Year&gt;&lt;RecNum&gt;173&lt;/RecNum&gt;&lt;DisplayText&gt;(Daen, 2018)&lt;/DisplayText&gt;&lt;record&gt;&lt;rec-number&gt;173&lt;/rec-number&gt;&lt;foreign-keys&gt;&lt;key app="EN" db-id="dr0r2vwen2azroe20tlv05wtx2as2ar0pxts" timestamp="1539643634"&gt;173&lt;/key&gt;&lt;/foreign-keys&gt;&lt;ref-type name="Newspaper Article"&gt;23&lt;/ref-type&gt;&lt;contributors&gt;&lt;authors&gt;&lt;author&gt;Arturo Daen&lt;/author&gt;&lt;/authors&gt;&lt;translated-authors&gt;&lt;author&gt;Daniel Weisz&lt;/author&gt;&lt;/translated-authors&gt;&lt;/contributors&gt;&lt;titles&gt;&lt;title&gt;México busca a 37 mil desaparecidos con un Sistema incompleto y sin recursos suficientes&lt;/title&gt;&lt;secondary-title&gt;Animal Politico&lt;/secondary-title&gt;&lt;/titles&gt;&lt;dates&gt;&lt;year&gt;2018&lt;/year&gt;&lt;pub-dates&gt;&lt;date&gt;12 October 2018&lt;/date&gt;&lt;/pub-dates&gt;&lt;/dates&gt;&lt;urls&gt;&lt;related-urls&gt;&lt;url&gt;México busca a 37 mil desaparecidos con un Sistema incompleto y sin recursos suficientes&lt;/url&gt;&lt;/related-urls&gt;&lt;/urls&gt;&lt;language&gt;Spanish&lt;/language&gt;&lt;access-date&gt;15 of October 2018&lt;/access-date&gt;&lt;/record&gt;&lt;/Cite&gt;&lt;/EndNote&gt;</w:instrText>
      </w:r>
      <w:r w:rsidR="00014E1B" w:rsidRPr="009F31EA">
        <w:rPr>
          <w:rFonts w:ascii="Times New Roman" w:hAnsi="Times New Roman" w:cs="Times New Roman"/>
        </w:rPr>
        <w:fldChar w:fldCharType="separate"/>
      </w:r>
      <w:r w:rsidR="00014E1B" w:rsidRPr="009F31EA">
        <w:rPr>
          <w:rFonts w:ascii="Times New Roman" w:hAnsi="Times New Roman" w:cs="Times New Roman"/>
          <w:noProof/>
        </w:rPr>
        <w:t>(Daen, 2018)</w:t>
      </w:r>
      <w:r w:rsidR="00014E1B" w:rsidRPr="009F31EA">
        <w:rPr>
          <w:rFonts w:ascii="Times New Roman" w:hAnsi="Times New Roman" w:cs="Times New Roman"/>
        </w:rPr>
        <w:fldChar w:fldCharType="end"/>
      </w:r>
      <w:r w:rsidR="00014E1B" w:rsidRPr="009F31EA">
        <w:rPr>
          <w:rFonts w:ascii="Times New Roman" w:hAnsi="Times New Roman" w:cs="Times New Roman"/>
        </w:rPr>
        <w:t xml:space="preserve">. </w:t>
      </w:r>
      <w:proofErr w:type="spellStart"/>
      <w:r w:rsidR="00014E1B" w:rsidRPr="009F31EA">
        <w:rPr>
          <w:rFonts w:ascii="Times New Roman" w:hAnsi="Times New Roman" w:cs="Times New Roman"/>
        </w:rPr>
        <w:t>Daen</w:t>
      </w:r>
      <w:proofErr w:type="spellEnd"/>
      <w:r w:rsidR="00014E1B" w:rsidRPr="009F31EA">
        <w:rPr>
          <w:rFonts w:ascii="Times New Roman" w:hAnsi="Times New Roman" w:cs="Times New Roman"/>
        </w:rPr>
        <w:t xml:space="preserve"> also exposes that there is not enough funding for this commission </w:t>
      </w:r>
      <w:r w:rsidR="00256974" w:rsidRPr="009F31EA">
        <w:rPr>
          <w:rFonts w:ascii="Times New Roman" w:hAnsi="Times New Roman" w:cs="Times New Roman"/>
        </w:rPr>
        <w:t xml:space="preserve">and it is requires the help and availability of other institutions such as the federal police to borrow </w:t>
      </w:r>
      <w:r w:rsidR="00256974" w:rsidRPr="009F31EA">
        <w:rPr>
          <w:rFonts w:ascii="Times New Roman" w:hAnsi="Times New Roman" w:cs="Times New Roman"/>
        </w:rPr>
        <w:lastRenderedPageBreak/>
        <w:t xml:space="preserve">vehicles to search for the disappeared in Mexico </w:t>
      </w:r>
      <w:r w:rsidR="00256974" w:rsidRPr="009F31EA">
        <w:rPr>
          <w:rFonts w:ascii="Times New Roman" w:hAnsi="Times New Roman" w:cs="Times New Roman"/>
        </w:rPr>
        <w:fldChar w:fldCharType="begin"/>
      </w:r>
      <w:r w:rsidR="00256974" w:rsidRPr="009F31EA">
        <w:rPr>
          <w:rFonts w:ascii="Times New Roman" w:hAnsi="Times New Roman" w:cs="Times New Roman"/>
        </w:rPr>
        <w:instrText xml:space="preserve"> ADDIN EN.CITE &lt;EndNote&gt;&lt;Cite&gt;&lt;Author&gt;Daen&lt;/Author&gt;&lt;Year&gt;2018&lt;/Year&gt;&lt;RecNum&gt;173&lt;/RecNum&gt;&lt;DisplayText&gt;(Daen, 2018)&lt;/DisplayText&gt;&lt;record&gt;&lt;rec-number&gt;173&lt;/rec-number&gt;&lt;foreign-keys&gt;&lt;key app="EN" db-id="dr0r2vwen2azroe20tlv05wtx2as2ar0pxts" timestamp="1539643634"&gt;173&lt;/key&gt;&lt;/foreign-keys&gt;&lt;ref-type name="Newspaper Article"&gt;23&lt;/ref-type&gt;&lt;contributors&gt;&lt;authors&gt;&lt;author&gt;Arturo Daen&lt;/author&gt;&lt;/authors&gt;&lt;translated-authors&gt;&lt;author&gt;Daniel Weisz&lt;/author&gt;&lt;/translated-authors&gt;&lt;/contributors&gt;&lt;titles&gt;&lt;title&gt;México busca a 37 mil desaparecidos con un Sistema incompleto y sin recursos suficientes&lt;/title&gt;&lt;secondary-title&gt;Animal Politico&lt;/secondary-title&gt;&lt;/titles&gt;&lt;dates&gt;&lt;year&gt;2018&lt;/year&gt;&lt;pub-dates&gt;&lt;date&gt;12 October 2018&lt;/date&gt;&lt;/pub-dates&gt;&lt;/dates&gt;&lt;urls&gt;&lt;related-urls&gt;&lt;url&gt;México busca a 37 mil desaparecidos con un Sistema incompleto y sin recursos suficientes&lt;/url&gt;&lt;/related-urls&gt;&lt;/urls&gt;&lt;language&gt;Spanish&lt;/language&gt;&lt;access-date&gt;15 of October 2018&lt;/access-date&gt;&lt;/record&gt;&lt;/Cite&gt;&lt;/EndNote&gt;</w:instrText>
      </w:r>
      <w:r w:rsidR="00256974" w:rsidRPr="009F31EA">
        <w:rPr>
          <w:rFonts w:ascii="Times New Roman" w:hAnsi="Times New Roman" w:cs="Times New Roman"/>
        </w:rPr>
        <w:fldChar w:fldCharType="separate"/>
      </w:r>
      <w:r w:rsidR="00256974" w:rsidRPr="009F31EA">
        <w:rPr>
          <w:rFonts w:ascii="Times New Roman" w:hAnsi="Times New Roman" w:cs="Times New Roman"/>
          <w:noProof/>
        </w:rPr>
        <w:t>(Daen, 2018)</w:t>
      </w:r>
      <w:r w:rsidR="00256974" w:rsidRPr="009F31EA">
        <w:rPr>
          <w:rFonts w:ascii="Times New Roman" w:hAnsi="Times New Roman" w:cs="Times New Roman"/>
        </w:rPr>
        <w:fldChar w:fldCharType="end"/>
      </w:r>
      <w:r w:rsidR="00256974" w:rsidRPr="009F31EA">
        <w:rPr>
          <w:rFonts w:ascii="Times New Roman" w:hAnsi="Times New Roman" w:cs="Times New Roman"/>
        </w:rPr>
        <w:t xml:space="preserve">. There is also a lack of personnel as the commission went from four members when it started to 20 as of October 2018 that are in charge of finding over 37,000 people </w:t>
      </w:r>
      <w:r w:rsidR="00256974" w:rsidRPr="009F31EA">
        <w:rPr>
          <w:rFonts w:ascii="Times New Roman" w:hAnsi="Times New Roman" w:cs="Times New Roman"/>
        </w:rPr>
        <w:fldChar w:fldCharType="begin"/>
      </w:r>
      <w:r w:rsidR="00256974" w:rsidRPr="009F31EA">
        <w:rPr>
          <w:rFonts w:ascii="Times New Roman" w:hAnsi="Times New Roman" w:cs="Times New Roman"/>
        </w:rPr>
        <w:instrText xml:space="preserve"> ADDIN EN.CITE &lt;EndNote&gt;&lt;Cite&gt;&lt;Author&gt;Daen&lt;/Author&gt;&lt;Year&gt;2018&lt;/Year&gt;&lt;RecNum&gt;173&lt;/RecNum&gt;&lt;DisplayText&gt;(Daen, 2018)&lt;/DisplayText&gt;&lt;record&gt;&lt;rec-number&gt;173&lt;/rec-number&gt;&lt;foreign-keys&gt;&lt;key app="EN" db-id="dr0r2vwen2azroe20tlv05wtx2as2ar0pxts" timestamp="1539643634"&gt;173&lt;/key&gt;&lt;/foreign-keys&gt;&lt;ref-type name="Newspaper Article"&gt;23&lt;/ref-type&gt;&lt;contributors&gt;&lt;authors&gt;&lt;author&gt;Arturo Daen&lt;/author&gt;&lt;/authors&gt;&lt;translated-authors&gt;&lt;author&gt;Daniel Weisz&lt;/author&gt;&lt;/translated-authors&gt;&lt;/contributors&gt;&lt;titles&gt;&lt;title&gt;México busca a 37 mil desaparecidos con un Sistema incompleto y sin recursos suficientes&lt;/title&gt;&lt;secondary-title&gt;Animal Politico&lt;/secondary-title&gt;&lt;/titles&gt;&lt;dates&gt;&lt;year&gt;2018&lt;/year&gt;&lt;pub-dates&gt;&lt;date&gt;12 October 2018&lt;/date&gt;&lt;/pub-dates&gt;&lt;/dates&gt;&lt;urls&gt;&lt;related-urls&gt;&lt;url&gt;México busca a 37 mil desaparecidos con un Sistema incompleto y sin recursos suficientes&lt;/url&gt;&lt;/related-urls&gt;&lt;/urls&gt;&lt;language&gt;Spanish&lt;/language&gt;&lt;access-date&gt;15 of October 2018&lt;/access-date&gt;&lt;/record&gt;&lt;/Cite&gt;&lt;/EndNote&gt;</w:instrText>
      </w:r>
      <w:r w:rsidR="00256974" w:rsidRPr="009F31EA">
        <w:rPr>
          <w:rFonts w:ascii="Times New Roman" w:hAnsi="Times New Roman" w:cs="Times New Roman"/>
        </w:rPr>
        <w:fldChar w:fldCharType="separate"/>
      </w:r>
      <w:r w:rsidR="00256974" w:rsidRPr="009F31EA">
        <w:rPr>
          <w:rFonts w:ascii="Times New Roman" w:hAnsi="Times New Roman" w:cs="Times New Roman"/>
          <w:noProof/>
        </w:rPr>
        <w:t>(Daen, 2018)</w:t>
      </w:r>
      <w:r w:rsidR="00256974" w:rsidRPr="009F31EA">
        <w:rPr>
          <w:rFonts w:ascii="Times New Roman" w:hAnsi="Times New Roman" w:cs="Times New Roman"/>
        </w:rPr>
        <w:fldChar w:fldCharType="end"/>
      </w:r>
      <w:r w:rsidR="00256974" w:rsidRPr="009F31EA">
        <w:rPr>
          <w:rFonts w:ascii="Times New Roman" w:hAnsi="Times New Roman" w:cs="Times New Roman"/>
        </w:rPr>
        <w:t xml:space="preserve">. This newly formed commission for investigating the disappearances of Mexicans needs to be implemented in all the states of Mexico and requires the necessary funds, personnel and technology to be able to independently tackle their work load. </w:t>
      </w:r>
    </w:p>
    <w:p w14:paraId="4278820D" w14:textId="77777777" w:rsidR="008C4189" w:rsidRPr="009F31EA" w:rsidRDefault="00256974" w:rsidP="009C1015">
      <w:pPr>
        <w:spacing w:line="480" w:lineRule="auto"/>
        <w:ind w:firstLine="720"/>
        <w:rPr>
          <w:rFonts w:ascii="Times New Roman" w:hAnsi="Times New Roman" w:cs="Times New Roman"/>
        </w:rPr>
      </w:pPr>
      <w:r w:rsidRPr="009F31EA">
        <w:rPr>
          <w:rFonts w:ascii="Times New Roman" w:hAnsi="Times New Roman" w:cs="Times New Roman"/>
        </w:rPr>
        <w:t xml:space="preserve">It is also important for amber alert systems to be implemented uniformly across all of Mexico and to go around schools and community centers to inform minors and adults of the tactics and deceits used by human traffickers to obtain their victims. </w:t>
      </w:r>
      <w:r w:rsidR="007973BF" w:rsidRPr="009F31EA">
        <w:rPr>
          <w:rFonts w:ascii="Times New Roman" w:hAnsi="Times New Roman" w:cs="Times New Roman"/>
        </w:rPr>
        <w:t xml:space="preserve">The government and security forces must recognize the link between drug traffickers and human traffickers. They must also seek to increase punishments for human traffickers as well as invest more time and attention to the persecution and prosecution of human trafficking, sexual exploitation as well as that of forced disappearances to increase the costs for people involved in these businesses. </w:t>
      </w:r>
      <w:r w:rsidRPr="009F31EA">
        <w:rPr>
          <w:rFonts w:ascii="Times New Roman" w:hAnsi="Times New Roman" w:cs="Times New Roman"/>
        </w:rPr>
        <w:t>It is crucial to recognize that violence against women is endemic and that one form of violence against women generally propagates other forms of violence against women across society</w:t>
      </w:r>
      <w:r w:rsidR="007973BF" w:rsidRPr="009F31EA">
        <w:rPr>
          <w:rFonts w:ascii="Times New Roman" w:hAnsi="Times New Roman" w:cs="Times New Roman"/>
        </w:rPr>
        <w:t xml:space="preserve">. Recognition of the ways in which violence against women is fomented and promulgated across society is helpful to help try and change the norms and cultural perceptions that </w:t>
      </w:r>
      <w:r w:rsidR="00D565D0" w:rsidRPr="009F31EA">
        <w:rPr>
          <w:rFonts w:ascii="Times New Roman" w:hAnsi="Times New Roman" w:cs="Times New Roman"/>
        </w:rPr>
        <w:t xml:space="preserve">continue to enable a rise in violence against women. This paper focused mainly in the ways in which the diversification of transnational drug traffickers into human trafficking increased certain types of violence against women across Mexican society. There are many forms of violence against women that are perpetuated by drug traffickers that were beyond the scope of this research project. I encourage others to do complementary research on the </w:t>
      </w:r>
      <w:r w:rsidR="00D565D0" w:rsidRPr="009F31EA">
        <w:rPr>
          <w:rFonts w:ascii="Times New Roman" w:hAnsi="Times New Roman" w:cs="Times New Roman"/>
        </w:rPr>
        <w:lastRenderedPageBreak/>
        <w:t xml:space="preserve">effects of drug trafficking towards forced migration, feminicide and more generally in the destruction of families across Mexico that continue to be the victims of the violence perpetuated by the drug war. </w:t>
      </w:r>
      <w:r w:rsidR="007973BF" w:rsidRPr="009F31EA">
        <w:rPr>
          <w:rFonts w:ascii="Times New Roman" w:hAnsi="Times New Roman" w:cs="Times New Roman"/>
        </w:rPr>
        <w:t xml:space="preserve"> </w:t>
      </w:r>
    </w:p>
    <w:p w14:paraId="24221267" w14:textId="77777777" w:rsidR="009F08FE" w:rsidRPr="009F31EA" w:rsidRDefault="009F08FE" w:rsidP="009F08FE">
      <w:pPr>
        <w:spacing w:line="480" w:lineRule="auto"/>
        <w:rPr>
          <w:rFonts w:ascii="Times New Roman" w:hAnsi="Times New Roman" w:cs="Times New Roman"/>
        </w:rPr>
      </w:pPr>
    </w:p>
    <w:p w14:paraId="4A28BF8D" w14:textId="77777777" w:rsidR="007264FE" w:rsidRPr="009F31EA" w:rsidRDefault="00311D25" w:rsidP="003778B2">
      <w:pPr>
        <w:spacing w:line="480" w:lineRule="auto"/>
        <w:ind w:firstLine="720"/>
        <w:rPr>
          <w:rFonts w:ascii="Times New Roman" w:hAnsi="Times New Roman" w:cs="Times New Roman"/>
        </w:rPr>
      </w:pPr>
      <w:r w:rsidRPr="009F31EA">
        <w:rPr>
          <w:rFonts w:ascii="Times New Roman" w:hAnsi="Times New Roman" w:cs="Times New Roman"/>
        </w:rPr>
        <w:t xml:space="preserve"> </w:t>
      </w:r>
    </w:p>
    <w:p w14:paraId="18495EAA" w14:textId="77777777" w:rsidR="00D52FD6" w:rsidRPr="009F31EA" w:rsidRDefault="00311D25" w:rsidP="005D5DB0">
      <w:pPr>
        <w:spacing w:line="480" w:lineRule="auto"/>
        <w:rPr>
          <w:rFonts w:ascii="Times New Roman" w:hAnsi="Times New Roman" w:cs="Times New Roman"/>
        </w:rPr>
      </w:pPr>
      <w:r w:rsidRPr="009F31EA">
        <w:rPr>
          <w:rFonts w:ascii="Times New Roman" w:hAnsi="Times New Roman" w:cs="Times New Roman"/>
        </w:rPr>
        <w:tab/>
      </w:r>
    </w:p>
    <w:p w14:paraId="51C15C73" w14:textId="77777777" w:rsidR="00C76BFD" w:rsidRPr="009F31EA" w:rsidRDefault="00C76BFD" w:rsidP="00031791">
      <w:pPr>
        <w:pStyle w:val="EndNoteBibliography"/>
        <w:spacing w:line="480" w:lineRule="auto"/>
        <w:outlineLvl w:val="0"/>
        <w:rPr>
          <w:rFonts w:ascii="Times New Roman" w:hAnsi="Times New Roman" w:cs="Times New Roman"/>
        </w:rPr>
      </w:pPr>
    </w:p>
    <w:p w14:paraId="02048691" w14:textId="77777777" w:rsidR="00D16952" w:rsidRPr="009F31EA" w:rsidRDefault="00D16952" w:rsidP="006D5EFD">
      <w:pPr>
        <w:pStyle w:val="EndNoteBibliography"/>
        <w:spacing w:line="480" w:lineRule="auto"/>
        <w:jc w:val="center"/>
        <w:outlineLvl w:val="0"/>
        <w:rPr>
          <w:rFonts w:ascii="Times New Roman" w:hAnsi="Times New Roman" w:cs="Times New Roman"/>
        </w:rPr>
      </w:pPr>
    </w:p>
    <w:p w14:paraId="02AB138A" w14:textId="77777777" w:rsidR="00D16952" w:rsidRPr="009F31EA" w:rsidRDefault="00D16952" w:rsidP="006D5EFD">
      <w:pPr>
        <w:pStyle w:val="EndNoteBibliography"/>
        <w:spacing w:line="480" w:lineRule="auto"/>
        <w:jc w:val="center"/>
        <w:outlineLvl w:val="0"/>
        <w:rPr>
          <w:rFonts w:ascii="Times New Roman" w:hAnsi="Times New Roman" w:cs="Times New Roman"/>
        </w:rPr>
      </w:pPr>
    </w:p>
    <w:p w14:paraId="781944B6" w14:textId="77777777" w:rsidR="00D16952" w:rsidRPr="009F31EA" w:rsidRDefault="00D16952" w:rsidP="006D5EFD">
      <w:pPr>
        <w:pStyle w:val="EndNoteBibliography"/>
        <w:spacing w:line="480" w:lineRule="auto"/>
        <w:jc w:val="center"/>
        <w:outlineLvl w:val="0"/>
        <w:rPr>
          <w:rFonts w:ascii="Times New Roman" w:hAnsi="Times New Roman" w:cs="Times New Roman"/>
        </w:rPr>
      </w:pPr>
    </w:p>
    <w:p w14:paraId="66C0D04D" w14:textId="77777777" w:rsidR="00C73CDB" w:rsidRDefault="00C73CDB" w:rsidP="00C73CDB">
      <w:pPr>
        <w:pStyle w:val="EndNoteBibliography"/>
        <w:spacing w:line="480" w:lineRule="auto"/>
        <w:outlineLvl w:val="0"/>
        <w:rPr>
          <w:rFonts w:ascii="Times New Roman" w:hAnsi="Times New Roman" w:cs="Times New Roman"/>
        </w:rPr>
      </w:pPr>
    </w:p>
    <w:p w14:paraId="3E8574B3" w14:textId="77777777" w:rsidR="0041690C" w:rsidRDefault="0041690C" w:rsidP="00C73CDB">
      <w:pPr>
        <w:pStyle w:val="EndNoteBibliography"/>
        <w:spacing w:line="480" w:lineRule="auto"/>
        <w:jc w:val="center"/>
        <w:outlineLvl w:val="0"/>
        <w:rPr>
          <w:rFonts w:ascii="Times New Roman" w:hAnsi="Times New Roman" w:cs="Times New Roman"/>
        </w:rPr>
      </w:pPr>
    </w:p>
    <w:p w14:paraId="20DAC21C" w14:textId="77777777" w:rsidR="0041690C" w:rsidRDefault="0041690C" w:rsidP="00C73CDB">
      <w:pPr>
        <w:pStyle w:val="EndNoteBibliography"/>
        <w:spacing w:line="480" w:lineRule="auto"/>
        <w:jc w:val="center"/>
        <w:outlineLvl w:val="0"/>
        <w:rPr>
          <w:rFonts w:ascii="Times New Roman" w:hAnsi="Times New Roman" w:cs="Times New Roman"/>
        </w:rPr>
      </w:pPr>
    </w:p>
    <w:p w14:paraId="03555FCD" w14:textId="77777777" w:rsidR="0041690C" w:rsidRDefault="0041690C" w:rsidP="00C73CDB">
      <w:pPr>
        <w:pStyle w:val="EndNoteBibliography"/>
        <w:spacing w:line="480" w:lineRule="auto"/>
        <w:jc w:val="center"/>
        <w:outlineLvl w:val="0"/>
        <w:rPr>
          <w:rFonts w:ascii="Times New Roman" w:hAnsi="Times New Roman" w:cs="Times New Roman"/>
        </w:rPr>
      </w:pPr>
    </w:p>
    <w:p w14:paraId="7D48F4B7" w14:textId="77777777" w:rsidR="0041690C" w:rsidRDefault="0041690C" w:rsidP="00C73CDB">
      <w:pPr>
        <w:pStyle w:val="EndNoteBibliography"/>
        <w:spacing w:line="480" w:lineRule="auto"/>
        <w:jc w:val="center"/>
        <w:outlineLvl w:val="0"/>
        <w:rPr>
          <w:rFonts w:ascii="Times New Roman" w:hAnsi="Times New Roman" w:cs="Times New Roman"/>
        </w:rPr>
      </w:pPr>
    </w:p>
    <w:p w14:paraId="72E107FE" w14:textId="77777777" w:rsidR="0041690C" w:rsidRDefault="0041690C" w:rsidP="00C73CDB">
      <w:pPr>
        <w:pStyle w:val="EndNoteBibliography"/>
        <w:spacing w:line="480" w:lineRule="auto"/>
        <w:jc w:val="center"/>
        <w:outlineLvl w:val="0"/>
        <w:rPr>
          <w:rFonts w:ascii="Times New Roman" w:hAnsi="Times New Roman" w:cs="Times New Roman"/>
        </w:rPr>
      </w:pPr>
    </w:p>
    <w:p w14:paraId="3DFC8140" w14:textId="77777777" w:rsidR="0041690C" w:rsidRDefault="0041690C" w:rsidP="00C73CDB">
      <w:pPr>
        <w:pStyle w:val="EndNoteBibliography"/>
        <w:spacing w:line="480" w:lineRule="auto"/>
        <w:jc w:val="center"/>
        <w:outlineLvl w:val="0"/>
        <w:rPr>
          <w:rFonts w:ascii="Times New Roman" w:hAnsi="Times New Roman" w:cs="Times New Roman"/>
        </w:rPr>
      </w:pPr>
    </w:p>
    <w:p w14:paraId="1AF75655" w14:textId="77777777" w:rsidR="0041690C" w:rsidRDefault="0041690C" w:rsidP="00C73CDB">
      <w:pPr>
        <w:pStyle w:val="EndNoteBibliography"/>
        <w:spacing w:line="480" w:lineRule="auto"/>
        <w:jc w:val="center"/>
        <w:outlineLvl w:val="0"/>
        <w:rPr>
          <w:rFonts w:ascii="Times New Roman" w:hAnsi="Times New Roman" w:cs="Times New Roman"/>
        </w:rPr>
      </w:pPr>
    </w:p>
    <w:p w14:paraId="1DB7CBCE" w14:textId="77777777" w:rsidR="0041690C" w:rsidRDefault="0041690C" w:rsidP="00C73CDB">
      <w:pPr>
        <w:pStyle w:val="EndNoteBibliography"/>
        <w:spacing w:line="480" w:lineRule="auto"/>
        <w:jc w:val="center"/>
        <w:outlineLvl w:val="0"/>
        <w:rPr>
          <w:rFonts w:ascii="Times New Roman" w:hAnsi="Times New Roman" w:cs="Times New Roman"/>
        </w:rPr>
      </w:pPr>
    </w:p>
    <w:p w14:paraId="2F1257E8" w14:textId="77777777" w:rsidR="0041690C" w:rsidRDefault="0041690C" w:rsidP="00C73CDB">
      <w:pPr>
        <w:pStyle w:val="EndNoteBibliography"/>
        <w:spacing w:line="480" w:lineRule="auto"/>
        <w:jc w:val="center"/>
        <w:outlineLvl w:val="0"/>
        <w:rPr>
          <w:rFonts w:ascii="Times New Roman" w:hAnsi="Times New Roman" w:cs="Times New Roman"/>
        </w:rPr>
      </w:pPr>
    </w:p>
    <w:p w14:paraId="6DC3305A" w14:textId="77777777" w:rsidR="0041690C" w:rsidRDefault="0041690C" w:rsidP="00C73CDB">
      <w:pPr>
        <w:pStyle w:val="EndNoteBibliography"/>
        <w:spacing w:line="480" w:lineRule="auto"/>
        <w:jc w:val="center"/>
        <w:outlineLvl w:val="0"/>
        <w:rPr>
          <w:rFonts w:ascii="Times New Roman" w:hAnsi="Times New Roman" w:cs="Times New Roman"/>
        </w:rPr>
      </w:pPr>
    </w:p>
    <w:p w14:paraId="7422DB10" w14:textId="77777777" w:rsidR="0041690C" w:rsidRDefault="0041690C" w:rsidP="00C73CDB">
      <w:pPr>
        <w:pStyle w:val="EndNoteBibliography"/>
        <w:spacing w:line="480" w:lineRule="auto"/>
        <w:jc w:val="center"/>
        <w:outlineLvl w:val="0"/>
        <w:rPr>
          <w:rFonts w:ascii="Times New Roman" w:hAnsi="Times New Roman" w:cs="Times New Roman"/>
        </w:rPr>
      </w:pPr>
    </w:p>
    <w:p w14:paraId="783AE414" w14:textId="77777777" w:rsidR="0041690C" w:rsidRDefault="0041690C" w:rsidP="00C73CDB">
      <w:pPr>
        <w:pStyle w:val="EndNoteBibliography"/>
        <w:spacing w:line="480" w:lineRule="auto"/>
        <w:jc w:val="center"/>
        <w:outlineLvl w:val="0"/>
        <w:rPr>
          <w:rFonts w:ascii="Times New Roman" w:hAnsi="Times New Roman" w:cs="Times New Roman"/>
        </w:rPr>
      </w:pPr>
    </w:p>
    <w:p w14:paraId="4B8B773F" w14:textId="77777777" w:rsidR="00686EA4" w:rsidRDefault="00686EA4" w:rsidP="00C73CDB">
      <w:pPr>
        <w:pStyle w:val="EndNoteBibliography"/>
        <w:spacing w:line="480" w:lineRule="auto"/>
        <w:jc w:val="center"/>
        <w:outlineLvl w:val="0"/>
        <w:rPr>
          <w:rFonts w:ascii="Times New Roman" w:hAnsi="Times New Roman" w:cs="Times New Roman"/>
        </w:rPr>
      </w:pPr>
    </w:p>
    <w:p w14:paraId="21D28369" w14:textId="52ACD59B" w:rsidR="00A44A04" w:rsidRPr="009F31EA" w:rsidRDefault="00311D25" w:rsidP="00C73CDB">
      <w:pPr>
        <w:pStyle w:val="EndNoteBibliography"/>
        <w:spacing w:line="480" w:lineRule="auto"/>
        <w:jc w:val="center"/>
        <w:outlineLvl w:val="0"/>
        <w:rPr>
          <w:rFonts w:ascii="Times New Roman" w:hAnsi="Times New Roman" w:cs="Times New Roman"/>
        </w:rPr>
      </w:pPr>
      <w:r w:rsidRPr="009F31EA">
        <w:rPr>
          <w:rFonts w:ascii="Times New Roman" w:hAnsi="Times New Roman" w:cs="Times New Roman"/>
        </w:rPr>
        <w:t>Bibliography</w:t>
      </w:r>
    </w:p>
    <w:p w14:paraId="3C3EC95B" w14:textId="77777777" w:rsidR="00EC1C6C" w:rsidRPr="00EC1C6C" w:rsidRDefault="00311D25" w:rsidP="00EC1C6C">
      <w:pPr>
        <w:pStyle w:val="EndNoteBibliography"/>
        <w:ind w:left="720" w:hanging="720"/>
        <w:rPr>
          <w:noProof/>
        </w:rPr>
      </w:pPr>
      <w:r w:rsidRPr="009F31EA">
        <w:rPr>
          <w:rFonts w:ascii="Times New Roman" w:hAnsi="Times New Roman" w:cs="Times New Roman"/>
        </w:rPr>
        <w:fldChar w:fldCharType="begin"/>
      </w:r>
      <w:r w:rsidRPr="009F31EA">
        <w:rPr>
          <w:rFonts w:ascii="Times New Roman" w:hAnsi="Times New Roman" w:cs="Times New Roman"/>
        </w:rPr>
        <w:instrText xml:space="preserve"> ADDIN EN.REFLIST </w:instrText>
      </w:r>
      <w:r w:rsidRPr="009F31EA">
        <w:rPr>
          <w:rFonts w:ascii="Times New Roman" w:hAnsi="Times New Roman" w:cs="Times New Roman"/>
        </w:rPr>
        <w:fldChar w:fldCharType="separate"/>
      </w:r>
      <w:r w:rsidR="00EC1C6C" w:rsidRPr="00EC1C6C">
        <w:rPr>
          <w:noProof/>
        </w:rPr>
        <w:t xml:space="preserve">Agnew, H. R. (2015). Reframing Femicide: Making Room for the Balloon Effect of Drug War Violence in Studying Female Homicides in Mexico and Central America. </w:t>
      </w:r>
      <w:r w:rsidR="00EC1C6C" w:rsidRPr="00EC1C6C">
        <w:rPr>
          <w:i/>
          <w:noProof/>
        </w:rPr>
        <w:t>Territory, politics, governance, 3</w:t>
      </w:r>
      <w:r w:rsidR="00EC1C6C" w:rsidRPr="00EC1C6C">
        <w:rPr>
          <w:noProof/>
        </w:rPr>
        <w:t xml:space="preserve">(4), 428-445. </w:t>
      </w:r>
    </w:p>
    <w:p w14:paraId="05D6EB1D" w14:textId="61A921D4" w:rsidR="00EC1C6C" w:rsidRPr="00EC1C6C" w:rsidRDefault="00EC1C6C" w:rsidP="00EC1C6C">
      <w:pPr>
        <w:pStyle w:val="EndNoteBibliography"/>
        <w:ind w:left="720" w:hanging="720"/>
        <w:rPr>
          <w:noProof/>
        </w:rPr>
      </w:pPr>
      <w:r w:rsidRPr="00EC1C6C">
        <w:rPr>
          <w:i/>
          <w:noProof/>
        </w:rPr>
        <w:t>Alternative Report on Violence against Women in Ciudad Juarez, Chihuahua, Mexico</w:t>
      </w:r>
      <w:r w:rsidRPr="00EC1C6C">
        <w:rPr>
          <w:noProof/>
        </w:rPr>
        <w:t xml:space="preserve">. (2018). Retrieved from </w:t>
      </w:r>
      <w:hyperlink r:id="rId7" w:history="1">
        <w:r w:rsidRPr="00EC1C6C">
          <w:rPr>
            <w:rStyle w:val="Hyperlink"/>
            <w:rFonts w:asciiTheme="minorHAnsi" w:hAnsiTheme="minorHAnsi"/>
            <w:noProof/>
          </w:rPr>
          <w:t>https://tbinternet.ohchr.org/Treaties/CEDAW/Shared Documents/MEX/INT_CEDAW_NGO_MEX_31432_E.pdf</w:t>
        </w:r>
      </w:hyperlink>
    </w:p>
    <w:p w14:paraId="0E1F835E" w14:textId="0C582DA3" w:rsidR="00EC1C6C" w:rsidRPr="00EC1C6C" w:rsidRDefault="00EC1C6C" w:rsidP="00EC1C6C">
      <w:pPr>
        <w:pStyle w:val="EndNoteBibliography"/>
        <w:ind w:left="720" w:hanging="720"/>
        <w:rPr>
          <w:noProof/>
        </w:rPr>
      </w:pPr>
      <w:r w:rsidRPr="00EC1C6C">
        <w:rPr>
          <w:noProof/>
        </w:rPr>
        <w:t xml:space="preserve">Angel, A. (2017). Cifras incompletas y con errores impiden conocer cuantos desaparecidos hay en México.   Retrieved from </w:t>
      </w:r>
      <w:hyperlink r:id="rId8" w:history="1">
        <w:r w:rsidRPr="00EC1C6C">
          <w:rPr>
            <w:rStyle w:val="Hyperlink"/>
            <w:rFonts w:asciiTheme="minorHAnsi" w:hAnsiTheme="minorHAnsi"/>
            <w:noProof/>
          </w:rPr>
          <w:t>https://www.animalpolitico.com/2017/02/desaparecidos-mexico-informe-violencia/</w:t>
        </w:r>
      </w:hyperlink>
    </w:p>
    <w:p w14:paraId="35D18012" w14:textId="5683D367" w:rsidR="00EC1C6C" w:rsidRPr="00EC1C6C" w:rsidRDefault="00EC1C6C" w:rsidP="00EC1C6C">
      <w:pPr>
        <w:pStyle w:val="EndNoteBibliography"/>
        <w:ind w:left="720" w:hanging="720"/>
        <w:rPr>
          <w:noProof/>
        </w:rPr>
      </w:pPr>
      <w:r w:rsidRPr="00EC1C6C">
        <w:rPr>
          <w:noProof/>
        </w:rPr>
        <w:t>Ávila, J. (2017, 23 April 2017). Narco y Feminicidio.</w:t>
      </w:r>
      <w:r w:rsidRPr="00EC1C6C">
        <w:rPr>
          <w:i/>
          <w:noProof/>
        </w:rPr>
        <w:t xml:space="preserve"> Reporte Indigo</w:t>
      </w:r>
      <w:r w:rsidRPr="00EC1C6C">
        <w:rPr>
          <w:noProof/>
        </w:rPr>
        <w:t xml:space="preserve">. Retrieved from </w:t>
      </w:r>
      <w:hyperlink r:id="rId9" w:history="1">
        <w:r w:rsidRPr="00EC1C6C">
          <w:rPr>
            <w:rStyle w:val="Hyperlink"/>
            <w:rFonts w:asciiTheme="minorHAnsi" w:hAnsiTheme="minorHAnsi"/>
            <w:noProof/>
          </w:rPr>
          <w:t>https://www.reporteindigo.com/reporte/feminicidio-jalisco-crimen-organizado-ataques-violencia-fiscalia/</w:t>
        </w:r>
      </w:hyperlink>
    </w:p>
    <w:p w14:paraId="2B3C1147" w14:textId="44753713" w:rsidR="00EC1C6C" w:rsidRPr="00EC1C6C" w:rsidRDefault="00EC1C6C" w:rsidP="00EC1C6C">
      <w:pPr>
        <w:pStyle w:val="EndNoteBibliography"/>
        <w:ind w:left="720" w:hanging="720"/>
        <w:rPr>
          <w:noProof/>
        </w:rPr>
      </w:pPr>
      <w:r w:rsidRPr="00EC1C6C">
        <w:rPr>
          <w:noProof/>
        </w:rPr>
        <w:t xml:space="preserve">Brice, A. (2010). Human trafficking second only to drugs in Mexico. Retrieved from CNN website: </w:t>
      </w:r>
      <w:hyperlink r:id="rId10" w:history="1">
        <w:r w:rsidRPr="00EC1C6C">
          <w:rPr>
            <w:rStyle w:val="Hyperlink"/>
            <w:rFonts w:asciiTheme="minorHAnsi" w:hAnsiTheme="minorHAnsi"/>
            <w:noProof/>
          </w:rPr>
          <w:t>http://www.cnn.com/2010/WORLD/americas/08/26/mexico.human.trafficking/index.html</w:t>
        </w:r>
      </w:hyperlink>
    </w:p>
    <w:p w14:paraId="4342BF8B" w14:textId="77777777" w:rsidR="00EC1C6C" w:rsidRPr="00EC1C6C" w:rsidRDefault="00EC1C6C" w:rsidP="00EC1C6C">
      <w:pPr>
        <w:pStyle w:val="EndNoteBibliography"/>
        <w:ind w:left="720" w:hanging="720"/>
        <w:rPr>
          <w:noProof/>
        </w:rPr>
      </w:pPr>
      <w:r w:rsidRPr="00EC1C6C">
        <w:rPr>
          <w:noProof/>
        </w:rPr>
        <w:t xml:space="preserve">Casillar R, R. (2006). </w:t>
      </w:r>
      <w:r w:rsidRPr="00EC1C6C">
        <w:rPr>
          <w:i/>
          <w:noProof/>
        </w:rPr>
        <w:t>La trata de mujeres, adolescentes, niÒas y niÒos en Mexico : un estudio exploratorio en Tapachula, Chiapas</w:t>
      </w:r>
      <w:r w:rsidRPr="00EC1C6C">
        <w:rPr>
          <w:noProof/>
        </w:rPr>
        <w:t>. MÈxico: ComisiÛn Interamericana de Mujeres Instituto Nacional de MigraciÛn.</w:t>
      </w:r>
    </w:p>
    <w:p w14:paraId="2F14FFEF" w14:textId="77777777" w:rsidR="00EC1C6C" w:rsidRPr="00EC1C6C" w:rsidRDefault="00EC1C6C" w:rsidP="00EC1C6C">
      <w:pPr>
        <w:pStyle w:val="EndNoteBibliography"/>
        <w:ind w:left="720" w:hanging="720"/>
        <w:rPr>
          <w:noProof/>
        </w:rPr>
      </w:pPr>
      <w:r w:rsidRPr="00EC1C6C">
        <w:rPr>
          <w:noProof/>
        </w:rPr>
        <w:t xml:space="preserve">Casillas R, R. R. (2013). </w:t>
      </w:r>
      <w:r w:rsidRPr="00EC1C6C">
        <w:rPr>
          <w:i/>
          <w:noProof/>
        </w:rPr>
        <w:t>Aspectos sociales y culturales de la trata de personas en MÈxico</w:t>
      </w:r>
      <w:r w:rsidRPr="00EC1C6C">
        <w:rPr>
          <w:noProof/>
        </w:rPr>
        <w:t>. MÈxico, DF: Instituto Nacional de Ciencias Penales (INACIPE).</w:t>
      </w:r>
    </w:p>
    <w:p w14:paraId="309B3DD2" w14:textId="74D683A9" w:rsidR="00EC1C6C" w:rsidRPr="00EC1C6C" w:rsidRDefault="00EC1C6C" w:rsidP="00EC1C6C">
      <w:pPr>
        <w:pStyle w:val="EndNoteBibliography"/>
        <w:ind w:left="720" w:hanging="720"/>
        <w:rPr>
          <w:noProof/>
        </w:rPr>
      </w:pPr>
      <w:r w:rsidRPr="00EC1C6C">
        <w:rPr>
          <w:noProof/>
        </w:rPr>
        <w:t>Clement, J. (2014, 8 February 2014). Mexico’s lost daughters: how young women are sold into the sex trade by drug gangs.</w:t>
      </w:r>
      <w:r w:rsidRPr="00EC1C6C">
        <w:rPr>
          <w:i/>
          <w:noProof/>
        </w:rPr>
        <w:t xml:space="preserve"> The Guardian</w:t>
      </w:r>
      <w:r w:rsidRPr="00EC1C6C">
        <w:rPr>
          <w:noProof/>
        </w:rPr>
        <w:t xml:space="preserve">. Retrieved from </w:t>
      </w:r>
      <w:hyperlink r:id="rId11" w:history="1">
        <w:r w:rsidRPr="00EC1C6C">
          <w:rPr>
            <w:rStyle w:val="Hyperlink"/>
            <w:rFonts w:asciiTheme="minorHAnsi" w:hAnsiTheme="minorHAnsi"/>
            <w:noProof/>
          </w:rPr>
          <w:t>https://www.theguardian.com/world/2014/feb/08/mexico-young-women-sex-trade-drug-gangs</w:t>
        </w:r>
      </w:hyperlink>
    </w:p>
    <w:p w14:paraId="54A890AA" w14:textId="433945F3" w:rsidR="00EC1C6C" w:rsidRPr="00EC1C6C" w:rsidRDefault="00EC1C6C" w:rsidP="00EC1C6C">
      <w:pPr>
        <w:pStyle w:val="EndNoteBibliography"/>
        <w:ind w:left="720" w:hanging="720"/>
        <w:rPr>
          <w:noProof/>
        </w:rPr>
      </w:pPr>
      <w:r w:rsidRPr="00EC1C6C">
        <w:rPr>
          <w:noProof/>
        </w:rPr>
        <w:t xml:space="preserve">Crime, U. N. O. o. D. a. Drug Trafficking Retrieved from </w:t>
      </w:r>
      <w:hyperlink r:id="rId12" w:history="1">
        <w:r w:rsidRPr="00EC1C6C">
          <w:rPr>
            <w:rStyle w:val="Hyperlink"/>
            <w:rFonts w:asciiTheme="minorHAnsi" w:hAnsiTheme="minorHAnsi"/>
            <w:noProof/>
          </w:rPr>
          <w:t>https://www.unodc.org/unodc/en/drug-trafficking/</w:t>
        </w:r>
      </w:hyperlink>
    </w:p>
    <w:p w14:paraId="05EEEE09" w14:textId="77777777" w:rsidR="00EC1C6C" w:rsidRPr="00EC1C6C" w:rsidRDefault="00EC1C6C" w:rsidP="00EC1C6C">
      <w:pPr>
        <w:pStyle w:val="EndNoteBibliography"/>
        <w:ind w:left="720" w:hanging="720"/>
        <w:rPr>
          <w:noProof/>
        </w:rPr>
      </w:pPr>
      <w:r w:rsidRPr="00EC1C6C">
        <w:rPr>
          <w:noProof/>
        </w:rPr>
        <w:t>Daen, A. (2018, 12 October 2018). México busca a 37 mil desaparecidos con un Sistema incompleto y sin recursos suficientes.</w:t>
      </w:r>
      <w:r w:rsidRPr="00EC1C6C">
        <w:rPr>
          <w:i/>
          <w:noProof/>
        </w:rPr>
        <w:t xml:space="preserve"> Animal Politico</w:t>
      </w:r>
      <w:r w:rsidRPr="00EC1C6C">
        <w:rPr>
          <w:noProof/>
        </w:rPr>
        <w:t>. Retrieved from México busca a 37 mil desaparecidos con un Sistema incompleto y sin recursos suficientes</w:t>
      </w:r>
    </w:p>
    <w:p w14:paraId="5AC1DC3D" w14:textId="399714AE" w:rsidR="00EC1C6C" w:rsidRPr="00EC1C6C" w:rsidRDefault="00EC1C6C" w:rsidP="00EC1C6C">
      <w:pPr>
        <w:pStyle w:val="EndNoteBibliography"/>
        <w:ind w:left="720" w:hanging="720"/>
        <w:rPr>
          <w:noProof/>
        </w:rPr>
      </w:pPr>
      <w:r w:rsidRPr="00EC1C6C">
        <w:rPr>
          <w:noProof/>
        </w:rPr>
        <w:t xml:space="preserve">Davila, A. (2015). Drug Cartels: Where Human Trafficking and Human Smuggling Meet Today.  Retrieved from </w:t>
      </w:r>
      <w:hyperlink r:id="rId13" w:history="1">
        <w:r w:rsidRPr="00EC1C6C">
          <w:rPr>
            <w:rStyle w:val="Hyperlink"/>
            <w:rFonts w:asciiTheme="minorHAnsi" w:hAnsiTheme="minorHAnsi"/>
            <w:noProof/>
          </w:rPr>
          <w:t>https://www.huffingtonpost.com/ana-davila/drug-cartels-where-human-trafficking-and-human-smuggling-meet-today_b_7588408.html</w:t>
        </w:r>
      </w:hyperlink>
    </w:p>
    <w:p w14:paraId="4ACE023B" w14:textId="18FBF63E" w:rsidR="00EC1C6C" w:rsidRPr="00EC1C6C" w:rsidRDefault="00EC1C6C" w:rsidP="00EC1C6C">
      <w:pPr>
        <w:pStyle w:val="EndNoteBibliography"/>
        <w:ind w:left="720" w:hanging="720"/>
        <w:rPr>
          <w:noProof/>
        </w:rPr>
      </w:pPr>
      <w:r w:rsidRPr="00EC1C6C">
        <w:rPr>
          <w:noProof/>
        </w:rPr>
        <w:t xml:space="preserve">Desapariciones en México, por año, mes y día en que ocurrieron los hechos. (2017).   Retrieved from </w:t>
      </w:r>
      <w:hyperlink r:id="rId14" w:anchor="!/vizhome/NiasniosyadolescentesdesaparecidosRNPED_enerode2018/Historia1" w:history="1">
        <w:r w:rsidRPr="00EC1C6C">
          <w:rPr>
            <w:rStyle w:val="Hyperlink"/>
            <w:rFonts w:asciiTheme="minorHAnsi" w:hAnsiTheme="minorHAnsi"/>
            <w:noProof/>
          </w:rPr>
          <w:t>https://public.tableau.com/profile/indicadores.redim - !/vizhome/NiasniosyadolescentesdesaparecidosRNPED_enerode2018/Historia1</w:t>
        </w:r>
      </w:hyperlink>
    </w:p>
    <w:p w14:paraId="0B5BC898" w14:textId="77777777" w:rsidR="00EC1C6C" w:rsidRPr="00EC1C6C" w:rsidRDefault="00EC1C6C" w:rsidP="00EC1C6C">
      <w:pPr>
        <w:pStyle w:val="EndNoteBibliography"/>
        <w:ind w:left="720" w:hanging="720"/>
        <w:rPr>
          <w:noProof/>
        </w:rPr>
      </w:pPr>
      <w:r w:rsidRPr="00EC1C6C">
        <w:rPr>
          <w:noProof/>
        </w:rPr>
        <w:lastRenderedPageBreak/>
        <w:t xml:space="preserve">Gonzalez-Perez, G. J., Vega-Lopez, M. G., Cabrera-Pivaral, C. E., Vega-Lopez, A., &amp; de la Torre, A. M. (2012). Mortalidad por homicidios en MÈxico: Tendencias, variaciones socio-geogr·ficas y factores asociados. </w:t>
      </w:r>
      <w:r w:rsidRPr="00EC1C6C">
        <w:rPr>
          <w:i/>
          <w:noProof/>
        </w:rPr>
        <w:t>Cienc. Saude Coletiva Ciencia e Saude Coletiva, 17</w:t>
      </w:r>
      <w:r w:rsidRPr="00EC1C6C">
        <w:rPr>
          <w:noProof/>
        </w:rPr>
        <w:t xml:space="preserve">(12), 3195-3208. </w:t>
      </w:r>
    </w:p>
    <w:p w14:paraId="1FAE260C" w14:textId="77777777" w:rsidR="00EC1C6C" w:rsidRPr="00EC1C6C" w:rsidRDefault="00EC1C6C" w:rsidP="00EC1C6C">
      <w:pPr>
        <w:pStyle w:val="EndNoteBibliography"/>
        <w:ind w:left="720" w:hanging="720"/>
        <w:rPr>
          <w:noProof/>
        </w:rPr>
      </w:pPr>
      <w:r w:rsidRPr="00EC1C6C">
        <w:rPr>
          <w:noProof/>
        </w:rPr>
        <w:t xml:space="preserve">Grillo, I. (2013, 31 July 2013). The Mexican Drug Cartels’ Other Business: Sex Trafficking. </w:t>
      </w:r>
      <w:r w:rsidRPr="00EC1C6C">
        <w:rPr>
          <w:i/>
          <w:noProof/>
        </w:rPr>
        <w:t>Time</w:t>
      </w:r>
      <w:r w:rsidRPr="00EC1C6C">
        <w:rPr>
          <w:noProof/>
        </w:rPr>
        <w:t>.</w:t>
      </w:r>
    </w:p>
    <w:p w14:paraId="0A28130F" w14:textId="77777777" w:rsidR="00EC1C6C" w:rsidRPr="00EC1C6C" w:rsidRDefault="00EC1C6C" w:rsidP="00EC1C6C">
      <w:pPr>
        <w:pStyle w:val="EndNoteBibliography"/>
        <w:ind w:left="720" w:hanging="720"/>
        <w:rPr>
          <w:noProof/>
        </w:rPr>
      </w:pPr>
      <w:r w:rsidRPr="00EC1C6C">
        <w:rPr>
          <w:noProof/>
        </w:rPr>
        <w:t xml:space="preserve">Heise, L. L. (1998). Violence against women : an integrated, ecological framework. </w:t>
      </w:r>
      <w:r w:rsidRPr="00EC1C6C">
        <w:rPr>
          <w:i/>
          <w:noProof/>
        </w:rPr>
        <w:t>Violence against women</w:t>
      </w:r>
      <w:r w:rsidRPr="00EC1C6C">
        <w:rPr>
          <w:noProof/>
        </w:rPr>
        <w:t xml:space="preserve">, 262-290. </w:t>
      </w:r>
    </w:p>
    <w:p w14:paraId="63A94F09" w14:textId="77777777" w:rsidR="00EC1C6C" w:rsidRPr="00EC1C6C" w:rsidRDefault="00EC1C6C" w:rsidP="00EC1C6C">
      <w:pPr>
        <w:pStyle w:val="EndNoteBibliography"/>
        <w:ind w:left="720" w:hanging="720"/>
        <w:rPr>
          <w:noProof/>
        </w:rPr>
      </w:pPr>
      <w:r w:rsidRPr="00EC1C6C">
        <w:rPr>
          <w:noProof/>
        </w:rPr>
        <w:t xml:space="preserve">Juan Antonio Le Clercq, G. R. S. L. (2018). </w:t>
      </w:r>
      <w:r w:rsidRPr="00EC1C6C">
        <w:rPr>
          <w:i/>
          <w:noProof/>
        </w:rPr>
        <w:t>La impunidad subnacional en Mexico y sus dimensiones. IGI-MEX 2018</w:t>
      </w:r>
      <w:r w:rsidRPr="00EC1C6C">
        <w:rPr>
          <w:noProof/>
        </w:rPr>
        <w:t>. Mexico: UDLAP.</w:t>
      </w:r>
    </w:p>
    <w:p w14:paraId="2BB7D116" w14:textId="77777777" w:rsidR="00EC1C6C" w:rsidRPr="00EC1C6C" w:rsidRDefault="00EC1C6C" w:rsidP="00EC1C6C">
      <w:pPr>
        <w:pStyle w:val="EndNoteBibliography"/>
        <w:ind w:left="720" w:hanging="720"/>
        <w:rPr>
          <w:i/>
          <w:noProof/>
        </w:rPr>
      </w:pPr>
      <w:r w:rsidRPr="00EC1C6C">
        <w:rPr>
          <w:noProof/>
        </w:rPr>
        <w:t xml:space="preserve">Koutsoyannis, S. (2011). </w:t>
      </w:r>
      <w:r w:rsidRPr="00EC1C6C">
        <w:rPr>
          <w:i/>
          <w:noProof/>
        </w:rPr>
        <w:t>Background paper Femicide in Ciudad Juárez:</w:t>
      </w:r>
    </w:p>
    <w:p w14:paraId="4A8A852F" w14:textId="47D8864A" w:rsidR="00EC1C6C" w:rsidRPr="00EC1C6C" w:rsidRDefault="00EC1C6C" w:rsidP="00EC1C6C">
      <w:pPr>
        <w:pStyle w:val="EndNoteBibliography"/>
        <w:ind w:left="720" w:hanging="720"/>
        <w:rPr>
          <w:noProof/>
        </w:rPr>
      </w:pPr>
      <w:r w:rsidRPr="00EC1C6C">
        <w:rPr>
          <w:i/>
          <w:noProof/>
        </w:rPr>
        <w:t>Ever-Present and Worsening</w:t>
      </w:r>
      <w:r w:rsidRPr="00EC1C6C">
        <w:rPr>
          <w:noProof/>
        </w:rPr>
        <w:t xml:space="preserve">. Retrieved from </w:t>
      </w:r>
      <w:hyperlink r:id="rId15" w:history="1">
        <w:r w:rsidRPr="00EC1C6C">
          <w:rPr>
            <w:rStyle w:val="Hyperlink"/>
            <w:rFonts w:asciiTheme="minorHAnsi" w:hAnsiTheme="minorHAnsi"/>
            <w:noProof/>
          </w:rPr>
          <w:t>http://peacebuild.ca/Koutsoyannis final.pdf</w:t>
        </w:r>
      </w:hyperlink>
    </w:p>
    <w:p w14:paraId="51205C9E" w14:textId="005E0196" w:rsidR="00EC1C6C" w:rsidRPr="00EC1C6C" w:rsidRDefault="00EC1C6C" w:rsidP="00EC1C6C">
      <w:pPr>
        <w:pStyle w:val="EndNoteBibliography"/>
        <w:ind w:left="720" w:hanging="720"/>
        <w:rPr>
          <w:noProof/>
        </w:rPr>
      </w:pPr>
      <w:r w:rsidRPr="00EC1C6C">
        <w:rPr>
          <w:noProof/>
        </w:rPr>
        <w:t>Lakhani, N. (2015, 17 September 2015). El drama de las mujeres que desaparecen sin dejar rastro en México.</w:t>
      </w:r>
      <w:r w:rsidRPr="00EC1C6C">
        <w:rPr>
          <w:i/>
          <w:noProof/>
        </w:rPr>
        <w:t xml:space="preserve"> BBC</w:t>
      </w:r>
      <w:r w:rsidRPr="00EC1C6C">
        <w:rPr>
          <w:noProof/>
        </w:rPr>
        <w:t xml:space="preserve">. Retrieved from </w:t>
      </w:r>
      <w:hyperlink r:id="rId16" w:history="1">
        <w:r w:rsidRPr="00EC1C6C">
          <w:rPr>
            <w:rStyle w:val="Hyperlink"/>
            <w:rFonts w:asciiTheme="minorHAnsi" w:hAnsiTheme="minorHAnsi"/>
            <w:noProof/>
          </w:rPr>
          <w:t>https://www.bbc.com/mundo/noticias/2015/09/150914_mexico_mujeres_desaparecidas_sin_rastro_ng</w:t>
        </w:r>
      </w:hyperlink>
    </w:p>
    <w:p w14:paraId="60AAE493" w14:textId="1C3F02FE" w:rsidR="00EC1C6C" w:rsidRPr="00EC1C6C" w:rsidRDefault="00EC1C6C" w:rsidP="00EC1C6C">
      <w:pPr>
        <w:pStyle w:val="EndNoteBibliography"/>
        <w:ind w:left="720" w:hanging="720"/>
        <w:rPr>
          <w:noProof/>
        </w:rPr>
      </w:pPr>
      <w:r w:rsidRPr="00EC1C6C">
        <w:rPr>
          <w:noProof/>
        </w:rPr>
        <w:t>Lakhani, N. (2016, 8 December 2016). ‘Impunity has consequences’: the women lost to Mexico’s drug war.</w:t>
      </w:r>
      <w:r w:rsidRPr="00EC1C6C">
        <w:rPr>
          <w:i/>
          <w:noProof/>
        </w:rPr>
        <w:t xml:space="preserve"> The Guardian</w:t>
      </w:r>
      <w:r w:rsidRPr="00EC1C6C">
        <w:rPr>
          <w:noProof/>
        </w:rPr>
        <w:t xml:space="preserve">. Retrieved from </w:t>
      </w:r>
      <w:hyperlink r:id="rId17" w:history="1">
        <w:r w:rsidRPr="00EC1C6C">
          <w:rPr>
            <w:rStyle w:val="Hyperlink"/>
            <w:rFonts w:asciiTheme="minorHAnsi" w:hAnsiTheme="minorHAnsi"/>
            <w:noProof/>
          </w:rPr>
          <w:t>https://www.theguardian.com/world/2016/dec/08/mexico-drug-war-cartels-women-killed</w:t>
        </w:r>
      </w:hyperlink>
    </w:p>
    <w:p w14:paraId="545A92A5" w14:textId="77777777" w:rsidR="00EC1C6C" w:rsidRPr="00EC1C6C" w:rsidRDefault="00EC1C6C" w:rsidP="00EC1C6C">
      <w:pPr>
        <w:pStyle w:val="EndNoteBibliography"/>
        <w:ind w:left="720" w:hanging="720"/>
        <w:rPr>
          <w:noProof/>
        </w:rPr>
      </w:pPr>
      <w:r w:rsidRPr="00EC1C6C">
        <w:rPr>
          <w:noProof/>
        </w:rPr>
        <w:t xml:space="preserve">Le Clercq, J. A., &amp; Sánchez Lara, G. R. (2015). Global Impunity Index IGI 2015. </w:t>
      </w:r>
      <w:r w:rsidRPr="00EC1C6C">
        <w:rPr>
          <w:i/>
          <w:noProof/>
        </w:rPr>
        <w:t>SSRN Journal SSRN Electronic Journal</w:t>
      </w:r>
      <w:r w:rsidRPr="00EC1C6C">
        <w:rPr>
          <w:noProof/>
        </w:rPr>
        <w:t xml:space="preserve">. </w:t>
      </w:r>
    </w:p>
    <w:p w14:paraId="618800B6" w14:textId="6C25809D" w:rsidR="00EC1C6C" w:rsidRPr="00EC1C6C" w:rsidRDefault="00EC1C6C" w:rsidP="00EC1C6C">
      <w:pPr>
        <w:pStyle w:val="EndNoteBibliography"/>
        <w:ind w:left="720" w:hanging="720"/>
        <w:rPr>
          <w:noProof/>
        </w:rPr>
      </w:pPr>
      <w:r w:rsidRPr="00EC1C6C">
        <w:rPr>
          <w:noProof/>
        </w:rPr>
        <w:t xml:space="preserve">Machismo Sexual Identity Retrieved from </w:t>
      </w:r>
      <w:hyperlink r:id="rId18" w:history="1">
        <w:r w:rsidRPr="00EC1C6C">
          <w:rPr>
            <w:rStyle w:val="Hyperlink"/>
            <w:rFonts w:asciiTheme="minorHAnsi" w:hAnsiTheme="minorHAnsi"/>
            <w:noProof/>
          </w:rPr>
          <w:t>https://web.stanford.edu/group/womenscourage/Repro_Latin/ekobash_HIVmachismo_Latin.html</w:t>
        </w:r>
      </w:hyperlink>
    </w:p>
    <w:p w14:paraId="6E7F0E1D" w14:textId="77777777" w:rsidR="00EC1C6C" w:rsidRPr="00EC1C6C" w:rsidRDefault="00EC1C6C" w:rsidP="00EC1C6C">
      <w:pPr>
        <w:pStyle w:val="EndNoteBibliography"/>
        <w:ind w:left="720" w:hanging="720"/>
        <w:rPr>
          <w:noProof/>
        </w:rPr>
      </w:pPr>
      <w:r w:rsidRPr="00EC1C6C">
        <w:rPr>
          <w:noProof/>
        </w:rPr>
        <w:t xml:space="preserve">Marshall, G. (1998). </w:t>
      </w:r>
      <w:r w:rsidRPr="00EC1C6C">
        <w:rPr>
          <w:i/>
          <w:noProof/>
        </w:rPr>
        <w:t>A dictionary of sociology</w:t>
      </w:r>
      <w:r w:rsidRPr="00EC1C6C">
        <w:rPr>
          <w:noProof/>
        </w:rPr>
        <w:t>. Oxford; New York: Oxford University Press.</w:t>
      </w:r>
    </w:p>
    <w:p w14:paraId="03C963FB" w14:textId="44C9FF58" w:rsidR="00EC1C6C" w:rsidRPr="00EC1C6C" w:rsidRDefault="00EC1C6C" w:rsidP="00EC1C6C">
      <w:pPr>
        <w:pStyle w:val="EndNoteBibliography"/>
        <w:ind w:left="720" w:hanging="720"/>
        <w:rPr>
          <w:noProof/>
        </w:rPr>
      </w:pPr>
      <w:r w:rsidRPr="00EC1C6C">
        <w:rPr>
          <w:noProof/>
        </w:rPr>
        <w:t xml:space="preserve">Martínez, S. (2009). La trata, otra forma de violencia contra las mujeres. Retrieved from </w:t>
      </w:r>
      <w:hyperlink r:id="rId19" w:history="1">
        <w:r w:rsidRPr="00EC1C6C">
          <w:rPr>
            <w:rStyle w:val="Hyperlink"/>
            <w:rFonts w:asciiTheme="minorHAnsi" w:hAnsiTheme="minorHAnsi"/>
            <w:noProof/>
          </w:rPr>
          <w:t>https://www.cimacnoticias.com.mx/node/43678</w:t>
        </w:r>
      </w:hyperlink>
    </w:p>
    <w:p w14:paraId="1907D0E6" w14:textId="5D148D66" w:rsidR="00EC1C6C" w:rsidRPr="00EC1C6C" w:rsidRDefault="00EC1C6C" w:rsidP="00EC1C6C">
      <w:pPr>
        <w:pStyle w:val="EndNoteBibliography"/>
        <w:ind w:left="720" w:hanging="720"/>
        <w:rPr>
          <w:noProof/>
        </w:rPr>
      </w:pPr>
      <w:r w:rsidRPr="00EC1C6C">
        <w:rPr>
          <w:noProof/>
        </w:rPr>
        <w:t>Mendieta, H. Z. (2017, 24 February 2017). Desaparición de mujeres adolescentes creció 974% en cuatro años, alerta Redim.</w:t>
      </w:r>
      <w:r w:rsidRPr="00EC1C6C">
        <w:rPr>
          <w:i/>
          <w:noProof/>
        </w:rPr>
        <w:t xml:space="preserve"> Proceso</w:t>
      </w:r>
      <w:r w:rsidRPr="00EC1C6C">
        <w:rPr>
          <w:noProof/>
        </w:rPr>
        <w:t xml:space="preserve">. Retrieved from </w:t>
      </w:r>
      <w:hyperlink r:id="rId20" w:history="1">
        <w:r w:rsidRPr="00EC1C6C">
          <w:rPr>
            <w:rStyle w:val="Hyperlink"/>
            <w:rFonts w:asciiTheme="minorHAnsi" w:hAnsiTheme="minorHAnsi"/>
            <w:noProof/>
          </w:rPr>
          <w:t>https://www.proceso.com.mx/475774/desaparicion-mujeres-adolescentes-crecio-974-en-cuatro-anos-alerta-redim</w:t>
        </w:r>
      </w:hyperlink>
    </w:p>
    <w:p w14:paraId="45102D89" w14:textId="2AC37BE4" w:rsidR="00EC1C6C" w:rsidRPr="00EC1C6C" w:rsidRDefault="00EC1C6C" w:rsidP="00EC1C6C">
      <w:pPr>
        <w:pStyle w:val="EndNoteBibliography"/>
        <w:ind w:left="720" w:hanging="720"/>
        <w:rPr>
          <w:noProof/>
        </w:rPr>
      </w:pPr>
      <w:r w:rsidRPr="00EC1C6C">
        <w:rPr>
          <w:noProof/>
        </w:rPr>
        <w:t>México, el país "en paz" con más desaparecidos. (2018, 03/01/2018).</w:t>
      </w:r>
      <w:r w:rsidRPr="00EC1C6C">
        <w:rPr>
          <w:i/>
          <w:noProof/>
        </w:rPr>
        <w:t xml:space="preserve"> Huffpost</w:t>
      </w:r>
      <w:r w:rsidRPr="00EC1C6C">
        <w:rPr>
          <w:noProof/>
        </w:rPr>
        <w:t xml:space="preserve">. Retrieved from </w:t>
      </w:r>
      <w:hyperlink r:id="rId21" w:history="1">
        <w:r w:rsidRPr="00EC1C6C">
          <w:rPr>
            <w:rStyle w:val="Hyperlink"/>
            <w:rFonts w:asciiTheme="minorHAnsi" w:hAnsiTheme="minorHAnsi"/>
            <w:noProof/>
          </w:rPr>
          <w:t>https://www.huffingtonpost.com.mx/2018/01/03/mexico-el-pais-en-paz-con-mas-desaparecidos_a_23322129/</w:t>
        </w:r>
      </w:hyperlink>
    </w:p>
    <w:p w14:paraId="4A8BB531" w14:textId="69AD2304" w:rsidR="00EC1C6C" w:rsidRPr="00EC1C6C" w:rsidRDefault="00EC1C6C" w:rsidP="00EC1C6C">
      <w:pPr>
        <w:pStyle w:val="EndNoteBibliography"/>
        <w:ind w:left="720" w:hanging="720"/>
        <w:rPr>
          <w:noProof/>
        </w:rPr>
      </w:pPr>
      <w:r w:rsidRPr="00EC1C6C">
        <w:rPr>
          <w:noProof/>
        </w:rPr>
        <w:t xml:space="preserve">Mujeres extraviadas o desaparecidas del fuero común. (2018). Available from INEGI SIESVI Retrieved 25 July 2018 </w:t>
      </w:r>
      <w:hyperlink r:id="rId22" w:history="1">
        <w:r w:rsidRPr="00EC1C6C">
          <w:rPr>
            <w:rStyle w:val="Hyperlink"/>
            <w:rFonts w:asciiTheme="minorHAnsi" w:hAnsiTheme="minorHAnsi"/>
            <w:noProof/>
          </w:rPr>
          <w:t>https://sc.inegi.org.mx/SIESVIM1/paginas/consultas/tablero.jsf</w:t>
        </w:r>
      </w:hyperlink>
    </w:p>
    <w:p w14:paraId="044495BB" w14:textId="0FAD62FE" w:rsidR="00EC1C6C" w:rsidRPr="00EC1C6C" w:rsidRDefault="00EC1C6C" w:rsidP="00EC1C6C">
      <w:pPr>
        <w:pStyle w:val="EndNoteBibliography"/>
        <w:ind w:left="720" w:hanging="720"/>
        <w:rPr>
          <w:noProof/>
        </w:rPr>
      </w:pPr>
      <w:r w:rsidRPr="00EC1C6C">
        <w:rPr>
          <w:noProof/>
        </w:rPr>
        <w:t>Nájar, A. (2011, 23 of December 2011). El narcotráfico aumenta la violencia contra las mujeres en México.</w:t>
      </w:r>
      <w:r w:rsidRPr="00EC1C6C">
        <w:rPr>
          <w:i/>
          <w:noProof/>
        </w:rPr>
        <w:t xml:space="preserve"> BBC</w:t>
      </w:r>
      <w:r w:rsidRPr="00EC1C6C">
        <w:rPr>
          <w:noProof/>
        </w:rPr>
        <w:t xml:space="preserve">. Retrieved from </w:t>
      </w:r>
      <w:hyperlink r:id="rId23" w:history="1">
        <w:r w:rsidRPr="00EC1C6C">
          <w:rPr>
            <w:rStyle w:val="Hyperlink"/>
            <w:rFonts w:asciiTheme="minorHAnsi" w:hAnsiTheme="minorHAnsi"/>
            <w:noProof/>
          </w:rPr>
          <w:t>https://www.bbc.com/mundo/noticias/2011/12/111222_mujeres_violencia_narcotrafico_mexico_an</w:t>
        </w:r>
      </w:hyperlink>
    </w:p>
    <w:p w14:paraId="57FE3BBB" w14:textId="6D9D24E5" w:rsidR="00EC1C6C" w:rsidRPr="00EC1C6C" w:rsidRDefault="00EC1C6C" w:rsidP="00EC1C6C">
      <w:pPr>
        <w:pStyle w:val="EndNoteBibliography"/>
        <w:ind w:left="720" w:hanging="720"/>
        <w:rPr>
          <w:noProof/>
        </w:rPr>
      </w:pPr>
      <w:r w:rsidRPr="00EC1C6C">
        <w:rPr>
          <w:noProof/>
        </w:rPr>
        <w:t>O’Connor, A.-M. (2011, 27 July 2011). Mexican Cartels move into human trafficking.</w:t>
      </w:r>
      <w:r w:rsidRPr="00EC1C6C">
        <w:rPr>
          <w:i/>
          <w:noProof/>
        </w:rPr>
        <w:t xml:space="preserve"> The Washington Post</w:t>
      </w:r>
      <w:r w:rsidRPr="00EC1C6C">
        <w:rPr>
          <w:noProof/>
        </w:rPr>
        <w:t xml:space="preserve">. Retrieved from </w:t>
      </w:r>
      <w:hyperlink r:id="rId24" w:history="1">
        <w:r w:rsidRPr="00EC1C6C">
          <w:rPr>
            <w:rStyle w:val="Hyperlink"/>
            <w:rFonts w:asciiTheme="minorHAnsi" w:hAnsiTheme="minorHAnsi"/>
            <w:noProof/>
          </w:rPr>
          <w:t>https://www.washingtonpost.com/world/americas/mexican-cartels-move-into-human-trafficking/2011/07/22/gIQArmPVcI_story.html?utm_term=.6f7988ab2e3d</w:t>
        </w:r>
      </w:hyperlink>
    </w:p>
    <w:p w14:paraId="59203E64" w14:textId="77777777" w:rsidR="00EC1C6C" w:rsidRPr="00EC1C6C" w:rsidRDefault="00EC1C6C" w:rsidP="00EC1C6C">
      <w:pPr>
        <w:pStyle w:val="EndNoteBibliography"/>
        <w:ind w:left="720" w:hanging="720"/>
        <w:rPr>
          <w:noProof/>
        </w:rPr>
      </w:pPr>
      <w:r w:rsidRPr="00EC1C6C">
        <w:rPr>
          <w:noProof/>
        </w:rPr>
        <w:t xml:space="preserve">REDIM. (2018a). Despariciones en México, por año, mes y día en que ocurrieron los hechos </w:t>
      </w:r>
    </w:p>
    <w:p w14:paraId="222CD6B9" w14:textId="77777777" w:rsidR="00EC1C6C" w:rsidRPr="00EC1C6C" w:rsidRDefault="00EC1C6C" w:rsidP="00EC1C6C">
      <w:pPr>
        <w:pStyle w:val="EndNoteBibliography"/>
        <w:ind w:left="720" w:hanging="720"/>
        <w:rPr>
          <w:noProof/>
        </w:rPr>
      </w:pPr>
      <w:r w:rsidRPr="00EC1C6C">
        <w:rPr>
          <w:noProof/>
        </w:rPr>
        <w:t>REDIM. (2018b). Piràmide poblacional de las desapariciones en México por edad y sexo.</w:t>
      </w:r>
    </w:p>
    <w:p w14:paraId="17DAB2EA" w14:textId="6D100AC2" w:rsidR="00EC1C6C" w:rsidRPr="00EC1C6C" w:rsidRDefault="00EC1C6C" w:rsidP="00EC1C6C">
      <w:pPr>
        <w:pStyle w:val="EndNoteBibliography"/>
        <w:ind w:left="720" w:hanging="720"/>
        <w:rPr>
          <w:noProof/>
        </w:rPr>
      </w:pPr>
      <w:r w:rsidRPr="00EC1C6C">
        <w:rPr>
          <w:noProof/>
        </w:rPr>
        <w:t xml:space="preserve">REDIM señala que el 2017 fue un año de silencios, vacíos y retrocesos en los derechos de la infancia en México. (2018). [Press release]. Retrieved from </w:t>
      </w:r>
      <w:hyperlink r:id="rId25" w:history="1">
        <w:r w:rsidRPr="00EC1C6C">
          <w:rPr>
            <w:rStyle w:val="Hyperlink"/>
            <w:rFonts w:asciiTheme="minorHAnsi" w:hAnsiTheme="minorHAnsi"/>
            <w:noProof/>
          </w:rPr>
          <w:t>http://derechosinfancia.org.mx/index.php?contenido=boletin&amp;id=132&amp;id_opcion=73</w:t>
        </w:r>
      </w:hyperlink>
    </w:p>
    <w:p w14:paraId="28095953" w14:textId="0AA17E78" w:rsidR="00EC1C6C" w:rsidRPr="00EC1C6C" w:rsidRDefault="00EC1C6C" w:rsidP="00EC1C6C">
      <w:pPr>
        <w:pStyle w:val="EndNoteBibliography"/>
        <w:ind w:left="720" w:hanging="720"/>
        <w:rPr>
          <w:noProof/>
        </w:rPr>
      </w:pPr>
      <w:r w:rsidRPr="00EC1C6C">
        <w:rPr>
          <w:noProof/>
        </w:rPr>
        <w:t>Reyes, I. d. l. (2010, 23 September 2010). México, "más vulnerable" a la trata de personas.</w:t>
      </w:r>
      <w:r w:rsidRPr="00EC1C6C">
        <w:rPr>
          <w:i/>
          <w:noProof/>
        </w:rPr>
        <w:t xml:space="preserve"> BBC</w:t>
      </w:r>
      <w:r w:rsidRPr="00EC1C6C">
        <w:rPr>
          <w:noProof/>
        </w:rPr>
        <w:t xml:space="preserve">. Retrieved from </w:t>
      </w:r>
      <w:hyperlink r:id="rId26" w:history="1">
        <w:r w:rsidRPr="00EC1C6C">
          <w:rPr>
            <w:rStyle w:val="Hyperlink"/>
            <w:rFonts w:asciiTheme="minorHAnsi" w:hAnsiTheme="minorHAnsi"/>
            <w:noProof/>
          </w:rPr>
          <w:t>https://www.bbc.com/mundo/america_latina/2010/09/100923_2153_mexico_dia_trata_personas_jg</w:t>
        </w:r>
      </w:hyperlink>
    </w:p>
    <w:p w14:paraId="445FF8A4" w14:textId="77777777" w:rsidR="00EC1C6C" w:rsidRPr="00EC1C6C" w:rsidRDefault="00EC1C6C" w:rsidP="00EC1C6C">
      <w:pPr>
        <w:pStyle w:val="EndNoteBibliography"/>
        <w:ind w:left="720" w:hanging="720"/>
        <w:rPr>
          <w:noProof/>
        </w:rPr>
      </w:pPr>
      <w:r w:rsidRPr="00EC1C6C">
        <w:rPr>
          <w:noProof/>
        </w:rPr>
        <w:t xml:space="preserve">Rietig, V. (2012). New law, old impunity: Mexico has a new anti-trafficking law, but will it address the country’s problems? </w:t>
      </w:r>
      <w:r w:rsidRPr="00EC1C6C">
        <w:rPr>
          <w:i/>
          <w:noProof/>
        </w:rPr>
        <w:t>Oxford monitor of forced migration, 2</w:t>
      </w:r>
      <w:r w:rsidRPr="00EC1C6C">
        <w:rPr>
          <w:noProof/>
        </w:rPr>
        <w:t xml:space="preserve">(2), 21-25. </w:t>
      </w:r>
    </w:p>
    <w:p w14:paraId="16A8B34E" w14:textId="5F1ED865" w:rsidR="00EC1C6C" w:rsidRPr="00EC1C6C" w:rsidRDefault="00EC1C6C" w:rsidP="00EC1C6C">
      <w:pPr>
        <w:pStyle w:val="EndNoteBibliography"/>
        <w:ind w:left="720" w:hanging="720"/>
        <w:rPr>
          <w:noProof/>
        </w:rPr>
      </w:pPr>
      <w:r w:rsidRPr="00EC1C6C">
        <w:rPr>
          <w:noProof/>
        </w:rPr>
        <w:t xml:space="preserve">RNPED. Preguntas Frecuentes.   Retrieved from </w:t>
      </w:r>
      <w:hyperlink r:id="rId27" w:history="1">
        <w:r w:rsidRPr="00EC1C6C">
          <w:rPr>
            <w:rStyle w:val="Hyperlink"/>
            <w:rFonts w:asciiTheme="minorHAnsi" w:hAnsiTheme="minorHAnsi"/>
            <w:noProof/>
          </w:rPr>
          <w:t>http://secretariadoejecutivo.gob.mx/faq/rnped.php</w:t>
        </w:r>
      </w:hyperlink>
    </w:p>
    <w:p w14:paraId="0D0ECDEB" w14:textId="75EB1DDB" w:rsidR="00EC1C6C" w:rsidRPr="00EC1C6C" w:rsidRDefault="00EC1C6C" w:rsidP="00EC1C6C">
      <w:pPr>
        <w:pStyle w:val="EndNoteBibliography"/>
        <w:ind w:left="720" w:hanging="720"/>
        <w:rPr>
          <w:noProof/>
        </w:rPr>
      </w:pPr>
      <w:r w:rsidRPr="00EC1C6C">
        <w:rPr>
          <w:noProof/>
        </w:rPr>
        <w:t>Salazar, J. C. P. (2013, 16 Novembert 2013). México y el infierno de la trata de mujeres.</w:t>
      </w:r>
      <w:r w:rsidRPr="00EC1C6C">
        <w:rPr>
          <w:i/>
          <w:noProof/>
        </w:rPr>
        <w:t xml:space="preserve"> BBC</w:t>
      </w:r>
      <w:r w:rsidRPr="00EC1C6C">
        <w:rPr>
          <w:noProof/>
        </w:rPr>
        <w:t xml:space="preserve">. Retrieved from </w:t>
      </w:r>
      <w:hyperlink r:id="rId28" w:history="1">
        <w:r w:rsidRPr="00EC1C6C">
          <w:rPr>
            <w:rStyle w:val="Hyperlink"/>
            <w:rFonts w:asciiTheme="minorHAnsi" w:hAnsiTheme="minorHAnsi"/>
            <w:noProof/>
          </w:rPr>
          <w:t>https://www.bbc.com/mundo/noticias/2013/11/131111_mexico_trata_mujeres_prostitucion_jcps</w:t>
        </w:r>
      </w:hyperlink>
    </w:p>
    <w:p w14:paraId="017B06B1" w14:textId="2C001D8B" w:rsidR="00EC1C6C" w:rsidRPr="00EC1C6C" w:rsidRDefault="00EC1C6C" w:rsidP="00EC1C6C">
      <w:pPr>
        <w:pStyle w:val="EndNoteBibliography"/>
        <w:ind w:left="720" w:hanging="720"/>
        <w:rPr>
          <w:noProof/>
        </w:rPr>
      </w:pPr>
      <w:r w:rsidRPr="00EC1C6C">
        <w:rPr>
          <w:noProof/>
        </w:rPr>
        <w:t>Salinas, S. (2017). En 2017 hubo cien casos de menores desaparecidos y todos fueron localizados.</w:t>
      </w:r>
      <w:r w:rsidRPr="00EC1C6C">
        <w:rPr>
          <w:i/>
          <w:noProof/>
        </w:rPr>
        <w:t xml:space="preserve"> La Capital</w:t>
      </w:r>
      <w:r w:rsidRPr="00EC1C6C">
        <w:rPr>
          <w:noProof/>
        </w:rPr>
        <w:t xml:space="preserve">. Retrieved from </w:t>
      </w:r>
      <w:hyperlink r:id="rId29" w:history="1">
        <w:r w:rsidRPr="00EC1C6C">
          <w:rPr>
            <w:rStyle w:val="Hyperlink"/>
            <w:rFonts w:asciiTheme="minorHAnsi" w:hAnsiTheme="minorHAnsi"/>
            <w:noProof/>
          </w:rPr>
          <w:t>https://www.lacapital.com.ar/la-ciudad/en-2017-hubo-cien-casos-menores-desaparecidos-y-todos-fueron-localizados-n1344574.html</w:t>
        </w:r>
      </w:hyperlink>
    </w:p>
    <w:p w14:paraId="048606BB" w14:textId="77777777" w:rsidR="00EC1C6C" w:rsidRPr="00EC1C6C" w:rsidRDefault="00EC1C6C" w:rsidP="00EC1C6C">
      <w:pPr>
        <w:pStyle w:val="EndNoteBibliography"/>
        <w:ind w:left="720" w:hanging="720"/>
        <w:rPr>
          <w:noProof/>
        </w:rPr>
      </w:pPr>
      <w:r w:rsidRPr="00EC1C6C">
        <w:rPr>
          <w:noProof/>
        </w:rPr>
        <w:t xml:space="preserve">Shelley, L. (2012). The Relationship of Drug and Human Trafficking: A Global Perspective. </w:t>
      </w:r>
      <w:r w:rsidRPr="00EC1C6C">
        <w:rPr>
          <w:i/>
          <w:noProof/>
        </w:rPr>
        <w:t>Eur J Crim Policy Res European Journal on Criminal Policy and Research, 18</w:t>
      </w:r>
      <w:r w:rsidRPr="00EC1C6C">
        <w:rPr>
          <w:noProof/>
        </w:rPr>
        <w:t xml:space="preserve">(3), 241-253. </w:t>
      </w:r>
    </w:p>
    <w:p w14:paraId="7C09AFB4" w14:textId="0140DC4C" w:rsidR="00EC1C6C" w:rsidRPr="00EC1C6C" w:rsidRDefault="00EC1C6C" w:rsidP="00EC1C6C">
      <w:pPr>
        <w:pStyle w:val="EndNoteBibliography"/>
        <w:ind w:left="720" w:hanging="720"/>
        <w:rPr>
          <w:noProof/>
        </w:rPr>
      </w:pPr>
      <w:r w:rsidRPr="00EC1C6C">
        <w:rPr>
          <w:noProof/>
        </w:rPr>
        <w:t>Torres, N. L. (2015, 6 March 2015). Traficadas. El negocio de la trata de mujeres en México.</w:t>
      </w:r>
      <w:r w:rsidRPr="00EC1C6C">
        <w:rPr>
          <w:i/>
          <w:noProof/>
        </w:rPr>
        <w:t xml:space="preserve"> El País</w:t>
      </w:r>
      <w:r w:rsidRPr="00EC1C6C">
        <w:rPr>
          <w:noProof/>
        </w:rPr>
        <w:t xml:space="preserve">. Retrieved from </w:t>
      </w:r>
      <w:hyperlink r:id="rId30" w:history="1">
        <w:r w:rsidRPr="00EC1C6C">
          <w:rPr>
            <w:rStyle w:val="Hyperlink"/>
            <w:rFonts w:asciiTheme="minorHAnsi" w:hAnsiTheme="minorHAnsi"/>
            <w:noProof/>
          </w:rPr>
          <w:t>https://elpais.com/elpais/2015/02/03/planeta_futuro/1422991449_085843.html</w:t>
        </w:r>
      </w:hyperlink>
    </w:p>
    <w:p w14:paraId="0413921D" w14:textId="08B5FFEE" w:rsidR="00EC1C6C" w:rsidRPr="00EC1C6C" w:rsidRDefault="00EC1C6C" w:rsidP="00EC1C6C">
      <w:pPr>
        <w:pStyle w:val="EndNoteBibliography"/>
        <w:ind w:left="720" w:hanging="720"/>
        <w:rPr>
          <w:noProof/>
        </w:rPr>
      </w:pPr>
      <w:r w:rsidRPr="00EC1C6C">
        <w:rPr>
          <w:noProof/>
        </w:rPr>
        <w:t>Tortura y violación: Así sufren las mujeres de Los Zetas. (2016, 19 of December 2016).</w:t>
      </w:r>
      <w:r w:rsidRPr="00EC1C6C">
        <w:rPr>
          <w:i/>
          <w:noProof/>
        </w:rPr>
        <w:t xml:space="preserve"> El Debate</w:t>
      </w:r>
      <w:r w:rsidRPr="00EC1C6C">
        <w:rPr>
          <w:noProof/>
        </w:rPr>
        <w:t xml:space="preserve">. Retrieved from </w:t>
      </w:r>
      <w:hyperlink r:id="rId31" w:history="1">
        <w:r w:rsidRPr="00EC1C6C">
          <w:rPr>
            <w:rStyle w:val="Hyperlink"/>
            <w:rFonts w:asciiTheme="minorHAnsi" w:hAnsiTheme="minorHAnsi"/>
            <w:noProof/>
          </w:rPr>
          <w:t>https://www.debate.com.mx/policiacas/Tortura-y-violacion-Asi-sufren-las-mujeres-de-Los-Zetas-20161219-0065.html</w:t>
        </w:r>
      </w:hyperlink>
    </w:p>
    <w:p w14:paraId="4BF41CFD" w14:textId="77777777" w:rsidR="00EC1C6C" w:rsidRPr="00EC1C6C" w:rsidRDefault="00EC1C6C" w:rsidP="00EC1C6C">
      <w:pPr>
        <w:pStyle w:val="EndNoteBibliography"/>
        <w:ind w:left="720" w:hanging="720"/>
        <w:rPr>
          <w:noProof/>
        </w:rPr>
      </w:pPr>
      <w:r w:rsidRPr="00EC1C6C">
        <w:rPr>
          <w:noProof/>
        </w:rPr>
        <w:t xml:space="preserve">United, N., &amp; Department of Public, I. (1993). </w:t>
      </w:r>
      <w:r w:rsidRPr="00EC1C6C">
        <w:rPr>
          <w:i/>
          <w:noProof/>
        </w:rPr>
        <w:t>Declaration on the Elimination of Violence against Women</w:t>
      </w:r>
      <w:r w:rsidRPr="00EC1C6C">
        <w:rPr>
          <w:noProof/>
        </w:rPr>
        <w:t>. New York: UN Department of Public Information.</w:t>
      </w:r>
    </w:p>
    <w:p w14:paraId="4712F134" w14:textId="77777777" w:rsidR="00EC1C6C" w:rsidRPr="00EC1C6C" w:rsidRDefault="00EC1C6C" w:rsidP="00EC1C6C">
      <w:pPr>
        <w:pStyle w:val="EndNoteBibliography"/>
        <w:ind w:left="720" w:hanging="720"/>
        <w:rPr>
          <w:noProof/>
        </w:rPr>
      </w:pPr>
      <w:r w:rsidRPr="00EC1C6C">
        <w:rPr>
          <w:noProof/>
        </w:rPr>
        <w:t xml:space="preserve">United Nations Office on, D., &amp; Crime. (2013). </w:t>
      </w:r>
      <w:r w:rsidRPr="00EC1C6C">
        <w:rPr>
          <w:i/>
          <w:noProof/>
        </w:rPr>
        <w:t>Diagnóstico nacional sobre la situación de trata de personas en México</w:t>
      </w:r>
      <w:r w:rsidRPr="00EC1C6C">
        <w:rPr>
          <w:noProof/>
        </w:rPr>
        <w:t>.</w:t>
      </w:r>
    </w:p>
    <w:p w14:paraId="31E0C14B" w14:textId="77777777" w:rsidR="00EC1C6C" w:rsidRPr="00EC1C6C" w:rsidRDefault="00EC1C6C" w:rsidP="00EC1C6C">
      <w:pPr>
        <w:pStyle w:val="EndNoteBibliography"/>
        <w:ind w:left="720" w:hanging="720"/>
        <w:rPr>
          <w:noProof/>
        </w:rPr>
      </w:pPr>
      <w:r w:rsidRPr="00EC1C6C">
        <w:rPr>
          <w:noProof/>
        </w:rPr>
        <w:t xml:space="preserve">Van Evera, S. (2015). Guide to Methods for Students of Political Science. </w:t>
      </w:r>
    </w:p>
    <w:p w14:paraId="1CADA77C" w14:textId="77777777" w:rsidR="00EC1C6C" w:rsidRPr="00EC1C6C" w:rsidRDefault="00EC1C6C" w:rsidP="00EC1C6C">
      <w:pPr>
        <w:pStyle w:val="EndNoteBibliography"/>
        <w:ind w:left="720" w:hanging="720"/>
        <w:rPr>
          <w:noProof/>
        </w:rPr>
      </w:pPr>
      <w:r w:rsidRPr="00EC1C6C">
        <w:rPr>
          <w:noProof/>
        </w:rPr>
        <w:t xml:space="preserve">Vayrynen, R. (2003). Illegal Immigration, Human Trafficking, and Organized Crime. </w:t>
      </w:r>
      <w:r w:rsidRPr="00EC1C6C">
        <w:rPr>
          <w:i/>
          <w:noProof/>
        </w:rPr>
        <w:t>WIDER DISCUSSION PAPER WDP</w:t>
      </w:r>
      <w:r w:rsidRPr="00EC1C6C">
        <w:rPr>
          <w:noProof/>
        </w:rPr>
        <w:t xml:space="preserve">(72), ALL. </w:t>
      </w:r>
    </w:p>
    <w:p w14:paraId="2C91D30E" w14:textId="56A91308" w:rsidR="00EC1C6C" w:rsidRPr="00EC1C6C" w:rsidRDefault="00EC1C6C" w:rsidP="00EC1C6C">
      <w:pPr>
        <w:pStyle w:val="EndNoteBibliography"/>
        <w:ind w:left="720" w:hanging="720"/>
        <w:rPr>
          <w:noProof/>
        </w:rPr>
      </w:pPr>
      <w:r w:rsidRPr="00EC1C6C">
        <w:rPr>
          <w:noProof/>
        </w:rPr>
        <w:lastRenderedPageBreak/>
        <w:t>Veledíaz, J. (2011). Trata de personas, el otro tráfico de los narcos.</w:t>
      </w:r>
      <w:r w:rsidRPr="00EC1C6C">
        <w:rPr>
          <w:i/>
          <w:noProof/>
        </w:rPr>
        <w:t xml:space="preserve"> Animal Politico</w:t>
      </w:r>
      <w:r w:rsidRPr="00EC1C6C">
        <w:rPr>
          <w:noProof/>
        </w:rPr>
        <w:t xml:space="preserve">. Retrieved from </w:t>
      </w:r>
      <w:hyperlink r:id="rId32" w:history="1">
        <w:r w:rsidRPr="00EC1C6C">
          <w:rPr>
            <w:rStyle w:val="Hyperlink"/>
            <w:rFonts w:asciiTheme="minorHAnsi" w:hAnsiTheme="minorHAnsi"/>
            <w:noProof/>
          </w:rPr>
          <w:t>https://www.animalpolitico.com/2011/04/trata-de-personas-el-otro-trafico-de-los-narcos/</w:t>
        </w:r>
      </w:hyperlink>
    </w:p>
    <w:p w14:paraId="3ABBF72F" w14:textId="77777777" w:rsidR="00EC1C6C" w:rsidRPr="00EC1C6C" w:rsidRDefault="00EC1C6C" w:rsidP="00EC1C6C">
      <w:pPr>
        <w:pStyle w:val="EndNoteBibliography"/>
        <w:ind w:left="720" w:hanging="720"/>
        <w:rPr>
          <w:noProof/>
        </w:rPr>
      </w:pPr>
      <w:r w:rsidRPr="00EC1C6C">
        <w:rPr>
          <w:noProof/>
        </w:rPr>
        <w:t xml:space="preserve">Wright, M. W. (2011). Necropolitics, narcopolitics, and femicide: Gendered violence on the Mexico-U.S. border. </w:t>
      </w:r>
      <w:r w:rsidRPr="00EC1C6C">
        <w:rPr>
          <w:i/>
          <w:noProof/>
        </w:rPr>
        <w:t>Signs Signs, 36</w:t>
      </w:r>
      <w:r w:rsidRPr="00EC1C6C">
        <w:rPr>
          <w:noProof/>
        </w:rPr>
        <w:t xml:space="preserve">(3), 707-731. </w:t>
      </w:r>
    </w:p>
    <w:p w14:paraId="6B96648B" w14:textId="77777777" w:rsidR="00EC1C6C" w:rsidRPr="00EC1C6C" w:rsidRDefault="00EC1C6C" w:rsidP="00EC1C6C">
      <w:pPr>
        <w:pStyle w:val="EndNoteBibliography"/>
        <w:ind w:left="720" w:hanging="720"/>
        <w:rPr>
          <w:noProof/>
        </w:rPr>
      </w:pPr>
      <w:r w:rsidRPr="00EC1C6C">
        <w:rPr>
          <w:noProof/>
        </w:rPr>
        <w:t xml:space="preserve">Yodanis, C. L. (2004). Gender Inequality, Violence Against Women, and Fear: A Cross-National Test of the Feminist Theory of Violence Against Women. </w:t>
      </w:r>
      <w:r w:rsidRPr="00EC1C6C">
        <w:rPr>
          <w:i/>
          <w:noProof/>
        </w:rPr>
        <w:t>Journal of Interpersonal Violence, 19</w:t>
      </w:r>
      <w:r w:rsidRPr="00EC1C6C">
        <w:rPr>
          <w:noProof/>
        </w:rPr>
        <w:t xml:space="preserve">(6), 655-675. </w:t>
      </w:r>
    </w:p>
    <w:p w14:paraId="10033164" w14:textId="12F21182" w:rsidR="009F5E59" w:rsidRDefault="00311D25" w:rsidP="00A44A04">
      <w:pPr>
        <w:rPr>
          <w:rFonts w:ascii="Times New Roman" w:hAnsi="Times New Roman" w:cs="Times New Roman"/>
        </w:rPr>
      </w:pPr>
      <w:r w:rsidRPr="009F31EA">
        <w:rPr>
          <w:rFonts w:ascii="Times New Roman" w:hAnsi="Times New Roman" w:cs="Times New Roman"/>
        </w:rPr>
        <w:fldChar w:fldCharType="end"/>
      </w:r>
    </w:p>
    <w:p w14:paraId="658A8558" w14:textId="77777777" w:rsidR="00637A9F" w:rsidRDefault="00637A9F" w:rsidP="00A44A04">
      <w:pPr>
        <w:rPr>
          <w:rFonts w:ascii="Times New Roman" w:hAnsi="Times New Roman" w:cs="Times New Roman"/>
        </w:rPr>
      </w:pPr>
    </w:p>
    <w:p w14:paraId="0E2A6DC5" w14:textId="124F794A" w:rsidR="0076540A" w:rsidRPr="004D5729" w:rsidRDefault="0076540A" w:rsidP="00A44A04">
      <w:pPr>
        <w:rPr>
          <w:rFonts w:ascii="Times New Roman" w:hAnsi="Times New Roman" w:cs="Times New Roman"/>
        </w:rPr>
      </w:pPr>
    </w:p>
    <w:sectPr w:rsidR="0076540A" w:rsidRPr="004D5729" w:rsidSect="004E39E2">
      <w:footerReference w:type="even" r:id="rId33"/>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B5F2" w14:textId="77777777" w:rsidR="004C3F51" w:rsidRDefault="004C3F51">
      <w:r>
        <w:separator/>
      </w:r>
    </w:p>
  </w:endnote>
  <w:endnote w:type="continuationSeparator" w:id="0">
    <w:p w14:paraId="5CFF7AAF" w14:textId="77777777" w:rsidR="004C3F51" w:rsidRDefault="004C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C51A" w14:textId="77777777" w:rsidR="004F68EE" w:rsidRDefault="004F68EE" w:rsidP="000B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E20C7" w14:textId="77777777" w:rsidR="004F68EE" w:rsidRDefault="004F68EE" w:rsidP="00D209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3C82" w14:textId="77777777" w:rsidR="004F68EE" w:rsidRDefault="004F68EE" w:rsidP="000B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90C">
      <w:rPr>
        <w:rStyle w:val="PageNumber"/>
        <w:noProof/>
      </w:rPr>
      <w:t>1</w:t>
    </w:r>
    <w:r>
      <w:rPr>
        <w:rStyle w:val="PageNumber"/>
      </w:rPr>
      <w:fldChar w:fldCharType="end"/>
    </w:r>
  </w:p>
  <w:p w14:paraId="5C2A348C" w14:textId="77777777" w:rsidR="004F68EE" w:rsidRDefault="004F68EE" w:rsidP="00D209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EC9B" w14:textId="77777777" w:rsidR="004C3F51" w:rsidRDefault="004C3F51" w:rsidP="00431419">
      <w:r>
        <w:separator/>
      </w:r>
    </w:p>
  </w:footnote>
  <w:footnote w:type="continuationSeparator" w:id="0">
    <w:p w14:paraId="26E38488" w14:textId="77777777" w:rsidR="004C3F51" w:rsidRDefault="004C3F51" w:rsidP="00431419">
      <w:r>
        <w:continuationSeparator/>
      </w:r>
    </w:p>
  </w:footnote>
  <w:footnote w:id="1">
    <w:p w14:paraId="543F97FF" w14:textId="088E94D1" w:rsidR="004F68EE" w:rsidRDefault="004F68EE" w:rsidP="00F4095B">
      <w:pPr>
        <w:pStyle w:val="FootnoteText"/>
      </w:pPr>
      <w:r>
        <w:rPr>
          <w:rStyle w:val="FootnoteReference"/>
        </w:rPr>
        <w:footnoteRef/>
      </w:r>
      <w:r>
        <w:t xml:space="preserve"> All of these acronyms and definitions for the model are taken from Stephen Van Evera’s guide to methods for students of political science.</w:t>
      </w:r>
    </w:p>
    <w:p w14:paraId="1DBA2E68" w14:textId="26B6ED47" w:rsidR="004F68EE" w:rsidRPr="00F4095B" w:rsidRDefault="004F68EE" w:rsidP="00F4095B">
      <w:pPr>
        <w:pStyle w:val="FootnoteText"/>
      </w:pPr>
      <w:r w:rsidRPr="00F4095B">
        <w:t>AC is Antecedent Condition “a phenomenon whose presence activates or magnifies the action of a causal law or hypothesis”</w:t>
      </w:r>
    </w:p>
    <w:p w14:paraId="0A930C4C" w14:textId="77777777" w:rsidR="004F68EE" w:rsidRPr="00F4095B" w:rsidRDefault="004F68EE" w:rsidP="00F4095B">
      <w:pPr>
        <w:pStyle w:val="FootnoteText"/>
      </w:pPr>
      <w:r w:rsidRPr="00F4095B">
        <w:t>IV is Independent Variable “a variable framing the causal phenomenon of a causal theory or hypothesis”</w:t>
      </w:r>
    </w:p>
    <w:p w14:paraId="464B8225" w14:textId="77777777" w:rsidR="004F68EE" w:rsidRPr="00F4095B" w:rsidRDefault="004F68EE" w:rsidP="00F4095B">
      <w:pPr>
        <w:pStyle w:val="FootnoteText"/>
      </w:pPr>
      <w:r w:rsidRPr="00F4095B">
        <w:t>DV is a Dependent Variable “A variable framing the caused phenomenon of a causal theory or hypothesis”</w:t>
      </w:r>
    </w:p>
    <w:p w14:paraId="59CCAAAB" w14:textId="77777777" w:rsidR="004F68EE" w:rsidRPr="00F4095B" w:rsidRDefault="004F68EE" w:rsidP="00F4095B">
      <w:pPr>
        <w:pStyle w:val="FootnoteText"/>
      </w:pPr>
      <w:proofErr w:type="spellStart"/>
      <w:r w:rsidRPr="00F4095B">
        <w:t>IntV</w:t>
      </w:r>
      <w:proofErr w:type="spellEnd"/>
      <w:r w:rsidRPr="00F4095B">
        <w:t xml:space="preserve"> is an Intervening Variable “ A variable framing intervening phenomenon included in a causal theory’s explanation”</w:t>
      </w:r>
    </w:p>
    <w:p w14:paraId="1BBC4B2C" w14:textId="73A8465F" w:rsidR="004F68EE" w:rsidRDefault="004F68EE" w:rsidP="00F4095B">
      <w:pPr>
        <w:pStyle w:val="FootnoteText"/>
      </w:pPr>
      <w:r w:rsidRPr="00F4095B">
        <w:t xml:space="preserve">CV is a Condition Variable “ A variable framing an antecedent condition. The values of condition variables govern the size of the impact that IV’s or </w:t>
      </w:r>
      <w:proofErr w:type="spellStart"/>
      <w:r w:rsidRPr="00F4095B">
        <w:t>IntV’s</w:t>
      </w:r>
      <w:proofErr w:type="spellEnd"/>
      <w:r w:rsidRPr="00F4095B">
        <w:t xml:space="preserve"> have on DV’s and other </w:t>
      </w:r>
      <w:proofErr w:type="spellStart"/>
      <w:r w:rsidRPr="00F4095B">
        <w:t>IntV’s</w:t>
      </w:r>
      <w:proofErr w:type="spellEnd"/>
      <w:r>
        <w:t xml:space="preserve">” </w:t>
      </w:r>
      <w:r>
        <w:fldChar w:fldCharType="begin"/>
      </w:r>
      <w:r>
        <w:instrText xml:space="preserve"> ADDIN EN.CITE &lt;EndNote&gt;&lt;Cite&gt;&lt;Author&gt;Van Evera&lt;/Author&gt;&lt;Year&gt;2015&lt;/Year&gt;&lt;RecNum&gt;202&lt;/RecNum&gt;&lt;Pages&gt;9-11&lt;/Pages&gt;&lt;DisplayText&gt;(Van Evera, 2015, pp. 9-11)&lt;/DisplayText&gt;&lt;record&gt;&lt;rec-number&gt;202&lt;/rec-number&gt;&lt;foreign-keys&gt;&lt;key app="EN" db-id="dr0r2vwen2azroe20tlv05wtx2as2ar0pxts" timestamp="1547593326"&gt;202&lt;/key&gt;&lt;/foreign-keys&gt;&lt;ref-type name="Journal Article"&gt;17&lt;/ref-type&gt;&lt;contributors&gt;&lt;authors&gt;&lt;author&gt;Van Evera, Stephen&lt;/author&gt;&lt;/authors&gt;&lt;/contributors&gt;&lt;titles&gt;&lt;title&gt;Guide to Methods for Students of Political Science&lt;/title&gt;&lt;/titles&gt;&lt;dates&gt;&lt;year&gt;2015&lt;/year&gt;&lt;/dates&gt;&lt;isbn&gt;9780801454455 080145445X&lt;/isbn&gt;&lt;urls&gt;&lt;related-urls&gt;&lt;url&gt;https://doi.org/10.7591/9780801454455&lt;/url&gt;&lt;/related-urls&gt;&lt;/urls&gt;&lt;remote-database-name&gt;/z-wcorg/&lt;/remote-database-name&gt;&lt;remote-database-provider&gt;http://worldcat.org&lt;/remote-database-provider&gt;&lt;language&gt;In English.&lt;/language&gt;&lt;/record&gt;&lt;/Cite&gt;&lt;/EndNote&gt;</w:instrText>
      </w:r>
      <w:r>
        <w:fldChar w:fldCharType="separate"/>
      </w:r>
      <w:r>
        <w:rPr>
          <w:noProof/>
        </w:rPr>
        <w:t>(Van Evera, 2015, pp. 9-11)</w:t>
      </w:r>
      <w:r>
        <w:fldChar w:fldCharType="end"/>
      </w:r>
    </w:p>
    <w:p w14:paraId="369ABF53" w14:textId="77777777" w:rsidR="004F68EE" w:rsidRPr="00F4095B" w:rsidRDefault="004F68EE" w:rsidP="00F4095B">
      <w:pPr>
        <w:pStyle w:val="FootnoteText"/>
      </w:pPr>
    </w:p>
    <w:p w14:paraId="42A7F255" w14:textId="2366CBB0" w:rsidR="004F68EE" w:rsidRDefault="004F68EE">
      <w:pPr>
        <w:pStyle w:val="FootnoteText"/>
      </w:pPr>
    </w:p>
  </w:footnote>
  <w:footnote w:id="2">
    <w:p w14:paraId="61A0078A" w14:textId="77777777" w:rsidR="004F68EE" w:rsidRDefault="004F68EE">
      <w:pPr>
        <w:pStyle w:val="FootnoteText"/>
      </w:pPr>
      <w:r>
        <w:rPr>
          <w:rStyle w:val="FootnoteReference"/>
        </w:rPr>
        <w:footnoteRef/>
      </w:r>
      <w:r>
        <w:t xml:space="preserve"> This paragraph references Heise’s article spanning from pages 264-280.</w:t>
      </w:r>
    </w:p>
    <w:p w14:paraId="534E30B8" w14:textId="77777777" w:rsidR="004F68EE" w:rsidRDefault="004F68E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0r2vwen2azroe20tlv05wtx2as2ar0pxts&quot;&gt;My EndNote Library&lt;record-ids&gt;&lt;item&gt;94&lt;/item&gt;&lt;item&gt;95&lt;/item&gt;&lt;item&gt;107&lt;/item&gt;&lt;item&gt;108&lt;/item&gt;&lt;item&gt;109&lt;/item&gt;&lt;item&gt;110&lt;/item&gt;&lt;item&gt;111&lt;/item&gt;&lt;item&gt;112&lt;/item&gt;&lt;item&gt;113&lt;/item&gt;&lt;item&gt;126&lt;/item&gt;&lt;item&gt;127&lt;/item&gt;&lt;item&gt;128&lt;/item&gt;&lt;item&gt;129&lt;/item&gt;&lt;item&gt;131&lt;/item&gt;&lt;item&gt;132&lt;/item&gt;&lt;item&gt;133&lt;/item&gt;&lt;item&gt;134&lt;/item&gt;&lt;item&gt;136&lt;/item&gt;&lt;item&gt;137&lt;/item&gt;&lt;item&gt;138&lt;/item&gt;&lt;item&gt;139&lt;/item&gt;&lt;item&gt;141&lt;/item&gt;&lt;item&gt;142&lt;/item&gt;&lt;item&gt;143&lt;/item&gt;&lt;item&gt;144&lt;/item&gt;&lt;item&gt;145&lt;/item&gt;&lt;item&gt;146&lt;/item&gt;&lt;item&gt;147&lt;/item&gt;&lt;item&gt;152&lt;/item&gt;&lt;item&gt;154&lt;/item&gt;&lt;item&gt;155&lt;/item&gt;&lt;item&gt;156&lt;/item&gt;&lt;item&gt;158&lt;/item&gt;&lt;item&gt;159&lt;/item&gt;&lt;item&gt;160&lt;/item&gt;&lt;item&gt;161&lt;/item&gt;&lt;item&gt;162&lt;/item&gt;&lt;item&gt;163&lt;/item&gt;&lt;item&gt;166&lt;/item&gt;&lt;item&gt;167&lt;/item&gt;&lt;item&gt;168&lt;/item&gt;&lt;item&gt;169&lt;/item&gt;&lt;item&gt;170&lt;/item&gt;&lt;item&gt;172&lt;/item&gt;&lt;item&gt;173&lt;/item&gt;&lt;item&gt;202&lt;/item&gt;&lt;/record-ids&gt;&lt;/item&gt;&lt;/Libraries&gt;"/>
  </w:docVars>
  <w:rsids>
    <w:rsidRoot w:val="009F5E59"/>
    <w:rsid w:val="00002E4F"/>
    <w:rsid w:val="000038BB"/>
    <w:rsid w:val="00012CAE"/>
    <w:rsid w:val="000136D7"/>
    <w:rsid w:val="00014E1B"/>
    <w:rsid w:val="000170BE"/>
    <w:rsid w:val="00017474"/>
    <w:rsid w:val="00026881"/>
    <w:rsid w:val="00031791"/>
    <w:rsid w:val="00033160"/>
    <w:rsid w:val="000363A2"/>
    <w:rsid w:val="00042B33"/>
    <w:rsid w:val="00043604"/>
    <w:rsid w:val="000445D9"/>
    <w:rsid w:val="00046690"/>
    <w:rsid w:val="00046798"/>
    <w:rsid w:val="00046D96"/>
    <w:rsid w:val="00046F0C"/>
    <w:rsid w:val="00050E71"/>
    <w:rsid w:val="00052563"/>
    <w:rsid w:val="00053B1E"/>
    <w:rsid w:val="000544A5"/>
    <w:rsid w:val="000563D3"/>
    <w:rsid w:val="00062755"/>
    <w:rsid w:val="00063F69"/>
    <w:rsid w:val="000752FC"/>
    <w:rsid w:val="00076B8F"/>
    <w:rsid w:val="00081B88"/>
    <w:rsid w:val="000879DC"/>
    <w:rsid w:val="00092BE5"/>
    <w:rsid w:val="00093003"/>
    <w:rsid w:val="00093F98"/>
    <w:rsid w:val="00095416"/>
    <w:rsid w:val="000A169D"/>
    <w:rsid w:val="000A58F3"/>
    <w:rsid w:val="000B064E"/>
    <w:rsid w:val="000B2BBA"/>
    <w:rsid w:val="000B34E5"/>
    <w:rsid w:val="000B3EC7"/>
    <w:rsid w:val="000B6C6C"/>
    <w:rsid w:val="000C09F2"/>
    <w:rsid w:val="000D2959"/>
    <w:rsid w:val="000D4A19"/>
    <w:rsid w:val="000E14C5"/>
    <w:rsid w:val="000F0F03"/>
    <w:rsid w:val="000F6E89"/>
    <w:rsid w:val="00112A4C"/>
    <w:rsid w:val="00112AE6"/>
    <w:rsid w:val="00124345"/>
    <w:rsid w:val="00126648"/>
    <w:rsid w:val="00132262"/>
    <w:rsid w:val="001361AD"/>
    <w:rsid w:val="00146851"/>
    <w:rsid w:val="0015099C"/>
    <w:rsid w:val="00154D9A"/>
    <w:rsid w:val="00162707"/>
    <w:rsid w:val="00163647"/>
    <w:rsid w:val="0016512B"/>
    <w:rsid w:val="00170556"/>
    <w:rsid w:val="00171F4D"/>
    <w:rsid w:val="0017255F"/>
    <w:rsid w:val="001800E8"/>
    <w:rsid w:val="00180C44"/>
    <w:rsid w:val="001811E4"/>
    <w:rsid w:val="00181670"/>
    <w:rsid w:val="00187861"/>
    <w:rsid w:val="00187D06"/>
    <w:rsid w:val="001909F5"/>
    <w:rsid w:val="0019114A"/>
    <w:rsid w:val="001946F9"/>
    <w:rsid w:val="001965A5"/>
    <w:rsid w:val="00197656"/>
    <w:rsid w:val="001A1DDF"/>
    <w:rsid w:val="001A393E"/>
    <w:rsid w:val="001A7374"/>
    <w:rsid w:val="001B0882"/>
    <w:rsid w:val="001B0CCD"/>
    <w:rsid w:val="001B0F11"/>
    <w:rsid w:val="001B4A1C"/>
    <w:rsid w:val="001B51F2"/>
    <w:rsid w:val="001B6F55"/>
    <w:rsid w:val="001C12EE"/>
    <w:rsid w:val="001C1834"/>
    <w:rsid w:val="001C357E"/>
    <w:rsid w:val="001C508D"/>
    <w:rsid w:val="001D04BE"/>
    <w:rsid w:val="001D4E98"/>
    <w:rsid w:val="001D5188"/>
    <w:rsid w:val="001D655C"/>
    <w:rsid w:val="001E075E"/>
    <w:rsid w:val="001E1DCC"/>
    <w:rsid w:val="001E7364"/>
    <w:rsid w:val="001F0195"/>
    <w:rsid w:val="001F216B"/>
    <w:rsid w:val="001F46D7"/>
    <w:rsid w:val="002008FA"/>
    <w:rsid w:val="00201036"/>
    <w:rsid w:val="0020151C"/>
    <w:rsid w:val="00202C00"/>
    <w:rsid w:val="00202C91"/>
    <w:rsid w:val="002145B3"/>
    <w:rsid w:val="00215DDF"/>
    <w:rsid w:val="00220B37"/>
    <w:rsid w:val="00221274"/>
    <w:rsid w:val="002246DA"/>
    <w:rsid w:val="0023050A"/>
    <w:rsid w:val="002351A7"/>
    <w:rsid w:val="00235EF6"/>
    <w:rsid w:val="002400DB"/>
    <w:rsid w:val="002427C5"/>
    <w:rsid w:val="00244581"/>
    <w:rsid w:val="00253D89"/>
    <w:rsid w:val="00256974"/>
    <w:rsid w:val="0025736F"/>
    <w:rsid w:val="002604B0"/>
    <w:rsid w:val="002618B7"/>
    <w:rsid w:val="00262EEC"/>
    <w:rsid w:val="00263CA3"/>
    <w:rsid w:val="002655FC"/>
    <w:rsid w:val="00267CF6"/>
    <w:rsid w:val="0027436A"/>
    <w:rsid w:val="00274E9A"/>
    <w:rsid w:val="00280A4F"/>
    <w:rsid w:val="00282ADF"/>
    <w:rsid w:val="00283524"/>
    <w:rsid w:val="00284531"/>
    <w:rsid w:val="002849BB"/>
    <w:rsid w:val="00291118"/>
    <w:rsid w:val="0029207C"/>
    <w:rsid w:val="00294689"/>
    <w:rsid w:val="002A0896"/>
    <w:rsid w:val="002A21A3"/>
    <w:rsid w:val="002A2DCD"/>
    <w:rsid w:val="002A4924"/>
    <w:rsid w:val="002A6C5B"/>
    <w:rsid w:val="002A7782"/>
    <w:rsid w:val="002A7E2C"/>
    <w:rsid w:val="002B2015"/>
    <w:rsid w:val="002B79B8"/>
    <w:rsid w:val="002B7B50"/>
    <w:rsid w:val="002C1128"/>
    <w:rsid w:val="002C2530"/>
    <w:rsid w:val="002E168E"/>
    <w:rsid w:val="002F4E31"/>
    <w:rsid w:val="002F57A8"/>
    <w:rsid w:val="00311A72"/>
    <w:rsid w:val="00311D25"/>
    <w:rsid w:val="00312E3D"/>
    <w:rsid w:val="003156F2"/>
    <w:rsid w:val="00320175"/>
    <w:rsid w:val="003214B7"/>
    <w:rsid w:val="00321819"/>
    <w:rsid w:val="00331887"/>
    <w:rsid w:val="0033357B"/>
    <w:rsid w:val="003359C6"/>
    <w:rsid w:val="0034249C"/>
    <w:rsid w:val="00345EE5"/>
    <w:rsid w:val="00346CA7"/>
    <w:rsid w:val="00347FF6"/>
    <w:rsid w:val="003514C7"/>
    <w:rsid w:val="003528CA"/>
    <w:rsid w:val="00356EE4"/>
    <w:rsid w:val="00357A86"/>
    <w:rsid w:val="0036053F"/>
    <w:rsid w:val="00361268"/>
    <w:rsid w:val="00362CE8"/>
    <w:rsid w:val="003721FB"/>
    <w:rsid w:val="0037692C"/>
    <w:rsid w:val="003778B2"/>
    <w:rsid w:val="003843CF"/>
    <w:rsid w:val="00385A7E"/>
    <w:rsid w:val="003909ED"/>
    <w:rsid w:val="00392B0B"/>
    <w:rsid w:val="003A0095"/>
    <w:rsid w:val="003A1E40"/>
    <w:rsid w:val="003A3583"/>
    <w:rsid w:val="003B3C1D"/>
    <w:rsid w:val="003B5921"/>
    <w:rsid w:val="003B6C5F"/>
    <w:rsid w:val="003B6F14"/>
    <w:rsid w:val="003C06E8"/>
    <w:rsid w:val="003C08CA"/>
    <w:rsid w:val="003C1231"/>
    <w:rsid w:val="003C364D"/>
    <w:rsid w:val="003D468E"/>
    <w:rsid w:val="003E0C58"/>
    <w:rsid w:val="003E0E84"/>
    <w:rsid w:val="003E255F"/>
    <w:rsid w:val="003F5B28"/>
    <w:rsid w:val="003F713E"/>
    <w:rsid w:val="003F7731"/>
    <w:rsid w:val="00402761"/>
    <w:rsid w:val="00403B56"/>
    <w:rsid w:val="004133E4"/>
    <w:rsid w:val="00414C30"/>
    <w:rsid w:val="0041690C"/>
    <w:rsid w:val="00417BC1"/>
    <w:rsid w:val="00421018"/>
    <w:rsid w:val="004230B9"/>
    <w:rsid w:val="00424FBF"/>
    <w:rsid w:val="00425B91"/>
    <w:rsid w:val="004267EA"/>
    <w:rsid w:val="00426D6A"/>
    <w:rsid w:val="00427114"/>
    <w:rsid w:val="00431419"/>
    <w:rsid w:val="00433296"/>
    <w:rsid w:val="0043420B"/>
    <w:rsid w:val="004352A2"/>
    <w:rsid w:val="0043597E"/>
    <w:rsid w:val="0043675F"/>
    <w:rsid w:val="00440301"/>
    <w:rsid w:val="00444C0E"/>
    <w:rsid w:val="004505E1"/>
    <w:rsid w:val="00450D96"/>
    <w:rsid w:val="004551F7"/>
    <w:rsid w:val="00456E8B"/>
    <w:rsid w:val="004750EF"/>
    <w:rsid w:val="004756E0"/>
    <w:rsid w:val="004820C3"/>
    <w:rsid w:val="00486346"/>
    <w:rsid w:val="00492F68"/>
    <w:rsid w:val="00496D29"/>
    <w:rsid w:val="00497A90"/>
    <w:rsid w:val="004A0FA2"/>
    <w:rsid w:val="004A368A"/>
    <w:rsid w:val="004A7B52"/>
    <w:rsid w:val="004B5154"/>
    <w:rsid w:val="004B625C"/>
    <w:rsid w:val="004C243D"/>
    <w:rsid w:val="004C3F51"/>
    <w:rsid w:val="004C49F0"/>
    <w:rsid w:val="004C527A"/>
    <w:rsid w:val="004C5A39"/>
    <w:rsid w:val="004C5B9A"/>
    <w:rsid w:val="004C5D3E"/>
    <w:rsid w:val="004D2592"/>
    <w:rsid w:val="004D28E0"/>
    <w:rsid w:val="004D5729"/>
    <w:rsid w:val="004E0AB4"/>
    <w:rsid w:val="004E21EC"/>
    <w:rsid w:val="004E39E2"/>
    <w:rsid w:val="004E5803"/>
    <w:rsid w:val="004E6199"/>
    <w:rsid w:val="004F4BCB"/>
    <w:rsid w:val="004F68EE"/>
    <w:rsid w:val="004F69E4"/>
    <w:rsid w:val="005008E2"/>
    <w:rsid w:val="005041F7"/>
    <w:rsid w:val="00510C2F"/>
    <w:rsid w:val="00510C3D"/>
    <w:rsid w:val="00511B62"/>
    <w:rsid w:val="00514BB5"/>
    <w:rsid w:val="00515071"/>
    <w:rsid w:val="00522DBB"/>
    <w:rsid w:val="0052421F"/>
    <w:rsid w:val="00525678"/>
    <w:rsid w:val="005304A8"/>
    <w:rsid w:val="00531339"/>
    <w:rsid w:val="005429D6"/>
    <w:rsid w:val="005501CA"/>
    <w:rsid w:val="005537FF"/>
    <w:rsid w:val="0055740F"/>
    <w:rsid w:val="00561497"/>
    <w:rsid w:val="0056334C"/>
    <w:rsid w:val="00564D68"/>
    <w:rsid w:val="005658D7"/>
    <w:rsid w:val="00567B27"/>
    <w:rsid w:val="00570223"/>
    <w:rsid w:val="00570BAF"/>
    <w:rsid w:val="005754D1"/>
    <w:rsid w:val="00576170"/>
    <w:rsid w:val="00580129"/>
    <w:rsid w:val="00582226"/>
    <w:rsid w:val="00583FA6"/>
    <w:rsid w:val="00586822"/>
    <w:rsid w:val="005A3FC0"/>
    <w:rsid w:val="005A7A70"/>
    <w:rsid w:val="005B05D0"/>
    <w:rsid w:val="005B5942"/>
    <w:rsid w:val="005B71F3"/>
    <w:rsid w:val="005B73C7"/>
    <w:rsid w:val="005C22F5"/>
    <w:rsid w:val="005C3123"/>
    <w:rsid w:val="005C6F1B"/>
    <w:rsid w:val="005D30FC"/>
    <w:rsid w:val="005D3837"/>
    <w:rsid w:val="005D537E"/>
    <w:rsid w:val="005D5DB0"/>
    <w:rsid w:val="005D6C44"/>
    <w:rsid w:val="005D74EE"/>
    <w:rsid w:val="005F1473"/>
    <w:rsid w:val="005F1A77"/>
    <w:rsid w:val="005F52EA"/>
    <w:rsid w:val="005F5AE3"/>
    <w:rsid w:val="00601985"/>
    <w:rsid w:val="00601EE4"/>
    <w:rsid w:val="006022AB"/>
    <w:rsid w:val="00602CCA"/>
    <w:rsid w:val="00603279"/>
    <w:rsid w:val="006076E2"/>
    <w:rsid w:val="00611315"/>
    <w:rsid w:val="00613AEC"/>
    <w:rsid w:val="00621512"/>
    <w:rsid w:val="0062753B"/>
    <w:rsid w:val="00633428"/>
    <w:rsid w:val="00637988"/>
    <w:rsid w:val="00637A9F"/>
    <w:rsid w:val="0064110C"/>
    <w:rsid w:val="00646709"/>
    <w:rsid w:val="00646BD2"/>
    <w:rsid w:val="00650619"/>
    <w:rsid w:val="00652CB4"/>
    <w:rsid w:val="00654704"/>
    <w:rsid w:val="006557AE"/>
    <w:rsid w:val="00661BEA"/>
    <w:rsid w:val="00661E70"/>
    <w:rsid w:val="006630D2"/>
    <w:rsid w:val="00663C8F"/>
    <w:rsid w:val="006646AD"/>
    <w:rsid w:val="00667E0D"/>
    <w:rsid w:val="00677599"/>
    <w:rsid w:val="00680F0F"/>
    <w:rsid w:val="00685738"/>
    <w:rsid w:val="00686EA4"/>
    <w:rsid w:val="00690E38"/>
    <w:rsid w:val="0069192B"/>
    <w:rsid w:val="0069541A"/>
    <w:rsid w:val="006A520C"/>
    <w:rsid w:val="006A6436"/>
    <w:rsid w:val="006A678C"/>
    <w:rsid w:val="006C1092"/>
    <w:rsid w:val="006C1800"/>
    <w:rsid w:val="006C1924"/>
    <w:rsid w:val="006C2510"/>
    <w:rsid w:val="006D0A17"/>
    <w:rsid w:val="006D166A"/>
    <w:rsid w:val="006D3A06"/>
    <w:rsid w:val="006D5EFD"/>
    <w:rsid w:val="006E2D32"/>
    <w:rsid w:val="006F6293"/>
    <w:rsid w:val="006F6F37"/>
    <w:rsid w:val="00700D0D"/>
    <w:rsid w:val="007015D3"/>
    <w:rsid w:val="00705D5C"/>
    <w:rsid w:val="007061D8"/>
    <w:rsid w:val="00706238"/>
    <w:rsid w:val="00706316"/>
    <w:rsid w:val="00710D3D"/>
    <w:rsid w:val="0071335D"/>
    <w:rsid w:val="007149A2"/>
    <w:rsid w:val="00715190"/>
    <w:rsid w:val="00715E67"/>
    <w:rsid w:val="00716D40"/>
    <w:rsid w:val="007257EE"/>
    <w:rsid w:val="007264FE"/>
    <w:rsid w:val="0073072E"/>
    <w:rsid w:val="00732DD6"/>
    <w:rsid w:val="00734C91"/>
    <w:rsid w:val="00737215"/>
    <w:rsid w:val="00742A2F"/>
    <w:rsid w:val="00742F9A"/>
    <w:rsid w:val="007462AB"/>
    <w:rsid w:val="0075089A"/>
    <w:rsid w:val="007514A7"/>
    <w:rsid w:val="00752C83"/>
    <w:rsid w:val="00761D69"/>
    <w:rsid w:val="00762BCE"/>
    <w:rsid w:val="0076540A"/>
    <w:rsid w:val="00765442"/>
    <w:rsid w:val="00767263"/>
    <w:rsid w:val="007710D1"/>
    <w:rsid w:val="0077547F"/>
    <w:rsid w:val="0077577A"/>
    <w:rsid w:val="007759C2"/>
    <w:rsid w:val="007765CD"/>
    <w:rsid w:val="007821C9"/>
    <w:rsid w:val="0078452F"/>
    <w:rsid w:val="00786BF4"/>
    <w:rsid w:val="00791EF6"/>
    <w:rsid w:val="007938E2"/>
    <w:rsid w:val="007973BF"/>
    <w:rsid w:val="00797BB4"/>
    <w:rsid w:val="007A2F8E"/>
    <w:rsid w:val="007A3FED"/>
    <w:rsid w:val="007B2840"/>
    <w:rsid w:val="007B69B5"/>
    <w:rsid w:val="007C2772"/>
    <w:rsid w:val="007D3985"/>
    <w:rsid w:val="007F0997"/>
    <w:rsid w:val="007F1456"/>
    <w:rsid w:val="007F1546"/>
    <w:rsid w:val="007F7584"/>
    <w:rsid w:val="007F7A76"/>
    <w:rsid w:val="00802421"/>
    <w:rsid w:val="008046B2"/>
    <w:rsid w:val="00805F21"/>
    <w:rsid w:val="0080643A"/>
    <w:rsid w:val="0080724F"/>
    <w:rsid w:val="00810963"/>
    <w:rsid w:val="00811E8B"/>
    <w:rsid w:val="00824825"/>
    <w:rsid w:val="008326DA"/>
    <w:rsid w:val="00834924"/>
    <w:rsid w:val="008429D6"/>
    <w:rsid w:val="008429FB"/>
    <w:rsid w:val="00843326"/>
    <w:rsid w:val="00847F7F"/>
    <w:rsid w:val="008508A4"/>
    <w:rsid w:val="00852DA0"/>
    <w:rsid w:val="008547C4"/>
    <w:rsid w:val="008553D0"/>
    <w:rsid w:val="008642D3"/>
    <w:rsid w:val="00865D0C"/>
    <w:rsid w:val="008679F0"/>
    <w:rsid w:val="0087106E"/>
    <w:rsid w:val="00872205"/>
    <w:rsid w:val="008747B4"/>
    <w:rsid w:val="0088161D"/>
    <w:rsid w:val="00885892"/>
    <w:rsid w:val="0088618D"/>
    <w:rsid w:val="00893B1B"/>
    <w:rsid w:val="0089507C"/>
    <w:rsid w:val="00895857"/>
    <w:rsid w:val="008A1D99"/>
    <w:rsid w:val="008A2E05"/>
    <w:rsid w:val="008A7BB0"/>
    <w:rsid w:val="008B0995"/>
    <w:rsid w:val="008B52EB"/>
    <w:rsid w:val="008B5386"/>
    <w:rsid w:val="008C00A3"/>
    <w:rsid w:val="008C4189"/>
    <w:rsid w:val="008C4E16"/>
    <w:rsid w:val="008D1B13"/>
    <w:rsid w:val="008D4403"/>
    <w:rsid w:val="008D5533"/>
    <w:rsid w:val="008D5DA9"/>
    <w:rsid w:val="008F2B0D"/>
    <w:rsid w:val="0090203F"/>
    <w:rsid w:val="00903E82"/>
    <w:rsid w:val="0090550F"/>
    <w:rsid w:val="0091143C"/>
    <w:rsid w:val="00913B54"/>
    <w:rsid w:val="0091466F"/>
    <w:rsid w:val="00914F1B"/>
    <w:rsid w:val="00922080"/>
    <w:rsid w:val="00926B93"/>
    <w:rsid w:val="00931D7B"/>
    <w:rsid w:val="0094204D"/>
    <w:rsid w:val="00953E83"/>
    <w:rsid w:val="0096307D"/>
    <w:rsid w:val="0096344C"/>
    <w:rsid w:val="00971986"/>
    <w:rsid w:val="00971EA1"/>
    <w:rsid w:val="0097437D"/>
    <w:rsid w:val="00974746"/>
    <w:rsid w:val="009754B7"/>
    <w:rsid w:val="009758F0"/>
    <w:rsid w:val="00982439"/>
    <w:rsid w:val="009835CA"/>
    <w:rsid w:val="009875B0"/>
    <w:rsid w:val="009A4F08"/>
    <w:rsid w:val="009A6500"/>
    <w:rsid w:val="009A6D6E"/>
    <w:rsid w:val="009B26AC"/>
    <w:rsid w:val="009B5219"/>
    <w:rsid w:val="009B6BA5"/>
    <w:rsid w:val="009C1015"/>
    <w:rsid w:val="009C15D3"/>
    <w:rsid w:val="009C3EC0"/>
    <w:rsid w:val="009C4B5E"/>
    <w:rsid w:val="009C51CD"/>
    <w:rsid w:val="009D0245"/>
    <w:rsid w:val="009D4063"/>
    <w:rsid w:val="009E4C21"/>
    <w:rsid w:val="009E68D5"/>
    <w:rsid w:val="009E753C"/>
    <w:rsid w:val="009F0596"/>
    <w:rsid w:val="009F08FE"/>
    <w:rsid w:val="009F2CE1"/>
    <w:rsid w:val="009F31EA"/>
    <w:rsid w:val="009F3806"/>
    <w:rsid w:val="009F489A"/>
    <w:rsid w:val="009F5E59"/>
    <w:rsid w:val="00A041BA"/>
    <w:rsid w:val="00A05095"/>
    <w:rsid w:val="00A056E0"/>
    <w:rsid w:val="00A17080"/>
    <w:rsid w:val="00A20E63"/>
    <w:rsid w:val="00A2123F"/>
    <w:rsid w:val="00A23128"/>
    <w:rsid w:val="00A2650A"/>
    <w:rsid w:val="00A2691A"/>
    <w:rsid w:val="00A310A4"/>
    <w:rsid w:val="00A4060A"/>
    <w:rsid w:val="00A44A04"/>
    <w:rsid w:val="00A46388"/>
    <w:rsid w:val="00A46FC9"/>
    <w:rsid w:val="00A4749D"/>
    <w:rsid w:val="00A51996"/>
    <w:rsid w:val="00A64F00"/>
    <w:rsid w:val="00A64FC7"/>
    <w:rsid w:val="00A843B3"/>
    <w:rsid w:val="00A84D62"/>
    <w:rsid w:val="00A87B3F"/>
    <w:rsid w:val="00AA03B1"/>
    <w:rsid w:val="00AA19A8"/>
    <w:rsid w:val="00AA4A1F"/>
    <w:rsid w:val="00AB468C"/>
    <w:rsid w:val="00AB4E8A"/>
    <w:rsid w:val="00AB5F11"/>
    <w:rsid w:val="00AC04AC"/>
    <w:rsid w:val="00AC4AFE"/>
    <w:rsid w:val="00AC5973"/>
    <w:rsid w:val="00AD0BA8"/>
    <w:rsid w:val="00AD2A3B"/>
    <w:rsid w:val="00AD7043"/>
    <w:rsid w:val="00AE4311"/>
    <w:rsid w:val="00AE493A"/>
    <w:rsid w:val="00AE5319"/>
    <w:rsid w:val="00AF6AE1"/>
    <w:rsid w:val="00B018D8"/>
    <w:rsid w:val="00B01B2B"/>
    <w:rsid w:val="00B022A2"/>
    <w:rsid w:val="00B022EB"/>
    <w:rsid w:val="00B029F2"/>
    <w:rsid w:val="00B1131B"/>
    <w:rsid w:val="00B1265A"/>
    <w:rsid w:val="00B2290C"/>
    <w:rsid w:val="00B24A32"/>
    <w:rsid w:val="00B25B30"/>
    <w:rsid w:val="00B327D7"/>
    <w:rsid w:val="00B40B55"/>
    <w:rsid w:val="00B4290B"/>
    <w:rsid w:val="00B46625"/>
    <w:rsid w:val="00B51678"/>
    <w:rsid w:val="00B53C46"/>
    <w:rsid w:val="00B55752"/>
    <w:rsid w:val="00B5601B"/>
    <w:rsid w:val="00B620F1"/>
    <w:rsid w:val="00B70A06"/>
    <w:rsid w:val="00B729BB"/>
    <w:rsid w:val="00B751FE"/>
    <w:rsid w:val="00B76CF9"/>
    <w:rsid w:val="00B84D77"/>
    <w:rsid w:val="00B97919"/>
    <w:rsid w:val="00BA20DD"/>
    <w:rsid w:val="00BA2999"/>
    <w:rsid w:val="00BA3578"/>
    <w:rsid w:val="00BA7AB3"/>
    <w:rsid w:val="00BB5713"/>
    <w:rsid w:val="00BB6141"/>
    <w:rsid w:val="00BB7582"/>
    <w:rsid w:val="00BB7FF5"/>
    <w:rsid w:val="00BC28D5"/>
    <w:rsid w:val="00BD0F0C"/>
    <w:rsid w:val="00BD38DC"/>
    <w:rsid w:val="00BE4028"/>
    <w:rsid w:val="00BE4234"/>
    <w:rsid w:val="00BF2AC5"/>
    <w:rsid w:val="00BF3778"/>
    <w:rsid w:val="00BF5759"/>
    <w:rsid w:val="00BF5BDA"/>
    <w:rsid w:val="00C00BF3"/>
    <w:rsid w:val="00C01140"/>
    <w:rsid w:val="00C01B65"/>
    <w:rsid w:val="00C028EA"/>
    <w:rsid w:val="00C055D1"/>
    <w:rsid w:val="00C102BC"/>
    <w:rsid w:val="00C228C0"/>
    <w:rsid w:val="00C260CE"/>
    <w:rsid w:val="00C2688F"/>
    <w:rsid w:val="00C408D2"/>
    <w:rsid w:val="00C52271"/>
    <w:rsid w:val="00C55B2F"/>
    <w:rsid w:val="00C55BBD"/>
    <w:rsid w:val="00C66288"/>
    <w:rsid w:val="00C73CDB"/>
    <w:rsid w:val="00C76BFD"/>
    <w:rsid w:val="00C83455"/>
    <w:rsid w:val="00C91393"/>
    <w:rsid w:val="00CA25CA"/>
    <w:rsid w:val="00CA525D"/>
    <w:rsid w:val="00CA75EC"/>
    <w:rsid w:val="00CC7101"/>
    <w:rsid w:val="00CD1C49"/>
    <w:rsid w:val="00CD3F60"/>
    <w:rsid w:val="00CD48E1"/>
    <w:rsid w:val="00CD5E9E"/>
    <w:rsid w:val="00CD60C5"/>
    <w:rsid w:val="00CD6E79"/>
    <w:rsid w:val="00CE18B0"/>
    <w:rsid w:val="00CE53A8"/>
    <w:rsid w:val="00CE5EA5"/>
    <w:rsid w:val="00CE7714"/>
    <w:rsid w:val="00CF3178"/>
    <w:rsid w:val="00CF7BFC"/>
    <w:rsid w:val="00D013AD"/>
    <w:rsid w:val="00D02944"/>
    <w:rsid w:val="00D03F15"/>
    <w:rsid w:val="00D07144"/>
    <w:rsid w:val="00D07D6A"/>
    <w:rsid w:val="00D13FE7"/>
    <w:rsid w:val="00D142A9"/>
    <w:rsid w:val="00D16952"/>
    <w:rsid w:val="00D16C49"/>
    <w:rsid w:val="00D175FE"/>
    <w:rsid w:val="00D20933"/>
    <w:rsid w:val="00D23491"/>
    <w:rsid w:val="00D244E2"/>
    <w:rsid w:val="00D26AC5"/>
    <w:rsid w:val="00D26E18"/>
    <w:rsid w:val="00D30CDE"/>
    <w:rsid w:val="00D31975"/>
    <w:rsid w:val="00D330A5"/>
    <w:rsid w:val="00D52FD6"/>
    <w:rsid w:val="00D53C34"/>
    <w:rsid w:val="00D53EC5"/>
    <w:rsid w:val="00D54AC9"/>
    <w:rsid w:val="00D553E7"/>
    <w:rsid w:val="00D56409"/>
    <w:rsid w:val="00D565D0"/>
    <w:rsid w:val="00D63ABA"/>
    <w:rsid w:val="00D65A9C"/>
    <w:rsid w:val="00D72725"/>
    <w:rsid w:val="00D82F1E"/>
    <w:rsid w:val="00D933F2"/>
    <w:rsid w:val="00D96CAB"/>
    <w:rsid w:val="00DA5007"/>
    <w:rsid w:val="00DA70FA"/>
    <w:rsid w:val="00DB4268"/>
    <w:rsid w:val="00DB51C7"/>
    <w:rsid w:val="00DB6C54"/>
    <w:rsid w:val="00DB7260"/>
    <w:rsid w:val="00DC2350"/>
    <w:rsid w:val="00DC4A67"/>
    <w:rsid w:val="00DD1BEE"/>
    <w:rsid w:val="00DD5C66"/>
    <w:rsid w:val="00DE1F52"/>
    <w:rsid w:val="00DE2FCF"/>
    <w:rsid w:val="00DF2791"/>
    <w:rsid w:val="00DF2E1B"/>
    <w:rsid w:val="00E0164E"/>
    <w:rsid w:val="00E0225B"/>
    <w:rsid w:val="00E02542"/>
    <w:rsid w:val="00E030F8"/>
    <w:rsid w:val="00E14A6B"/>
    <w:rsid w:val="00E152C6"/>
    <w:rsid w:val="00E15398"/>
    <w:rsid w:val="00E22C88"/>
    <w:rsid w:val="00E22F62"/>
    <w:rsid w:val="00E230EC"/>
    <w:rsid w:val="00E25ECC"/>
    <w:rsid w:val="00E310CA"/>
    <w:rsid w:val="00E345E5"/>
    <w:rsid w:val="00E46ED2"/>
    <w:rsid w:val="00E511AD"/>
    <w:rsid w:val="00E61E88"/>
    <w:rsid w:val="00E64268"/>
    <w:rsid w:val="00E64507"/>
    <w:rsid w:val="00E6461A"/>
    <w:rsid w:val="00E66625"/>
    <w:rsid w:val="00E67BC9"/>
    <w:rsid w:val="00E7371F"/>
    <w:rsid w:val="00E77AF0"/>
    <w:rsid w:val="00E8073F"/>
    <w:rsid w:val="00E81C89"/>
    <w:rsid w:val="00E820B6"/>
    <w:rsid w:val="00E85427"/>
    <w:rsid w:val="00E975E6"/>
    <w:rsid w:val="00EA05A5"/>
    <w:rsid w:val="00EA6B08"/>
    <w:rsid w:val="00EB24C9"/>
    <w:rsid w:val="00EB6EC9"/>
    <w:rsid w:val="00EC0EC4"/>
    <w:rsid w:val="00EC1C6C"/>
    <w:rsid w:val="00EC2B64"/>
    <w:rsid w:val="00EC4336"/>
    <w:rsid w:val="00EC70D8"/>
    <w:rsid w:val="00ED68F2"/>
    <w:rsid w:val="00ED71D7"/>
    <w:rsid w:val="00ED78CD"/>
    <w:rsid w:val="00EE291A"/>
    <w:rsid w:val="00EE6278"/>
    <w:rsid w:val="00F127FD"/>
    <w:rsid w:val="00F26ED1"/>
    <w:rsid w:val="00F277FE"/>
    <w:rsid w:val="00F27915"/>
    <w:rsid w:val="00F27B98"/>
    <w:rsid w:val="00F300B8"/>
    <w:rsid w:val="00F316EB"/>
    <w:rsid w:val="00F37C90"/>
    <w:rsid w:val="00F4095B"/>
    <w:rsid w:val="00F442CE"/>
    <w:rsid w:val="00F5058E"/>
    <w:rsid w:val="00F619EC"/>
    <w:rsid w:val="00F63A07"/>
    <w:rsid w:val="00F63AE8"/>
    <w:rsid w:val="00F64442"/>
    <w:rsid w:val="00F6757D"/>
    <w:rsid w:val="00F67884"/>
    <w:rsid w:val="00F703F0"/>
    <w:rsid w:val="00F71331"/>
    <w:rsid w:val="00F72913"/>
    <w:rsid w:val="00F80FC8"/>
    <w:rsid w:val="00F83250"/>
    <w:rsid w:val="00F83A99"/>
    <w:rsid w:val="00F8458D"/>
    <w:rsid w:val="00F845B3"/>
    <w:rsid w:val="00F8540A"/>
    <w:rsid w:val="00F90FFE"/>
    <w:rsid w:val="00F923B1"/>
    <w:rsid w:val="00F96415"/>
    <w:rsid w:val="00FA1F5D"/>
    <w:rsid w:val="00FB248D"/>
    <w:rsid w:val="00FB6B41"/>
    <w:rsid w:val="00FC1154"/>
    <w:rsid w:val="00FC28C0"/>
    <w:rsid w:val="00FC7C7E"/>
    <w:rsid w:val="00FD0C83"/>
    <w:rsid w:val="00FD2720"/>
    <w:rsid w:val="00FE5A84"/>
    <w:rsid w:val="00FE7C5B"/>
    <w:rsid w:val="00FF0814"/>
    <w:rsid w:val="00FF1943"/>
    <w:rsid w:val="00FF7166"/>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9831C"/>
  <w14:defaultImageDpi w14:val="300"/>
  <w15:docId w15:val="{C0FB53C6-4892-AE49-B9E4-9B868D7D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E5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9F5E59"/>
    <w:rPr>
      <w:color w:val="0000FF" w:themeColor="hyperlink"/>
      <w:u w:val="single"/>
    </w:rPr>
  </w:style>
  <w:style w:type="paragraph" w:customStyle="1" w:styleId="EndNoteBibliographyTitle">
    <w:name w:val="EndNote Bibliography Title"/>
    <w:basedOn w:val="Normal"/>
    <w:rsid w:val="00046798"/>
    <w:pPr>
      <w:jc w:val="center"/>
    </w:pPr>
    <w:rPr>
      <w:rFonts w:ascii="Cambria" w:hAnsi="Cambria"/>
    </w:rPr>
  </w:style>
  <w:style w:type="paragraph" w:customStyle="1" w:styleId="EndNoteBibliography">
    <w:name w:val="EndNote Bibliography"/>
    <w:basedOn w:val="Normal"/>
    <w:rsid w:val="00046798"/>
    <w:rPr>
      <w:rFonts w:ascii="Cambria" w:hAnsi="Cambria"/>
    </w:rPr>
  </w:style>
  <w:style w:type="paragraph" w:styleId="FootnoteText">
    <w:name w:val="footnote text"/>
    <w:basedOn w:val="Normal"/>
    <w:link w:val="FootnoteTextChar"/>
    <w:uiPriority w:val="99"/>
    <w:unhideWhenUsed/>
    <w:rsid w:val="00431419"/>
  </w:style>
  <w:style w:type="character" w:customStyle="1" w:styleId="FootnoteTextChar">
    <w:name w:val="Footnote Text Char"/>
    <w:basedOn w:val="DefaultParagraphFont"/>
    <w:link w:val="FootnoteText"/>
    <w:uiPriority w:val="99"/>
    <w:rsid w:val="00431419"/>
  </w:style>
  <w:style w:type="character" w:styleId="FootnoteReference">
    <w:name w:val="footnote reference"/>
    <w:basedOn w:val="DefaultParagraphFont"/>
    <w:uiPriority w:val="99"/>
    <w:unhideWhenUsed/>
    <w:rsid w:val="00431419"/>
    <w:rPr>
      <w:vertAlign w:val="superscript"/>
    </w:rPr>
  </w:style>
  <w:style w:type="character" w:styleId="FollowedHyperlink">
    <w:name w:val="FollowedHyperlink"/>
    <w:basedOn w:val="DefaultParagraphFont"/>
    <w:uiPriority w:val="99"/>
    <w:semiHidden/>
    <w:unhideWhenUsed/>
    <w:rsid w:val="00417BC1"/>
    <w:rPr>
      <w:color w:val="800080" w:themeColor="followedHyperlink"/>
      <w:u w:val="single"/>
    </w:rPr>
  </w:style>
  <w:style w:type="paragraph" w:styleId="Footer">
    <w:name w:val="footer"/>
    <w:basedOn w:val="Normal"/>
    <w:link w:val="FooterChar"/>
    <w:uiPriority w:val="99"/>
    <w:unhideWhenUsed/>
    <w:rsid w:val="00D20933"/>
    <w:pPr>
      <w:tabs>
        <w:tab w:val="center" w:pos="4320"/>
        <w:tab w:val="right" w:pos="8640"/>
      </w:tabs>
    </w:pPr>
  </w:style>
  <w:style w:type="character" w:customStyle="1" w:styleId="FooterChar">
    <w:name w:val="Footer Char"/>
    <w:basedOn w:val="DefaultParagraphFont"/>
    <w:link w:val="Footer"/>
    <w:uiPriority w:val="99"/>
    <w:rsid w:val="00D20933"/>
  </w:style>
  <w:style w:type="character" w:styleId="PageNumber">
    <w:name w:val="page number"/>
    <w:basedOn w:val="DefaultParagraphFont"/>
    <w:uiPriority w:val="99"/>
    <w:semiHidden/>
    <w:unhideWhenUsed/>
    <w:rsid w:val="00D20933"/>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11D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D2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A3FED"/>
    <w:rPr>
      <w:b/>
      <w:bCs/>
    </w:rPr>
  </w:style>
  <w:style w:type="character" w:customStyle="1" w:styleId="CommentSubjectChar">
    <w:name w:val="Comment Subject Char"/>
    <w:basedOn w:val="CommentTextChar"/>
    <w:link w:val="CommentSubject"/>
    <w:uiPriority w:val="99"/>
    <w:semiHidden/>
    <w:rsid w:val="007A3FED"/>
    <w:rPr>
      <w:b/>
      <w:bCs/>
      <w:sz w:val="20"/>
      <w:szCs w:val="20"/>
    </w:rPr>
  </w:style>
  <w:style w:type="paragraph" w:styleId="Revision">
    <w:name w:val="Revision"/>
    <w:hidden/>
    <w:uiPriority w:val="99"/>
    <w:semiHidden/>
    <w:rsid w:val="006D5EFD"/>
  </w:style>
  <w:style w:type="paragraph" w:styleId="Header">
    <w:name w:val="header"/>
    <w:basedOn w:val="Normal"/>
    <w:link w:val="HeaderChar"/>
    <w:uiPriority w:val="99"/>
    <w:unhideWhenUsed/>
    <w:rsid w:val="005D5DB0"/>
    <w:pPr>
      <w:tabs>
        <w:tab w:val="center" w:pos="4320"/>
        <w:tab w:val="right" w:pos="8640"/>
      </w:tabs>
    </w:pPr>
  </w:style>
  <w:style w:type="character" w:customStyle="1" w:styleId="HeaderChar">
    <w:name w:val="Header Char"/>
    <w:basedOn w:val="DefaultParagraphFont"/>
    <w:link w:val="Header"/>
    <w:uiPriority w:val="99"/>
    <w:rsid w:val="005D5DB0"/>
  </w:style>
  <w:style w:type="table" w:styleId="TableGrid">
    <w:name w:val="Table Grid"/>
    <w:basedOn w:val="TableNormal"/>
    <w:uiPriority w:val="59"/>
    <w:rsid w:val="0063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093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ffingtonpost.com/ana-davila/drug-cartels-where-human-trafficking-and-human-smuggling-meet-today_b_7588408.html" TargetMode="External"/><Relationship Id="rId18" Type="http://schemas.openxmlformats.org/officeDocument/2006/relationships/hyperlink" Target="https://web.stanford.edu/group/womenscourage/Repro_Latin/ekobash_HIVmachismo_Latin.html" TargetMode="External"/><Relationship Id="rId26" Type="http://schemas.openxmlformats.org/officeDocument/2006/relationships/hyperlink" Target="https://www.bbc.com/mundo/america_latina/2010/09/100923_2153_mexico_dia_trata_personas_jg" TargetMode="External"/><Relationship Id="rId3" Type="http://schemas.openxmlformats.org/officeDocument/2006/relationships/webSettings" Target="webSettings.xml"/><Relationship Id="rId21" Type="http://schemas.openxmlformats.org/officeDocument/2006/relationships/hyperlink" Target="https://www.huffingtonpost.com.mx/2018/01/03/mexico-el-pais-en-paz-con-mas-desaparecidos_a_23322129/" TargetMode="External"/><Relationship Id="rId34" Type="http://schemas.openxmlformats.org/officeDocument/2006/relationships/footer" Target="footer2.xml"/><Relationship Id="rId7" Type="http://schemas.openxmlformats.org/officeDocument/2006/relationships/hyperlink" Target="https://tbinternet.ohchr.org/Treaties/CEDAW/Shared%20Documents/MEX/INT_CEDAW_NGO_MEX_31432_E.pdf" TargetMode="External"/><Relationship Id="rId12" Type="http://schemas.openxmlformats.org/officeDocument/2006/relationships/hyperlink" Target="https://www.unodc.org/unodc/en/drug-trafficking/" TargetMode="External"/><Relationship Id="rId17" Type="http://schemas.openxmlformats.org/officeDocument/2006/relationships/hyperlink" Target="https://www.theguardian.com/world/2016/dec/08/mexico-drug-war-cartels-women-killed" TargetMode="External"/><Relationship Id="rId25" Type="http://schemas.openxmlformats.org/officeDocument/2006/relationships/hyperlink" Target="http://derechosinfancia.org.mx/index.php?contenido=boletin&amp;id=132&amp;id_opcion=73"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bc.com/mundo/noticias/2015/09/150914_mexico_mujeres_desaparecidas_sin_rastro_ng" TargetMode="External"/><Relationship Id="rId20" Type="http://schemas.openxmlformats.org/officeDocument/2006/relationships/hyperlink" Target="https://www.proceso.com.mx/475774/desaparicion-mujeres-adolescentes-crecio-974-en-cuatro-anos-alerta-redim" TargetMode="External"/><Relationship Id="rId29" Type="http://schemas.openxmlformats.org/officeDocument/2006/relationships/hyperlink" Target="https://www.lacapital.com.ar/la-ciudad/en-2017-hubo-cien-casos-menores-desaparecidos-y-todos-fueron-localizados-n1344574.html"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theguardian.com/world/2014/feb/08/mexico-young-women-sex-trade-drug-gangs" TargetMode="External"/><Relationship Id="rId24" Type="http://schemas.openxmlformats.org/officeDocument/2006/relationships/hyperlink" Target="https://www.washingtonpost.com/world/americas/mexican-cartels-move-into-human-trafficking/2011/07/22/gIQArmPVcI_story.html?utm_term=.6f7988ab2e3d" TargetMode="External"/><Relationship Id="rId32" Type="http://schemas.openxmlformats.org/officeDocument/2006/relationships/hyperlink" Target="https://www.animalpolitico.com/2011/04/trata-de-personas-el-otro-trafico-de-los-narcos/" TargetMode="External"/><Relationship Id="rId5" Type="http://schemas.openxmlformats.org/officeDocument/2006/relationships/endnotes" Target="endnotes.xml"/><Relationship Id="rId15" Type="http://schemas.openxmlformats.org/officeDocument/2006/relationships/hyperlink" Target="http://peacebuild.ca/Koutsoyannis%20final.pdf" TargetMode="External"/><Relationship Id="rId23" Type="http://schemas.openxmlformats.org/officeDocument/2006/relationships/hyperlink" Target="https://www.bbc.com/mundo/noticias/2011/12/111222_mujeres_violencia_narcotrafico_mexico_an" TargetMode="External"/><Relationship Id="rId28" Type="http://schemas.openxmlformats.org/officeDocument/2006/relationships/hyperlink" Target="https://www.bbc.com/mundo/noticias/2013/11/131111_mexico_trata_mujeres_prostitucion_jcps" TargetMode="External"/><Relationship Id="rId36" Type="http://schemas.openxmlformats.org/officeDocument/2006/relationships/theme" Target="theme/theme1.xml"/><Relationship Id="rId10" Type="http://schemas.openxmlformats.org/officeDocument/2006/relationships/hyperlink" Target="http://www.cnn.com/2010/WORLD/americas/08/26/mexico.human.trafficking/index.html" TargetMode="External"/><Relationship Id="rId19" Type="http://schemas.openxmlformats.org/officeDocument/2006/relationships/hyperlink" Target="https://www.cimacnoticias.com.mx/node/43678" TargetMode="External"/><Relationship Id="rId31" Type="http://schemas.openxmlformats.org/officeDocument/2006/relationships/hyperlink" Target="https://www.debate.com.mx/policiacas/Tortura-y-violacion-Asi-sufren-las-mujeres-de-Los-Zetas-20161219-0065.html" TargetMode="External"/><Relationship Id="rId4" Type="http://schemas.openxmlformats.org/officeDocument/2006/relationships/footnotes" Target="footnotes.xml"/><Relationship Id="rId9" Type="http://schemas.openxmlformats.org/officeDocument/2006/relationships/hyperlink" Target="https://www.reporteindigo.com/reporte/feminicidio-jalisco-crimen-organizado-ataques-violencia-fiscalia/" TargetMode="External"/><Relationship Id="rId14" Type="http://schemas.openxmlformats.org/officeDocument/2006/relationships/hyperlink" Target="https://public.tableau.com/profile/indicadores.redim" TargetMode="External"/><Relationship Id="rId22" Type="http://schemas.openxmlformats.org/officeDocument/2006/relationships/hyperlink" Target="https://sc.inegi.org.mx/SIESVIM1/paginas/consultas/tablero.jsf" TargetMode="External"/><Relationship Id="rId27" Type="http://schemas.openxmlformats.org/officeDocument/2006/relationships/hyperlink" Target="http://secretariadoejecutivo.gob.mx/faq/rnped.php" TargetMode="External"/><Relationship Id="rId30" Type="http://schemas.openxmlformats.org/officeDocument/2006/relationships/hyperlink" Target="https://elpais.com/elpais/2015/02/03/planeta_futuro/1422991449_085843.html" TargetMode="External"/><Relationship Id="rId35" Type="http://schemas.openxmlformats.org/officeDocument/2006/relationships/fontTable" Target="fontTable.xml"/><Relationship Id="rId8" Type="http://schemas.openxmlformats.org/officeDocument/2006/relationships/hyperlink" Target="https://www.animalpolitico.com/2017/02/desaparecidos-mexico-informe-viol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50</Pages>
  <Words>47326</Words>
  <Characters>269763</Characters>
  <Application>Microsoft Office Word</Application>
  <DocSecurity>0</DocSecurity>
  <Lines>2248</Lines>
  <Paragraphs>632</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Weisz</dc:creator>
  <cp:lastModifiedBy>Daniel Weisz</cp:lastModifiedBy>
  <cp:revision>2</cp:revision>
  <dcterms:created xsi:type="dcterms:W3CDTF">2020-01-06T16:44:00Z</dcterms:created>
  <dcterms:modified xsi:type="dcterms:W3CDTF">2020-01-06T16:44:00Z</dcterms:modified>
</cp:coreProperties>
</file>