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AEF" w:rsidRDefault="00C83017" w:rsidP="00A03AEF">
      <w:pPr>
        <w:jc w:val="center"/>
        <w:rPr>
          <w:rFonts w:ascii="Times New Roman" w:hAnsi="Times New Roman"/>
          <w:b/>
          <w:bCs/>
          <w:sz w:val="36"/>
          <w:szCs w:val="36"/>
        </w:rPr>
      </w:pPr>
      <w:r>
        <w:rPr>
          <w:rFonts w:ascii="Times New Roman" w:hAnsi="Times New Roman"/>
          <w:b/>
          <w:sz w:val="36"/>
          <w:szCs w:val="36"/>
        </w:rPr>
        <w:t xml:space="preserve">  </w:t>
      </w:r>
      <w:r w:rsidR="00A03AEF">
        <w:rPr>
          <w:rFonts w:ascii="Times New Roman" w:hAnsi="Times New Roman"/>
          <w:b/>
          <w:bCs/>
          <w:sz w:val="36"/>
          <w:szCs w:val="36"/>
        </w:rPr>
        <w:t>Citizen Oversight of Presidential Performance</w:t>
      </w:r>
    </w:p>
    <w:p w:rsidR="00A03AEF" w:rsidRDefault="00A03AEF" w:rsidP="00A03AEF">
      <w:pPr>
        <w:jc w:val="center"/>
        <w:rPr>
          <w:rFonts w:ascii="Times New Roman" w:hAnsi="Times New Roman"/>
          <w:b/>
          <w:bCs/>
          <w:sz w:val="36"/>
          <w:szCs w:val="36"/>
        </w:rPr>
      </w:pPr>
    </w:p>
    <w:p w:rsidR="00A03AEF" w:rsidRDefault="00A03AEF" w:rsidP="00A03AEF">
      <w:pPr>
        <w:jc w:val="center"/>
        <w:rPr>
          <w:rFonts w:ascii="Times New Roman" w:hAnsi="Times New Roman"/>
          <w:b/>
          <w:bCs/>
          <w:sz w:val="40"/>
          <w:szCs w:val="40"/>
        </w:rPr>
      </w:pPr>
      <w:r>
        <w:rPr>
          <w:rFonts w:ascii="Times New Roman" w:hAnsi="Times New Roman"/>
          <w:b/>
          <w:bCs/>
          <w:sz w:val="40"/>
          <w:szCs w:val="40"/>
        </w:rPr>
        <w:t>Abstract</w:t>
      </w:r>
    </w:p>
    <w:p w:rsidR="00A03AEF" w:rsidRDefault="00A03AEF" w:rsidP="00A03AEF">
      <w:pPr>
        <w:jc w:val="center"/>
        <w:rPr>
          <w:rFonts w:ascii="Times New Roman" w:hAnsi="Times New Roman"/>
          <w:sz w:val="24"/>
          <w:szCs w:val="24"/>
        </w:rPr>
      </w:pPr>
    </w:p>
    <w:p w:rsidR="0099076D" w:rsidRDefault="006979B5" w:rsidP="0099076D">
      <w:pPr>
        <w:rPr>
          <w:rFonts w:ascii="Times New Roman" w:hAnsi="Times New Roman"/>
          <w:sz w:val="24"/>
          <w:szCs w:val="24"/>
        </w:rPr>
      </w:pPr>
      <w:r>
        <w:rPr>
          <w:rFonts w:ascii="Times New Roman" w:hAnsi="Times New Roman"/>
          <w:sz w:val="24"/>
          <w:szCs w:val="24"/>
        </w:rPr>
        <w:t xml:space="preserve">This paper </w:t>
      </w:r>
      <w:r w:rsidR="00BD5E81">
        <w:rPr>
          <w:rFonts w:ascii="Times New Roman" w:hAnsi="Times New Roman"/>
          <w:sz w:val="24"/>
          <w:szCs w:val="24"/>
        </w:rPr>
        <w:t>offers</w:t>
      </w:r>
      <w:r w:rsidR="00A03AEF">
        <w:rPr>
          <w:rFonts w:ascii="Times New Roman" w:hAnsi="Times New Roman"/>
          <w:sz w:val="24"/>
          <w:szCs w:val="24"/>
        </w:rPr>
        <w:t xml:space="preserve"> a new approach to measuring</w:t>
      </w:r>
      <w:r w:rsidR="00A158F5">
        <w:rPr>
          <w:rFonts w:ascii="Times New Roman" w:hAnsi="Times New Roman"/>
          <w:sz w:val="24"/>
          <w:szCs w:val="24"/>
        </w:rPr>
        <w:t xml:space="preserve"> and evaluating</w:t>
      </w:r>
      <w:r w:rsidR="00A03AEF">
        <w:rPr>
          <w:rFonts w:ascii="Times New Roman" w:hAnsi="Times New Roman"/>
          <w:sz w:val="24"/>
          <w:szCs w:val="24"/>
        </w:rPr>
        <w:t xml:space="preserve"> citizen oversight. </w:t>
      </w:r>
      <w:r w:rsidR="0081096A">
        <w:rPr>
          <w:rFonts w:ascii="Times New Roman" w:hAnsi="Times New Roman"/>
          <w:sz w:val="24"/>
          <w:szCs w:val="24"/>
        </w:rPr>
        <w:t>Findings emerge from 855</w:t>
      </w:r>
      <w:r w:rsidR="0099076D">
        <w:rPr>
          <w:rFonts w:ascii="Times New Roman" w:hAnsi="Times New Roman"/>
          <w:sz w:val="24"/>
          <w:szCs w:val="24"/>
        </w:rPr>
        <w:t xml:space="preserve"> interviews with ordinary citizens (recruited between 2005 and 2012 to demographically approximate random national samples). </w:t>
      </w:r>
      <w:r w:rsidR="000E1FBA">
        <w:rPr>
          <w:rFonts w:ascii="Times New Roman" w:hAnsi="Times New Roman"/>
          <w:sz w:val="24"/>
          <w:szCs w:val="24"/>
        </w:rPr>
        <w:t>The i</w:t>
      </w:r>
      <w:r>
        <w:rPr>
          <w:rFonts w:ascii="Times New Roman" w:hAnsi="Times New Roman"/>
          <w:sz w:val="24"/>
          <w:szCs w:val="24"/>
        </w:rPr>
        <w:t>nterview</w:t>
      </w:r>
      <w:r w:rsidR="0081096A">
        <w:rPr>
          <w:rFonts w:ascii="Times New Roman" w:hAnsi="Times New Roman"/>
          <w:sz w:val="24"/>
          <w:szCs w:val="24"/>
        </w:rPr>
        <w:t>s</w:t>
      </w:r>
      <w:r>
        <w:rPr>
          <w:rFonts w:ascii="Times New Roman" w:hAnsi="Times New Roman"/>
          <w:sz w:val="24"/>
          <w:szCs w:val="24"/>
        </w:rPr>
        <w:t xml:space="preserve"> are</w:t>
      </w:r>
      <w:r w:rsidR="006B14F4">
        <w:rPr>
          <w:rFonts w:ascii="Times New Roman" w:hAnsi="Times New Roman"/>
          <w:sz w:val="24"/>
          <w:szCs w:val="24"/>
        </w:rPr>
        <w:t xml:space="preserve"> first used to</w:t>
      </w:r>
      <w:r>
        <w:rPr>
          <w:rFonts w:ascii="Times New Roman" w:hAnsi="Times New Roman"/>
          <w:sz w:val="24"/>
          <w:szCs w:val="24"/>
        </w:rPr>
        <w:t xml:space="preserve"> </w:t>
      </w:r>
      <w:r w:rsidR="0081096A">
        <w:rPr>
          <w:rFonts w:ascii="Times New Roman" w:hAnsi="Times New Roman"/>
          <w:sz w:val="24"/>
          <w:szCs w:val="24"/>
        </w:rPr>
        <w:t>assess</w:t>
      </w:r>
      <w:r w:rsidR="006B14F4">
        <w:rPr>
          <w:rFonts w:ascii="Times New Roman" w:hAnsi="Times New Roman"/>
          <w:sz w:val="24"/>
          <w:szCs w:val="24"/>
        </w:rPr>
        <w:t xml:space="preserve"> the </w:t>
      </w:r>
      <w:r w:rsidR="00257DB9">
        <w:rPr>
          <w:rFonts w:ascii="Times New Roman" w:hAnsi="Times New Roman"/>
          <w:sz w:val="24"/>
          <w:szCs w:val="24"/>
        </w:rPr>
        <w:t xml:space="preserve">construct </w:t>
      </w:r>
      <w:r w:rsidR="006B14F4">
        <w:rPr>
          <w:rFonts w:ascii="Times New Roman" w:hAnsi="Times New Roman"/>
          <w:sz w:val="24"/>
          <w:szCs w:val="24"/>
        </w:rPr>
        <w:t xml:space="preserve">validity of a theory-based </w:t>
      </w:r>
      <w:r w:rsidR="006B14F4">
        <w:rPr>
          <w:rFonts w:ascii="Times New Roman" w:hAnsi="Times New Roman"/>
          <w:i/>
          <w:iCs/>
          <w:sz w:val="24"/>
          <w:szCs w:val="24"/>
        </w:rPr>
        <w:t xml:space="preserve">matrix </w:t>
      </w:r>
      <w:r w:rsidR="006B14F4">
        <w:rPr>
          <w:rFonts w:ascii="Times New Roman" w:hAnsi="Times New Roman"/>
          <w:sz w:val="24"/>
          <w:szCs w:val="24"/>
        </w:rPr>
        <w:t>de</w:t>
      </w:r>
      <w:r w:rsidR="00257DB9">
        <w:rPr>
          <w:rFonts w:ascii="Times New Roman" w:hAnsi="Times New Roman"/>
          <w:sz w:val="24"/>
          <w:szCs w:val="24"/>
        </w:rPr>
        <w:t>sign</w:t>
      </w:r>
      <w:r w:rsidR="006B14F4">
        <w:rPr>
          <w:rFonts w:ascii="Times New Roman" w:hAnsi="Times New Roman"/>
          <w:sz w:val="24"/>
          <w:szCs w:val="24"/>
        </w:rPr>
        <w:t xml:space="preserve">ed to </w:t>
      </w:r>
      <w:r w:rsidR="00BD5E81">
        <w:rPr>
          <w:rFonts w:ascii="Times New Roman" w:hAnsi="Times New Roman"/>
          <w:sz w:val="24"/>
          <w:szCs w:val="24"/>
        </w:rPr>
        <w:t>classify</w:t>
      </w:r>
      <w:r w:rsidR="006B14F4">
        <w:rPr>
          <w:rFonts w:ascii="Times New Roman" w:hAnsi="Times New Roman"/>
          <w:sz w:val="24"/>
          <w:szCs w:val="24"/>
        </w:rPr>
        <w:t xml:space="preserve"> </w:t>
      </w:r>
      <w:r>
        <w:rPr>
          <w:rFonts w:ascii="Times New Roman" w:hAnsi="Times New Roman"/>
          <w:sz w:val="24"/>
          <w:szCs w:val="24"/>
        </w:rPr>
        <w:t>the eval</w:t>
      </w:r>
      <w:r w:rsidR="006B14F4">
        <w:rPr>
          <w:rFonts w:ascii="Times New Roman" w:hAnsi="Times New Roman"/>
          <w:sz w:val="24"/>
          <w:szCs w:val="24"/>
        </w:rPr>
        <w:t xml:space="preserve">uative attitudes </w:t>
      </w:r>
      <w:r w:rsidR="004527DE">
        <w:rPr>
          <w:rFonts w:ascii="Times New Roman" w:hAnsi="Times New Roman"/>
          <w:sz w:val="24"/>
          <w:szCs w:val="24"/>
        </w:rPr>
        <w:t>toward presidential</w:t>
      </w:r>
      <w:r w:rsidR="006B14F4">
        <w:rPr>
          <w:rFonts w:ascii="Times New Roman" w:hAnsi="Times New Roman"/>
          <w:sz w:val="24"/>
          <w:szCs w:val="24"/>
        </w:rPr>
        <w:t xml:space="preserve"> performance</w:t>
      </w:r>
      <w:r w:rsidR="00257DB9">
        <w:rPr>
          <w:rFonts w:ascii="Times New Roman" w:hAnsi="Times New Roman"/>
          <w:sz w:val="24"/>
          <w:szCs w:val="24"/>
        </w:rPr>
        <w:t xml:space="preserve"> </w:t>
      </w:r>
      <w:r>
        <w:rPr>
          <w:rFonts w:ascii="Times New Roman" w:hAnsi="Times New Roman"/>
          <w:sz w:val="24"/>
          <w:szCs w:val="24"/>
        </w:rPr>
        <w:t xml:space="preserve">that shape citizen oversight. </w:t>
      </w:r>
      <w:r w:rsidR="00257DB9">
        <w:rPr>
          <w:rFonts w:ascii="Times New Roman" w:hAnsi="Times New Roman"/>
          <w:sz w:val="24"/>
          <w:szCs w:val="24"/>
        </w:rPr>
        <w:t>The validated</w:t>
      </w:r>
      <w:r w:rsidR="007161D1">
        <w:rPr>
          <w:rFonts w:ascii="Times New Roman" w:hAnsi="Times New Roman"/>
          <w:sz w:val="24"/>
          <w:szCs w:val="24"/>
        </w:rPr>
        <w:t xml:space="preserve"> matrix is then</w:t>
      </w:r>
      <w:r w:rsidR="00257DB9">
        <w:rPr>
          <w:rFonts w:ascii="Times New Roman" w:hAnsi="Times New Roman"/>
          <w:sz w:val="24"/>
          <w:szCs w:val="24"/>
        </w:rPr>
        <w:t xml:space="preserve"> used</w:t>
      </w:r>
      <w:r>
        <w:rPr>
          <w:rFonts w:ascii="Times New Roman" w:hAnsi="Times New Roman"/>
          <w:sz w:val="24"/>
          <w:szCs w:val="24"/>
        </w:rPr>
        <w:t xml:space="preserve"> to </w:t>
      </w:r>
      <w:r w:rsidR="004527DE">
        <w:rPr>
          <w:rFonts w:ascii="Times New Roman" w:hAnsi="Times New Roman"/>
          <w:sz w:val="24"/>
          <w:szCs w:val="24"/>
        </w:rPr>
        <w:t>retest</w:t>
      </w:r>
      <w:r>
        <w:rPr>
          <w:rFonts w:ascii="Times New Roman" w:hAnsi="Times New Roman"/>
          <w:sz w:val="24"/>
          <w:szCs w:val="24"/>
        </w:rPr>
        <w:t xml:space="preserve"> </w:t>
      </w:r>
      <w:r w:rsidR="006B14F4">
        <w:rPr>
          <w:rFonts w:ascii="Times New Roman" w:hAnsi="Times New Roman"/>
          <w:sz w:val="24"/>
          <w:szCs w:val="24"/>
        </w:rPr>
        <w:t>Brody’s 1991 findin</w:t>
      </w:r>
      <w:r w:rsidR="00737AAB">
        <w:rPr>
          <w:rFonts w:ascii="Times New Roman" w:hAnsi="Times New Roman"/>
          <w:sz w:val="24"/>
          <w:szCs w:val="24"/>
        </w:rPr>
        <w:t xml:space="preserve">g </w:t>
      </w:r>
      <w:r w:rsidR="00C316E1">
        <w:rPr>
          <w:rFonts w:ascii="Times New Roman" w:hAnsi="Times New Roman"/>
          <w:sz w:val="24"/>
          <w:szCs w:val="24"/>
        </w:rPr>
        <w:t>that</w:t>
      </w:r>
      <w:r w:rsidR="0081096A">
        <w:rPr>
          <w:rFonts w:ascii="Times New Roman" w:hAnsi="Times New Roman"/>
          <w:sz w:val="24"/>
          <w:szCs w:val="24"/>
        </w:rPr>
        <w:t xml:space="preserve"> the results presidents</w:t>
      </w:r>
      <w:r w:rsidR="00737AAB">
        <w:rPr>
          <w:rFonts w:ascii="Times New Roman" w:hAnsi="Times New Roman"/>
          <w:sz w:val="24"/>
          <w:szCs w:val="24"/>
        </w:rPr>
        <w:t xml:space="preserve"> get</w:t>
      </w:r>
      <w:r w:rsidR="00836F35">
        <w:rPr>
          <w:rFonts w:ascii="Times New Roman" w:hAnsi="Times New Roman"/>
          <w:sz w:val="24"/>
          <w:szCs w:val="24"/>
        </w:rPr>
        <w:t xml:space="preserve"> i</w:t>
      </w:r>
      <w:r w:rsidR="006B14F4">
        <w:rPr>
          <w:rFonts w:ascii="Times New Roman" w:hAnsi="Times New Roman"/>
          <w:sz w:val="24"/>
          <w:szCs w:val="24"/>
        </w:rPr>
        <w:t xml:space="preserve">s the basis for </w:t>
      </w:r>
      <w:r w:rsidR="00EF572A">
        <w:rPr>
          <w:rFonts w:ascii="Times New Roman" w:hAnsi="Times New Roman"/>
          <w:sz w:val="24"/>
          <w:szCs w:val="24"/>
        </w:rPr>
        <w:t>p</w:t>
      </w:r>
      <w:r w:rsidR="0081096A">
        <w:rPr>
          <w:rFonts w:ascii="Times New Roman" w:hAnsi="Times New Roman"/>
          <w:sz w:val="24"/>
          <w:szCs w:val="24"/>
        </w:rPr>
        <w:t>ublic</w:t>
      </w:r>
      <w:r w:rsidR="00EF572A">
        <w:rPr>
          <w:rFonts w:ascii="Times New Roman" w:hAnsi="Times New Roman"/>
          <w:sz w:val="24"/>
          <w:szCs w:val="24"/>
        </w:rPr>
        <w:t xml:space="preserve"> approval</w:t>
      </w:r>
      <w:r w:rsidR="006B14F4">
        <w:rPr>
          <w:rFonts w:ascii="Times New Roman" w:hAnsi="Times New Roman"/>
          <w:sz w:val="24"/>
          <w:szCs w:val="24"/>
        </w:rPr>
        <w:t>.</w:t>
      </w:r>
      <w:r w:rsidR="00933397">
        <w:rPr>
          <w:rFonts w:ascii="Times New Roman" w:hAnsi="Times New Roman"/>
          <w:sz w:val="24"/>
          <w:szCs w:val="24"/>
        </w:rPr>
        <w:t xml:space="preserve"> The </w:t>
      </w:r>
      <w:r w:rsidR="0081096A">
        <w:rPr>
          <w:rFonts w:ascii="Times New Roman" w:hAnsi="Times New Roman"/>
          <w:sz w:val="24"/>
          <w:szCs w:val="24"/>
        </w:rPr>
        <w:t>i</w:t>
      </w:r>
      <w:r w:rsidR="00933397">
        <w:rPr>
          <w:rFonts w:ascii="Times New Roman" w:hAnsi="Times New Roman"/>
          <w:sz w:val="24"/>
          <w:szCs w:val="24"/>
        </w:rPr>
        <w:t xml:space="preserve">nterviews </w:t>
      </w:r>
      <w:r w:rsidR="000E1FBA">
        <w:rPr>
          <w:rFonts w:ascii="Times New Roman" w:hAnsi="Times New Roman"/>
          <w:sz w:val="24"/>
          <w:szCs w:val="24"/>
        </w:rPr>
        <w:t>confirm</w:t>
      </w:r>
      <w:r w:rsidR="00933397">
        <w:rPr>
          <w:rFonts w:ascii="Times New Roman" w:hAnsi="Times New Roman"/>
          <w:sz w:val="24"/>
          <w:szCs w:val="24"/>
        </w:rPr>
        <w:t xml:space="preserve"> the importan</w:t>
      </w:r>
      <w:r w:rsidR="00EF572A">
        <w:rPr>
          <w:rFonts w:ascii="Times New Roman" w:hAnsi="Times New Roman"/>
          <w:sz w:val="24"/>
          <w:szCs w:val="24"/>
        </w:rPr>
        <w:t>ce of results but also show</w:t>
      </w:r>
      <w:r w:rsidR="00933397">
        <w:rPr>
          <w:rFonts w:ascii="Times New Roman" w:hAnsi="Times New Roman"/>
          <w:sz w:val="24"/>
          <w:szCs w:val="24"/>
        </w:rPr>
        <w:t xml:space="preserve"> </w:t>
      </w:r>
      <w:r w:rsidR="00836F35">
        <w:rPr>
          <w:rFonts w:ascii="Times New Roman" w:hAnsi="Times New Roman"/>
          <w:sz w:val="24"/>
          <w:szCs w:val="24"/>
        </w:rPr>
        <w:t xml:space="preserve">that </w:t>
      </w:r>
      <w:r w:rsidR="00737AAB">
        <w:rPr>
          <w:rFonts w:ascii="Times New Roman" w:hAnsi="Times New Roman"/>
          <w:sz w:val="24"/>
          <w:szCs w:val="24"/>
        </w:rPr>
        <w:t>the actions presidents take</w:t>
      </w:r>
      <w:r w:rsidR="00E00D7F">
        <w:rPr>
          <w:rFonts w:ascii="Times New Roman" w:hAnsi="Times New Roman"/>
          <w:sz w:val="24"/>
          <w:szCs w:val="24"/>
        </w:rPr>
        <w:t xml:space="preserve"> are </w:t>
      </w:r>
      <w:r w:rsidR="006276B2">
        <w:rPr>
          <w:rFonts w:ascii="Times New Roman" w:hAnsi="Times New Roman"/>
          <w:sz w:val="24"/>
          <w:szCs w:val="24"/>
        </w:rPr>
        <w:t>nearly equal</w:t>
      </w:r>
      <w:r w:rsidR="00EF572A">
        <w:rPr>
          <w:rFonts w:ascii="Times New Roman" w:hAnsi="Times New Roman"/>
          <w:sz w:val="24"/>
          <w:szCs w:val="24"/>
        </w:rPr>
        <w:t xml:space="preserve"> </w:t>
      </w:r>
      <w:r w:rsidR="00E00D7F">
        <w:rPr>
          <w:rFonts w:ascii="Times New Roman" w:hAnsi="Times New Roman"/>
          <w:sz w:val="24"/>
          <w:szCs w:val="24"/>
        </w:rPr>
        <w:t xml:space="preserve">in </w:t>
      </w:r>
      <w:r w:rsidR="00EF572A">
        <w:rPr>
          <w:rFonts w:ascii="Times New Roman" w:hAnsi="Times New Roman"/>
          <w:sz w:val="24"/>
          <w:szCs w:val="24"/>
        </w:rPr>
        <w:t>importance to citize</w:t>
      </w:r>
      <w:r w:rsidR="00FB5611">
        <w:rPr>
          <w:rFonts w:ascii="Times New Roman" w:hAnsi="Times New Roman"/>
          <w:sz w:val="24"/>
          <w:szCs w:val="24"/>
        </w:rPr>
        <w:t>n</w:t>
      </w:r>
      <w:r w:rsidR="0081096A">
        <w:rPr>
          <w:rFonts w:ascii="Times New Roman" w:hAnsi="Times New Roman"/>
          <w:sz w:val="24"/>
          <w:szCs w:val="24"/>
        </w:rPr>
        <w:t>s as grounds</w:t>
      </w:r>
      <w:r w:rsidR="00EF572A">
        <w:rPr>
          <w:rFonts w:ascii="Times New Roman" w:hAnsi="Times New Roman"/>
          <w:sz w:val="24"/>
          <w:szCs w:val="24"/>
        </w:rPr>
        <w:t xml:space="preserve"> for their </w:t>
      </w:r>
      <w:r w:rsidR="0035106A">
        <w:rPr>
          <w:rFonts w:ascii="Times New Roman" w:hAnsi="Times New Roman"/>
          <w:sz w:val="24"/>
          <w:szCs w:val="24"/>
        </w:rPr>
        <w:t xml:space="preserve">presidential </w:t>
      </w:r>
      <w:r w:rsidR="00EF572A">
        <w:rPr>
          <w:rFonts w:ascii="Times New Roman" w:hAnsi="Times New Roman"/>
          <w:sz w:val="24"/>
          <w:szCs w:val="24"/>
        </w:rPr>
        <w:t xml:space="preserve">approval decisions.  Finally,   </w:t>
      </w:r>
      <w:r w:rsidR="0035106A">
        <w:rPr>
          <w:rFonts w:ascii="Times New Roman" w:hAnsi="Times New Roman"/>
          <w:sz w:val="24"/>
          <w:szCs w:val="24"/>
        </w:rPr>
        <w:t xml:space="preserve">the extent of </w:t>
      </w:r>
      <w:r w:rsidR="006B14F4">
        <w:rPr>
          <w:rFonts w:ascii="Times New Roman" w:hAnsi="Times New Roman"/>
          <w:sz w:val="24"/>
          <w:szCs w:val="24"/>
        </w:rPr>
        <w:t>continuity</w:t>
      </w:r>
      <w:r w:rsidR="00EF572A">
        <w:rPr>
          <w:rFonts w:ascii="Times New Roman" w:hAnsi="Times New Roman"/>
          <w:sz w:val="24"/>
          <w:szCs w:val="24"/>
        </w:rPr>
        <w:t xml:space="preserve"> </w:t>
      </w:r>
      <w:r w:rsidR="0035106A">
        <w:rPr>
          <w:rFonts w:ascii="Times New Roman" w:hAnsi="Times New Roman"/>
          <w:sz w:val="24"/>
          <w:szCs w:val="24"/>
        </w:rPr>
        <w:t xml:space="preserve">and change </w:t>
      </w:r>
      <w:r w:rsidR="00EF572A">
        <w:rPr>
          <w:rFonts w:ascii="Times New Roman" w:hAnsi="Times New Roman"/>
          <w:sz w:val="24"/>
          <w:szCs w:val="24"/>
        </w:rPr>
        <w:t>in citizen assessments of Presidents</w:t>
      </w:r>
      <w:r w:rsidR="006B14F4">
        <w:rPr>
          <w:rFonts w:ascii="Times New Roman" w:hAnsi="Times New Roman"/>
          <w:sz w:val="24"/>
          <w:szCs w:val="24"/>
        </w:rPr>
        <w:t xml:space="preserve"> Bush</w:t>
      </w:r>
      <w:r w:rsidR="00EF572A">
        <w:rPr>
          <w:rFonts w:ascii="Times New Roman" w:hAnsi="Times New Roman"/>
          <w:sz w:val="24"/>
          <w:szCs w:val="24"/>
        </w:rPr>
        <w:t xml:space="preserve"> and</w:t>
      </w:r>
      <w:r w:rsidR="00BB1F85">
        <w:rPr>
          <w:rFonts w:ascii="Times New Roman" w:hAnsi="Times New Roman"/>
          <w:sz w:val="24"/>
          <w:szCs w:val="24"/>
        </w:rPr>
        <w:t xml:space="preserve"> Oba</w:t>
      </w:r>
      <w:r w:rsidR="000F4002">
        <w:rPr>
          <w:rFonts w:ascii="Times New Roman" w:hAnsi="Times New Roman"/>
          <w:sz w:val="24"/>
          <w:szCs w:val="24"/>
        </w:rPr>
        <w:t>m</w:t>
      </w:r>
      <w:r w:rsidR="008D2456">
        <w:rPr>
          <w:rFonts w:ascii="Times New Roman" w:hAnsi="Times New Roman"/>
          <w:sz w:val="24"/>
          <w:szCs w:val="24"/>
        </w:rPr>
        <w:t>a is analyz</w:t>
      </w:r>
      <w:r w:rsidR="00BB1F85">
        <w:rPr>
          <w:rFonts w:ascii="Times New Roman" w:hAnsi="Times New Roman"/>
          <w:sz w:val="24"/>
          <w:szCs w:val="24"/>
        </w:rPr>
        <w:t>ed</w:t>
      </w:r>
      <w:r w:rsidR="00582E06">
        <w:rPr>
          <w:rFonts w:ascii="Times New Roman" w:hAnsi="Times New Roman"/>
          <w:sz w:val="24"/>
          <w:szCs w:val="24"/>
        </w:rPr>
        <w:t>.  E</w:t>
      </w:r>
      <w:r w:rsidR="0099076D">
        <w:rPr>
          <w:rFonts w:ascii="Times New Roman" w:hAnsi="Times New Roman"/>
          <w:sz w:val="24"/>
          <w:szCs w:val="24"/>
        </w:rPr>
        <w:t>vidence of both strengths and weaknesses in citizen oversight</w:t>
      </w:r>
      <w:r w:rsidR="000F4002">
        <w:rPr>
          <w:rFonts w:ascii="Times New Roman" w:hAnsi="Times New Roman"/>
          <w:sz w:val="24"/>
          <w:szCs w:val="24"/>
        </w:rPr>
        <w:t xml:space="preserve"> of these </w:t>
      </w:r>
      <w:r w:rsidR="007161D1">
        <w:rPr>
          <w:rFonts w:ascii="Times New Roman" w:hAnsi="Times New Roman"/>
          <w:sz w:val="24"/>
          <w:szCs w:val="24"/>
        </w:rPr>
        <w:t xml:space="preserve">and other </w:t>
      </w:r>
      <w:r w:rsidR="000F4002">
        <w:rPr>
          <w:rFonts w:ascii="Times New Roman" w:hAnsi="Times New Roman"/>
          <w:sz w:val="24"/>
          <w:szCs w:val="24"/>
        </w:rPr>
        <w:t>presidents is not</w:t>
      </w:r>
      <w:r w:rsidR="00582E06">
        <w:rPr>
          <w:rFonts w:ascii="Times New Roman" w:hAnsi="Times New Roman"/>
          <w:sz w:val="24"/>
          <w:szCs w:val="24"/>
        </w:rPr>
        <w:t>ed</w:t>
      </w:r>
      <w:r w:rsidR="00E00D7F">
        <w:rPr>
          <w:rFonts w:ascii="Times New Roman" w:hAnsi="Times New Roman"/>
          <w:sz w:val="24"/>
          <w:szCs w:val="24"/>
        </w:rPr>
        <w:t xml:space="preserve"> throughout</w:t>
      </w:r>
      <w:r w:rsidR="0099076D">
        <w:rPr>
          <w:rFonts w:ascii="Times New Roman" w:hAnsi="Times New Roman"/>
          <w:sz w:val="24"/>
          <w:szCs w:val="24"/>
        </w:rPr>
        <w:t xml:space="preserve">.  </w:t>
      </w:r>
    </w:p>
    <w:p w:rsidR="0099076D" w:rsidRDefault="0099076D" w:rsidP="0099076D">
      <w:pPr>
        <w:rPr>
          <w:rFonts w:ascii="Times New Roman" w:hAnsi="Times New Roman"/>
          <w:sz w:val="24"/>
          <w:szCs w:val="24"/>
        </w:rPr>
      </w:pPr>
    </w:p>
    <w:p w:rsidR="00A03AEF" w:rsidRDefault="00A03AEF" w:rsidP="00A03AEF">
      <w:pPr>
        <w:ind w:firstLine="720"/>
        <w:jc w:val="center"/>
        <w:rPr>
          <w:rFonts w:ascii="Times New Roman" w:hAnsi="Times New Roman"/>
          <w:sz w:val="24"/>
          <w:szCs w:val="24"/>
        </w:rPr>
      </w:pPr>
    </w:p>
    <w:p w:rsidR="00A03AEF" w:rsidRDefault="00A03AEF" w:rsidP="00A03AEF">
      <w:pPr>
        <w:ind w:firstLine="720"/>
        <w:jc w:val="center"/>
        <w:rPr>
          <w:rFonts w:ascii="Times New Roman" w:hAnsi="Times New Roman"/>
          <w:sz w:val="24"/>
          <w:szCs w:val="24"/>
        </w:rPr>
      </w:pPr>
    </w:p>
    <w:p w:rsidR="00A03AEF" w:rsidRDefault="00A03AEF" w:rsidP="00A03AEF">
      <w:pPr>
        <w:ind w:firstLine="720"/>
        <w:jc w:val="center"/>
        <w:rPr>
          <w:rFonts w:ascii="Times New Roman" w:hAnsi="Times New Roman"/>
          <w:sz w:val="24"/>
          <w:szCs w:val="24"/>
        </w:rPr>
      </w:pPr>
    </w:p>
    <w:p w:rsidR="00A03AEF" w:rsidRDefault="00A03AEF" w:rsidP="00A03AEF">
      <w:pPr>
        <w:ind w:firstLine="720"/>
        <w:jc w:val="center"/>
        <w:rPr>
          <w:rFonts w:ascii="Times New Roman" w:hAnsi="Times New Roman"/>
          <w:sz w:val="24"/>
          <w:szCs w:val="24"/>
        </w:rPr>
      </w:pPr>
    </w:p>
    <w:p w:rsidR="00A03AEF" w:rsidRDefault="00A03AEF" w:rsidP="00A03AEF">
      <w:pPr>
        <w:ind w:firstLine="720"/>
        <w:jc w:val="center"/>
        <w:rPr>
          <w:rFonts w:ascii="Times New Roman" w:hAnsi="Times New Roman"/>
          <w:sz w:val="24"/>
          <w:szCs w:val="24"/>
        </w:rPr>
      </w:pPr>
    </w:p>
    <w:p w:rsidR="00A03AEF" w:rsidRDefault="00A03AEF" w:rsidP="00A03AEF">
      <w:pPr>
        <w:ind w:firstLine="720"/>
        <w:jc w:val="center"/>
        <w:rPr>
          <w:rFonts w:ascii="Times New Roman" w:hAnsi="Times New Roman"/>
          <w:sz w:val="24"/>
          <w:szCs w:val="24"/>
        </w:rPr>
      </w:pPr>
    </w:p>
    <w:p w:rsidR="00A03AEF" w:rsidRDefault="00A03AEF" w:rsidP="00A03AEF">
      <w:pPr>
        <w:ind w:firstLine="720"/>
        <w:jc w:val="center"/>
        <w:rPr>
          <w:rFonts w:ascii="Times New Roman" w:hAnsi="Times New Roman"/>
          <w:sz w:val="24"/>
          <w:szCs w:val="24"/>
        </w:rPr>
      </w:pPr>
    </w:p>
    <w:p w:rsidR="00A03AEF" w:rsidRDefault="00A03AEF" w:rsidP="00A03AEF">
      <w:pPr>
        <w:ind w:firstLine="720"/>
        <w:jc w:val="center"/>
        <w:rPr>
          <w:rFonts w:ascii="Times New Roman" w:hAnsi="Times New Roman"/>
          <w:sz w:val="24"/>
          <w:szCs w:val="24"/>
        </w:rPr>
      </w:pPr>
    </w:p>
    <w:p w:rsidR="00A03AEF" w:rsidRDefault="00A03AEF" w:rsidP="00A03AEF">
      <w:pPr>
        <w:ind w:firstLine="720"/>
        <w:jc w:val="center"/>
        <w:rPr>
          <w:rFonts w:ascii="Times New Roman" w:hAnsi="Times New Roman"/>
          <w:sz w:val="24"/>
          <w:szCs w:val="24"/>
        </w:rPr>
      </w:pPr>
    </w:p>
    <w:p w:rsidR="00A03AEF" w:rsidRDefault="00A03AEF" w:rsidP="00A03AEF">
      <w:pPr>
        <w:ind w:firstLine="720"/>
        <w:jc w:val="center"/>
        <w:rPr>
          <w:rFonts w:ascii="Times New Roman" w:hAnsi="Times New Roman"/>
          <w:sz w:val="24"/>
          <w:szCs w:val="24"/>
        </w:rPr>
      </w:pPr>
    </w:p>
    <w:p w:rsidR="00A03AEF" w:rsidRDefault="00A03AEF" w:rsidP="00B52F66">
      <w:pPr>
        <w:jc w:val="center"/>
        <w:rPr>
          <w:rFonts w:ascii="Times New Roman" w:hAnsi="Times New Roman"/>
          <w:b/>
          <w:bCs/>
          <w:sz w:val="24"/>
          <w:szCs w:val="24"/>
        </w:rPr>
      </w:pPr>
      <w:r>
        <w:rPr>
          <w:rFonts w:ascii="Times New Roman" w:hAnsi="Times New Roman"/>
          <w:b/>
          <w:bCs/>
          <w:sz w:val="24"/>
          <w:szCs w:val="24"/>
        </w:rPr>
        <w:t>Paper presented to the Western Political Science Association, Sheraton Seattle Hotel Seattle, Washington April 17-19, 2014</w:t>
      </w:r>
    </w:p>
    <w:p w:rsidR="00A03AEF" w:rsidRDefault="00A03AEF" w:rsidP="00A03AEF">
      <w:pPr>
        <w:ind w:firstLine="720"/>
        <w:rPr>
          <w:rFonts w:ascii="Times New Roman" w:hAnsi="Times New Roman"/>
          <w:sz w:val="24"/>
          <w:szCs w:val="24"/>
        </w:rPr>
      </w:pPr>
    </w:p>
    <w:p w:rsidR="00A03AEF" w:rsidRDefault="00A03AEF" w:rsidP="00A03AEF">
      <w:pPr>
        <w:spacing w:line="480" w:lineRule="auto"/>
        <w:ind w:firstLine="720"/>
        <w:rPr>
          <w:rFonts w:ascii="Times New Roman" w:hAnsi="Times New Roman"/>
          <w:sz w:val="24"/>
          <w:szCs w:val="24"/>
        </w:rPr>
      </w:pPr>
      <w:r>
        <w:rPr>
          <w:rFonts w:ascii="Times New Roman" w:hAnsi="Times New Roman"/>
          <w:sz w:val="24"/>
          <w:szCs w:val="24"/>
        </w:rPr>
        <w:t>The</w:t>
      </w:r>
      <w:r w:rsidR="005F4C11">
        <w:rPr>
          <w:rFonts w:ascii="Times New Roman" w:hAnsi="Times New Roman"/>
          <w:sz w:val="24"/>
          <w:szCs w:val="24"/>
        </w:rPr>
        <w:t xml:space="preserve"> performance of citizens as agents </w:t>
      </w:r>
      <w:r>
        <w:rPr>
          <w:rFonts w:ascii="Times New Roman" w:hAnsi="Times New Roman"/>
          <w:sz w:val="24"/>
          <w:szCs w:val="24"/>
        </w:rPr>
        <w:t>of presidential accountability is both important and understudied</w:t>
      </w:r>
      <w:r>
        <w:rPr>
          <w:rFonts w:ascii="Times New Roman" w:hAnsi="Times New Roman"/>
          <w:sz w:val="28"/>
          <w:szCs w:val="28"/>
        </w:rPr>
        <w:t>.</w:t>
      </w:r>
      <w:r>
        <w:rPr>
          <w:rFonts w:ascii="Times New Roman" w:hAnsi="Times New Roman"/>
          <w:sz w:val="24"/>
          <w:szCs w:val="24"/>
        </w:rPr>
        <w:t xml:space="preserve"> The people are the arbiters of access to and retention of p</w:t>
      </w:r>
      <w:r w:rsidR="0095441B">
        <w:rPr>
          <w:rFonts w:ascii="Times New Roman" w:hAnsi="Times New Roman"/>
          <w:sz w:val="24"/>
          <w:szCs w:val="24"/>
        </w:rPr>
        <w:t>residential power. They are</w:t>
      </w:r>
      <w:r>
        <w:rPr>
          <w:rFonts w:ascii="Times New Roman" w:hAnsi="Times New Roman"/>
          <w:sz w:val="24"/>
          <w:szCs w:val="24"/>
        </w:rPr>
        <w:t xml:space="preserve"> the </w:t>
      </w:r>
      <w:r>
        <w:rPr>
          <w:rFonts w:ascii="Times New Roman" w:hAnsi="Times New Roman"/>
          <w:i/>
          <w:iCs/>
          <w:sz w:val="24"/>
          <w:szCs w:val="24"/>
        </w:rPr>
        <w:t>de facto</w:t>
      </w:r>
      <w:r>
        <w:rPr>
          <w:rFonts w:ascii="Times New Roman" w:hAnsi="Times New Roman"/>
          <w:sz w:val="24"/>
          <w:szCs w:val="24"/>
        </w:rPr>
        <w:t xml:space="preserve"> anchor of a complex</w:t>
      </w:r>
      <w:r w:rsidR="00E76236">
        <w:rPr>
          <w:rFonts w:ascii="Times New Roman" w:hAnsi="Times New Roman"/>
          <w:sz w:val="24"/>
          <w:szCs w:val="24"/>
        </w:rPr>
        <w:t>, multi-agent</w:t>
      </w:r>
      <w:r>
        <w:rPr>
          <w:rFonts w:ascii="Times New Roman" w:hAnsi="Times New Roman"/>
          <w:sz w:val="24"/>
          <w:szCs w:val="24"/>
        </w:rPr>
        <w:t xml:space="preserve"> presidential accou</w:t>
      </w:r>
      <w:r w:rsidR="00E76236">
        <w:rPr>
          <w:rFonts w:ascii="Times New Roman" w:hAnsi="Times New Roman"/>
          <w:sz w:val="24"/>
          <w:szCs w:val="24"/>
        </w:rPr>
        <w:t>ntability system whose member</w:t>
      </w:r>
      <w:r>
        <w:rPr>
          <w:rFonts w:ascii="Times New Roman" w:hAnsi="Times New Roman"/>
          <w:sz w:val="24"/>
          <w:szCs w:val="24"/>
        </w:rPr>
        <w:t>s (e.g., Congress, Court, and news media, among others) are also dependent on public support (Buchanan, 2013: 33-59).  Moreover, citizen judgments underlie presidential job approval, the most-watched statistic in American politics and “a proxy for the chief executive’s power to persuade lawmakers, capacity to win re-election and ability to help or hurt in mid-term elections” (Harwood, June 14, 2010: A15).</w:t>
      </w:r>
      <w:r w:rsidR="00140883">
        <w:rPr>
          <w:rFonts w:ascii="Times New Roman" w:hAnsi="Times New Roman"/>
          <w:sz w:val="24"/>
          <w:szCs w:val="24"/>
        </w:rPr>
        <w:t xml:space="preserve">  Presidents pay attention.</w:t>
      </w:r>
    </w:p>
    <w:p w:rsidR="00F445DA" w:rsidRDefault="00BC70E1" w:rsidP="00FA17F9">
      <w:pPr>
        <w:spacing w:line="480" w:lineRule="auto"/>
        <w:ind w:firstLine="720"/>
        <w:rPr>
          <w:rFonts w:ascii="Times New Roman" w:hAnsi="Times New Roman"/>
          <w:sz w:val="24"/>
          <w:szCs w:val="24"/>
        </w:rPr>
      </w:pPr>
      <w:r>
        <w:rPr>
          <w:rFonts w:ascii="Times New Roman" w:hAnsi="Times New Roman"/>
          <w:sz w:val="24"/>
          <w:szCs w:val="24"/>
        </w:rPr>
        <w:t xml:space="preserve">It therefore </w:t>
      </w:r>
      <w:r w:rsidR="00A03AEF">
        <w:rPr>
          <w:rFonts w:ascii="Times New Roman" w:hAnsi="Times New Roman"/>
          <w:sz w:val="24"/>
          <w:szCs w:val="24"/>
        </w:rPr>
        <w:t>m</w:t>
      </w:r>
      <w:r w:rsidR="00062D29">
        <w:rPr>
          <w:rFonts w:ascii="Times New Roman" w:hAnsi="Times New Roman"/>
          <w:sz w:val="24"/>
          <w:szCs w:val="24"/>
        </w:rPr>
        <w:t>atters how</w:t>
      </w:r>
      <w:r w:rsidR="0095441B">
        <w:rPr>
          <w:rFonts w:ascii="Times New Roman" w:hAnsi="Times New Roman"/>
          <w:sz w:val="24"/>
          <w:szCs w:val="24"/>
        </w:rPr>
        <w:t>,</w:t>
      </w:r>
      <w:r w:rsidR="00062D29">
        <w:rPr>
          <w:rFonts w:ascii="Times New Roman" w:hAnsi="Times New Roman"/>
          <w:sz w:val="24"/>
          <w:szCs w:val="24"/>
        </w:rPr>
        <w:t xml:space="preserve"> </w:t>
      </w:r>
      <w:r w:rsidR="0095441B">
        <w:rPr>
          <w:rFonts w:ascii="Times New Roman" w:hAnsi="Times New Roman"/>
          <w:sz w:val="24"/>
          <w:szCs w:val="24"/>
        </w:rPr>
        <w:t xml:space="preserve">and how </w:t>
      </w:r>
      <w:r w:rsidR="00062D29">
        <w:rPr>
          <w:rFonts w:ascii="Times New Roman" w:hAnsi="Times New Roman"/>
          <w:sz w:val="24"/>
          <w:szCs w:val="24"/>
        </w:rPr>
        <w:t>well</w:t>
      </w:r>
      <w:r w:rsidR="0095441B">
        <w:rPr>
          <w:rFonts w:ascii="Times New Roman" w:hAnsi="Times New Roman"/>
          <w:sz w:val="24"/>
          <w:szCs w:val="24"/>
        </w:rPr>
        <w:t>,</w:t>
      </w:r>
      <w:r w:rsidR="00062D29">
        <w:rPr>
          <w:rFonts w:ascii="Times New Roman" w:hAnsi="Times New Roman"/>
          <w:sz w:val="24"/>
          <w:szCs w:val="24"/>
        </w:rPr>
        <w:t xml:space="preserve"> citizens</w:t>
      </w:r>
      <w:r w:rsidR="0095441B">
        <w:rPr>
          <w:rFonts w:ascii="Times New Roman" w:hAnsi="Times New Roman"/>
          <w:sz w:val="24"/>
          <w:szCs w:val="24"/>
        </w:rPr>
        <w:t xml:space="preserve"> oversee presidents</w:t>
      </w:r>
      <w:r w:rsidR="00E76236">
        <w:rPr>
          <w:rFonts w:ascii="Times New Roman" w:hAnsi="Times New Roman"/>
          <w:sz w:val="24"/>
          <w:szCs w:val="24"/>
        </w:rPr>
        <w:t xml:space="preserve">. </w:t>
      </w:r>
      <w:r w:rsidR="00E77E32">
        <w:rPr>
          <w:rFonts w:ascii="Times New Roman" w:hAnsi="Times New Roman"/>
          <w:sz w:val="24"/>
          <w:szCs w:val="24"/>
        </w:rPr>
        <w:t> </w:t>
      </w:r>
      <w:r w:rsidR="003D2AF4">
        <w:rPr>
          <w:rFonts w:ascii="Times New Roman" w:hAnsi="Times New Roman"/>
          <w:sz w:val="24"/>
          <w:szCs w:val="24"/>
        </w:rPr>
        <w:t>Although there has been</w:t>
      </w:r>
      <w:r w:rsidR="00AE5635">
        <w:rPr>
          <w:rFonts w:ascii="Times New Roman" w:hAnsi="Times New Roman"/>
          <w:sz w:val="24"/>
          <w:szCs w:val="24"/>
        </w:rPr>
        <w:t xml:space="preserve"> </w:t>
      </w:r>
      <w:r w:rsidR="00E14FCF">
        <w:rPr>
          <w:rFonts w:ascii="Times New Roman" w:hAnsi="Times New Roman"/>
          <w:sz w:val="24"/>
          <w:szCs w:val="24"/>
        </w:rPr>
        <w:t xml:space="preserve">a </w:t>
      </w:r>
      <w:r w:rsidR="00AE5635">
        <w:rPr>
          <w:rFonts w:ascii="Times New Roman" w:hAnsi="Times New Roman"/>
          <w:sz w:val="24"/>
          <w:szCs w:val="24"/>
        </w:rPr>
        <w:t xml:space="preserve">significant </w:t>
      </w:r>
      <w:r w:rsidR="000C1AFC">
        <w:rPr>
          <w:rFonts w:ascii="Times New Roman" w:hAnsi="Times New Roman"/>
          <w:sz w:val="24"/>
          <w:szCs w:val="24"/>
        </w:rPr>
        <w:t>ongoing</w:t>
      </w:r>
      <w:r w:rsidR="00AE5635">
        <w:rPr>
          <w:rFonts w:ascii="Times New Roman" w:hAnsi="Times New Roman"/>
          <w:sz w:val="24"/>
          <w:szCs w:val="24"/>
        </w:rPr>
        <w:t xml:space="preserve"> </w:t>
      </w:r>
      <w:r w:rsidR="000C1AFC">
        <w:rPr>
          <w:rFonts w:ascii="Times New Roman" w:hAnsi="Times New Roman"/>
          <w:sz w:val="24"/>
          <w:szCs w:val="24"/>
        </w:rPr>
        <w:t xml:space="preserve">effort to assess the general </w:t>
      </w:r>
      <w:r w:rsidR="00D94129">
        <w:rPr>
          <w:rFonts w:ascii="Times New Roman" w:hAnsi="Times New Roman"/>
          <w:sz w:val="24"/>
          <w:szCs w:val="24"/>
        </w:rPr>
        <w:t xml:space="preserve">civic </w:t>
      </w:r>
      <w:r w:rsidR="00AE5635">
        <w:rPr>
          <w:rFonts w:ascii="Times New Roman" w:hAnsi="Times New Roman"/>
          <w:sz w:val="24"/>
          <w:szCs w:val="24"/>
        </w:rPr>
        <w:t>competence of voters</w:t>
      </w:r>
      <w:r w:rsidR="005643B1">
        <w:rPr>
          <w:rFonts w:ascii="Times New Roman" w:hAnsi="Times New Roman"/>
          <w:sz w:val="24"/>
          <w:szCs w:val="24"/>
        </w:rPr>
        <w:t xml:space="preserve"> (e.g.,</w:t>
      </w:r>
      <w:r w:rsidR="00F442CE">
        <w:rPr>
          <w:rFonts w:ascii="Times New Roman" w:hAnsi="Times New Roman"/>
          <w:sz w:val="24"/>
          <w:szCs w:val="24"/>
        </w:rPr>
        <w:t xml:space="preserve"> </w:t>
      </w:r>
      <w:r w:rsidR="002B1D40">
        <w:rPr>
          <w:rFonts w:ascii="Times New Roman" w:hAnsi="Times New Roman"/>
          <w:sz w:val="24"/>
          <w:szCs w:val="24"/>
        </w:rPr>
        <w:t xml:space="preserve">Borgida, et.al., 2009; </w:t>
      </w:r>
      <w:r w:rsidR="00F442CE">
        <w:rPr>
          <w:rFonts w:ascii="Times New Roman" w:hAnsi="Times New Roman"/>
          <w:sz w:val="24"/>
          <w:szCs w:val="24"/>
        </w:rPr>
        <w:t>Delli Carpini and Keeter, 1989</w:t>
      </w:r>
      <w:r w:rsidR="005643B1">
        <w:rPr>
          <w:rFonts w:ascii="Times New Roman" w:hAnsi="Times New Roman"/>
          <w:sz w:val="24"/>
          <w:szCs w:val="24"/>
        </w:rPr>
        <w:t>;</w:t>
      </w:r>
      <w:r w:rsidR="002B1D40" w:rsidRPr="002B1D40">
        <w:rPr>
          <w:rFonts w:ascii="Times New Roman" w:hAnsi="Times New Roman"/>
          <w:sz w:val="24"/>
          <w:szCs w:val="24"/>
        </w:rPr>
        <w:t xml:space="preserve"> </w:t>
      </w:r>
      <w:r w:rsidR="002B1D40">
        <w:rPr>
          <w:rFonts w:ascii="Times New Roman" w:hAnsi="Times New Roman"/>
          <w:sz w:val="24"/>
          <w:szCs w:val="24"/>
        </w:rPr>
        <w:t>Campbell, et. al., 1960;</w:t>
      </w:r>
      <w:r w:rsidR="00F442CE">
        <w:rPr>
          <w:rFonts w:ascii="Times New Roman" w:hAnsi="Times New Roman"/>
          <w:sz w:val="24"/>
          <w:szCs w:val="24"/>
        </w:rPr>
        <w:t>)</w:t>
      </w:r>
      <w:r w:rsidR="00D94129">
        <w:rPr>
          <w:rFonts w:ascii="Times New Roman" w:hAnsi="Times New Roman"/>
          <w:sz w:val="24"/>
          <w:szCs w:val="24"/>
        </w:rPr>
        <w:t xml:space="preserve"> and some research attention to citizen conc</w:t>
      </w:r>
      <w:r w:rsidR="00E14FCF">
        <w:rPr>
          <w:rFonts w:ascii="Times New Roman" w:hAnsi="Times New Roman"/>
          <w:sz w:val="24"/>
          <w:szCs w:val="24"/>
        </w:rPr>
        <w:t>eptions of presidential prototypes</w:t>
      </w:r>
      <w:r w:rsidR="00D94129">
        <w:rPr>
          <w:rFonts w:ascii="Times New Roman" w:hAnsi="Times New Roman"/>
          <w:sz w:val="24"/>
          <w:szCs w:val="24"/>
        </w:rPr>
        <w:t xml:space="preserve"> (Kinder, et. al., 1980)</w:t>
      </w:r>
      <w:r w:rsidR="00F442CE">
        <w:rPr>
          <w:rFonts w:ascii="Times New Roman" w:hAnsi="Times New Roman"/>
          <w:sz w:val="24"/>
          <w:szCs w:val="24"/>
        </w:rPr>
        <w:t xml:space="preserve"> </w:t>
      </w:r>
      <w:r w:rsidR="00377E6F">
        <w:rPr>
          <w:rFonts w:ascii="Times New Roman" w:hAnsi="Times New Roman"/>
          <w:sz w:val="24"/>
          <w:szCs w:val="24"/>
        </w:rPr>
        <w:t xml:space="preserve">and to </w:t>
      </w:r>
      <w:r w:rsidR="00A412E0">
        <w:rPr>
          <w:rFonts w:ascii="Times New Roman" w:hAnsi="Times New Roman"/>
          <w:sz w:val="24"/>
          <w:szCs w:val="24"/>
        </w:rPr>
        <w:t>presidential greatness</w:t>
      </w:r>
      <w:r w:rsidR="00377E6F">
        <w:rPr>
          <w:rFonts w:ascii="Times New Roman" w:hAnsi="Times New Roman"/>
          <w:sz w:val="24"/>
          <w:szCs w:val="24"/>
        </w:rPr>
        <w:t xml:space="preserve"> (</w:t>
      </w:r>
      <w:r w:rsidR="00FF39F6">
        <w:rPr>
          <w:rFonts w:ascii="Times New Roman" w:hAnsi="Times New Roman"/>
          <w:sz w:val="24"/>
          <w:szCs w:val="24"/>
        </w:rPr>
        <w:t xml:space="preserve">e.g., </w:t>
      </w:r>
      <w:r w:rsidR="00377E6F">
        <w:rPr>
          <w:rFonts w:ascii="Times New Roman" w:hAnsi="Times New Roman"/>
          <w:sz w:val="24"/>
          <w:szCs w:val="24"/>
        </w:rPr>
        <w:t>Simonton, 2008)</w:t>
      </w:r>
      <w:r w:rsidR="00FF39F6">
        <w:rPr>
          <w:rFonts w:ascii="Times New Roman" w:hAnsi="Times New Roman"/>
          <w:sz w:val="24"/>
          <w:szCs w:val="24"/>
        </w:rPr>
        <w:t xml:space="preserve"> </w:t>
      </w:r>
      <w:r w:rsidR="00F442CE">
        <w:rPr>
          <w:rFonts w:ascii="Times New Roman" w:hAnsi="Times New Roman"/>
          <w:sz w:val="24"/>
          <w:szCs w:val="24"/>
        </w:rPr>
        <w:t>there h</w:t>
      </w:r>
      <w:r w:rsidR="00DF6595">
        <w:rPr>
          <w:rFonts w:ascii="Times New Roman" w:hAnsi="Times New Roman"/>
          <w:sz w:val="24"/>
          <w:szCs w:val="24"/>
        </w:rPr>
        <w:t>as been</w:t>
      </w:r>
      <w:r w:rsidR="002B1D40">
        <w:rPr>
          <w:rFonts w:ascii="Times New Roman" w:hAnsi="Times New Roman"/>
          <w:sz w:val="24"/>
          <w:szCs w:val="24"/>
        </w:rPr>
        <w:t xml:space="preserve"> very</w:t>
      </w:r>
      <w:r w:rsidR="00DF6595">
        <w:rPr>
          <w:rFonts w:ascii="Times New Roman" w:hAnsi="Times New Roman"/>
          <w:sz w:val="24"/>
          <w:szCs w:val="24"/>
        </w:rPr>
        <w:t xml:space="preserve"> little </w:t>
      </w:r>
      <w:r w:rsidR="00AE5635">
        <w:rPr>
          <w:rFonts w:ascii="Times New Roman" w:hAnsi="Times New Roman"/>
          <w:sz w:val="24"/>
          <w:szCs w:val="24"/>
        </w:rPr>
        <w:t>specific</w:t>
      </w:r>
      <w:r w:rsidR="000C1AFC">
        <w:rPr>
          <w:rFonts w:ascii="Times New Roman" w:hAnsi="Times New Roman"/>
          <w:sz w:val="24"/>
          <w:szCs w:val="24"/>
        </w:rPr>
        <w:t xml:space="preserve"> work on </w:t>
      </w:r>
      <w:r w:rsidR="00F445DA">
        <w:rPr>
          <w:rFonts w:ascii="Times New Roman" w:hAnsi="Times New Roman"/>
          <w:sz w:val="24"/>
          <w:szCs w:val="24"/>
        </w:rPr>
        <w:t>how Americans judge presidential performance in office.</w:t>
      </w:r>
      <w:r w:rsidR="00AD283A">
        <w:rPr>
          <w:rFonts w:ascii="Times New Roman" w:hAnsi="Times New Roman"/>
          <w:sz w:val="24"/>
          <w:szCs w:val="24"/>
        </w:rPr>
        <w:t xml:space="preserve">  That is</w:t>
      </w:r>
      <w:r w:rsidR="00990087">
        <w:rPr>
          <w:rFonts w:ascii="Times New Roman" w:hAnsi="Times New Roman"/>
          <w:sz w:val="24"/>
          <w:szCs w:val="24"/>
        </w:rPr>
        <w:t xml:space="preserve"> the</w:t>
      </w:r>
      <w:r w:rsidR="00A158F5">
        <w:rPr>
          <w:rFonts w:ascii="Times New Roman" w:hAnsi="Times New Roman"/>
          <w:sz w:val="24"/>
          <w:szCs w:val="24"/>
        </w:rPr>
        <w:t xml:space="preserve"> focus here.</w:t>
      </w:r>
    </w:p>
    <w:p w:rsidR="00A03AEF" w:rsidRDefault="000C1AFC" w:rsidP="00FA17F9">
      <w:pPr>
        <w:spacing w:line="480" w:lineRule="auto"/>
        <w:ind w:firstLine="720"/>
        <w:rPr>
          <w:rFonts w:ascii="Times New Roman" w:hAnsi="Times New Roman"/>
          <w:sz w:val="24"/>
          <w:szCs w:val="24"/>
        </w:rPr>
      </w:pPr>
      <w:r>
        <w:rPr>
          <w:rFonts w:ascii="Times New Roman" w:hAnsi="Times New Roman"/>
          <w:sz w:val="24"/>
          <w:szCs w:val="24"/>
        </w:rPr>
        <w:t xml:space="preserve"> </w:t>
      </w:r>
      <w:r w:rsidR="00BC70E1">
        <w:rPr>
          <w:rFonts w:ascii="Times New Roman" w:hAnsi="Times New Roman"/>
          <w:sz w:val="24"/>
          <w:szCs w:val="24"/>
        </w:rPr>
        <w:t>The most</w:t>
      </w:r>
      <w:r w:rsidR="00F442CE">
        <w:rPr>
          <w:rFonts w:ascii="Times New Roman" w:hAnsi="Times New Roman"/>
          <w:sz w:val="24"/>
          <w:szCs w:val="24"/>
        </w:rPr>
        <w:t xml:space="preserve"> </w:t>
      </w:r>
      <w:r w:rsidR="003D2AF4">
        <w:rPr>
          <w:rFonts w:ascii="Times New Roman" w:hAnsi="Times New Roman"/>
          <w:sz w:val="24"/>
          <w:szCs w:val="24"/>
        </w:rPr>
        <w:t xml:space="preserve">important </w:t>
      </w:r>
      <w:r w:rsidR="00F1659A">
        <w:rPr>
          <w:rFonts w:ascii="Times New Roman" w:hAnsi="Times New Roman"/>
          <w:sz w:val="24"/>
          <w:szCs w:val="24"/>
        </w:rPr>
        <w:t>precursor to the r</w:t>
      </w:r>
      <w:r w:rsidR="00AC5C94">
        <w:rPr>
          <w:rFonts w:ascii="Times New Roman" w:hAnsi="Times New Roman"/>
          <w:sz w:val="24"/>
          <w:szCs w:val="24"/>
        </w:rPr>
        <w:t xml:space="preserve">esearch reported </w:t>
      </w:r>
      <w:r w:rsidR="00BC70E1">
        <w:rPr>
          <w:rFonts w:ascii="Times New Roman" w:hAnsi="Times New Roman"/>
          <w:sz w:val="24"/>
          <w:szCs w:val="24"/>
        </w:rPr>
        <w:t>below</w:t>
      </w:r>
      <w:r w:rsidR="00F1659A">
        <w:rPr>
          <w:rFonts w:ascii="Times New Roman" w:hAnsi="Times New Roman"/>
          <w:sz w:val="24"/>
          <w:szCs w:val="24"/>
        </w:rPr>
        <w:t xml:space="preserve"> was</w:t>
      </w:r>
      <w:r w:rsidR="00A03AEF">
        <w:rPr>
          <w:rFonts w:ascii="Times New Roman" w:hAnsi="Times New Roman"/>
          <w:sz w:val="24"/>
          <w:szCs w:val="24"/>
        </w:rPr>
        <w:t xml:space="preserve"> published more than 20 years ago by Richard Brody (1991).</w:t>
      </w:r>
      <w:r w:rsidR="00A03AEF">
        <w:rPr>
          <w:rFonts w:ascii="Times New Roman" w:hAnsi="Times New Roman"/>
          <w:i/>
          <w:iCs/>
          <w:sz w:val="24"/>
          <w:szCs w:val="24"/>
        </w:rPr>
        <w:t xml:space="preserve"> </w:t>
      </w:r>
      <w:r w:rsidR="0095441B">
        <w:rPr>
          <w:rFonts w:ascii="Times New Roman" w:hAnsi="Times New Roman"/>
          <w:sz w:val="24"/>
          <w:szCs w:val="24"/>
        </w:rPr>
        <w:t> </w:t>
      </w:r>
      <w:r w:rsidR="00A03AEF">
        <w:rPr>
          <w:rFonts w:ascii="Times New Roman" w:hAnsi="Times New Roman"/>
          <w:sz w:val="24"/>
          <w:szCs w:val="24"/>
        </w:rPr>
        <w:t xml:space="preserve">Brody found that </w:t>
      </w:r>
      <w:r w:rsidR="00DC12F8">
        <w:rPr>
          <w:rFonts w:ascii="Times New Roman" w:hAnsi="Times New Roman"/>
          <w:sz w:val="24"/>
          <w:szCs w:val="24"/>
        </w:rPr>
        <w:t>news report</w:t>
      </w:r>
      <w:r w:rsidR="0095441B">
        <w:rPr>
          <w:rFonts w:ascii="Times New Roman" w:hAnsi="Times New Roman"/>
          <w:sz w:val="24"/>
          <w:szCs w:val="24"/>
        </w:rPr>
        <w:t>s of presi</w:t>
      </w:r>
      <w:r w:rsidR="00DC12F8">
        <w:rPr>
          <w:rFonts w:ascii="Times New Roman" w:hAnsi="Times New Roman"/>
          <w:sz w:val="24"/>
          <w:szCs w:val="24"/>
        </w:rPr>
        <w:t>dential policy successes</w:t>
      </w:r>
      <w:r w:rsidR="00DB5898">
        <w:rPr>
          <w:rFonts w:ascii="Times New Roman" w:hAnsi="Times New Roman"/>
          <w:sz w:val="24"/>
          <w:szCs w:val="24"/>
        </w:rPr>
        <w:t xml:space="preserve"> and failures</w:t>
      </w:r>
      <w:r w:rsidR="00C469C2">
        <w:rPr>
          <w:rFonts w:ascii="Times New Roman" w:hAnsi="Times New Roman"/>
          <w:sz w:val="24"/>
          <w:szCs w:val="24"/>
        </w:rPr>
        <w:t xml:space="preserve"> were correlat</w:t>
      </w:r>
      <w:r w:rsidR="00DC12F8">
        <w:rPr>
          <w:rFonts w:ascii="Times New Roman" w:hAnsi="Times New Roman"/>
          <w:sz w:val="24"/>
          <w:szCs w:val="24"/>
        </w:rPr>
        <w:t>ed with high</w:t>
      </w:r>
      <w:r w:rsidR="00C469C2">
        <w:rPr>
          <w:rFonts w:ascii="Times New Roman" w:hAnsi="Times New Roman"/>
          <w:sz w:val="24"/>
          <w:szCs w:val="24"/>
        </w:rPr>
        <w:t>er</w:t>
      </w:r>
      <w:r w:rsidR="00DC12F8">
        <w:rPr>
          <w:rFonts w:ascii="Times New Roman" w:hAnsi="Times New Roman"/>
          <w:sz w:val="24"/>
          <w:szCs w:val="24"/>
        </w:rPr>
        <w:t xml:space="preserve"> </w:t>
      </w:r>
      <w:r w:rsidR="00DB5898">
        <w:rPr>
          <w:rFonts w:ascii="Times New Roman" w:hAnsi="Times New Roman"/>
          <w:sz w:val="24"/>
          <w:szCs w:val="24"/>
        </w:rPr>
        <w:t>and low</w:t>
      </w:r>
      <w:r w:rsidR="00C469C2">
        <w:rPr>
          <w:rFonts w:ascii="Times New Roman" w:hAnsi="Times New Roman"/>
          <w:sz w:val="24"/>
          <w:szCs w:val="24"/>
        </w:rPr>
        <w:t>er</w:t>
      </w:r>
      <w:r w:rsidR="00DB5898">
        <w:rPr>
          <w:rFonts w:ascii="Times New Roman" w:hAnsi="Times New Roman"/>
          <w:sz w:val="24"/>
          <w:szCs w:val="24"/>
        </w:rPr>
        <w:t xml:space="preserve"> </w:t>
      </w:r>
      <w:r w:rsidR="00DC12F8">
        <w:rPr>
          <w:rFonts w:ascii="Times New Roman" w:hAnsi="Times New Roman"/>
          <w:sz w:val="24"/>
          <w:szCs w:val="24"/>
        </w:rPr>
        <w:t>levels</w:t>
      </w:r>
      <w:r w:rsidR="00C469C2">
        <w:rPr>
          <w:rFonts w:ascii="Times New Roman" w:hAnsi="Times New Roman"/>
          <w:sz w:val="24"/>
          <w:szCs w:val="24"/>
        </w:rPr>
        <w:t>,</w:t>
      </w:r>
      <w:r w:rsidR="00DC12F8">
        <w:rPr>
          <w:rFonts w:ascii="Times New Roman" w:hAnsi="Times New Roman"/>
          <w:sz w:val="24"/>
          <w:szCs w:val="24"/>
        </w:rPr>
        <w:t xml:space="preserve"> </w:t>
      </w:r>
      <w:r w:rsidR="00DB5898">
        <w:rPr>
          <w:rFonts w:ascii="Times New Roman" w:hAnsi="Times New Roman"/>
          <w:sz w:val="24"/>
          <w:szCs w:val="24"/>
        </w:rPr>
        <w:t>respectively</w:t>
      </w:r>
      <w:r w:rsidR="00C469C2">
        <w:rPr>
          <w:rFonts w:ascii="Times New Roman" w:hAnsi="Times New Roman"/>
          <w:sz w:val="24"/>
          <w:szCs w:val="24"/>
        </w:rPr>
        <w:t>,</w:t>
      </w:r>
      <w:r w:rsidR="00DB5898">
        <w:rPr>
          <w:rFonts w:ascii="Times New Roman" w:hAnsi="Times New Roman"/>
          <w:sz w:val="24"/>
          <w:szCs w:val="24"/>
        </w:rPr>
        <w:t xml:space="preserve"> </w:t>
      </w:r>
      <w:r w:rsidR="00DC12F8">
        <w:rPr>
          <w:rFonts w:ascii="Times New Roman" w:hAnsi="Times New Roman"/>
          <w:sz w:val="24"/>
          <w:szCs w:val="24"/>
        </w:rPr>
        <w:t xml:space="preserve">of </w:t>
      </w:r>
      <w:r w:rsidR="00C469C2">
        <w:rPr>
          <w:rFonts w:ascii="Times New Roman" w:hAnsi="Times New Roman"/>
          <w:sz w:val="24"/>
          <w:szCs w:val="24"/>
        </w:rPr>
        <w:t xml:space="preserve">Gallup Poll-tested </w:t>
      </w:r>
      <w:r w:rsidR="00DC12F8">
        <w:rPr>
          <w:rFonts w:ascii="Times New Roman" w:hAnsi="Times New Roman"/>
          <w:sz w:val="24"/>
          <w:szCs w:val="24"/>
        </w:rPr>
        <w:t>public approval of presidential performance</w:t>
      </w:r>
      <w:r w:rsidR="00C469C2">
        <w:rPr>
          <w:rFonts w:ascii="Times New Roman" w:hAnsi="Times New Roman"/>
          <w:sz w:val="24"/>
          <w:szCs w:val="24"/>
        </w:rPr>
        <w:t>. Brody</w:t>
      </w:r>
      <w:r w:rsidR="00A03AEF">
        <w:rPr>
          <w:rFonts w:ascii="Times New Roman" w:hAnsi="Times New Roman"/>
          <w:sz w:val="24"/>
          <w:szCs w:val="24"/>
        </w:rPr>
        <w:t xml:space="preserve"> also found that “the clearer the results and the more news devoted to a particular topic the less likely it is that </w:t>
      </w:r>
      <w:r w:rsidR="00DC12F8">
        <w:rPr>
          <w:rFonts w:ascii="Times New Roman" w:hAnsi="Times New Roman"/>
          <w:sz w:val="24"/>
          <w:szCs w:val="24"/>
        </w:rPr>
        <w:t xml:space="preserve">public </w:t>
      </w:r>
      <w:r w:rsidR="00A03AEF">
        <w:rPr>
          <w:rFonts w:ascii="Times New Roman" w:hAnsi="Times New Roman"/>
          <w:sz w:val="24"/>
          <w:szCs w:val="24"/>
        </w:rPr>
        <w:t>reactions will differ along lines of parti</w:t>
      </w:r>
      <w:r w:rsidR="00C469C2">
        <w:rPr>
          <w:rFonts w:ascii="Times New Roman" w:hAnsi="Times New Roman"/>
          <w:sz w:val="24"/>
          <w:szCs w:val="24"/>
        </w:rPr>
        <w:t>sanship” (1991: 174).  These findings</w:t>
      </w:r>
      <w:r w:rsidR="00A03AEF">
        <w:rPr>
          <w:rFonts w:ascii="Times New Roman" w:hAnsi="Times New Roman"/>
          <w:sz w:val="24"/>
          <w:szCs w:val="24"/>
        </w:rPr>
        <w:t xml:space="preserve"> </w:t>
      </w:r>
      <w:r w:rsidR="00C469C2">
        <w:rPr>
          <w:rFonts w:ascii="Times New Roman" w:hAnsi="Times New Roman"/>
          <w:sz w:val="24"/>
          <w:szCs w:val="24"/>
        </w:rPr>
        <w:t>convinced him that citizen oversight</w:t>
      </w:r>
      <w:r w:rsidR="00A03AEF">
        <w:rPr>
          <w:rFonts w:ascii="Times New Roman" w:hAnsi="Times New Roman"/>
          <w:sz w:val="24"/>
          <w:szCs w:val="24"/>
        </w:rPr>
        <w:t xml:space="preserve"> </w:t>
      </w:r>
      <w:r w:rsidR="00C469C2">
        <w:rPr>
          <w:rFonts w:ascii="Times New Roman" w:hAnsi="Times New Roman"/>
          <w:sz w:val="24"/>
          <w:szCs w:val="24"/>
        </w:rPr>
        <w:t xml:space="preserve">of presidential performance </w:t>
      </w:r>
      <w:r w:rsidR="00A03AEF">
        <w:rPr>
          <w:rFonts w:ascii="Times New Roman" w:hAnsi="Times New Roman"/>
          <w:sz w:val="24"/>
          <w:szCs w:val="24"/>
        </w:rPr>
        <w:t>was adequate.  By “basing rewards and punishments on performance” and</w:t>
      </w:r>
      <w:r w:rsidR="003175A3">
        <w:rPr>
          <w:rFonts w:ascii="Times New Roman" w:hAnsi="Times New Roman"/>
          <w:sz w:val="24"/>
          <w:szCs w:val="24"/>
        </w:rPr>
        <w:t xml:space="preserve"> by</w:t>
      </w:r>
      <w:r w:rsidR="00A03AEF">
        <w:rPr>
          <w:rFonts w:ascii="Times New Roman" w:hAnsi="Times New Roman"/>
          <w:sz w:val="24"/>
          <w:szCs w:val="24"/>
        </w:rPr>
        <w:t xml:space="preserve"> “resisting partisan blandishments “(t)he American people –despite minimal </w:t>
      </w:r>
      <w:r w:rsidR="00A03AEF">
        <w:rPr>
          <w:rFonts w:ascii="Times New Roman" w:hAnsi="Times New Roman"/>
          <w:sz w:val="24"/>
          <w:szCs w:val="24"/>
        </w:rPr>
        <w:lastRenderedPageBreak/>
        <w:t>attention to politics, despite a lack of information, and because of the peculiar institutions of American politics—appea</w:t>
      </w:r>
      <w:r w:rsidR="003824AF">
        <w:rPr>
          <w:rFonts w:ascii="Times New Roman" w:hAnsi="Times New Roman"/>
          <w:sz w:val="24"/>
          <w:szCs w:val="24"/>
        </w:rPr>
        <w:t xml:space="preserve">r to have stumbled on the key” </w:t>
      </w:r>
      <w:r w:rsidR="00A03AEF">
        <w:rPr>
          <w:rFonts w:ascii="Times New Roman" w:hAnsi="Times New Roman"/>
          <w:sz w:val="24"/>
          <w:szCs w:val="24"/>
        </w:rPr>
        <w:t>(1991: 175).</w:t>
      </w:r>
      <w:r w:rsidR="00B97DC4">
        <w:rPr>
          <w:rFonts w:ascii="Times New Roman" w:hAnsi="Times New Roman"/>
          <w:sz w:val="24"/>
          <w:szCs w:val="24"/>
        </w:rPr>
        <w:t xml:space="preserve"> </w:t>
      </w:r>
      <w:r w:rsidR="00FA17F9">
        <w:rPr>
          <w:rFonts w:ascii="Times New Roman" w:hAnsi="Times New Roman"/>
          <w:sz w:val="24"/>
          <w:szCs w:val="24"/>
        </w:rPr>
        <w:t xml:space="preserve"> </w:t>
      </w:r>
      <w:r w:rsidR="00A03AEF">
        <w:rPr>
          <w:rFonts w:ascii="Times New Roman" w:hAnsi="Times New Roman"/>
          <w:sz w:val="24"/>
          <w:szCs w:val="24"/>
        </w:rPr>
        <w:t xml:space="preserve">Later I present </w:t>
      </w:r>
      <w:r w:rsidR="003175A3">
        <w:rPr>
          <w:rFonts w:ascii="Times New Roman" w:hAnsi="Times New Roman"/>
          <w:sz w:val="24"/>
          <w:szCs w:val="24"/>
        </w:rPr>
        <w:t xml:space="preserve">interview </w:t>
      </w:r>
      <w:r w:rsidR="00E87062">
        <w:rPr>
          <w:rFonts w:ascii="Times New Roman" w:hAnsi="Times New Roman"/>
          <w:sz w:val="24"/>
          <w:szCs w:val="24"/>
        </w:rPr>
        <w:t xml:space="preserve">evidence to suggest </w:t>
      </w:r>
      <w:r w:rsidR="002442FC">
        <w:rPr>
          <w:rFonts w:ascii="Times New Roman" w:hAnsi="Times New Roman"/>
          <w:sz w:val="24"/>
          <w:szCs w:val="24"/>
        </w:rPr>
        <w:t>that</w:t>
      </w:r>
      <w:r w:rsidR="00E87062">
        <w:rPr>
          <w:rFonts w:ascii="Times New Roman" w:hAnsi="Times New Roman"/>
          <w:sz w:val="24"/>
          <w:szCs w:val="24"/>
        </w:rPr>
        <w:t xml:space="preserve"> while citizen partisanship is on the rise, the</w:t>
      </w:r>
      <w:r w:rsidR="003175A3">
        <w:rPr>
          <w:rFonts w:ascii="Times New Roman" w:hAnsi="Times New Roman"/>
          <w:sz w:val="24"/>
          <w:szCs w:val="24"/>
        </w:rPr>
        <w:t xml:space="preserve"> sophistication with which </w:t>
      </w:r>
      <w:r w:rsidR="00E87062">
        <w:rPr>
          <w:rFonts w:ascii="Times New Roman" w:hAnsi="Times New Roman"/>
          <w:sz w:val="24"/>
          <w:szCs w:val="24"/>
        </w:rPr>
        <w:t>citizens app</w:t>
      </w:r>
      <w:r w:rsidR="003175A3">
        <w:rPr>
          <w:rFonts w:ascii="Times New Roman" w:hAnsi="Times New Roman"/>
          <w:sz w:val="24"/>
          <w:szCs w:val="24"/>
        </w:rPr>
        <w:t>roach</w:t>
      </w:r>
      <w:r w:rsidR="00253219">
        <w:rPr>
          <w:rFonts w:ascii="Times New Roman" w:hAnsi="Times New Roman"/>
          <w:sz w:val="24"/>
          <w:szCs w:val="24"/>
        </w:rPr>
        <w:t xml:space="preserve"> presidential assessment</w:t>
      </w:r>
      <w:r w:rsidR="003D6394">
        <w:rPr>
          <w:rFonts w:ascii="Times New Roman" w:hAnsi="Times New Roman"/>
          <w:sz w:val="24"/>
          <w:szCs w:val="24"/>
        </w:rPr>
        <w:t xml:space="preserve">, though </w:t>
      </w:r>
      <w:r w:rsidR="009066C6">
        <w:rPr>
          <w:rFonts w:ascii="Times New Roman" w:hAnsi="Times New Roman"/>
          <w:sz w:val="24"/>
          <w:szCs w:val="24"/>
        </w:rPr>
        <w:t xml:space="preserve">still </w:t>
      </w:r>
      <w:r w:rsidR="003D6394">
        <w:rPr>
          <w:rFonts w:ascii="Times New Roman" w:hAnsi="Times New Roman"/>
          <w:sz w:val="24"/>
          <w:szCs w:val="24"/>
        </w:rPr>
        <w:t xml:space="preserve">open to criticism, </w:t>
      </w:r>
      <w:r w:rsidR="00253219">
        <w:rPr>
          <w:rFonts w:ascii="Times New Roman" w:hAnsi="Times New Roman"/>
          <w:sz w:val="24"/>
          <w:szCs w:val="24"/>
        </w:rPr>
        <w:t>is greater than Brody could discern</w:t>
      </w:r>
      <w:r w:rsidR="00923C36">
        <w:rPr>
          <w:rFonts w:ascii="Times New Roman" w:hAnsi="Times New Roman"/>
          <w:sz w:val="24"/>
          <w:szCs w:val="24"/>
        </w:rPr>
        <w:t xml:space="preserve"> based on</w:t>
      </w:r>
      <w:r w:rsidR="00253219">
        <w:rPr>
          <w:rFonts w:ascii="Times New Roman" w:hAnsi="Times New Roman"/>
          <w:sz w:val="24"/>
          <w:szCs w:val="24"/>
        </w:rPr>
        <w:t xml:space="preserve"> </w:t>
      </w:r>
      <w:r w:rsidR="00DA4CA4">
        <w:rPr>
          <w:rFonts w:ascii="Times New Roman" w:hAnsi="Times New Roman"/>
          <w:sz w:val="24"/>
          <w:szCs w:val="24"/>
        </w:rPr>
        <w:t xml:space="preserve">his </w:t>
      </w:r>
      <w:r w:rsidR="00253219">
        <w:rPr>
          <w:rFonts w:ascii="Times New Roman" w:hAnsi="Times New Roman"/>
          <w:sz w:val="24"/>
          <w:szCs w:val="24"/>
        </w:rPr>
        <w:t>inferential evidence alone</w:t>
      </w:r>
      <w:r w:rsidR="00FA17F9">
        <w:rPr>
          <w:rFonts w:ascii="Times New Roman" w:hAnsi="Times New Roman"/>
          <w:sz w:val="24"/>
          <w:szCs w:val="24"/>
        </w:rPr>
        <w:t>.</w:t>
      </w:r>
    </w:p>
    <w:p w:rsidR="00A03AEF" w:rsidRDefault="00A03AEF" w:rsidP="00A03AEF">
      <w:pPr>
        <w:spacing w:line="480" w:lineRule="auto"/>
        <w:jc w:val="center"/>
        <w:rPr>
          <w:rFonts w:ascii="Times New Roman" w:hAnsi="Times New Roman"/>
          <w:b/>
          <w:bCs/>
          <w:sz w:val="36"/>
          <w:szCs w:val="36"/>
        </w:rPr>
      </w:pPr>
      <w:r>
        <w:rPr>
          <w:rFonts w:ascii="Times New Roman" w:hAnsi="Times New Roman"/>
          <w:b/>
          <w:bCs/>
          <w:sz w:val="36"/>
          <w:szCs w:val="36"/>
        </w:rPr>
        <w:t>Theor</w:t>
      </w:r>
      <w:r w:rsidR="008F7A7B">
        <w:rPr>
          <w:rFonts w:ascii="Times New Roman" w:hAnsi="Times New Roman"/>
          <w:b/>
          <w:bCs/>
          <w:sz w:val="36"/>
          <w:szCs w:val="36"/>
        </w:rPr>
        <w:t>y</w:t>
      </w:r>
    </w:p>
    <w:p w:rsidR="00301F23" w:rsidRDefault="00A03AEF" w:rsidP="005035F0">
      <w:pPr>
        <w:spacing w:line="480" w:lineRule="auto"/>
        <w:ind w:firstLine="720"/>
        <w:rPr>
          <w:rFonts w:ascii="Times New Roman" w:hAnsi="Times New Roman"/>
          <w:sz w:val="24"/>
          <w:szCs w:val="24"/>
        </w:rPr>
      </w:pPr>
      <w:r>
        <w:rPr>
          <w:rFonts w:ascii="Times New Roman" w:hAnsi="Times New Roman"/>
          <w:sz w:val="24"/>
          <w:szCs w:val="24"/>
        </w:rPr>
        <w:t>Two</w:t>
      </w:r>
      <w:r w:rsidR="00F678AA">
        <w:rPr>
          <w:rFonts w:ascii="Times New Roman" w:hAnsi="Times New Roman"/>
          <w:sz w:val="24"/>
          <w:szCs w:val="24"/>
        </w:rPr>
        <w:t xml:space="preserve"> research questions</w:t>
      </w:r>
      <w:r w:rsidR="005643B1">
        <w:rPr>
          <w:rFonts w:ascii="Times New Roman" w:hAnsi="Times New Roman"/>
          <w:sz w:val="24"/>
          <w:szCs w:val="24"/>
        </w:rPr>
        <w:t xml:space="preserve"> </w:t>
      </w:r>
      <w:r w:rsidR="003D6394">
        <w:rPr>
          <w:rFonts w:ascii="Times New Roman" w:hAnsi="Times New Roman"/>
          <w:sz w:val="24"/>
          <w:szCs w:val="24"/>
        </w:rPr>
        <w:t xml:space="preserve">underlie the present </w:t>
      </w:r>
      <w:r w:rsidR="005643B1">
        <w:rPr>
          <w:rFonts w:ascii="Times New Roman" w:hAnsi="Times New Roman"/>
          <w:sz w:val="24"/>
          <w:szCs w:val="24"/>
        </w:rPr>
        <w:t>study.</w:t>
      </w:r>
      <w:r>
        <w:rPr>
          <w:rFonts w:ascii="Times New Roman" w:hAnsi="Times New Roman"/>
          <w:sz w:val="24"/>
          <w:szCs w:val="24"/>
        </w:rPr>
        <w:t xml:space="preserve">  </w:t>
      </w:r>
      <w:r w:rsidR="00F678AA">
        <w:rPr>
          <w:rFonts w:ascii="Times New Roman" w:hAnsi="Times New Roman"/>
          <w:sz w:val="24"/>
          <w:szCs w:val="24"/>
        </w:rPr>
        <w:t xml:space="preserve">First, can </w:t>
      </w:r>
      <w:r w:rsidR="002B072C">
        <w:rPr>
          <w:rFonts w:ascii="Times New Roman" w:hAnsi="Times New Roman"/>
          <w:sz w:val="24"/>
          <w:szCs w:val="24"/>
        </w:rPr>
        <w:t xml:space="preserve">interview measures of </w:t>
      </w:r>
      <w:r w:rsidR="00F678AA">
        <w:rPr>
          <w:rFonts w:ascii="Times New Roman" w:hAnsi="Times New Roman"/>
          <w:sz w:val="24"/>
          <w:szCs w:val="24"/>
        </w:rPr>
        <w:t xml:space="preserve">citizen judgments of presidential performance be </w:t>
      </w:r>
      <w:r w:rsidR="00266884">
        <w:rPr>
          <w:rFonts w:ascii="Times New Roman" w:hAnsi="Times New Roman"/>
          <w:sz w:val="24"/>
          <w:szCs w:val="24"/>
        </w:rPr>
        <w:t>organized within a classification s</w:t>
      </w:r>
      <w:r w:rsidR="00980A88">
        <w:rPr>
          <w:rFonts w:ascii="Times New Roman" w:hAnsi="Times New Roman"/>
          <w:sz w:val="24"/>
          <w:szCs w:val="24"/>
        </w:rPr>
        <w:t>ystem</w:t>
      </w:r>
      <w:r w:rsidR="00266884">
        <w:rPr>
          <w:rFonts w:ascii="Times New Roman" w:hAnsi="Times New Roman"/>
          <w:sz w:val="24"/>
          <w:szCs w:val="24"/>
        </w:rPr>
        <w:t xml:space="preserve"> </w:t>
      </w:r>
      <w:r w:rsidR="00620464">
        <w:rPr>
          <w:rFonts w:ascii="Times New Roman" w:hAnsi="Times New Roman"/>
          <w:sz w:val="24"/>
          <w:szCs w:val="24"/>
        </w:rPr>
        <w:t xml:space="preserve">based on historical and political science research </w:t>
      </w:r>
      <w:r w:rsidR="00266884">
        <w:rPr>
          <w:rFonts w:ascii="Times New Roman" w:hAnsi="Times New Roman"/>
          <w:sz w:val="24"/>
          <w:szCs w:val="24"/>
        </w:rPr>
        <w:t>that</w:t>
      </w:r>
      <w:r w:rsidR="00607954">
        <w:rPr>
          <w:rFonts w:ascii="Times New Roman" w:hAnsi="Times New Roman"/>
          <w:sz w:val="24"/>
          <w:szCs w:val="24"/>
        </w:rPr>
        <w:t xml:space="preserve"> achieves “construct validity” </w:t>
      </w:r>
      <w:r w:rsidR="002B072C">
        <w:rPr>
          <w:rFonts w:ascii="Times New Roman" w:hAnsi="Times New Roman"/>
          <w:sz w:val="24"/>
          <w:szCs w:val="24"/>
        </w:rPr>
        <w:t>(Trochim, 2008)</w:t>
      </w:r>
      <w:r w:rsidR="000722B5">
        <w:rPr>
          <w:rFonts w:ascii="Times New Roman" w:hAnsi="Times New Roman"/>
          <w:sz w:val="24"/>
          <w:szCs w:val="24"/>
        </w:rPr>
        <w:t xml:space="preserve"> there</w:t>
      </w:r>
      <w:r w:rsidR="002B072C">
        <w:rPr>
          <w:rFonts w:ascii="Times New Roman" w:hAnsi="Times New Roman"/>
          <w:sz w:val="24"/>
          <w:szCs w:val="24"/>
        </w:rPr>
        <w:t xml:space="preserve">by </w:t>
      </w:r>
      <w:r w:rsidR="00620464">
        <w:rPr>
          <w:rFonts w:ascii="Times New Roman" w:hAnsi="Times New Roman"/>
          <w:sz w:val="24"/>
          <w:szCs w:val="24"/>
        </w:rPr>
        <w:t>facilitating</w:t>
      </w:r>
      <w:r w:rsidR="00266884">
        <w:rPr>
          <w:rFonts w:ascii="Times New Roman" w:hAnsi="Times New Roman"/>
          <w:sz w:val="24"/>
          <w:szCs w:val="24"/>
        </w:rPr>
        <w:t xml:space="preserve"> </w:t>
      </w:r>
      <w:r w:rsidR="00607954">
        <w:rPr>
          <w:rFonts w:ascii="Times New Roman" w:hAnsi="Times New Roman"/>
          <w:sz w:val="24"/>
          <w:szCs w:val="24"/>
        </w:rPr>
        <w:t>valid</w:t>
      </w:r>
      <w:r w:rsidR="002B072C">
        <w:rPr>
          <w:rFonts w:ascii="Times New Roman" w:hAnsi="Times New Roman"/>
          <w:sz w:val="24"/>
          <w:szCs w:val="24"/>
        </w:rPr>
        <w:t>, theoretically</w:t>
      </w:r>
      <w:r w:rsidR="00620464">
        <w:rPr>
          <w:rFonts w:ascii="Times New Roman" w:hAnsi="Times New Roman"/>
          <w:sz w:val="24"/>
          <w:szCs w:val="24"/>
        </w:rPr>
        <w:t xml:space="preserve"> grounded</w:t>
      </w:r>
      <w:r w:rsidR="00266884">
        <w:rPr>
          <w:rFonts w:ascii="Times New Roman" w:hAnsi="Times New Roman"/>
          <w:sz w:val="24"/>
          <w:szCs w:val="24"/>
        </w:rPr>
        <w:t xml:space="preserve"> </w:t>
      </w:r>
      <w:r w:rsidR="00620464">
        <w:rPr>
          <w:rFonts w:ascii="Times New Roman" w:hAnsi="Times New Roman"/>
          <w:sz w:val="24"/>
          <w:szCs w:val="24"/>
        </w:rPr>
        <w:t xml:space="preserve">interpretations </w:t>
      </w:r>
      <w:r w:rsidR="00266884">
        <w:rPr>
          <w:rFonts w:ascii="Times New Roman" w:hAnsi="Times New Roman"/>
          <w:sz w:val="24"/>
          <w:szCs w:val="24"/>
        </w:rPr>
        <w:t>of interview data</w:t>
      </w:r>
      <w:r w:rsidR="00301F23">
        <w:rPr>
          <w:rFonts w:ascii="Times New Roman" w:hAnsi="Times New Roman"/>
          <w:sz w:val="24"/>
          <w:szCs w:val="24"/>
        </w:rPr>
        <w:t>?</w:t>
      </w:r>
      <w:r w:rsidR="00266884">
        <w:rPr>
          <w:rFonts w:ascii="Times New Roman" w:hAnsi="Times New Roman"/>
          <w:sz w:val="24"/>
          <w:szCs w:val="24"/>
        </w:rPr>
        <w:t xml:space="preserve"> </w:t>
      </w:r>
    </w:p>
    <w:p w:rsidR="00F678AA" w:rsidRDefault="00F678AA" w:rsidP="005035F0">
      <w:pPr>
        <w:spacing w:line="480" w:lineRule="auto"/>
        <w:ind w:firstLine="720"/>
        <w:rPr>
          <w:rFonts w:ascii="Times New Roman" w:hAnsi="Times New Roman"/>
          <w:sz w:val="24"/>
          <w:szCs w:val="24"/>
        </w:rPr>
      </w:pPr>
      <w:r>
        <w:rPr>
          <w:rFonts w:ascii="Times New Roman" w:hAnsi="Times New Roman"/>
          <w:sz w:val="24"/>
          <w:szCs w:val="24"/>
        </w:rPr>
        <w:t>Second</w:t>
      </w:r>
      <w:r w:rsidR="0058627B">
        <w:rPr>
          <w:rFonts w:ascii="Times New Roman" w:hAnsi="Times New Roman"/>
          <w:sz w:val="24"/>
          <w:szCs w:val="24"/>
        </w:rPr>
        <w:t xml:space="preserve">, do the </w:t>
      </w:r>
      <w:r w:rsidR="008879F8">
        <w:rPr>
          <w:rFonts w:ascii="Times New Roman" w:hAnsi="Times New Roman"/>
          <w:sz w:val="24"/>
          <w:szCs w:val="24"/>
        </w:rPr>
        <w:t xml:space="preserve">presidential performance </w:t>
      </w:r>
      <w:r w:rsidR="00EE0AAF">
        <w:rPr>
          <w:rFonts w:ascii="Times New Roman" w:hAnsi="Times New Roman"/>
          <w:sz w:val="24"/>
          <w:szCs w:val="24"/>
        </w:rPr>
        <w:t xml:space="preserve">expectations </w:t>
      </w:r>
      <w:r w:rsidR="00953890">
        <w:rPr>
          <w:rFonts w:ascii="Times New Roman" w:hAnsi="Times New Roman"/>
          <w:sz w:val="24"/>
          <w:szCs w:val="24"/>
        </w:rPr>
        <w:t>articulated in</w:t>
      </w:r>
      <w:r w:rsidR="0058627B">
        <w:rPr>
          <w:rFonts w:ascii="Times New Roman" w:hAnsi="Times New Roman"/>
          <w:sz w:val="24"/>
          <w:szCs w:val="24"/>
        </w:rPr>
        <w:t xml:space="preserve"> citizen </w:t>
      </w:r>
      <w:r w:rsidR="008879F8">
        <w:rPr>
          <w:rFonts w:ascii="Times New Roman" w:hAnsi="Times New Roman"/>
          <w:sz w:val="24"/>
          <w:szCs w:val="24"/>
        </w:rPr>
        <w:t xml:space="preserve">interviews emphasize </w:t>
      </w:r>
      <w:r w:rsidR="00D56B2B">
        <w:rPr>
          <w:rFonts w:ascii="Times New Roman" w:hAnsi="Times New Roman"/>
          <w:sz w:val="24"/>
          <w:szCs w:val="24"/>
        </w:rPr>
        <w:t>“</w:t>
      </w:r>
      <w:r w:rsidR="008879F8">
        <w:rPr>
          <w:rFonts w:ascii="Times New Roman" w:hAnsi="Times New Roman"/>
          <w:sz w:val="24"/>
          <w:szCs w:val="24"/>
        </w:rPr>
        <w:t>the results presidents get</w:t>
      </w:r>
      <w:r w:rsidR="00D56B2B">
        <w:rPr>
          <w:rFonts w:ascii="Times New Roman" w:hAnsi="Times New Roman"/>
          <w:sz w:val="24"/>
          <w:szCs w:val="24"/>
        </w:rPr>
        <w:t>”</w:t>
      </w:r>
      <w:r w:rsidR="00C27910">
        <w:rPr>
          <w:rFonts w:ascii="Times New Roman" w:hAnsi="Times New Roman"/>
          <w:sz w:val="24"/>
          <w:szCs w:val="24"/>
        </w:rPr>
        <w:t xml:space="preserve"> as the most frequently expressed </w:t>
      </w:r>
      <w:r w:rsidR="008879F8">
        <w:rPr>
          <w:rFonts w:ascii="Times New Roman" w:hAnsi="Times New Roman"/>
          <w:sz w:val="24"/>
          <w:szCs w:val="24"/>
        </w:rPr>
        <w:t>basis for judgment</w:t>
      </w:r>
      <w:r w:rsidR="000722B5">
        <w:rPr>
          <w:rFonts w:ascii="Times New Roman" w:hAnsi="Times New Roman"/>
          <w:sz w:val="24"/>
          <w:szCs w:val="24"/>
        </w:rPr>
        <w:t>, as per Brody (1991)</w:t>
      </w:r>
      <w:r w:rsidR="008879F8">
        <w:rPr>
          <w:rFonts w:ascii="Times New Roman" w:hAnsi="Times New Roman"/>
          <w:sz w:val="24"/>
          <w:szCs w:val="24"/>
        </w:rPr>
        <w:t xml:space="preserve">?  </w:t>
      </w:r>
    </w:p>
    <w:p w:rsidR="000170D6" w:rsidRDefault="005643B1" w:rsidP="005035F0">
      <w:pPr>
        <w:spacing w:line="480" w:lineRule="auto"/>
        <w:ind w:firstLine="720"/>
        <w:rPr>
          <w:rFonts w:ascii="Times New Roman" w:hAnsi="Times New Roman"/>
          <w:sz w:val="24"/>
          <w:szCs w:val="24"/>
        </w:rPr>
      </w:pPr>
      <w:r>
        <w:rPr>
          <w:rFonts w:ascii="Times New Roman" w:hAnsi="Times New Roman"/>
          <w:sz w:val="24"/>
          <w:szCs w:val="24"/>
        </w:rPr>
        <w:t>The two theories below</w:t>
      </w:r>
      <w:r w:rsidR="00C27910">
        <w:rPr>
          <w:rFonts w:ascii="Times New Roman" w:hAnsi="Times New Roman"/>
          <w:sz w:val="24"/>
          <w:szCs w:val="24"/>
        </w:rPr>
        <w:t xml:space="preserve"> express</w:t>
      </w:r>
      <w:r w:rsidR="0037463F">
        <w:rPr>
          <w:rFonts w:ascii="Times New Roman" w:hAnsi="Times New Roman"/>
          <w:sz w:val="24"/>
          <w:szCs w:val="24"/>
        </w:rPr>
        <w:t xml:space="preserve"> affirmative</w:t>
      </w:r>
      <w:r w:rsidR="00A56981">
        <w:rPr>
          <w:rFonts w:ascii="Times New Roman" w:hAnsi="Times New Roman"/>
          <w:sz w:val="24"/>
          <w:szCs w:val="24"/>
        </w:rPr>
        <w:t xml:space="preserve"> answers to these questions</w:t>
      </w:r>
      <w:r w:rsidR="00F678AA">
        <w:rPr>
          <w:rFonts w:ascii="Times New Roman" w:hAnsi="Times New Roman"/>
          <w:sz w:val="24"/>
          <w:szCs w:val="24"/>
        </w:rPr>
        <w:t xml:space="preserve">.  </w:t>
      </w:r>
      <w:r w:rsidR="0058627B">
        <w:rPr>
          <w:rFonts w:ascii="Times New Roman" w:hAnsi="Times New Roman"/>
          <w:sz w:val="24"/>
          <w:szCs w:val="24"/>
        </w:rPr>
        <w:t>Each is</w:t>
      </w:r>
      <w:r w:rsidR="008565EC">
        <w:rPr>
          <w:rFonts w:ascii="Times New Roman" w:hAnsi="Times New Roman"/>
          <w:sz w:val="24"/>
          <w:szCs w:val="24"/>
        </w:rPr>
        <w:t xml:space="preserve"> </w:t>
      </w:r>
      <w:r w:rsidR="00A03AEF">
        <w:rPr>
          <w:rFonts w:ascii="Times New Roman" w:hAnsi="Times New Roman"/>
          <w:sz w:val="24"/>
          <w:szCs w:val="24"/>
        </w:rPr>
        <w:t xml:space="preserve">tested </w:t>
      </w:r>
      <w:r w:rsidR="008565EC">
        <w:rPr>
          <w:rFonts w:ascii="Times New Roman" w:hAnsi="Times New Roman"/>
          <w:sz w:val="24"/>
          <w:szCs w:val="24"/>
        </w:rPr>
        <w:t>later</w:t>
      </w:r>
      <w:r w:rsidR="00A03AEF">
        <w:rPr>
          <w:rFonts w:ascii="Times New Roman" w:hAnsi="Times New Roman"/>
          <w:sz w:val="24"/>
          <w:szCs w:val="24"/>
        </w:rPr>
        <w:t xml:space="preserve"> using </w:t>
      </w:r>
      <w:r w:rsidR="008565EC">
        <w:rPr>
          <w:rFonts w:ascii="Times New Roman" w:hAnsi="Times New Roman"/>
          <w:sz w:val="24"/>
          <w:szCs w:val="24"/>
        </w:rPr>
        <w:t xml:space="preserve">interview </w:t>
      </w:r>
      <w:r w:rsidR="0075434E">
        <w:rPr>
          <w:rFonts w:ascii="Times New Roman" w:hAnsi="Times New Roman"/>
          <w:sz w:val="24"/>
          <w:szCs w:val="24"/>
        </w:rPr>
        <w:t>evidence</w:t>
      </w:r>
      <w:r w:rsidR="00A03AEF">
        <w:rPr>
          <w:rFonts w:ascii="Times New Roman" w:hAnsi="Times New Roman"/>
          <w:sz w:val="24"/>
          <w:szCs w:val="24"/>
        </w:rPr>
        <w:t xml:space="preserve">. </w:t>
      </w:r>
    </w:p>
    <w:p w:rsidR="00BE361F" w:rsidRDefault="00A03AEF" w:rsidP="00BE361F">
      <w:pPr>
        <w:spacing w:line="480" w:lineRule="auto"/>
        <w:rPr>
          <w:rFonts w:ascii="Times New Roman" w:hAnsi="Times New Roman"/>
          <w:bCs/>
          <w:sz w:val="32"/>
          <w:szCs w:val="32"/>
        </w:rPr>
      </w:pPr>
      <w:r w:rsidRPr="00FE6C64">
        <w:rPr>
          <w:rFonts w:ascii="Times New Roman" w:hAnsi="Times New Roman"/>
          <w:bCs/>
          <w:sz w:val="32"/>
          <w:szCs w:val="32"/>
        </w:rPr>
        <w:t>Theory A</w:t>
      </w:r>
      <w:r w:rsidR="00144F03">
        <w:rPr>
          <w:rFonts w:ascii="Times New Roman" w:hAnsi="Times New Roman"/>
          <w:bCs/>
          <w:sz w:val="32"/>
          <w:szCs w:val="32"/>
        </w:rPr>
        <w:t>:  The Matrix</w:t>
      </w:r>
    </w:p>
    <w:p w:rsidR="00711416" w:rsidRPr="00400C94" w:rsidRDefault="00392981" w:rsidP="00400C94">
      <w:pPr>
        <w:tabs>
          <w:tab w:val="left" w:pos="6690"/>
        </w:tabs>
        <w:spacing w:line="480" w:lineRule="auto"/>
        <w:rPr>
          <w:rFonts w:ascii="Times New Roman" w:hAnsi="Times New Roman"/>
          <w:sz w:val="24"/>
          <w:szCs w:val="24"/>
        </w:rPr>
      </w:pPr>
      <w:r>
        <w:rPr>
          <w:rFonts w:ascii="Times New Roman" w:hAnsi="Times New Roman"/>
          <w:sz w:val="24"/>
          <w:szCs w:val="24"/>
        </w:rPr>
        <w:t xml:space="preserve">       </w:t>
      </w:r>
      <w:r w:rsidR="00D82482">
        <w:rPr>
          <w:rFonts w:ascii="Times New Roman" w:hAnsi="Times New Roman"/>
          <w:sz w:val="24"/>
          <w:szCs w:val="24"/>
        </w:rPr>
        <w:t>First is a</w:t>
      </w:r>
      <w:r w:rsidR="00567AAE">
        <w:rPr>
          <w:rFonts w:ascii="Times New Roman" w:hAnsi="Times New Roman"/>
          <w:sz w:val="24"/>
          <w:szCs w:val="24"/>
        </w:rPr>
        <w:t>n inductive</w:t>
      </w:r>
      <w:r w:rsidR="008F7A7B">
        <w:rPr>
          <w:rFonts w:ascii="Times New Roman" w:hAnsi="Times New Roman"/>
          <w:sz w:val="24"/>
          <w:szCs w:val="24"/>
        </w:rPr>
        <w:t xml:space="preserve"> </w:t>
      </w:r>
      <w:r w:rsidR="00701DB1">
        <w:rPr>
          <w:rFonts w:ascii="Times New Roman" w:hAnsi="Times New Roman"/>
          <w:sz w:val="24"/>
          <w:szCs w:val="24"/>
        </w:rPr>
        <w:t xml:space="preserve">“values and targets” </w:t>
      </w:r>
      <w:r w:rsidR="004A5D5A">
        <w:rPr>
          <w:rFonts w:ascii="Times New Roman" w:hAnsi="Times New Roman"/>
          <w:sz w:val="24"/>
          <w:szCs w:val="24"/>
        </w:rPr>
        <w:t xml:space="preserve">(VT) </w:t>
      </w:r>
      <w:r w:rsidR="008F7A7B">
        <w:rPr>
          <w:rFonts w:ascii="Times New Roman" w:hAnsi="Times New Roman"/>
          <w:sz w:val="24"/>
          <w:szCs w:val="24"/>
        </w:rPr>
        <w:t>theory of</w:t>
      </w:r>
      <w:r w:rsidR="00701DB1">
        <w:rPr>
          <w:rFonts w:ascii="Times New Roman" w:hAnsi="Times New Roman"/>
          <w:sz w:val="24"/>
          <w:szCs w:val="24"/>
        </w:rPr>
        <w:t xml:space="preserve"> citizen judgment</w:t>
      </w:r>
      <w:r w:rsidR="00E449C8">
        <w:rPr>
          <w:rFonts w:ascii="Times New Roman" w:hAnsi="Times New Roman"/>
          <w:sz w:val="24"/>
          <w:szCs w:val="24"/>
        </w:rPr>
        <w:t>.</w:t>
      </w:r>
      <w:r w:rsidR="00701DB1">
        <w:rPr>
          <w:rFonts w:ascii="Times New Roman" w:hAnsi="Times New Roman"/>
          <w:sz w:val="24"/>
          <w:szCs w:val="24"/>
        </w:rPr>
        <w:t xml:space="preserve"> </w:t>
      </w:r>
      <w:r w:rsidR="00CF1F99">
        <w:rPr>
          <w:rFonts w:ascii="Times New Roman" w:hAnsi="Times New Roman"/>
          <w:sz w:val="24"/>
          <w:szCs w:val="24"/>
        </w:rPr>
        <w:t>The theory</w:t>
      </w:r>
      <w:r w:rsidR="00AD33B1">
        <w:rPr>
          <w:rFonts w:ascii="Times New Roman" w:hAnsi="Times New Roman"/>
          <w:sz w:val="24"/>
          <w:szCs w:val="24"/>
        </w:rPr>
        <w:t>, derived from research literature cited below,</w:t>
      </w:r>
      <w:r w:rsidR="00853BD8">
        <w:rPr>
          <w:rFonts w:ascii="Times New Roman" w:hAnsi="Times New Roman"/>
          <w:sz w:val="24"/>
          <w:szCs w:val="24"/>
        </w:rPr>
        <w:t xml:space="preserve"> hol</w:t>
      </w:r>
      <w:r w:rsidR="00F61F37">
        <w:rPr>
          <w:rFonts w:ascii="Times New Roman" w:hAnsi="Times New Roman"/>
          <w:sz w:val="24"/>
          <w:szCs w:val="24"/>
        </w:rPr>
        <w:t>ds</w:t>
      </w:r>
      <w:r w:rsidR="00701DB1">
        <w:rPr>
          <w:rFonts w:ascii="Times New Roman" w:hAnsi="Times New Roman"/>
          <w:sz w:val="24"/>
          <w:szCs w:val="24"/>
        </w:rPr>
        <w:t xml:space="preserve"> that when people evaluate presidents they are applying particular values (effectiveness, morality, or prudence) to specific targets of evaluation</w:t>
      </w:r>
      <w:r w:rsidR="00E449C8">
        <w:rPr>
          <w:rFonts w:ascii="Times New Roman" w:hAnsi="Times New Roman"/>
          <w:sz w:val="24"/>
          <w:szCs w:val="24"/>
        </w:rPr>
        <w:t xml:space="preserve"> (pres</w:t>
      </w:r>
      <w:r w:rsidR="009628F6">
        <w:rPr>
          <w:rFonts w:ascii="Times New Roman" w:hAnsi="Times New Roman"/>
          <w:sz w:val="24"/>
          <w:szCs w:val="24"/>
        </w:rPr>
        <w:t>idential traits, acts, and</w:t>
      </w:r>
      <w:r w:rsidR="00E449C8">
        <w:rPr>
          <w:rFonts w:ascii="Times New Roman" w:hAnsi="Times New Roman"/>
          <w:sz w:val="24"/>
          <w:szCs w:val="24"/>
        </w:rPr>
        <w:t xml:space="preserve"> </w:t>
      </w:r>
      <w:r w:rsidR="00102C6F">
        <w:rPr>
          <w:rFonts w:ascii="Times New Roman" w:hAnsi="Times New Roman"/>
          <w:sz w:val="24"/>
          <w:szCs w:val="24"/>
        </w:rPr>
        <w:t xml:space="preserve">outcomes, or </w:t>
      </w:r>
      <w:r w:rsidR="00E449C8">
        <w:rPr>
          <w:rFonts w:ascii="Times New Roman" w:hAnsi="Times New Roman"/>
          <w:sz w:val="24"/>
          <w:szCs w:val="24"/>
        </w:rPr>
        <w:t>results).</w:t>
      </w:r>
      <w:r w:rsidR="00972D31" w:rsidRPr="00972D31">
        <w:rPr>
          <w:rFonts w:ascii="Times New Roman" w:hAnsi="Times New Roman"/>
          <w:sz w:val="24"/>
          <w:szCs w:val="24"/>
        </w:rPr>
        <w:t xml:space="preserve"> </w:t>
      </w:r>
      <w:r w:rsidR="00AD33B1">
        <w:rPr>
          <w:rFonts w:ascii="Times New Roman" w:hAnsi="Times New Roman"/>
          <w:sz w:val="24"/>
          <w:szCs w:val="24"/>
        </w:rPr>
        <w:t>Juxtaposing</w:t>
      </w:r>
      <w:r w:rsidR="00972D31">
        <w:rPr>
          <w:rFonts w:ascii="Times New Roman" w:hAnsi="Times New Roman"/>
          <w:sz w:val="24"/>
          <w:szCs w:val="24"/>
        </w:rPr>
        <w:t xml:space="preserve"> these </w:t>
      </w:r>
      <w:r w:rsidR="00FB7F15">
        <w:rPr>
          <w:rFonts w:ascii="Times New Roman" w:hAnsi="Times New Roman"/>
          <w:sz w:val="24"/>
          <w:szCs w:val="24"/>
        </w:rPr>
        <w:t xml:space="preserve">value “rows” </w:t>
      </w:r>
      <w:r w:rsidR="00972D31">
        <w:rPr>
          <w:rFonts w:ascii="Times New Roman" w:hAnsi="Times New Roman"/>
          <w:sz w:val="24"/>
          <w:szCs w:val="24"/>
        </w:rPr>
        <w:t>and target</w:t>
      </w:r>
      <w:r w:rsidR="00FB7F15">
        <w:rPr>
          <w:rFonts w:ascii="Times New Roman" w:hAnsi="Times New Roman"/>
          <w:sz w:val="24"/>
          <w:szCs w:val="24"/>
        </w:rPr>
        <w:t xml:space="preserve"> </w:t>
      </w:r>
      <w:r w:rsidR="00FB7F15">
        <w:rPr>
          <w:rFonts w:ascii="Times New Roman" w:hAnsi="Times New Roman"/>
          <w:sz w:val="24"/>
          <w:szCs w:val="24"/>
        </w:rPr>
        <w:lastRenderedPageBreak/>
        <w:t>“columns”</w:t>
      </w:r>
      <w:r w:rsidR="00972D31">
        <w:rPr>
          <w:rFonts w:ascii="Times New Roman" w:hAnsi="Times New Roman"/>
          <w:sz w:val="24"/>
          <w:szCs w:val="24"/>
        </w:rPr>
        <w:t xml:space="preserve"> creates the nine</w:t>
      </w:r>
      <w:r w:rsidR="00AD33B1">
        <w:rPr>
          <w:rFonts w:ascii="Times New Roman" w:hAnsi="Times New Roman"/>
          <w:sz w:val="24"/>
          <w:szCs w:val="24"/>
        </w:rPr>
        <w:t xml:space="preserve"> cells that comprise the</w:t>
      </w:r>
      <w:r w:rsidR="00972D31">
        <w:rPr>
          <w:rFonts w:ascii="Times New Roman" w:hAnsi="Times New Roman"/>
          <w:sz w:val="24"/>
          <w:szCs w:val="24"/>
        </w:rPr>
        <w:t xml:space="preserve"> </w:t>
      </w:r>
      <w:r w:rsidR="00015592">
        <w:rPr>
          <w:rFonts w:ascii="Times New Roman" w:hAnsi="Times New Roman"/>
          <w:sz w:val="24"/>
          <w:szCs w:val="24"/>
        </w:rPr>
        <w:t xml:space="preserve">“hypothesis </w:t>
      </w:r>
      <w:r w:rsidR="00972D31">
        <w:rPr>
          <w:rFonts w:ascii="Times New Roman" w:hAnsi="Times New Roman"/>
          <w:sz w:val="24"/>
          <w:szCs w:val="24"/>
        </w:rPr>
        <w:t>matrix</w:t>
      </w:r>
      <w:r w:rsidR="00015592">
        <w:rPr>
          <w:rFonts w:ascii="Times New Roman" w:hAnsi="Times New Roman"/>
          <w:sz w:val="24"/>
          <w:szCs w:val="24"/>
        </w:rPr>
        <w:t>”</w:t>
      </w:r>
      <w:r w:rsidR="00AD33B1">
        <w:rPr>
          <w:rFonts w:ascii="Times New Roman" w:hAnsi="Times New Roman"/>
          <w:sz w:val="24"/>
          <w:szCs w:val="24"/>
        </w:rPr>
        <w:t xml:space="preserve"> depicted in </w:t>
      </w:r>
      <w:r w:rsidR="00AD33B1" w:rsidRPr="00AD33B1">
        <w:rPr>
          <w:rFonts w:ascii="Times New Roman" w:hAnsi="Times New Roman"/>
          <w:b/>
          <w:sz w:val="24"/>
          <w:szCs w:val="24"/>
        </w:rPr>
        <w:t>Table 1</w:t>
      </w:r>
      <w:r w:rsidR="00AD33B1">
        <w:rPr>
          <w:rFonts w:ascii="Times New Roman" w:hAnsi="Times New Roman"/>
          <w:sz w:val="24"/>
          <w:szCs w:val="24"/>
        </w:rPr>
        <w:t>.  Each cell represents</w:t>
      </w:r>
      <w:r w:rsidR="00972D31">
        <w:rPr>
          <w:rFonts w:ascii="Times New Roman" w:hAnsi="Times New Roman"/>
          <w:sz w:val="24"/>
          <w:szCs w:val="24"/>
        </w:rPr>
        <w:t xml:space="preserve"> the unique intersection of a particular </w:t>
      </w:r>
      <w:r w:rsidR="00AD33B1">
        <w:rPr>
          <w:rFonts w:ascii="Times New Roman" w:hAnsi="Times New Roman"/>
          <w:sz w:val="24"/>
          <w:szCs w:val="24"/>
        </w:rPr>
        <w:t xml:space="preserve">value and a particular target (a VT intercept) into which citizen judgments (evaluative attitudes) may be classified. </w:t>
      </w:r>
      <w:r w:rsidR="006E186E">
        <w:rPr>
          <w:rFonts w:ascii="Times New Roman" w:hAnsi="Times New Roman"/>
          <w:sz w:val="24"/>
          <w:szCs w:val="24"/>
        </w:rPr>
        <w:t xml:space="preserve">Examples of citizen </w:t>
      </w:r>
      <w:r w:rsidR="006E2A07">
        <w:rPr>
          <w:rFonts w:ascii="Times New Roman" w:hAnsi="Times New Roman"/>
          <w:sz w:val="24"/>
          <w:szCs w:val="24"/>
        </w:rPr>
        <w:t>judgments</w:t>
      </w:r>
      <w:r w:rsidR="006E186E">
        <w:rPr>
          <w:rFonts w:ascii="Times New Roman" w:hAnsi="Times New Roman"/>
          <w:sz w:val="24"/>
          <w:szCs w:val="24"/>
        </w:rPr>
        <w:t xml:space="preserve"> </w:t>
      </w:r>
      <w:r w:rsidR="006E2A07">
        <w:rPr>
          <w:rFonts w:ascii="Times New Roman" w:hAnsi="Times New Roman"/>
          <w:sz w:val="24"/>
          <w:szCs w:val="24"/>
        </w:rPr>
        <w:t>that fit</w:t>
      </w:r>
      <w:r w:rsidR="006E186E">
        <w:rPr>
          <w:rFonts w:ascii="Times New Roman" w:hAnsi="Times New Roman"/>
          <w:sz w:val="24"/>
          <w:szCs w:val="24"/>
        </w:rPr>
        <w:t xml:space="preserve"> within each of the nine VT intercept cells are in </w:t>
      </w:r>
      <w:r w:rsidR="006E186E" w:rsidRPr="006E186E">
        <w:rPr>
          <w:rFonts w:ascii="Times New Roman" w:hAnsi="Times New Roman"/>
          <w:b/>
          <w:sz w:val="24"/>
          <w:szCs w:val="24"/>
        </w:rPr>
        <w:t>Figure I</w:t>
      </w:r>
      <w:r w:rsidR="006E186E">
        <w:rPr>
          <w:rFonts w:ascii="Times New Roman" w:hAnsi="Times New Roman"/>
          <w:sz w:val="24"/>
          <w:szCs w:val="24"/>
        </w:rPr>
        <w:t xml:space="preserve">. </w:t>
      </w:r>
      <w:r w:rsidR="00AD33B1">
        <w:rPr>
          <w:rFonts w:ascii="Times New Roman" w:hAnsi="Times New Roman"/>
          <w:sz w:val="24"/>
          <w:szCs w:val="24"/>
        </w:rPr>
        <w:t xml:space="preserve">  To test Theory A</w:t>
      </w:r>
      <w:r w:rsidR="00972D31">
        <w:rPr>
          <w:rFonts w:ascii="Times New Roman" w:hAnsi="Times New Roman"/>
          <w:sz w:val="24"/>
          <w:szCs w:val="24"/>
        </w:rPr>
        <w:t>, coders classify the evaluative commentary of interviewees into one or another of these cells (details in methods section).</w:t>
      </w:r>
      <w:r w:rsidR="00CD4E2E">
        <w:rPr>
          <w:rFonts w:ascii="Times New Roman" w:hAnsi="Times New Roman"/>
          <w:sz w:val="24"/>
          <w:szCs w:val="24"/>
        </w:rPr>
        <w:t xml:space="preserve"> I</w:t>
      </w:r>
      <w:r w:rsidR="00F61F37">
        <w:rPr>
          <w:rFonts w:ascii="Times New Roman" w:hAnsi="Times New Roman"/>
          <w:sz w:val="24"/>
          <w:szCs w:val="24"/>
        </w:rPr>
        <w:t xml:space="preserve">f independent </w:t>
      </w:r>
      <w:r w:rsidR="00CD4E2E">
        <w:rPr>
          <w:rFonts w:ascii="Times New Roman" w:hAnsi="Times New Roman"/>
          <w:sz w:val="24"/>
          <w:szCs w:val="24"/>
        </w:rPr>
        <w:t xml:space="preserve">coders </w:t>
      </w:r>
      <w:r w:rsidR="00EA2DB3">
        <w:rPr>
          <w:rFonts w:ascii="Times New Roman" w:hAnsi="Times New Roman"/>
          <w:sz w:val="24"/>
          <w:szCs w:val="24"/>
        </w:rPr>
        <w:t xml:space="preserve"> populate every cell with their classifications</w:t>
      </w:r>
      <w:r w:rsidR="00CC6630">
        <w:rPr>
          <w:rFonts w:ascii="Times New Roman" w:hAnsi="Times New Roman"/>
          <w:sz w:val="24"/>
          <w:szCs w:val="24"/>
        </w:rPr>
        <w:t xml:space="preserve"> (however unevenly)</w:t>
      </w:r>
      <w:r w:rsidR="00EA2DB3">
        <w:rPr>
          <w:rFonts w:ascii="Times New Roman" w:hAnsi="Times New Roman"/>
          <w:sz w:val="24"/>
          <w:szCs w:val="24"/>
        </w:rPr>
        <w:t xml:space="preserve">, and if they </w:t>
      </w:r>
      <w:r w:rsidR="00CD4E2E">
        <w:rPr>
          <w:rFonts w:ascii="Times New Roman" w:hAnsi="Times New Roman"/>
          <w:sz w:val="24"/>
          <w:szCs w:val="24"/>
        </w:rPr>
        <w:t>classify</w:t>
      </w:r>
      <w:r w:rsidR="00066A86">
        <w:rPr>
          <w:rFonts w:ascii="Times New Roman" w:hAnsi="Times New Roman"/>
          <w:sz w:val="24"/>
          <w:szCs w:val="24"/>
        </w:rPr>
        <w:t xml:space="preserve"> 75 percent or more of interviewee</w:t>
      </w:r>
      <w:r w:rsidR="00CD4E2E">
        <w:rPr>
          <w:rFonts w:ascii="Times New Roman" w:hAnsi="Times New Roman"/>
          <w:sz w:val="24"/>
          <w:szCs w:val="24"/>
        </w:rPr>
        <w:t xml:space="preserve"> judgments</w:t>
      </w:r>
      <w:r w:rsidR="00677605">
        <w:rPr>
          <w:rFonts w:ascii="Times New Roman" w:hAnsi="Times New Roman"/>
          <w:sz w:val="24"/>
          <w:szCs w:val="24"/>
        </w:rPr>
        <w:t xml:space="preserve"> into </w:t>
      </w:r>
      <w:r w:rsidR="00EA2DB3">
        <w:rPr>
          <w:rFonts w:ascii="Times New Roman" w:hAnsi="Times New Roman"/>
          <w:sz w:val="24"/>
          <w:szCs w:val="24"/>
        </w:rPr>
        <w:t xml:space="preserve">one or another of </w:t>
      </w:r>
      <w:r w:rsidR="00677605">
        <w:rPr>
          <w:rFonts w:ascii="Times New Roman" w:hAnsi="Times New Roman"/>
          <w:sz w:val="24"/>
          <w:szCs w:val="24"/>
        </w:rPr>
        <w:t xml:space="preserve">the </w:t>
      </w:r>
      <w:r w:rsidR="00F14AB1">
        <w:rPr>
          <w:rFonts w:ascii="Times New Roman" w:hAnsi="Times New Roman"/>
          <w:sz w:val="24"/>
          <w:szCs w:val="24"/>
        </w:rPr>
        <w:t xml:space="preserve">nine </w:t>
      </w:r>
      <w:r w:rsidR="00677605">
        <w:rPr>
          <w:rFonts w:ascii="Times New Roman" w:hAnsi="Times New Roman"/>
          <w:sz w:val="24"/>
          <w:szCs w:val="24"/>
        </w:rPr>
        <w:t>cells, then</w:t>
      </w:r>
      <w:r w:rsidR="004A5D5A">
        <w:rPr>
          <w:rFonts w:ascii="Times New Roman" w:hAnsi="Times New Roman"/>
          <w:sz w:val="24"/>
          <w:szCs w:val="24"/>
        </w:rPr>
        <w:t xml:space="preserve"> the VT theor</w:t>
      </w:r>
      <w:r w:rsidR="00F14AB1">
        <w:rPr>
          <w:rFonts w:ascii="Times New Roman" w:hAnsi="Times New Roman"/>
          <w:sz w:val="24"/>
          <w:szCs w:val="24"/>
        </w:rPr>
        <w:t xml:space="preserve">y </w:t>
      </w:r>
      <w:r w:rsidR="00DA0194">
        <w:rPr>
          <w:rFonts w:ascii="Times New Roman" w:hAnsi="Times New Roman"/>
          <w:sz w:val="24"/>
          <w:szCs w:val="24"/>
        </w:rPr>
        <w:t xml:space="preserve">matrix will </w:t>
      </w:r>
      <w:r w:rsidR="00CD4E2E">
        <w:rPr>
          <w:rFonts w:ascii="Times New Roman" w:hAnsi="Times New Roman"/>
          <w:sz w:val="24"/>
          <w:szCs w:val="24"/>
        </w:rPr>
        <w:t>have demonstrated</w:t>
      </w:r>
      <w:r w:rsidR="00711416">
        <w:rPr>
          <w:rFonts w:ascii="Times New Roman" w:hAnsi="Times New Roman"/>
          <w:sz w:val="24"/>
          <w:szCs w:val="24"/>
        </w:rPr>
        <w:t xml:space="preserve"> “observed pattern” cons</w:t>
      </w:r>
      <w:r w:rsidR="00DA0194">
        <w:rPr>
          <w:rFonts w:ascii="Times New Roman" w:hAnsi="Times New Roman"/>
          <w:sz w:val="24"/>
          <w:szCs w:val="24"/>
        </w:rPr>
        <w:t>truct validity</w:t>
      </w:r>
      <w:r w:rsidR="007B2FD0">
        <w:rPr>
          <w:rFonts w:ascii="Times New Roman" w:hAnsi="Times New Roman"/>
          <w:sz w:val="24"/>
          <w:szCs w:val="24"/>
        </w:rPr>
        <w:t xml:space="preserve"> </w:t>
      </w:r>
      <w:r w:rsidR="00D476B8">
        <w:rPr>
          <w:rFonts w:ascii="Times New Roman" w:hAnsi="Times New Roman"/>
          <w:sz w:val="24"/>
          <w:szCs w:val="24"/>
        </w:rPr>
        <w:t xml:space="preserve"> </w:t>
      </w:r>
      <w:r w:rsidR="00CD4E2E">
        <w:rPr>
          <w:rFonts w:ascii="Times New Roman" w:hAnsi="Times New Roman"/>
          <w:sz w:val="24"/>
          <w:szCs w:val="24"/>
        </w:rPr>
        <w:t xml:space="preserve"> (Trochim, 2008) and a</w:t>
      </w:r>
      <w:r w:rsidR="00711416">
        <w:rPr>
          <w:rFonts w:ascii="Times New Roman" w:hAnsi="Times New Roman"/>
          <w:sz w:val="24"/>
          <w:szCs w:val="24"/>
        </w:rPr>
        <w:t xml:space="preserve"> theory-based system for classifying </w:t>
      </w:r>
      <w:r w:rsidR="00102C6F">
        <w:rPr>
          <w:rFonts w:ascii="Times New Roman" w:hAnsi="Times New Roman"/>
          <w:sz w:val="24"/>
          <w:szCs w:val="24"/>
        </w:rPr>
        <w:t xml:space="preserve">and interpreting </w:t>
      </w:r>
      <w:r w:rsidR="00677605">
        <w:rPr>
          <w:rFonts w:ascii="Times New Roman" w:hAnsi="Times New Roman"/>
          <w:sz w:val="24"/>
          <w:szCs w:val="24"/>
        </w:rPr>
        <w:t>inte</w:t>
      </w:r>
      <w:r w:rsidR="00F14AB1">
        <w:rPr>
          <w:rFonts w:ascii="Times New Roman" w:hAnsi="Times New Roman"/>
          <w:sz w:val="24"/>
          <w:szCs w:val="24"/>
        </w:rPr>
        <w:t>rvie</w:t>
      </w:r>
      <w:r w:rsidR="003B6694">
        <w:rPr>
          <w:rFonts w:ascii="Times New Roman" w:hAnsi="Times New Roman"/>
          <w:sz w:val="24"/>
          <w:szCs w:val="24"/>
        </w:rPr>
        <w:t>w testimony will have</w:t>
      </w:r>
      <w:r w:rsidR="00CD4E2E">
        <w:rPr>
          <w:rFonts w:ascii="Times New Roman" w:hAnsi="Times New Roman"/>
          <w:sz w:val="24"/>
          <w:szCs w:val="24"/>
        </w:rPr>
        <w:t xml:space="preserve"> been established</w:t>
      </w:r>
      <w:r w:rsidR="000E1AB7">
        <w:rPr>
          <w:rFonts w:ascii="Times New Roman" w:hAnsi="Times New Roman"/>
          <w:sz w:val="24"/>
          <w:szCs w:val="24"/>
        </w:rPr>
        <w:t xml:space="preserve">.  </w:t>
      </w:r>
      <w:r w:rsidR="00102C6F">
        <w:rPr>
          <w:rFonts w:ascii="Times New Roman" w:hAnsi="Times New Roman"/>
          <w:sz w:val="24"/>
          <w:szCs w:val="24"/>
        </w:rPr>
        <w:t xml:space="preserve"> </w:t>
      </w:r>
      <w:r w:rsidR="00711416">
        <w:rPr>
          <w:rFonts w:ascii="Times New Roman" w:hAnsi="Times New Roman"/>
          <w:sz w:val="24"/>
          <w:szCs w:val="24"/>
        </w:rPr>
        <w:t xml:space="preserve">   </w:t>
      </w:r>
      <w:r w:rsidR="000E1AB7">
        <w:rPr>
          <w:rFonts w:ascii="Times New Roman" w:hAnsi="Times New Roman"/>
          <w:sz w:val="24"/>
          <w:szCs w:val="24"/>
        </w:rPr>
        <w:t xml:space="preserve">Why is a percentage measure the best </w:t>
      </w:r>
      <w:r w:rsidR="00400C94">
        <w:rPr>
          <w:rFonts w:ascii="Times New Roman" w:hAnsi="Times New Roman"/>
          <w:sz w:val="24"/>
          <w:szCs w:val="24"/>
        </w:rPr>
        <w:t>Indicator?</w:t>
      </w:r>
      <w:r w:rsidR="000E1AB7">
        <w:rPr>
          <w:rFonts w:ascii="Times New Roman" w:hAnsi="Times New Roman"/>
          <w:sz w:val="24"/>
          <w:szCs w:val="24"/>
        </w:rPr>
        <w:t xml:space="preserve"> Because the extent to which citizen judgments of presidential performance can be classified into the cells of Table I is</w:t>
      </w:r>
      <w:r w:rsidR="00015592">
        <w:rPr>
          <w:rFonts w:ascii="Times New Roman" w:hAnsi="Times New Roman"/>
          <w:sz w:val="24"/>
          <w:szCs w:val="24"/>
        </w:rPr>
        <w:t xml:space="preserve"> most clearly revealed by percentage</w:t>
      </w:r>
      <w:r w:rsidR="000E1AB7">
        <w:rPr>
          <w:rFonts w:ascii="Times New Roman" w:hAnsi="Times New Roman"/>
          <w:sz w:val="24"/>
          <w:szCs w:val="24"/>
        </w:rPr>
        <w:t xml:space="preserve"> statistic</w:t>
      </w:r>
      <w:r w:rsidR="00015592">
        <w:rPr>
          <w:rFonts w:ascii="Times New Roman" w:hAnsi="Times New Roman"/>
          <w:sz w:val="24"/>
          <w:szCs w:val="24"/>
        </w:rPr>
        <w:t>s</w:t>
      </w:r>
      <w:r w:rsidR="000E1AB7">
        <w:rPr>
          <w:rFonts w:ascii="Times New Roman" w:hAnsi="Times New Roman"/>
          <w:sz w:val="24"/>
          <w:szCs w:val="24"/>
        </w:rPr>
        <w:t xml:space="preserve"> (Buchanan, 1974; Knapp, 2009).  </w:t>
      </w:r>
    </w:p>
    <w:p w:rsidR="00FE6C64" w:rsidRPr="00FE6C64" w:rsidRDefault="00FE6C64" w:rsidP="00FE6C64">
      <w:pPr>
        <w:spacing w:line="480" w:lineRule="auto"/>
        <w:ind w:firstLine="720"/>
        <w:jc w:val="center"/>
        <w:rPr>
          <w:rFonts w:ascii="Times New Roman" w:hAnsi="Times New Roman"/>
          <w:sz w:val="28"/>
          <w:szCs w:val="28"/>
          <w:u w:val="single"/>
        </w:rPr>
      </w:pPr>
      <w:r w:rsidRPr="00FE6C64">
        <w:rPr>
          <w:rFonts w:ascii="Times New Roman" w:hAnsi="Times New Roman"/>
          <w:sz w:val="28"/>
          <w:szCs w:val="28"/>
          <w:u w:val="single"/>
        </w:rPr>
        <w:t>Matrix Origin</w:t>
      </w:r>
      <w:r w:rsidR="00BE361F">
        <w:rPr>
          <w:rFonts w:ascii="Times New Roman" w:hAnsi="Times New Roman"/>
          <w:sz w:val="28"/>
          <w:szCs w:val="28"/>
          <w:u w:val="single"/>
        </w:rPr>
        <w:t>s</w:t>
      </w:r>
    </w:p>
    <w:p w:rsidR="0000099D" w:rsidRDefault="0000099D" w:rsidP="0000099D">
      <w:pPr>
        <w:spacing w:line="480" w:lineRule="auto"/>
        <w:ind w:firstLine="720"/>
        <w:rPr>
          <w:rFonts w:ascii="Times New Roman" w:hAnsi="Times New Roman"/>
          <w:sz w:val="24"/>
          <w:szCs w:val="24"/>
        </w:rPr>
      </w:pPr>
      <w:r>
        <w:rPr>
          <w:rFonts w:ascii="Times New Roman" w:hAnsi="Times New Roman"/>
          <w:sz w:val="24"/>
          <w:szCs w:val="24"/>
        </w:rPr>
        <w:t>The “bar” is set as high as 75 percent</w:t>
      </w:r>
      <w:r w:rsidR="00174401">
        <w:rPr>
          <w:rFonts w:ascii="Times New Roman" w:hAnsi="Times New Roman"/>
          <w:sz w:val="24"/>
          <w:szCs w:val="24"/>
        </w:rPr>
        <w:t xml:space="preserve"> because by the standards of explained variance in social science research, this is a relatively stringent requirement, </w:t>
      </w:r>
      <w:r w:rsidR="003762A0">
        <w:rPr>
          <w:rFonts w:ascii="Times New Roman" w:hAnsi="Times New Roman"/>
          <w:sz w:val="24"/>
          <w:szCs w:val="24"/>
        </w:rPr>
        <w:t xml:space="preserve">but also </w:t>
      </w:r>
      <w:r>
        <w:rPr>
          <w:rFonts w:ascii="Times New Roman" w:hAnsi="Times New Roman"/>
          <w:sz w:val="24"/>
          <w:szCs w:val="24"/>
        </w:rPr>
        <w:t>b</w:t>
      </w:r>
      <w:r w:rsidR="00DD13F6">
        <w:rPr>
          <w:rFonts w:ascii="Times New Roman" w:hAnsi="Times New Roman"/>
          <w:sz w:val="24"/>
          <w:szCs w:val="24"/>
        </w:rPr>
        <w:t>ecause</w:t>
      </w:r>
      <w:r w:rsidR="00015592">
        <w:rPr>
          <w:rFonts w:ascii="Times New Roman" w:hAnsi="Times New Roman"/>
          <w:sz w:val="24"/>
          <w:szCs w:val="24"/>
        </w:rPr>
        <w:t xml:space="preserve"> there are</w:t>
      </w:r>
      <w:r w:rsidR="00893B23">
        <w:rPr>
          <w:rFonts w:ascii="Times New Roman" w:hAnsi="Times New Roman"/>
          <w:sz w:val="24"/>
          <w:szCs w:val="24"/>
        </w:rPr>
        <w:t xml:space="preserve"> good reason</w:t>
      </w:r>
      <w:r w:rsidR="00015592">
        <w:rPr>
          <w:rFonts w:ascii="Times New Roman" w:hAnsi="Times New Roman"/>
          <w:sz w:val="24"/>
          <w:szCs w:val="24"/>
        </w:rPr>
        <w:t>s</w:t>
      </w:r>
      <w:r w:rsidR="00893B23">
        <w:rPr>
          <w:rFonts w:ascii="Times New Roman" w:hAnsi="Times New Roman"/>
          <w:sz w:val="24"/>
          <w:szCs w:val="24"/>
        </w:rPr>
        <w:t xml:space="preserve"> to expect </w:t>
      </w:r>
      <w:r w:rsidR="007134D4">
        <w:rPr>
          <w:rFonts w:ascii="Times New Roman" w:hAnsi="Times New Roman"/>
          <w:sz w:val="24"/>
          <w:szCs w:val="24"/>
        </w:rPr>
        <w:t xml:space="preserve">most citizen judgments </w:t>
      </w:r>
      <w:r w:rsidR="00893B23">
        <w:rPr>
          <w:rFonts w:ascii="Times New Roman" w:hAnsi="Times New Roman"/>
          <w:sz w:val="24"/>
          <w:szCs w:val="24"/>
        </w:rPr>
        <w:t xml:space="preserve">to fit the matrix. </w:t>
      </w:r>
      <w:r>
        <w:rPr>
          <w:rFonts w:ascii="Times New Roman" w:hAnsi="Times New Roman"/>
          <w:sz w:val="24"/>
          <w:szCs w:val="24"/>
        </w:rPr>
        <w:t>For example, t</w:t>
      </w:r>
      <w:r w:rsidR="00893B23">
        <w:rPr>
          <w:rFonts w:ascii="Times New Roman" w:hAnsi="Times New Roman"/>
          <w:sz w:val="24"/>
          <w:szCs w:val="24"/>
        </w:rPr>
        <w:t xml:space="preserve">he </w:t>
      </w:r>
      <w:r w:rsidR="00B13F61">
        <w:rPr>
          <w:rFonts w:ascii="Times New Roman" w:hAnsi="Times New Roman"/>
          <w:i/>
          <w:sz w:val="24"/>
          <w:szCs w:val="24"/>
        </w:rPr>
        <w:t xml:space="preserve">targets </w:t>
      </w:r>
      <w:r>
        <w:rPr>
          <w:rFonts w:ascii="Times New Roman" w:hAnsi="Times New Roman"/>
          <w:sz w:val="24"/>
          <w:szCs w:val="24"/>
        </w:rPr>
        <w:t>arrayed</w:t>
      </w:r>
      <w:r w:rsidR="00B13F61">
        <w:rPr>
          <w:rFonts w:ascii="Times New Roman" w:hAnsi="Times New Roman"/>
          <w:sz w:val="24"/>
          <w:szCs w:val="24"/>
        </w:rPr>
        <w:t xml:space="preserve"> across the top</w:t>
      </w:r>
      <w:r>
        <w:rPr>
          <w:rFonts w:ascii="Times New Roman" w:hAnsi="Times New Roman"/>
          <w:sz w:val="24"/>
          <w:szCs w:val="24"/>
        </w:rPr>
        <w:t xml:space="preserve"> of the matrix derive from presidential assessment scholarship</w:t>
      </w:r>
      <w:r w:rsidR="00F72413">
        <w:rPr>
          <w:rFonts w:ascii="Times New Roman" w:hAnsi="Times New Roman"/>
          <w:sz w:val="24"/>
          <w:szCs w:val="24"/>
        </w:rPr>
        <w:t xml:space="preserve"> and survey research</w:t>
      </w:r>
      <w:r>
        <w:rPr>
          <w:rFonts w:ascii="Times New Roman" w:hAnsi="Times New Roman"/>
          <w:sz w:val="24"/>
          <w:szCs w:val="24"/>
        </w:rPr>
        <w:t>, which suggests that the three most common objects (targets) of</w:t>
      </w:r>
      <w:r w:rsidR="007134D4">
        <w:rPr>
          <w:rFonts w:ascii="Times New Roman" w:hAnsi="Times New Roman"/>
          <w:sz w:val="24"/>
          <w:szCs w:val="24"/>
        </w:rPr>
        <w:t xml:space="preserve"> citizen</w:t>
      </w:r>
      <w:r>
        <w:rPr>
          <w:rFonts w:ascii="Times New Roman" w:hAnsi="Times New Roman"/>
          <w:sz w:val="24"/>
          <w:szCs w:val="24"/>
        </w:rPr>
        <w:t xml:space="preserve"> assessment</w:t>
      </w:r>
      <w:r w:rsidR="007134D4">
        <w:rPr>
          <w:rFonts w:ascii="Times New Roman" w:hAnsi="Times New Roman"/>
          <w:sz w:val="24"/>
          <w:szCs w:val="24"/>
        </w:rPr>
        <w:t>s</w:t>
      </w:r>
      <w:r>
        <w:rPr>
          <w:rFonts w:ascii="Times New Roman" w:hAnsi="Times New Roman"/>
          <w:sz w:val="24"/>
          <w:szCs w:val="24"/>
        </w:rPr>
        <w:t xml:space="preserve"> are presidential traits (e.g., Newman, 2004; 2003; </w:t>
      </w:r>
      <w:r w:rsidR="00E13C05">
        <w:rPr>
          <w:rFonts w:ascii="Times New Roman" w:hAnsi="Times New Roman"/>
          <w:sz w:val="24"/>
          <w:szCs w:val="24"/>
        </w:rPr>
        <w:t xml:space="preserve">Gronke and Newman, 2003; </w:t>
      </w:r>
      <w:r>
        <w:rPr>
          <w:rFonts w:ascii="Times New Roman" w:hAnsi="Times New Roman"/>
          <w:sz w:val="24"/>
          <w:szCs w:val="24"/>
        </w:rPr>
        <w:t xml:space="preserve">Greene, 2001) presidential actions (e.g., Harwood, </w:t>
      </w:r>
      <w:r w:rsidR="00F72413">
        <w:rPr>
          <w:rFonts w:ascii="Times New Roman" w:hAnsi="Times New Roman"/>
          <w:sz w:val="24"/>
          <w:szCs w:val="24"/>
        </w:rPr>
        <w:t>September 15</w:t>
      </w:r>
      <w:r>
        <w:rPr>
          <w:rFonts w:ascii="Times New Roman" w:hAnsi="Times New Roman"/>
          <w:sz w:val="24"/>
          <w:szCs w:val="24"/>
        </w:rPr>
        <w:t>, 2005; March 17, 2006) and presidential performance outcomes, or results (e.g., Brody, 1991; Howell and Perry, 2004</w:t>
      </w:r>
      <w:r w:rsidR="00B46302">
        <w:rPr>
          <w:rFonts w:ascii="Times New Roman" w:hAnsi="Times New Roman"/>
          <w:sz w:val="24"/>
          <w:szCs w:val="24"/>
        </w:rPr>
        <w:t xml:space="preserve">). For </w:t>
      </w:r>
      <w:r w:rsidR="003762A0">
        <w:rPr>
          <w:rFonts w:ascii="Times New Roman" w:hAnsi="Times New Roman"/>
          <w:sz w:val="24"/>
          <w:szCs w:val="24"/>
        </w:rPr>
        <w:t xml:space="preserve">extensive </w:t>
      </w:r>
      <w:r w:rsidR="00B46302">
        <w:rPr>
          <w:rFonts w:ascii="Times New Roman" w:hAnsi="Times New Roman"/>
          <w:sz w:val="24"/>
          <w:szCs w:val="24"/>
        </w:rPr>
        <w:lastRenderedPageBreak/>
        <w:t xml:space="preserve">research </w:t>
      </w:r>
      <w:r w:rsidR="008804EE">
        <w:rPr>
          <w:rFonts w:ascii="Times New Roman" w:hAnsi="Times New Roman"/>
          <w:sz w:val="24"/>
          <w:szCs w:val="24"/>
        </w:rPr>
        <w:t>summarie</w:t>
      </w:r>
      <w:r w:rsidR="00D23535">
        <w:rPr>
          <w:rFonts w:ascii="Times New Roman" w:hAnsi="Times New Roman"/>
          <w:sz w:val="24"/>
          <w:szCs w:val="24"/>
        </w:rPr>
        <w:t xml:space="preserve">s </w:t>
      </w:r>
      <w:r w:rsidR="00B46302">
        <w:rPr>
          <w:rFonts w:ascii="Times New Roman" w:hAnsi="Times New Roman"/>
          <w:sz w:val="24"/>
          <w:szCs w:val="24"/>
        </w:rPr>
        <w:t xml:space="preserve">that </w:t>
      </w:r>
      <w:r w:rsidR="000A1B60">
        <w:rPr>
          <w:rFonts w:ascii="Times New Roman" w:hAnsi="Times New Roman"/>
          <w:sz w:val="24"/>
          <w:szCs w:val="24"/>
        </w:rPr>
        <w:t>take</w:t>
      </w:r>
      <w:r w:rsidR="006F3223">
        <w:rPr>
          <w:rFonts w:ascii="Times New Roman" w:hAnsi="Times New Roman"/>
          <w:sz w:val="24"/>
          <w:szCs w:val="24"/>
        </w:rPr>
        <w:t xml:space="preserve"> some</w:t>
      </w:r>
      <w:r w:rsidR="00D23535">
        <w:rPr>
          <w:rFonts w:ascii="Times New Roman" w:hAnsi="Times New Roman"/>
          <w:sz w:val="24"/>
          <w:szCs w:val="24"/>
        </w:rPr>
        <w:t xml:space="preserve"> account of all</w:t>
      </w:r>
      <w:r w:rsidR="00B46302">
        <w:rPr>
          <w:rFonts w:ascii="Times New Roman" w:hAnsi="Times New Roman"/>
          <w:sz w:val="24"/>
          <w:szCs w:val="24"/>
        </w:rPr>
        <w:t xml:space="preserve"> three targets s</w:t>
      </w:r>
      <w:r w:rsidR="00B13F61">
        <w:rPr>
          <w:rFonts w:ascii="Times New Roman" w:hAnsi="Times New Roman"/>
          <w:sz w:val="24"/>
          <w:szCs w:val="24"/>
        </w:rPr>
        <w:t>ee Kinder (1986) and Kinder and Fiske</w:t>
      </w:r>
      <w:r w:rsidR="00B46302">
        <w:rPr>
          <w:rFonts w:ascii="Times New Roman" w:hAnsi="Times New Roman"/>
          <w:sz w:val="24"/>
          <w:szCs w:val="24"/>
        </w:rPr>
        <w:t xml:space="preserve"> </w:t>
      </w:r>
      <w:r w:rsidR="00B13F61">
        <w:rPr>
          <w:rFonts w:ascii="Times New Roman" w:hAnsi="Times New Roman"/>
          <w:sz w:val="24"/>
          <w:szCs w:val="24"/>
        </w:rPr>
        <w:t>(1986</w:t>
      </w:r>
      <w:r>
        <w:rPr>
          <w:rFonts w:ascii="Times New Roman" w:hAnsi="Times New Roman"/>
          <w:sz w:val="24"/>
          <w:szCs w:val="24"/>
        </w:rPr>
        <w:t xml:space="preserve">).  </w:t>
      </w:r>
    </w:p>
    <w:p w:rsidR="00FA5A8A" w:rsidRDefault="0000099D" w:rsidP="00FA5A8A">
      <w:pPr>
        <w:spacing w:after="0" w:line="480" w:lineRule="auto"/>
        <w:ind w:firstLine="720"/>
        <w:rPr>
          <w:rFonts w:ascii="Times New Roman" w:hAnsi="Times New Roman"/>
          <w:sz w:val="24"/>
          <w:szCs w:val="24"/>
        </w:rPr>
      </w:pPr>
      <w:r>
        <w:rPr>
          <w:rFonts w:ascii="Times New Roman" w:hAnsi="Times New Roman"/>
          <w:sz w:val="24"/>
          <w:szCs w:val="24"/>
        </w:rPr>
        <w:t>The origin</w:t>
      </w:r>
      <w:r w:rsidR="00897EAC">
        <w:rPr>
          <w:rFonts w:ascii="Times New Roman" w:hAnsi="Times New Roman"/>
          <w:sz w:val="24"/>
          <w:szCs w:val="24"/>
        </w:rPr>
        <w:t>s</w:t>
      </w:r>
      <w:r>
        <w:rPr>
          <w:rFonts w:ascii="Times New Roman" w:hAnsi="Times New Roman"/>
          <w:sz w:val="24"/>
          <w:szCs w:val="24"/>
        </w:rPr>
        <w:t xml:space="preserve"> of</w:t>
      </w:r>
      <w:r w:rsidR="00893B23">
        <w:rPr>
          <w:rFonts w:ascii="Times New Roman" w:hAnsi="Times New Roman"/>
          <w:sz w:val="24"/>
          <w:szCs w:val="24"/>
        </w:rPr>
        <w:t xml:space="preserve"> </w:t>
      </w:r>
      <w:r>
        <w:rPr>
          <w:rFonts w:ascii="Times New Roman" w:hAnsi="Times New Roman"/>
          <w:sz w:val="24"/>
          <w:szCs w:val="24"/>
        </w:rPr>
        <w:t xml:space="preserve">the </w:t>
      </w:r>
      <w:r w:rsidR="00893B23" w:rsidRPr="00FB7F15">
        <w:rPr>
          <w:rFonts w:ascii="Times New Roman" w:hAnsi="Times New Roman"/>
          <w:i/>
          <w:sz w:val="24"/>
          <w:szCs w:val="24"/>
        </w:rPr>
        <w:t>values</w:t>
      </w:r>
      <w:r w:rsidR="008804EE">
        <w:rPr>
          <w:rFonts w:ascii="Times New Roman" w:hAnsi="Times New Roman"/>
          <w:sz w:val="24"/>
          <w:szCs w:val="24"/>
        </w:rPr>
        <w:t xml:space="preserve"> located on the left side</w:t>
      </w:r>
      <w:r>
        <w:rPr>
          <w:rFonts w:ascii="Times New Roman" w:hAnsi="Times New Roman"/>
          <w:sz w:val="24"/>
          <w:szCs w:val="24"/>
        </w:rPr>
        <w:t xml:space="preserve"> of the matrix</w:t>
      </w:r>
      <w:r w:rsidR="007134D4">
        <w:rPr>
          <w:rFonts w:ascii="Times New Roman" w:hAnsi="Times New Roman"/>
          <w:sz w:val="24"/>
          <w:szCs w:val="24"/>
        </w:rPr>
        <w:t xml:space="preserve"> re</w:t>
      </w:r>
      <w:r w:rsidR="00FE6C64">
        <w:rPr>
          <w:rFonts w:ascii="Times New Roman" w:hAnsi="Times New Roman"/>
          <w:sz w:val="24"/>
          <w:szCs w:val="24"/>
        </w:rPr>
        <w:t>quire more</w:t>
      </w:r>
      <w:r w:rsidR="00897EAC">
        <w:rPr>
          <w:rFonts w:ascii="Times New Roman" w:hAnsi="Times New Roman"/>
          <w:sz w:val="24"/>
          <w:szCs w:val="24"/>
        </w:rPr>
        <w:t xml:space="preserve"> </w:t>
      </w:r>
      <w:r>
        <w:rPr>
          <w:rFonts w:ascii="Times New Roman" w:hAnsi="Times New Roman"/>
          <w:sz w:val="24"/>
          <w:szCs w:val="24"/>
        </w:rPr>
        <w:t>explanation.</w:t>
      </w:r>
      <w:r w:rsidR="00897EAC">
        <w:rPr>
          <w:rFonts w:ascii="Times New Roman" w:hAnsi="Times New Roman"/>
          <w:sz w:val="24"/>
          <w:szCs w:val="24"/>
        </w:rPr>
        <w:t xml:space="preserve"> </w:t>
      </w:r>
      <w:r w:rsidR="00B46302">
        <w:rPr>
          <w:rFonts w:ascii="Times New Roman" w:hAnsi="Times New Roman"/>
          <w:sz w:val="24"/>
          <w:szCs w:val="24"/>
        </w:rPr>
        <w:t>N</w:t>
      </w:r>
      <w:r w:rsidR="00897EAC">
        <w:rPr>
          <w:rFonts w:ascii="Times New Roman" w:hAnsi="Times New Roman"/>
          <w:sz w:val="24"/>
          <w:szCs w:val="24"/>
        </w:rPr>
        <w:t>ote</w:t>
      </w:r>
      <w:r w:rsidR="00B46302">
        <w:rPr>
          <w:rFonts w:ascii="Times New Roman" w:hAnsi="Times New Roman"/>
          <w:sz w:val="24"/>
          <w:szCs w:val="24"/>
        </w:rPr>
        <w:t xml:space="preserve"> first</w:t>
      </w:r>
      <w:r w:rsidR="00897EAC">
        <w:rPr>
          <w:rFonts w:ascii="Times New Roman" w:hAnsi="Times New Roman"/>
          <w:sz w:val="24"/>
          <w:szCs w:val="24"/>
        </w:rPr>
        <w:t xml:space="preserve"> </w:t>
      </w:r>
      <w:r w:rsidR="00620464">
        <w:rPr>
          <w:rFonts w:ascii="Times New Roman" w:hAnsi="Times New Roman"/>
          <w:sz w:val="24"/>
          <w:szCs w:val="24"/>
        </w:rPr>
        <w:t xml:space="preserve">that the three values are discernible as prominent grounds for judgments of historical presidents (Bailey, 1966) as well as modern presidents (Greenstein, 2009). Second, note </w:t>
      </w:r>
      <w:r w:rsidR="00897EAC">
        <w:rPr>
          <w:rFonts w:ascii="Times New Roman" w:hAnsi="Times New Roman"/>
          <w:sz w:val="24"/>
          <w:szCs w:val="24"/>
        </w:rPr>
        <w:t>that</w:t>
      </w:r>
      <w:r w:rsidR="001E1E8D">
        <w:rPr>
          <w:rFonts w:ascii="Times New Roman" w:hAnsi="Times New Roman"/>
          <w:sz w:val="24"/>
          <w:szCs w:val="24"/>
        </w:rPr>
        <w:t xml:space="preserve"> because the c</w:t>
      </w:r>
      <w:r w:rsidR="00D12340">
        <w:rPr>
          <w:rFonts w:ascii="Times New Roman" w:hAnsi="Times New Roman"/>
          <w:sz w:val="24"/>
          <w:szCs w:val="24"/>
        </w:rPr>
        <w:t>ells are equal in</w:t>
      </w:r>
      <w:r w:rsidR="001E1E8D">
        <w:rPr>
          <w:rFonts w:ascii="Times New Roman" w:hAnsi="Times New Roman"/>
          <w:sz w:val="24"/>
          <w:szCs w:val="24"/>
        </w:rPr>
        <w:t xml:space="preserve"> size,</w:t>
      </w:r>
      <w:r w:rsidR="00897EAC">
        <w:rPr>
          <w:rFonts w:ascii="Times New Roman" w:hAnsi="Times New Roman"/>
          <w:sz w:val="24"/>
          <w:szCs w:val="24"/>
        </w:rPr>
        <w:t xml:space="preserve"> </w:t>
      </w:r>
      <w:r w:rsidR="00FB7F15" w:rsidRPr="00CB42B1">
        <w:rPr>
          <w:rFonts w:ascii="Times New Roman" w:hAnsi="Times New Roman"/>
          <w:sz w:val="24"/>
          <w:szCs w:val="24"/>
        </w:rPr>
        <w:t>the matrix</w:t>
      </w:r>
      <w:r w:rsidR="00FB7F15">
        <w:rPr>
          <w:rFonts w:ascii="Times New Roman" w:hAnsi="Times New Roman"/>
          <w:sz w:val="24"/>
          <w:szCs w:val="24"/>
        </w:rPr>
        <w:t xml:space="preserve"> </w:t>
      </w:r>
      <w:r w:rsidR="00D23535">
        <w:rPr>
          <w:rFonts w:ascii="Times New Roman" w:hAnsi="Times New Roman"/>
          <w:sz w:val="24"/>
          <w:szCs w:val="24"/>
        </w:rPr>
        <w:t xml:space="preserve">classification </w:t>
      </w:r>
      <w:r w:rsidR="00FB7F15">
        <w:rPr>
          <w:rFonts w:ascii="Times New Roman" w:hAnsi="Times New Roman"/>
          <w:sz w:val="24"/>
          <w:szCs w:val="24"/>
        </w:rPr>
        <w:t>format</w:t>
      </w:r>
      <w:r w:rsidR="00364257">
        <w:rPr>
          <w:rFonts w:ascii="Times New Roman" w:hAnsi="Times New Roman"/>
          <w:sz w:val="24"/>
          <w:szCs w:val="24"/>
        </w:rPr>
        <w:t xml:space="preserve"> </w:t>
      </w:r>
      <w:r w:rsidR="001E1E8D">
        <w:rPr>
          <w:rFonts w:ascii="Times New Roman" w:hAnsi="Times New Roman"/>
          <w:sz w:val="24"/>
          <w:szCs w:val="24"/>
        </w:rPr>
        <w:t xml:space="preserve">may </w:t>
      </w:r>
      <w:r w:rsidR="00D23535">
        <w:rPr>
          <w:rFonts w:ascii="Times New Roman" w:hAnsi="Times New Roman"/>
          <w:sz w:val="24"/>
          <w:szCs w:val="24"/>
        </w:rPr>
        <w:t xml:space="preserve"> invite an assumption</w:t>
      </w:r>
      <w:r w:rsidR="00364257">
        <w:rPr>
          <w:rFonts w:ascii="Times New Roman" w:hAnsi="Times New Roman"/>
          <w:sz w:val="24"/>
          <w:szCs w:val="24"/>
        </w:rPr>
        <w:t xml:space="preserve"> that interviewees will apply values to targets at roughly the same rate in their testimony; </w:t>
      </w:r>
      <w:r w:rsidR="002A53F3">
        <w:rPr>
          <w:rFonts w:ascii="Times New Roman" w:hAnsi="Times New Roman"/>
          <w:sz w:val="24"/>
          <w:szCs w:val="24"/>
        </w:rPr>
        <w:t xml:space="preserve">implying </w:t>
      </w:r>
      <w:r w:rsidR="00D23535">
        <w:rPr>
          <w:rFonts w:ascii="Times New Roman" w:hAnsi="Times New Roman"/>
          <w:sz w:val="24"/>
          <w:szCs w:val="24"/>
        </w:rPr>
        <w:t>substantial if not</w:t>
      </w:r>
      <w:r w:rsidR="00FB7F15">
        <w:rPr>
          <w:rFonts w:ascii="Times New Roman" w:hAnsi="Times New Roman"/>
          <w:sz w:val="24"/>
          <w:szCs w:val="24"/>
        </w:rPr>
        <w:t xml:space="preserve"> </w:t>
      </w:r>
      <w:r w:rsidR="00FB7F15" w:rsidRPr="00CB42B1">
        <w:rPr>
          <w:rFonts w:ascii="Times New Roman" w:hAnsi="Times New Roman"/>
          <w:sz w:val="24"/>
          <w:szCs w:val="24"/>
        </w:rPr>
        <w:t xml:space="preserve">equal </w:t>
      </w:r>
      <w:r w:rsidR="00FB7F15">
        <w:rPr>
          <w:rFonts w:ascii="Times New Roman" w:hAnsi="Times New Roman"/>
          <w:sz w:val="24"/>
          <w:szCs w:val="24"/>
        </w:rPr>
        <w:t>influence by each value on</w:t>
      </w:r>
      <w:r w:rsidR="00B46302">
        <w:rPr>
          <w:rFonts w:ascii="Times New Roman" w:hAnsi="Times New Roman"/>
          <w:sz w:val="24"/>
          <w:szCs w:val="24"/>
        </w:rPr>
        <w:t xml:space="preserve"> each </w:t>
      </w:r>
      <w:r w:rsidR="00620464">
        <w:rPr>
          <w:rFonts w:ascii="Times New Roman" w:hAnsi="Times New Roman"/>
          <w:sz w:val="24"/>
          <w:szCs w:val="24"/>
        </w:rPr>
        <w:t>target</w:t>
      </w:r>
      <w:r w:rsidR="00620464" w:rsidRPr="00CB42B1">
        <w:rPr>
          <w:rFonts w:ascii="Times New Roman" w:hAnsi="Times New Roman"/>
          <w:sz w:val="24"/>
          <w:szCs w:val="24"/>
        </w:rPr>
        <w:t xml:space="preserve"> </w:t>
      </w:r>
      <w:r w:rsidR="00364257">
        <w:rPr>
          <w:rFonts w:ascii="Times New Roman" w:hAnsi="Times New Roman"/>
          <w:sz w:val="24"/>
          <w:szCs w:val="24"/>
        </w:rPr>
        <w:t>(and</w:t>
      </w:r>
      <w:r w:rsidR="00D54D80">
        <w:rPr>
          <w:rFonts w:ascii="Times New Roman" w:hAnsi="Times New Roman"/>
          <w:sz w:val="24"/>
          <w:szCs w:val="24"/>
        </w:rPr>
        <w:t xml:space="preserve"> similar classification counts in each cell)</w:t>
      </w:r>
      <w:r w:rsidR="001E1E8D">
        <w:rPr>
          <w:rFonts w:ascii="Times New Roman" w:hAnsi="Times New Roman"/>
          <w:sz w:val="24"/>
          <w:szCs w:val="24"/>
        </w:rPr>
        <w:t xml:space="preserve">.  This </w:t>
      </w:r>
      <w:r w:rsidR="00D23535">
        <w:rPr>
          <w:rFonts w:ascii="Times New Roman" w:hAnsi="Times New Roman"/>
          <w:sz w:val="24"/>
          <w:szCs w:val="24"/>
        </w:rPr>
        <w:t xml:space="preserve">is </w:t>
      </w:r>
      <w:r w:rsidR="00D23535" w:rsidRPr="00D23535">
        <w:rPr>
          <w:rFonts w:ascii="Times New Roman" w:hAnsi="Times New Roman"/>
          <w:i/>
          <w:sz w:val="24"/>
          <w:szCs w:val="24"/>
        </w:rPr>
        <w:t>not</w:t>
      </w:r>
      <w:r w:rsidR="00D23535">
        <w:rPr>
          <w:rFonts w:ascii="Times New Roman" w:hAnsi="Times New Roman"/>
          <w:sz w:val="24"/>
          <w:szCs w:val="24"/>
        </w:rPr>
        <w:t xml:space="preserve"> the expectation</w:t>
      </w:r>
      <w:r w:rsidR="00620464">
        <w:rPr>
          <w:rFonts w:ascii="Times New Roman" w:hAnsi="Times New Roman"/>
          <w:sz w:val="24"/>
          <w:szCs w:val="24"/>
        </w:rPr>
        <w:t xml:space="preserve"> here</w:t>
      </w:r>
      <w:r w:rsidR="00A1038B">
        <w:rPr>
          <w:rFonts w:ascii="Times New Roman" w:hAnsi="Times New Roman"/>
          <w:sz w:val="24"/>
          <w:szCs w:val="24"/>
        </w:rPr>
        <w:t>.  R</w:t>
      </w:r>
      <w:r w:rsidR="001E1E8D">
        <w:rPr>
          <w:rFonts w:ascii="Times New Roman" w:hAnsi="Times New Roman"/>
          <w:sz w:val="24"/>
          <w:szCs w:val="24"/>
        </w:rPr>
        <w:t>ow one can be expected to attract most of the interview mentions because classified there are expectations for presidentia</w:t>
      </w:r>
      <w:r w:rsidR="00AE5C38">
        <w:rPr>
          <w:rFonts w:ascii="Times New Roman" w:hAnsi="Times New Roman"/>
          <w:sz w:val="24"/>
          <w:szCs w:val="24"/>
        </w:rPr>
        <w:t xml:space="preserve">l results.  Results (and the presidential traits and acts that encourage results) are indicators of </w:t>
      </w:r>
      <w:r w:rsidR="00853BD8">
        <w:rPr>
          <w:rFonts w:ascii="Times New Roman" w:hAnsi="Times New Roman"/>
          <w:sz w:val="24"/>
          <w:szCs w:val="24"/>
        </w:rPr>
        <w:t xml:space="preserve">presidential </w:t>
      </w:r>
      <w:r w:rsidR="00853BD8" w:rsidRPr="0025198A">
        <w:rPr>
          <w:rFonts w:ascii="Times New Roman" w:hAnsi="Times New Roman"/>
          <w:i/>
          <w:sz w:val="24"/>
          <w:szCs w:val="24"/>
        </w:rPr>
        <w:t xml:space="preserve">effectiveness </w:t>
      </w:r>
      <w:r w:rsidR="00853BD8">
        <w:rPr>
          <w:rFonts w:ascii="Times New Roman" w:hAnsi="Times New Roman"/>
          <w:sz w:val="24"/>
          <w:szCs w:val="24"/>
        </w:rPr>
        <w:t xml:space="preserve">at securing valued ends or solving </w:t>
      </w:r>
      <w:r w:rsidR="005D2467">
        <w:rPr>
          <w:rFonts w:ascii="Times New Roman" w:hAnsi="Times New Roman"/>
          <w:sz w:val="24"/>
          <w:szCs w:val="24"/>
        </w:rPr>
        <w:t xml:space="preserve">important </w:t>
      </w:r>
      <w:r w:rsidR="00853BD8">
        <w:rPr>
          <w:rFonts w:ascii="Times New Roman" w:hAnsi="Times New Roman"/>
          <w:sz w:val="24"/>
          <w:szCs w:val="24"/>
        </w:rPr>
        <w:t xml:space="preserve">problems.  </w:t>
      </w:r>
      <w:r w:rsidR="005D2467">
        <w:rPr>
          <w:rFonts w:ascii="Times New Roman" w:hAnsi="Times New Roman"/>
          <w:sz w:val="24"/>
          <w:szCs w:val="24"/>
        </w:rPr>
        <w:t>It is</w:t>
      </w:r>
      <w:r w:rsidR="00853BD8">
        <w:rPr>
          <w:rFonts w:ascii="Times New Roman" w:hAnsi="Times New Roman"/>
          <w:sz w:val="24"/>
          <w:szCs w:val="24"/>
        </w:rPr>
        <w:t xml:space="preserve"> apparent in</w:t>
      </w:r>
      <w:r w:rsidR="00FA5A8A">
        <w:rPr>
          <w:rFonts w:ascii="Times New Roman" w:hAnsi="Times New Roman"/>
          <w:sz w:val="24"/>
          <w:szCs w:val="24"/>
        </w:rPr>
        <w:t xml:space="preserve"> research on presidential handling of the economy (e.g.,</w:t>
      </w:r>
      <w:r w:rsidR="00FA5A8A" w:rsidRPr="00407AA0">
        <w:rPr>
          <w:rFonts w:ascii="Times New Roman" w:hAnsi="Times New Roman"/>
          <w:sz w:val="24"/>
          <w:szCs w:val="24"/>
        </w:rPr>
        <w:t xml:space="preserve"> </w:t>
      </w:r>
      <w:r w:rsidR="00FA5A8A">
        <w:rPr>
          <w:rFonts w:ascii="Times New Roman" w:hAnsi="Times New Roman"/>
          <w:sz w:val="24"/>
          <w:szCs w:val="24"/>
        </w:rPr>
        <w:t xml:space="preserve">Cohen, 1999) in </w:t>
      </w:r>
      <w:r w:rsidR="005D2467">
        <w:rPr>
          <w:rFonts w:ascii="Times New Roman" w:hAnsi="Times New Roman"/>
          <w:sz w:val="24"/>
          <w:szCs w:val="24"/>
        </w:rPr>
        <w:t xml:space="preserve">pooled </w:t>
      </w:r>
      <w:r w:rsidR="00853BD8">
        <w:rPr>
          <w:rFonts w:ascii="Times New Roman" w:hAnsi="Times New Roman"/>
          <w:sz w:val="24"/>
          <w:szCs w:val="24"/>
        </w:rPr>
        <w:t xml:space="preserve">rankings of presidential greatness by experts (Ragsdale, 2009: 27-30) and in Brody’s 1991 finding of a strong positive correlation between presidential approval scores and media reports of presidential policy success and failure. The effectiveness row of the matrix (particularly the “action” and “results” cells) is thus expected to contain the great majority of citizens’ coded evaluative commentary.  </w:t>
      </w:r>
    </w:p>
    <w:p w:rsidR="00193C4B" w:rsidRDefault="00A1038B" w:rsidP="00193C4B">
      <w:pPr>
        <w:spacing w:after="0" w:line="480" w:lineRule="auto"/>
        <w:ind w:firstLine="720"/>
        <w:rPr>
          <w:rFonts w:ascii="Times New Roman" w:hAnsi="Times New Roman"/>
          <w:sz w:val="24"/>
          <w:szCs w:val="24"/>
        </w:rPr>
      </w:pPr>
      <w:r>
        <w:rPr>
          <w:rFonts w:ascii="Times New Roman" w:hAnsi="Times New Roman"/>
          <w:sz w:val="24"/>
          <w:szCs w:val="24"/>
        </w:rPr>
        <w:t>History and research suggest</w:t>
      </w:r>
      <w:r w:rsidR="00372A4C">
        <w:rPr>
          <w:rFonts w:ascii="Times New Roman" w:hAnsi="Times New Roman"/>
          <w:sz w:val="24"/>
          <w:szCs w:val="24"/>
        </w:rPr>
        <w:t>, on the other hand,</w:t>
      </w:r>
      <w:r>
        <w:rPr>
          <w:rFonts w:ascii="Times New Roman" w:hAnsi="Times New Roman"/>
          <w:sz w:val="24"/>
          <w:szCs w:val="24"/>
        </w:rPr>
        <w:t xml:space="preserve"> that </w:t>
      </w:r>
      <w:r w:rsidR="00853BD8">
        <w:rPr>
          <w:rFonts w:ascii="Times New Roman" w:hAnsi="Times New Roman"/>
          <w:sz w:val="24"/>
          <w:szCs w:val="24"/>
        </w:rPr>
        <w:t>m</w:t>
      </w:r>
      <w:r w:rsidR="00FB7F15" w:rsidRPr="00634520">
        <w:rPr>
          <w:rFonts w:ascii="Times New Roman" w:hAnsi="Times New Roman"/>
          <w:i/>
          <w:sz w:val="24"/>
          <w:szCs w:val="24"/>
        </w:rPr>
        <w:t>orality</w:t>
      </w:r>
      <w:r w:rsidR="00FB7F15" w:rsidRPr="00990BA7">
        <w:rPr>
          <w:rFonts w:ascii="Times New Roman" w:hAnsi="Times New Roman"/>
          <w:sz w:val="24"/>
          <w:szCs w:val="24"/>
        </w:rPr>
        <w:t xml:space="preserve"> and </w:t>
      </w:r>
      <w:r w:rsidR="00FB7F15" w:rsidRPr="00634520">
        <w:rPr>
          <w:rFonts w:ascii="Times New Roman" w:hAnsi="Times New Roman"/>
          <w:i/>
          <w:sz w:val="24"/>
          <w:szCs w:val="24"/>
        </w:rPr>
        <w:t xml:space="preserve">prudence </w:t>
      </w:r>
      <w:r w:rsidR="00FB7F15">
        <w:rPr>
          <w:rFonts w:ascii="Times New Roman" w:hAnsi="Times New Roman"/>
          <w:sz w:val="24"/>
          <w:szCs w:val="24"/>
        </w:rPr>
        <w:t>based</w:t>
      </w:r>
      <w:r w:rsidR="007C5158">
        <w:rPr>
          <w:rFonts w:ascii="Times New Roman" w:hAnsi="Times New Roman"/>
          <w:sz w:val="24"/>
          <w:szCs w:val="24"/>
        </w:rPr>
        <w:t xml:space="preserve"> citizen</w:t>
      </w:r>
      <w:r w:rsidR="00FB7F15">
        <w:rPr>
          <w:rFonts w:ascii="Times New Roman" w:hAnsi="Times New Roman"/>
          <w:sz w:val="24"/>
          <w:szCs w:val="24"/>
        </w:rPr>
        <w:t xml:space="preserve"> assessments</w:t>
      </w:r>
      <w:r w:rsidR="00FB7F15" w:rsidRPr="00990BA7">
        <w:rPr>
          <w:rFonts w:ascii="Times New Roman" w:hAnsi="Times New Roman"/>
          <w:sz w:val="24"/>
          <w:szCs w:val="24"/>
        </w:rPr>
        <w:t xml:space="preserve"> of presidential performance</w:t>
      </w:r>
      <w:r w:rsidR="00FB7F15">
        <w:rPr>
          <w:rFonts w:ascii="Times New Roman" w:hAnsi="Times New Roman"/>
          <w:sz w:val="24"/>
          <w:szCs w:val="24"/>
        </w:rPr>
        <w:t xml:space="preserve"> predictably </w:t>
      </w:r>
      <w:r>
        <w:rPr>
          <w:rFonts w:ascii="Times New Roman" w:hAnsi="Times New Roman"/>
          <w:sz w:val="24"/>
          <w:szCs w:val="24"/>
        </w:rPr>
        <w:t xml:space="preserve">will </w:t>
      </w:r>
      <w:r w:rsidR="00FB7F15">
        <w:rPr>
          <w:rFonts w:ascii="Times New Roman" w:hAnsi="Times New Roman"/>
          <w:sz w:val="24"/>
          <w:szCs w:val="24"/>
        </w:rPr>
        <w:t>occur</w:t>
      </w:r>
      <w:r w:rsidR="00FB7F15" w:rsidRPr="00990BA7">
        <w:rPr>
          <w:rFonts w:ascii="Times New Roman" w:hAnsi="Times New Roman"/>
          <w:sz w:val="24"/>
          <w:szCs w:val="24"/>
        </w:rPr>
        <w:t xml:space="preserve"> </w:t>
      </w:r>
      <w:r w:rsidR="00FB7F15" w:rsidRPr="00CD0FDD">
        <w:rPr>
          <w:rFonts w:ascii="Times New Roman" w:hAnsi="Times New Roman"/>
          <w:i/>
          <w:sz w:val="24"/>
          <w:szCs w:val="24"/>
        </w:rPr>
        <w:t>much less frequently</w:t>
      </w:r>
      <w:r w:rsidR="00FB7F15" w:rsidRPr="00990BA7">
        <w:rPr>
          <w:rFonts w:ascii="Times New Roman" w:hAnsi="Times New Roman"/>
          <w:sz w:val="24"/>
          <w:szCs w:val="24"/>
        </w:rPr>
        <w:t xml:space="preserve"> than effectiveness-based assessments.</w:t>
      </w:r>
      <w:r w:rsidR="00A929AD">
        <w:rPr>
          <w:rFonts w:ascii="Times New Roman" w:hAnsi="Times New Roman"/>
          <w:sz w:val="24"/>
          <w:szCs w:val="24"/>
        </w:rPr>
        <w:t xml:space="preserve"> This is not because they lack importance.</w:t>
      </w:r>
      <w:r w:rsidR="00FB7F15">
        <w:rPr>
          <w:rFonts w:ascii="Times New Roman" w:hAnsi="Times New Roman"/>
          <w:i/>
          <w:sz w:val="24"/>
          <w:szCs w:val="24"/>
        </w:rPr>
        <w:t xml:space="preserve">  </w:t>
      </w:r>
      <w:r w:rsidR="00A929AD">
        <w:rPr>
          <w:rFonts w:ascii="Times New Roman" w:hAnsi="Times New Roman"/>
          <w:sz w:val="24"/>
          <w:szCs w:val="24"/>
        </w:rPr>
        <w:t xml:space="preserve"> It is because</w:t>
      </w:r>
      <w:r w:rsidR="00FB7F15">
        <w:rPr>
          <w:rFonts w:ascii="Times New Roman" w:hAnsi="Times New Roman"/>
          <w:sz w:val="24"/>
          <w:szCs w:val="24"/>
        </w:rPr>
        <w:t xml:space="preserve"> morality and prudence concerns </w:t>
      </w:r>
      <w:r w:rsidR="00FB7F15" w:rsidRPr="0057128C">
        <w:rPr>
          <w:rFonts w:ascii="Times New Roman" w:hAnsi="Times New Roman"/>
          <w:i/>
          <w:sz w:val="24"/>
          <w:szCs w:val="24"/>
        </w:rPr>
        <w:t xml:space="preserve">tend to arise only on the rare occasions when public discomfort with a president’s chosen methods for achieving his ends </w:t>
      </w:r>
      <w:r w:rsidR="00FF225A">
        <w:rPr>
          <w:rFonts w:ascii="Times New Roman" w:hAnsi="Times New Roman"/>
          <w:i/>
          <w:sz w:val="24"/>
          <w:szCs w:val="24"/>
        </w:rPr>
        <w:t>is widespread and</w:t>
      </w:r>
      <w:r w:rsidR="00FB7F15" w:rsidRPr="0057128C">
        <w:rPr>
          <w:rFonts w:ascii="Times New Roman" w:hAnsi="Times New Roman"/>
          <w:i/>
          <w:sz w:val="24"/>
          <w:szCs w:val="24"/>
        </w:rPr>
        <w:t xml:space="preserve"> intense.</w:t>
      </w:r>
      <w:r w:rsidR="00FB7F15">
        <w:rPr>
          <w:rFonts w:ascii="Times New Roman" w:hAnsi="Times New Roman"/>
          <w:sz w:val="24"/>
          <w:szCs w:val="24"/>
        </w:rPr>
        <w:t xml:space="preserve"> </w:t>
      </w:r>
      <w:r w:rsidR="0057128C">
        <w:rPr>
          <w:rFonts w:ascii="Times New Roman" w:hAnsi="Times New Roman"/>
          <w:sz w:val="24"/>
          <w:szCs w:val="24"/>
        </w:rPr>
        <w:t>Because such events can have lasting significance,</w:t>
      </w:r>
      <w:r w:rsidR="007C5158">
        <w:rPr>
          <w:rFonts w:ascii="Times New Roman" w:hAnsi="Times New Roman"/>
          <w:sz w:val="24"/>
          <w:szCs w:val="24"/>
        </w:rPr>
        <w:t xml:space="preserve"> comparatively infrequent mention</w:t>
      </w:r>
      <w:r w:rsidR="0057128C">
        <w:rPr>
          <w:rFonts w:ascii="Times New Roman" w:hAnsi="Times New Roman"/>
          <w:sz w:val="24"/>
          <w:szCs w:val="24"/>
        </w:rPr>
        <w:t xml:space="preserve"> in years that do not </w:t>
      </w:r>
      <w:r w:rsidR="0057128C">
        <w:rPr>
          <w:rFonts w:ascii="Times New Roman" w:hAnsi="Times New Roman"/>
          <w:sz w:val="24"/>
          <w:szCs w:val="24"/>
        </w:rPr>
        <w:lastRenderedPageBreak/>
        <w:t>feature</w:t>
      </w:r>
      <w:r w:rsidR="00FF225A">
        <w:rPr>
          <w:rFonts w:ascii="Times New Roman" w:hAnsi="Times New Roman"/>
          <w:sz w:val="24"/>
          <w:szCs w:val="24"/>
        </w:rPr>
        <w:t xml:space="preserve"> extraordinary public re</w:t>
      </w:r>
      <w:r w:rsidR="00CD0FDD">
        <w:rPr>
          <w:rFonts w:ascii="Times New Roman" w:hAnsi="Times New Roman"/>
          <w:sz w:val="24"/>
          <w:szCs w:val="24"/>
        </w:rPr>
        <w:t xml:space="preserve">actions to presidential methods </w:t>
      </w:r>
      <w:r w:rsidR="007C5158">
        <w:rPr>
          <w:rFonts w:ascii="Times New Roman" w:hAnsi="Times New Roman"/>
          <w:sz w:val="24"/>
          <w:szCs w:val="24"/>
        </w:rPr>
        <w:t>is not tantamount to insignificance.</w:t>
      </w:r>
      <w:r w:rsidR="00EC1F40">
        <w:rPr>
          <w:rFonts w:ascii="Times New Roman" w:hAnsi="Times New Roman"/>
          <w:sz w:val="24"/>
          <w:szCs w:val="24"/>
        </w:rPr>
        <w:t xml:space="preserve"> Despite their </w:t>
      </w:r>
      <w:r w:rsidR="00FB7F15">
        <w:rPr>
          <w:rFonts w:ascii="Times New Roman" w:hAnsi="Times New Roman"/>
          <w:sz w:val="24"/>
          <w:szCs w:val="24"/>
        </w:rPr>
        <w:t>infr</w:t>
      </w:r>
      <w:r w:rsidR="00694406">
        <w:rPr>
          <w:rFonts w:ascii="Times New Roman" w:hAnsi="Times New Roman"/>
          <w:sz w:val="24"/>
          <w:szCs w:val="24"/>
        </w:rPr>
        <w:t>equent evocation by events, morality and prudence rows</w:t>
      </w:r>
      <w:r w:rsidR="00CD490D">
        <w:rPr>
          <w:rFonts w:ascii="Times New Roman" w:hAnsi="Times New Roman"/>
          <w:sz w:val="24"/>
          <w:szCs w:val="24"/>
        </w:rPr>
        <w:t xml:space="preserve"> </w:t>
      </w:r>
      <w:r w:rsidR="00FB7F15" w:rsidRPr="00CB42B1">
        <w:rPr>
          <w:rFonts w:ascii="Times New Roman" w:hAnsi="Times New Roman"/>
          <w:sz w:val="24"/>
          <w:szCs w:val="24"/>
        </w:rPr>
        <w:t>belong in th</w:t>
      </w:r>
      <w:r w:rsidR="00FB7F15">
        <w:rPr>
          <w:rFonts w:ascii="Times New Roman" w:hAnsi="Times New Roman"/>
          <w:sz w:val="24"/>
          <w:szCs w:val="24"/>
        </w:rPr>
        <w:t>e matrix because history shows</w:t>
      </w:r>
      <w:r w:rsidR="00694406">
        <w:rPr>
          <w:rFonts w:ascii="Times New Roman" w:hAnsi="Times New Roman"/>
          <w:sz w:val="24"/>
          <w:szCs w:val="24"/>
        </w:rPr>
        <w:t xml:space="preserve"> that </w:t>
      </w:r>
      <w:r w:rsidR="00694406" w:rsidRPr="00A929AD">
        <w:rPr>
          <w:rFonts w:ascii="Times New Roman" w:hAnsi="Times New Roman"/>
          <w:i/>
          <w:sz w:val="24"/>
          <w:szCs w:val="24"/>
        </w:rPr>
        <w:t>either</w:t>
      </w:r>
      <w:r w:rsidR="00FB7F15" w:rsidRPr="00A929AD">
        <w:rPr>
          <w:rFonts w:ascii="Times New Roman" w:hAnsi="Times New Roman"/>
          <w:i/>
          <w:sz w:val="24"/>
          <w:szCs w:val="24"/>
        </w:rPr>
        <w:t xml:space="preserve"> may emerge suddenly and unexpectedly as high profile performance concerns</w:t>
      </w:r>
      <w:r w:rsidR="00FB7F15">
        <w:rPr>
          <w:rFonts w:ascii="Times New Roman" w:hAnsi="Times New Roman"/>
          <w:sz w:val="24"/>
          <w:szCs w:val="24"/>
        </w:rPr>
        <w:t>.</w:t>
      </w:r>
      <w:r w:rsidR="00FB7F15" w:rsidRPr="00CB42B1">
        <w:rPr>
          <w:rFonts w:ascii="Times New Roman" w:hAnsi="Times New Roman"/>
          <w:sz w:val="24"/>
          <w:szCs w:val="24"/>
        </w:rPr>
        <w:t xml:space="preserve">  </w:t>
      </w:r>
      <w:r w:rsidR="00FB7F15">
        <w:rPr>
          <w:rFonts w:ascii="Times New Roman" w:hAnsi="Times New Roman"/>
          <w:sz w:val="24"/>
          <w:szCs w:val="24"/>
        </w:rPr>
        <w:t xml:space="preserve">A classic </w:t>
      </w:r>
      <w:r w:rsidR="00694406">
        <w:rPr>
          <w:rFonts w:ascii="Times New Roman" w:hAnsi="Times New Roman"/>
          <w:sz w:val="24"/>
          <w:szCs w:val="24"/>
        </w:rPr>
        <w:t xml:space="preserve">morality </w:t>
      </w:r>
      <w:r w:rsidR="00FB7F15">
        <w:rPr>
          <w:rFonts w:ascii="Times New Roman" w:hAnsi="Times New Roman"/>
          <w:sz w:val="24"/>
          <w:szCs w:val="24"/>
        </w:rPr>
        <w:t>example is Polk’s provocation of an unnecessary war with Mexico in order to acquire California. It sparked condemnation of Polk among most who realized the extent of his duplicity (Greenberg, 2012:  91-110; Skowronek, 1993: 155-176)</w:t>
      </w:r>
      <w:r w:rsidR="00FB7F15" w:rsidRPr="00A03AEF">
        <w:rPr>
          <w:rFonts w:ascii="Times New Roman" w:hAnsi="Times New Roman"/>
          <w:i/>
          <w:sz w:val="24"/>
          <w:szCs w:val="24"/>
        </w:rPr>
        <w:t>.</w:t>
      </w:r>
      <w:r w:rsidR="00694406">
        <w:rPr>
          <w:rFonts w:ascii="Times New Roman" w:hAnsi="Times New Roman"/>
          <w:sz w:val="24"/>
          <w:szCs w:val="24"/>
        </w:rPr>
        <w:t xml:space="preserve">  </w:t>
      </w:r>
      <w:r w:rsidR="00937FD5">
        <w:rPr>
          <w:rFonts w:ascii="Times New Roman" w:hAnsi="Times New Roman"/>
          <w:sz w:val="24"/>
          <w:szCs w:val="24"/>
        </w:rPr>
        <w:t>More recent</w:t>
      </w:r>
      <w:r w:rsidR="00CD490D">
        <w:rPr>
          <w:rFonts w:ascii="Times New Roman" w:hAnsi="Times New Roman"/>
          <w:sz w:val="24"/>
          <w:szCs w:val="24"/>
        </w:rPr>
        <w:t xml:space="preserve">ly, high profile morality and prudence concerns </w:t>
      </w:r>
      <w:r w:rsidR="00694406">
        <w:rPr>
          <w:rFonts w:ascii="Times New Roman" w:hAnsi="Times New Roman"/>
          <w:sz w:val="24"/>
          <w:szCs w:val="24"/>
        </w:rPr>
        <w:t>were raised by</w:t>
      </w:r>
      <w:r w:rsidR="00937FD5">
        <w:rPr>
          <w:rFonts w:ascii="Times New Roman" w:hAnsi="Times New Roman"/>
          <w:sz w:val="24"/>
          <w:szCs w:val="24"/>
        </w:rPr>
        <w:t xml:space="preserve"> presidential</w:t>
      </w:r>
      <w:r w:rsidR="00CD490D">
        <w:rPr>
          <w:rFonts w:ascii="Times New Roman" w:hAnsi="Times New Roman"/>
          <w:sz w:val="24"/>
          <w:szCs w:val="24"/>
        </w:rPr>
        <w:t xml:space="preserve"> </w:t>
      </w:r>
      <w:r w:rsidR="00FF225A">
        <w:rPr>
          <w:rFonts w:ascii="Times New Roman" w:hAnsi="Times New Roman"/>
          <w:sz w:val="24"/>
          <w:szCs w:val="24"/>
        </w:rPr>
        <w:t>“wars of choice” such as</w:t>
      </w:r>
      <w:r w:rsidR="00937FD5">
        <w:rPr>
          <w:rFonts w:ascii="Times New Roman" w:hAnsi="Times New Roman"/>
          <w:sz w:val="24"/>
          <w:szCs w:val="24"/>
        </w:rPr>
        <w:t xml:space="preserve"> Korea, Vietnam and Iraq</w:t>
      </w:r>
      <w:r w:rsidR="00FF225A">
        <w:rPr>
          <w:rFonts w:ascii="Times New Roman" w:hAnsi="Times New Roman"/>
          <w:sz w:val="24"/>
          <w:szCs w:val="24"/>
        </w:rPr>
        <w:t xml:space="preserve"> (Buchanan, 2013: 59-80).</w:t>
      </w:r>
      <w:r w:rsidR="00CD490D">
        <w:rPr>
          <w:rFonts w:ascii="Times New Roman" w:hAnsi="Times New Roman"/>
          <w:sz w:val="24"/>
          <w:szCs w:val="24"/>
        </w:rPr>
        <w:t xml:space="preserve"> </w:t>
      </w:r>
      <w:r w:rsidR="006F2886">
        <w:rPr>
          <w:rFonts w:ascii="Times New Roman" w:hAnsi="Times New Roman"/>
          <w:sz w:val="24"/>
          <w:szCs w:val="24"/>
        </w:rPr>
        <w:t xml:space="preserve"> Such moral concerns</w:t>
      </w:r>
      <w:r w:rsidR="00CD490D">
        <w:rPr>
          <w:rFonts w:ascii="Times New Roman" w:hAnsi="Times New Roman"/>
          <w:sz w:val="24"/>
          <w:szCs w:val="24"/>
        </w:rPr>
        <w:t xml:space="preserve"> are addressed</w:t>
      </w:r>
      <w:r w:rsidR="009E1A45">
        <w:rPr>
          <w:rFonts w:ascii="Times New Roman" w:hAnsi="Times New Roman"/>
          <w:sz w:val="24"/>
          <w:szCs w:val="24"/>
        </w:rPr>
        <w:t xml:space="preserve"> </w:t>
      </w:r>
      <w:r w:rsidR="009E1A45" w:rsidRPr="009E1A45">
        <w:rPr>
          <w:rFonts w:ascii="Times New Roman" w:hAnsi="Times New Roman"/>
          <w:i/>
          <w:sz w:val="24"/>
          <w:szCs w:val="24"/>
        </w:rPr>
        <w:t>passim</w:t>
      </w:r>
      <w:r w:rsidR="00CD490D">
        <w:rPr>
          <w:rFonts w:ascii="Times New Roman" w:hAnsi="Times New Roman"/>
          <w:sz w:val="24"/>
          <w:szCs w:val="24"/>
        </w:rPr>
        <w:t xml:space="preserve"> by historians</w:t>
      </w:r>
      <w:r w:rsidR="00937FD5">
        <w:rPr>
          <w:rFonts w:ascii="Times New Roman" w:hAnsi="Times New Roman"/>
          <w:sz w:val="24"/>
          <w:szCs w:val="24"/>
        </w:rPr>
        <w:t xml:space="preserve"> (e.g., Herring, 2008;</w:t>
      </w:r>
      <w:r w:rsidR="00937FD5" w:rsidRPr="00407AA0">
        <w:rPr>
          <w:rFonts w:ascii="Times New Roman" w:hAnsi="Times New Roman"/>
          <w:sz w:val="24"/>
          <w:szCs w:val="24"/>
        </w:rPr>
        <w:t xml:space="preserve"> </w:t>
      </w:r>
      <w:r w:rsidR="00CD490D">
        <w:rPr>
          <w:rFonts w:ascii="Times New Roman" w:hAnsi="Times New Roman"/>
          <w:sz w:val="24"/>
          <w:szCs w:val="24"/>
        </w:rPr>
        <w:t>Goldstein, 2008), biographers,</w:t>
      </w:r>
      <w:r w:rsidR="00937FD5">
        <w:rPr>
          <w:rFonts w:ascii="Times New Roman" w:hAnsi="Times New Roman"/>
          <w:sz w:val="24"/>
          <w:szCs w:val="24"/>
        </w:rPr>
        <w:t xml:space="preserve"> (e.g., Caro, 2012),</w:t>
      </w:r>
      <w:r w:rsidR="00C63F40">
        <w:rPr>
          <w:rFonts w:ascii="Times New Roman" w:hAnsi="Times New Roman"/>
          <w:sz w:val="24"/>
          <w:szCs w:val="24"/>
        </w:rPr>
        <w:t xml:space="preserve"> journalists (e.g. </w:t>
      </w:r>
      <w:r w:rsidR="00193C4B">
        <w:rPr>
          <w:rFonts w:ascii="Times New Roman" w:hAnsi="Times New Roman"/>
          <w:sz w:val="24"/>
          <w:szCs w:val="24"/>
        </w:rPr>
        <w:t>Savage, 2007</w:t>
      </w:r>
      <w:proofErr w:type="gramStart"/>
      <w:r w:rsidR="00193C4B">
        <w:rPr>
          <w:rFonts w:ascii="Times New Roman" w:hAnsi="Times New Roman"/>
          <w:sz w:val="24"/>
          <w:szCs w:val="24"/>
        </w:rPr>
        <w:t>;</w:t>
      </w:r>
      <w:r w:rsidR="00C63F40">
        <w:rPr>
          <w:rFonts w:ascii="Times New Roman" w:hAnsi="Times New Roman"/>
          <w:sz w:val="24"/>
          <w:szCs w:val="24"/>
        </w:rPr>
        <w:t>Rich</w:t>
      </w:r>
      <w:proofErr w:type="gramEnd"/>
      <w:r w:rsidR="00C63F40">
        <w:rPr>
          <w:rFonts w:ascii="Times New Roman" w:hAnsi="Times New Roman"/>
          <w:sz w:val="24"/>
          <w:szCs w:val="24"/>
        </w:rPr>
        <w:t>, 2006)</w:t>
      </w:r>
      <w:r w:rsidR="00937FD5">
        <w:rPr>
          <w:rFonts w:ascii="Times New Roman" w:hAnsi="Times New Roman"/>
          <w:sz w:val="24"/>
          <w:szCs w:val="24"/>
        </w:rPr>
        <w:t xml:space="preserve"> </w:t>
      </w:r>
      <w:r w:rsidR="006F2886">
        <w:rPr>
          <w:rFonts w:ascii="Times New Roman" w:hAnsi="Times New Roman"/>
          <w:sz w:val="24"/>
          <w:szCs w:val="24"/>
        </w:rPr>
        <w:t>public opinion scholars</w:t>
      </w:r>
      <w:r w:rsidR="00F343B9">
        <w:rPr>
          <w:rFonts w:ascii="Times New Roman" w:hAnsi="Times New Roman"/>
          <w:sz w:val="24"/>
          <w:szCs w:val="24"/>
        </w:rPr>
        <w:t xml:space="preserve"> (e.g., Mueller, 1973)</w:t>
      </w:r>
      <w:r w:rsidR="00193C4B">
        <w:rPr>
          <w:rFonts w:ascii="Times New Roman" w:hAnsi="Times New Roman"/>
          <w:sz w:val="24"/>
          <w:szCs w:val="24"/>
        </w:rPr>
        <w:t xml:space="preserve"> and political sc</w:t>
      </w:r>
      <w:r w:rsidR="00EA6640">
        <w:rPr>
          <w:rFonts w:ascii="Times New Roman" w:hAnsi="Times New Roman"/>
          <w:sz w:val="24"/>
          <w:szCs w:val="24"/>
        </w:rPr>
        <w:t>ientists (e.g., Rudalevige, 2005</w:t>
      </w:r>
      <w:r w:rsidR="00193C4B">
        <w:rPr>
          <w:rFonts w:ascii="Times New Roman" w:hAnsi="Times New Roman"/>
          <w:sz w:val="24"/>
          <w:szCs w:val="24"/>
        </w:rPr>
        <w:t xml:space="preserve">) </w:t>
      </w:r>
    </w:p>
    <w:p w:rsidR="00204C2F" w:rsidRDefault="009D6F27" w:rsidP="00944595">
      <w:pPr>
        <w:spacing w:after="0" w:line="480" w:lineRule="auto"/>
        <w:ind w:firstLine="720"/>
        <w:rPr>
          <w:rFonts w:ascii="Times New Roman" w:hAnsi="Times New Roman"/>
          <w:sz w:val="24"/>
          <w:szCs w:val="24"/>
        </w:rPr>
      </w:pPr>
      <w:r>
        <w:rPr>
          <w:rFonts w:ascii="Times New Roman" w:hAnsi="Times New Roman"/>
          <w:sz w:val="24"/>
          <w:szCs w:val="24"/>
        </w:rPr>
        <w:t xml:space="preserve"> </w:t>
      </w:r>
      <w:r w:rsidR="00F343B9">
        <w:rPr>
          <w:rFonts w:ascii="Times New Roman" w:hAnsi="Times New Roman"/>
          <w:sz w:val="24"/>
          <w:szCs w:val="24"/>
        </w:rPr>
        <w:t xml:space="preserve">  M</w:t>
      </w:r>
      <w:r w:rsidR="00937FD5">
        <w:rPr>
          <w:rFonts w:ascii="Times New Roman" w:hAnsi="Times New Roman"/>
          <w:sz w:val="24"/>
          <w:szCs w:val="24"/>
        </w:rPr>
        <w:t>oral</w:t>
      </w:r>
      <w:r w:rsidR="00F343B9">
        <w:rPr>
          <w:rFonts w:ascii="Times New Roman" w:hAnsi="Times New Roman"/>
          <w:sz w:val="24"/>
          <w:szCs w:val="24"/>
        </w:rPr>
        <w:t xml:space="preserve"> judgments</w:t>
      </w:r>
      <w:r w:rsidR="006F2886">
        <w:rPr>
          <w:rFonts w:ascii="Times New Roman" w:hAnsi="Times New Roman"/>
          <w:sz w:val="24"/>
          <w:szCs w:val="24"/>
        </w:rPr>
        <w:t xml:space="preserve"> can have</w:t>
      </w:r>
      <w:r w:rsidR="00F343B9">
        <w:rPr>
          <w:rFonts w:ascii="Times New Roman" w:hAnsi="Times New Roman"/>
          <w:sz w:val="24"/>
          <w:szCs w:val="24"/>
        </w:rPr>
        <w:t xml:space="preserve"> long lasting consequences</w:t>
      </w:r>
      <w:r w:rsidR="00A929AD">
        <w:rPr>
          <w:rFonts w:ascii="Times New Roman" w:hAnsi="Times New Roman"/>
          <w:sz w:val="24"/>
          <w:szCs w:val="24"/>
        </w:rPr>
        <w:t>.  Prominent examples are</w:t>
      </w:r>
      <w:r w:rsidR="006F2886">
        <w:rPr>
          <w:rFonts w:ascii="Times New Roman" w:hAnsi="Times New Roman"/>
          <w:sz w:val="24"/>
          <w:szCs w:val="24"/>
        </w:rPr>
        <w:t xml:space="preserve"> those that</w:t>
      </w:r>
      <w:r w:rsidR="00F343B9">
        <w:rPr>
          <w:rFonts w:ascii="Times New Roman" w:hAnsi="Times New Roman"/>
          <w:sz w:val="24"/>
          <w:szCs w:val="24"/>
        </w:rPr>
        <w:t xml:space="preserve"> followed </w:t>
      </w:r>
      <w:r w:rsidR="00FB7F15" w:rsidRPr="00CB42B1">
        <w:rPr>
          <w:rFonts w:ascii="Times New Roman" w:hAnsi="Times New Roman"/>
          <w:sz w:val="24"/>
          <w:szCs w:val="24"/>
        </w:rPr>
        <w:t xml:space="preserve">Nixon’s </w:t>
      </w:r>
      <w:r w:rsidR="005C0625">
        <w:rPr>
          <w:rFonts w:ascii="Times New Roman" w:hAnsi="Times New Roman"/>
          <w:sz w:val="24"/>
          <w:szCs w:val="24"/>
        </w:rPr>
        <w:t xml:space="preserve">dissembling </w:t>
      </w:r>
      <w:r w:rsidR="00F343B9">
        <w:rPr>
          <w:rFonts w:ascii="Times New Roman" w:hAnsi="Times New Roman"/>
          <w:sz w:val="24"/>
          <w:szCs w:val="24"/>
        </w:rPr>
        <w:t>about</w:t>
      </w:r>
      <w:r w:rsidR="00FB7F15" w:rsidRPr="00CB42B1">
        <w:rPr>
          <w:rFonts w:ascii="Times New Roman" w:hAnsi="Times New Roman"/>
          <w:sz w:val="24"/>
          <w:szCs w:val="24"/>
        </w:rPr>
        <w:t xml:space="preserve"> </w:t>
      </w:r>
      <w:r w:rsidR="00F343B9">
        <w:rPr>
          <w:rFonts w:ascii="Times New Roman" w:hAnsi="Times New Roman"/>
          <w:sz w:val="24"/>
          <w:szCs w:val="24"/>
        </w:rPr>
        <w:t xml:space="preserve">his involvement in the </w:t>
      </w:r>
      <w:r w:rsidR="00FB7F15" w:rsidRPr="00CB42B1">
        <w:rPr>
          <w:rFonts w:ascii="Times New Roman" w:hAnsi="Times New Roman"/>
          <w:sz w:val="24"/>
          <w:szCs w:val="24"/>
        </w:rPr>
        <w:t>Watergate</w:t>
      </w:r>
      <w:r w:rsidR="00F343B9">
        <w:rPr>
          <w:rFonts w:ascii="Times New Roman" w:hAnsi="Times New Roman"/>
          <w:sz w:val="24"/>
          <w:szCs w:val="24"/>
        </w:rPr>
        <w:t xml:space="preserve"> affair</w:t>
      </w:r>
      <w:r w:rsidR="009E1A45">
        <w:rPr>
          <w:rFonts w:ascii="Times New Roman" w:hAnsi="Times New Roman"/>
          <w:sz w:val="24"/>
          <w:szCs w:val="24"/>
        </w:rPr>
        <w:t xml:space="preserve"> (Reeves, 2001: 609)</w:t>
      </w:r>
      <w:r w:rsidR="00FB7F15" w:rsidRPr="00CB42B1">
        <w:rPr>
          <w:rFonts w:ascii="Times New Roman" w:hAnsi="Times New Roman"/>
          <w:sz w:val="24"/>
          <w:szCs w:val="24"/>
        </w:rPr>
        <w:t xml:space="preserve"> and</w:t>
      </w:r>
      <w:r w:rsidR="00F343B9">
        <w:rPr>
          <w:rFonts w:ascii="Times New Roman" w:hAnsi="Times New Roman"/>
          <w:sz w:val="24"/>
          <w:szCs w:val="24"/>
        </w:rPr>
        <w:t xml:space="preserve"> Lyndon Johnson’s </w:t>
      </w:r>
      <w:r w:rsidR="006F2886">
        <w:rPr>
          <w:rFonts w:ascii="Times New Roman" w:hAnsi="Times New Roman"/>
          <w:sz w:val="24"/>
          <w:szCs w:val="24"/>
        </w:rPr>
        <w:t>misrepresentations surrounding</w:t>
      </w:r>
      <w:r w:rsidR="00F343B9">
        <w:rPr>
          <w:rFonts w:ascii="Times New Roman" w:hAnsi="Times New Roman"/>
          <w:sz w:val="24"/>
          <w:szCs w:val="24"/>
        </w:rPr>
        <w:t xml:space="preserve"> </w:t>
      </w:r>
      <w:r w:rsidR="009B53A7">
        <w:rPr>
          <w:rFonts w:ascii="Times New Roman" w:hAnsi="Times New Roman"/>
          <w:sz w:val="24"/>
          <w:szCs w:val="24"/>
        </w:rPr>
        <w:t xml:space="preserve">the Vietnam War (Dallek, 1998: </w:t>
      </w:r>
      <w:r w:rsidR="00147DD5">
        <w:rPr>
          <w:rFonts w:ascii="Times New Roman" w:hAnsi="Times New Roman"/>
          <w:sz w:val="24"/>
          <w:szCs w:val="24"/>
        </w:rPr>
        <w:t>273-277).</w:t>
      </w:r>
      <w:r w:rsidR="00FB7F15">
        <w:rPr>
          <w:rFonts w:ascii="Times New Roman" w:hAnsi="Times New Roman"/>
          <w:sz w:val="24"/>
          <w:szCs w:val="24"/>
        </w:rPr>
        <w:t xml:space="preserve"> Widespread distress at these perceived breaches of faith trig</w:t>
      </w:r>
      <w:r w:rsidR="00F47665">
        <w:rPr>
          <w:rFonts w:ascii="Times New Roman" w:hAnsi="Times New Roman"/>
          <w:sz w:val="24"/>
          <w:szCs w:val="24"/>
        </w:rPr>
        <w:t xml:space="preserve">gered the first steep drop in a </w:t>
      </w:r>
      <w:r w:rsidR="00FB7F15">
        <w:rPr>
          <w:rFonts w:ascii="Times New Roman" w:hAnsi="Times New Roman"/>
          <w:sz w:val="24"/>
          <w:szCs w:val="24"/>
        </w:rPr>
        <w:t>long decline in general publ</w:t>
      </w:r>
      <w:r w:rsidR="00F47665">
        <w:rPr>
          <w:rFonts w:ascii="Times New Roman" w:hAnsi="Times New Roman"/>
          <w:sz w:val="24"/>
          <w:szCs w:val="24"/>
        </w:rPr>
        <w:t>ic trust in government, from a</w:t>
      </w:r>
      <w:r w:rsidR="00FB7F15">
        <w:rPr>
          <w:rFonts w:ascii="Times New Roman" w:hAnsi="Times New Roman"/>
          <w:sz w:val="24"/>
          <w:szCs w:val="24"/>
        </w:rPr>
        <w:t xml:space="preserve"> 1966 high above 60 percent to contemporary levels in the 20 percent range </w:t>
      </w:r>
      <w:r w:rsidR="00FB7F15">
        <w:t xml:space="preserve">-- </w:t>
      </w:r>
      <w:hyperlink r:id="rId8" w:history="1">
        <w:r w:rsidR="00FB7F15">
          <w:rPr>
            <w:rStyle w:val="Hyperlink"/>
          </w:rPr>
          <w:t>http://pewrsr.ch/11mfOuT</w:t>
        </w:r>
      </w:hyperlink>
      <w:r w:rsidR="006D086E">
        <w:rPr>
          <w:rFonts w:ascii="Times New Roman" w:hAnsi="Times New Roman"/>
          <w:sz w:val="24"/>
          <w:szCs w:val="24"/>
        </w:rPr>
        <w:t xml:space="preserve">.  </w:t>
      </w:r>
      <w:r w:rsidR="00CD0FDD">
        <w:rPr>
          <w:rFonts w:ascii="Times New Roman" w:hAnsi="Times New Roman"/>
          <w:sz w:val="24"/>
          <w:szCs w:val="24"/>
        </w:rPr>
        <w:t xml:space="preserve">As for the </w:t>
      </w:r>
      <w:r w:rsidR="002B0E18">
        <w:rPr>
          <w:rFonts w:ascii="Times New Roman" w:hAnsi="Times New Roman"/>
          <w:sz w:val="24"/>
          <w:szCs w:val="24"/>
        </w:rPr>
        <w:t>prudence value</w:t>
      </w:r>
      <w:r w:rsidR="00CD0FDD">
        <w:rPr>
          <w:rFonts w:ascii="Times New Roman" w:hAnsi="Times New Roman"/>
          <w:sz w:val="24"/>
          <w:szCs w:val="24"/>
        </w:rPr>
        <w:t xml:space="preserve">, it </w:t>
      </w:r>
      <w:r w:rsidR="002B0E18">
        <w:rPr>
          <w:rFonts w:ascii="Times New Roman" w:hAnsi="Times New Roman"/>
          <w:sz w:val="24"/>
          <w:szCs w:val="24"/>
        </w:rPr>
        <w:t xml:space="preserve">drove </w:t>
      </w:r>
      <w:r w:rsidR="00FB7F15">
        <w:rPr>
          <w:rFonts w:ascii="Times New Roman" w:hAnsi="Times New Roman"/>
          <w:sz w:val="24"/>
          <w:szCs w:val="24"/>
        </w:rPr>
        <w:t xml:space="preserve">academic and media critics and </w:t>
      </w:r>
      <w:r w:rsidR="002B0E18">
        <w:rPr>
          <w:rFonts w:ascii="Times New Roman" w:hAnsi="Times New Roman"/>
          <w:sz w:val="24"/>
          <w:szCs w:val="24"/>
        </w:rPr>
        <w:t xml:space="preserve">some </w:t>
      </w:r>
      <w:r w:rsidR="00FB7F15">
        <w:rPr>
          <w:rFonts w:ascii="Times New Roman" w:hAnsi="Times New Roman"/>
          <w:sz w:val="24"/>
          <w:szCs w:val="24"/>
        </w:rPr>
        <w:t>ordinary citizens</w:t>
      </w:r>
      <w:r w:rsidR="002B0E18">
        <w:rPr>
          <w:rFonts w:ascii="Times New Roman" w:hAnsi="Times New Roman"/>
          <w:sz w:val="24"/>
          <w:szCs w:val="24"/>
        </w:rPr>
        <w:t xml:space="preserve"> to fault President </w:t>
      </w:r>
      <w:r w:rsidR="00FB7F15">
        <w:rPr>
          <w:rFonts w:ascii="Times New Roman" w:hAnsi="Times New Roman"/>
          <w:sz w:val="24"/>
          <w:szCs w:val="24"/>
        </w:rPr>
        <w:t>Joh</w:t>
      </w:r>
      <w:r w:rsidR="00CD0FDD">
        <w:rPr>
          <w:rFonts w:ascii="Times New Roman" w:hAnsi="Times New Roman"/>
          <w:sz w:val="24"/>
          <w:szCs w:val="24"/>
        </w:rPr>
        <w:t>n F, Kennedy  for the riskiness of his strategy for resolving</w:t>
      </w:r>
      <w:r w:rsidR="00DE01C4">
        <w:rPr>
          <w:rFonts w:ascii="Times New Roman" w:hAnsi="Times New Roman"/>
          <w:sz w:val="24"/>
          <w:szCs w:val="24"/>
        </w:rPr>
        <w:t xml:space="preserve"> </w:t>
      </w:r>
      <w:r w:rsidR="00FB7F15">
        <w:rPr>
          <w:rFonts w:ascii="Times New Roman" w:hAnsi="Times New Roman"/>
          <w:sz w:val="24"/>
          <w:szCs w:val="24"/>
        </w:rPr>
        <w:t>the Cuban Missile Crisis, Giglio, 1991: 215; Miroff, 1976)</w:t>
      </w:r>
      <w:r w:rsidR="00A929AD">
        <w:rPr>
          <w:rFonts w:ascii="Times New Roman" w:hAnsi="Times New Roman"/>
          <w:sz w:val="24"/>
          <w:szCs w:val="24"/>
        </w:rPr>
        <w:t>. Prudence concerns</w:t>
      </w:r>
      <w:r w:rsidR="00CD0FDD">
        <w:rPr>
          <w:rFonts w:ascii="Times New Roman" w:hAnsi="Times New Roman"/>
          <w:sz w:val="24"/>
          <w:szCs w:val="24"/>
        </w:rPr>
        <w:t xml:space="preserve"> led even</w:t>
      </w:r>
      <w:r w:rsidR="002B0E18">
        <w:rPr>
          <w:rFonts w:ascii="Times New Roman" w:hAnsi="Times New Roman"/>
          <w:sz w:val="24"/>
          <w:szCs w:val="24"/>
        </w:rPr>
        <w:t xml:space="preserve"> more elites and citizens to disparage</w:t>
      </w:r>
      <w:r w:rsidR="00FB7F15">
        <w:rPr>
          <w:rFonts w:ascii="Times New Roman" w:hAnsi="Times New Roman"/>
          <w:sz w:val="24"/>
          <w:szCs w:val="24"/>
        </w:rPr>
        <w:t xml:space="preserve"> George W. Bush’s unprovoked invasion of Iraq (</w:t>
      </w:r>
      <w:r w:rsidR="00F81DA9">
        <w:rPr>
          <w:rFonts w:ascii="Times New Roman" w:hAnsi="Times New Roman"/>
          <w:sz w:val="24"/>
          <w:szCs w:val="24"/>
        </w:rPr>
        <w:t xml:space="preserve">e.g., </w:t>
      </w:r>
      <w:r w:rsidR="002B072C">
        <w:rPr>
          <w:rFonts w:ascii="Times New Roman" w:hAnsi="Times New Roman"/>
          <w:sz w:val="24"/>
          <w:szCs w:val="24"/>
        </w:rPr>
        <w:t xml:space="preserve">Rich, 2006; </w:t>
      </w:r>
      <w:r w:rsidR="00FB7F15">
        <w:rPr>
          <w:rFonts w:ascii="Times New Roman" w:hAnsi="Times New Roman"/>
          <w:sz w:val="24"/>
          <w:szCs w:val="24"/>
        </w:rPr>
        <w:t>One Year After,</w:t>
      </w:r>
      <w:r w:rsidR="005407D9">
        <w:rPr>
          <w:rFonts w:ascii="Times New Roman" w:hAnsi="Times New Roman"/>
          <w:sz w:val="24"/>
          <w:szCs w:val="24"/>
        </w:rPr>
        <w:t xml:space="preserve"> March 19, 2004: A18) for incurring</w:t>
      </w:r>
      <w:r w:rsidR="00FB7F15">
        <w:rPr>
          <w:rFonts w:ascii="Times New Roman" w:hAnsi="Times New Roman"/>
          <w:sz w:val="24"/>
          <w:szCs w:val="24"/>
        </w:rPr>
        <w:t xml:space="preserve"> what </w:t>
      </w:r>
      <w:r w:rsidR="00F81DA9">
        <w:rPr>
          <w:rFonts w:ascii="Times New Roman" w:hAnsi="Times New Roman"/>
          <w:sz w:val="24"/>
          <w:szCs w:val="24"/>
        </w:rPr>
        <w:t>they</w:t>
      </w:r>
      <w:r w:rsidR="00FB7F15">
        <w:rPr>
          <w:rFonts w:ascii="Times New Roman" w:hAnsi="Times New Roman"/>
          <w:sz w:val="24"/>
          <w:szCs w:val="24"/>
        </w:rPr>
        <w:t xml:space="preserve"> perceived as</w:t>
      </w:r>
      <w:r w:rsidR="005407D9">
        <w:rPr>
          <w:rFonts w:ascii="Times New Roman" w:hAnsi="Times New Roman"/>
          <w:sz w:val="24"/>
          <w:szCs w:val="24"/>
        </w:rPr>
        <w:t xml:space="preserve"> incautious</w:t>
      </w:r>
      <w:r w:rsidR="001669B6">
        <w:rPr>
          <w:rFonts w:ascii="Times New Roman" w:hAnsi="Times New Roman"/>
          <w:sz w:val="24"/>
          <w:szCs w:val="24"/>
        </w:rPr>
        <w:t xml:space="preserve"> and unnecessary</w:t>
      </w:r>
      <w:r w:rsidR="00A929AD">
        <w:rPr>
          <w:rFonts w:ascii="Times New Roman" w:hAnsi="Times New Roman"/>
          <w:sz w:val="24"/>
          <w:szCs w:val="24"/>
        </w:rPr>
        <w:t xml:space="preserve"> </w:t>
      </w:r>
      <w:r w:rsidR="005407D9">
        <w:rPr>
          <w:rFonts w:ascii="Times New Roman" w:hAnsi="Times New Roman"/>
          <w:sz w:val="24"/>
          <w:szCs w:val="24"/>
        </w:rPr>
        <w:t>risks</w:t>
      </w:r>
      <w:r w:rsidR="00FB7F15">
        <w:rPr>
          <w:rFonts w:ascii="Times New Roman" w:hAnsi="Times New Roman"/>
          <w:sz w:val="24"/>
          <w:szCs w:val="24"/>
        </w:rPr>
        <w:t xml:space="preserve"> </w:t>
      </w:r>
      <w:r w:rsidR="00F81DA9">
        <w:rPr>
          <w:rFonts w:ascii="Times New Roman" w:hAnsi="Times New Roman"/>
          <w:sz w:val="24"/>
          <w:szCs w:val="24"/>
        </w:rPr>
        <w:t>to depose Iraqi dictator Saddam Hussein</w:t>
      </w:r>
      <w:r w:rsidR="00193C4B">
        <w:rPr>
          <w:rFonts w:ascii="Times New Roman" w:hAnsi="Times New Roman"/>
          <w:sz w:val="24"/>
          <w:szCs w:val="24"/>
        </w:rPr>
        <w:t>.</w:t>
      </w:r>
      <w:r w:rsidR="00204C2F">
        <w:rPr>
          <w:rFonts w:ascii="Times New Roman" w:hAnsi="Times New Roman"/>
          <w:sz w:val="24"/>
          <w:szCs w:val="24"/>
        </w:rPr>
        <w:t xml:space="preserve"> </w:t>
      </w:r>
    </w:p>
    <w:p w:rsidR="00944595" w:rsidRDefault="00A03AEF" w:rsidP="00944595">
      <w:pPr>
        <w:spacing w:line="480" w:lineRule="auto"/>
        <w:rPr>
          <w:rFonts w:ascii="Times New Roman" w:hAnsi="Times New Roman"/>
          <w:bCs/>
          <w:sz w:val="32"/>
          <w:szCs w:val="32"/>
        </w:rPr>
      </w:pPr>
      <w:r w:rsidRPr="00317D3A">
        <w:rPr>
          <w:rFonts w:ascii="Times New Roman" w:hAnsi="Times New Roman"/>
          <w:bCs/>
          <w:sz w:val="32"/>
          <w:szCs w:val="32"/>
        </w:rPr>
        <w:lastRenderedPageBreak/>
        <w:t>Theory B</w:t>
      </w:r>
      <w:r w:rsidR="00E711ED">
        <w:rPr>
          <w:rFonts w:ascii="Times New Roman" w:hAnsi="Times New Roman"/>
          <w:bCs/>
          <w:sz w:val="32"/>
          <w:szCs w:val="32"/>
        </w:rPr>
        <w:t>:  Brody and Results</w:t>
      </w:r>
      <w:r w:rsidR="00271E3A" w:rsidRPr="00317D3A">
        <w:rPr>
          <w:rFonts w:ascii="Times New Roman" w:hAnsi="Times New Roman"/>
          <w:bCs/>
          <w:sz w:val="32"/>
          <w:szCs w:val="32"/>
        </w:rPr>
        <w:t xml:space="preserve">  </w:t>
      </w:r>
    </w:p>
    <w:p w:rsidR="00A03AEF" w:rsidRPr="00944595" w:rsidRDefault="00144F03" w:rsidP="00944595">
      <w:pPr>
        <w:spacing w:line="480" w:lineRule="auto"/>
        <w:ind w:firstLine="720"/>
        <w:rPr>
          <w:rFonts w:ascii="Times New Roman" w:hAnsi="Times New Roman"/>
          <w:bCs/>
          <w:sz w:val="32"/>
          <w:szCs w:val="32"/>
        </w:rPr>
      </w:pPr>
      <w:r>
        <w:rPr>
          <w:rFonts w:ascii="Times New Roman" w:hAnsi="Times New Roman"/>
          <w:sz w:val="24"/>
          <w:szCs w:val="24"/>
        </w:rPr>
        <w:t>Again</w:t>
      </w:r>
      <w:r w:rsidR="001967C2">
        <w:rPr>
          <w:rFonts w:ascii="Times New Roman" w:hAnsi="Times New Roman"/>
          <w:sz w:val="24"/>
          <w:szCs w:val="24"/>
        </w:rPr>
        <w:t>, it matters how well how well citizens meet their oversight responsibility.</w:t>
      </w:r>
      <w:r w:rsidR="00C80BF7">
        <w:rPr>
          <w:rFonts w:ascii="Times New Roman" w:hAnsi="Times New Roman"/>
          <w:sz w:val="24"/>
          <w:szCs w:val="24"/>
        </w:rPr>
        <w:t xml:space="preserve"> The measure of quality used here is </w:t>
      </w:r>
      <w:r w:rsidR="00264B3C">
        <w:rPr>
          <w:rFonts w:ascii="Times New Roman" w:hAnsi="Times New Roman"/>
          <w:sz w:val="24"/>
          <w:szCs w:val="24"/>
        </w:rPr>
        <w:t xml:space="preserve">the extent to which citizens, by their stated expectations, encourage </w:t>
      </w:r>
      <w:r w:rsidR="0058627B">
        <w:rPr>
          <w:rFonts w:ascii="Times New Roman" w:hAnsi="Times New Roman"/>
          <w:sz w:val="24"/>
          <w:szCs w:val="24"/>
        </w:rPr>
        <w:t>presidents to engage in what</w:t>
      </w:r>
      <w:r w:rsidR="00264B3C">
        <w:rPr>
          <w:rFonts w:ascii="Times New Roman" w:hAnsi="Times New Roman"/>
          <w:sz w:val="24"/>
          <w:szCs w:val="24"/>
        </w:rPr>
        <w:t xml:space="preserve"> Donald Stokes called </w:t>
      </w:r>
      <w:r w:rsidR="00A03AEF">
        <w:rPr>
          <w:rFonts w:ascii="Times New Roman" w:hAnsi="Times New Roman"/>
          <w:i/>
          <w:iCs/>
          <w:sz w:val="24"/>
          <w:szCs w:val="24"/>
        </w:rPr>
        <w:t xml:space="preserve">valence </w:t>
      </w:r>
      <w:r w:rsidR="00A03AEF">
        <w:rPr>
          <w:rFonts w:ascii="Times New Roman" w:hAnsi="Times New Roman"/>
          <w:sz w:val="24"/>
          <w:szCs w:val="24"/>
        </w:rPr>
        <w:t>problem-solving</w:t>
      </w:r>
      <w:r w:rsidR="00264B3C">
        <w:rPr>
          <w:rFonts w:ascii="Times New Roman" w:hAnsi="Times New Roman"/>
          <w:sz w:val="24"/>
          <w:szCs w:val="24"/>
        </w:rPr>
        <w:t xml:space="preserve">. </w:t>
      </w:r>
      <w:r w:rsidR="00D478F2">
        <w:rPr>
          <w:rFonts w:ascii="Times New Roman" w:hAnsi="Times New Roman"/>
          <w:sz w:val="24"/>
          <w:szCs w:val="24"/>
        </w:rPr>
        <w:t>Stokes identified the perennial valence issues</w:t>
      </w:r>
      <w:r w:rsidR="00C77974">
        <w:rPr>
          <w:rFonts w:ascii="Times New Roman" w:hAnsi="Times New Roman"/>
          <w:sz w:val="24"/>
          <w:szCs w:val="24"/>
        </w:rPr>
        <w:t xml:space="preserve"> as p</w:t>
      </w:r>
      <w:r w:rsidR="00A03AEF">
        <w:rPr>
          <w:rFonts w:ascii="Times New Roman" w:hAnsi="Times New Roman"/>
          <w:sz w:val="24"/>
          <w:szCs w:val="24"/>
        </w:rPr>
        <w:t xml:space="preserve">rosperity, </w:t>
      </w:r>
      <w:r w:rsidR="00C77974">
        <w:rPr>
          <w:rFonts w:ascii="Times New Roman" w:hAnsi="Times New Roman"/>
          <w:sz w:val="24"/>
          <w:szCs w:val="24"/>
        </w:rPr>
        <w:t>p</w:t>
      </w:r>
      <w:r w:rsidR="00A03AEF">
        <w:rPr>
          <w:rFonts w:ascii="Times New Roman" w:hAnsi="Times New Roman"/>
          <w:sz w:val="24"/>
          <w:szCs w:val="24"/>
        </w:rPr>
        <w:t xml:space="preserve">eace, </w:t>
      </w:r>
      <w:r w:rsidR="00C77974">
        <w:rPr>
          <w:rFonts w:ascii="Times New Roman" w:hAnsi="Times New Roman"/>
          <w:sz w:val="24"/>
          <w:szCs w:val="24"/>
        </w:rPr>
        <w:t>and s</w:t>
      </w:r>
      <w:r w:rsidR="00A03AEF">
        <w:rPr>
          <w:rFonts w:ascii="Times New Roman" w:hAnsi="Times New Roman"/>
          <w:sz w:val="24"/>
          <w:szCs w:val="24"/>
        </w:rPr>
        <w:t xml:space="preserve">ocial </w:t>
      </w:r>
      <w:r w:rsidR="00C77974">
        <w:rPr>
          <w:rFonts w:ascii="Times New Roman" w:hAnsi="Times New Roman"/>
          <w:sz w:val="24"/>
          <w:szCs w:val="24"/>
        </w:rPr>
        <w:t>j</w:t>
      </w:r>
      <w:r w:rsidR="00A03AEF">
        <w:rPr>
          <w:rFonts w:ascii="Times New Roman" w:hAnsi="Times New Roman"/>
          <w:sz w:val="24"/>
          <w:szCs w:val="24"/>
        </w:rPr>
        <w:t>ustice</w:t>
      </w:r>
      <w:r w:rsidR="00F569FA">
        <w:rPr>
          <w:rFonts w:ascii="Times New Roman" w:hAnsi="Times New Roman"/>
          <w:sz w:val="24"/>
          <w:szCs w:val="24"/>
        </w:rPr>
        <w:t>:  things that promote the viability of the polity</w:t>
      </w:r>
      <w:r w:rsidR="00A03AEF">
        <w:rPr>
          <w:rFonts w:ascii="Times New Roman" w:hAnsi="Times New Roman"/>
          <w:sz w:val="24"/>
          <w:szCs w:val="24"/>
        </w:rPr>
        <w:t xml:space="preserve"> (Stokes, 1966: 170-173; 1992).</w:t>
      </w:r>
      <w:r w:rsidR="00C77974">
        <w:rPr>
          <w:rFonts w:ascii="Times New Roman" w:hAnsi="Times New Roman"/>
          <w:sz w:val="24"/>
          <w:szCs w:val="24"/>
        </w:rPr>
        <w:t xml:space="preserve"> </w:t>
      </w:r>
      <w:r w:rsidR="00A03AEF">
        <w:rPr>
          <w:rFonts w:ascii="Times New Roman" w:hAnsi="Times New Roman"/>
          <w:sz w:val="24"/>
          <w:szCs w:val="24"/>
        </w:rPr>
        <w:t xml:space="preserve"> </w:t>
      </w:r>
    </w:p>
    <w:p w:rsidR="00842CC8" w:rsidRDefault="00842CC8" w:rsidP="00A03AEF">
      <w:pPr>
        <w:spacing w:line="480" w:lineRule="auto"/>
        <w:ind w:firstLine="720"/>
        <w:rPr>
          <w:rFonts w:ascii="Times New Roman" w:hAnsi="Times New Roman"/>
          <w:sz w:val="24"/>
          <w:szCs w:val="24"/>
        </w:rPr>
      </w:pPr>
      <w:r>
        <w:rPr>
          <w:rFonts w:ascii="Times New Roman" w:hAnsi="Times New Roman"/>
          <w:sz w:val="24"/>
          <w:szCs w:val="24"/>
        </w:rPr>
        <w:t xml:space="preserve">Following Brody, </w:t>
      </w:r>
      <w:r w:rsidR="00DD13F6">
        <w:rPr>
          <w:rFonts w:ascii="Times New Roman" w:hAnsi="Times New Roman"/>
          <w:sz w:val="24"/>
          <w:szCs w:val="24"/>
        </w:rPr>
        <w:t xml:space="preserve">Theory B </w:t>
      </w:r>
      <w:r w:rsidR="00D86724">
        <w:rPr>
          <w:rFonts w:ascii="Times New Roman" w:hAnsi="Times New Roman"/>
          <w:sz w:val="24"/>
          <w:szCs w:val="24"/>
        </w:rPr>
        <w:t>predicts</w:t>
      </w:r>
      <w:r w:rsidR="00DD13F6">
        <w:rPr>
          <w:rFonts w:ascii="Times New Roman" w:hAnsi="Times New Roman"/>
          <w:sz w:val="24"/>
          <w:szCs w:val="24"/>
        </w:rPr>
        <w:t xml:space="preserve"> </w:t>
      </w:r>
      <w:r w:rsidR="008E0851">
        <w:rPr>
          <w:rFonts w:ascii="Times New Roman" w:hAnsi="Times New Roman"/>
          <w:sz w:val="24"/>
          <w:szCs w:val="24"/>
        </w:rPr>
        <w:t>th</w:t>
      </w:r>
      <w:r w:rsidR="00DD13F6">
        <w:rPr>
          <w:rFonts w:ascii="Times New Roman" w:hAnsi="Times New Roman"/>
          <w:sz w:val="24"/>
          <w:szCs w:val="24"/>
        </w:rPr>
        <w:t xml:space="preserve">at most of the </w:t>
      </w:r>
      <w:r w:rsidR="008E0851">
        <w:rPr>
          <w:rFonts w:ascii="Times New Roman" w:hAnsi="Times New Roman"/>
          <w:sz w:val="24"/>
          <w:szCs w:val="24"/>
        </w:rPr>
        <w:t>citizen expectations</w:t>
      </w:r>
      <w:r w:rsidR="00DD13F6">
        <w:rPr>
          <w:rFonts w:ascii="Times New Roman" w:hAnsi="Times New Roman"/>
          <w:sz w:val="24"/>
          <w:szCs w:val="24"/>
        </w:rPr>
        <w:t xml:space="preserve"> </w:t>
      </w:r>
      <w:r w:rsidR="001A693A">
        <w:rPr>
          <w:rFonts w:ascii="Times New Roman" w:hAnsi="Times New Roman"/>
          <w:sz w:val="24"/>
          <w:szCs w:val="24"/>
        </w:rPr>
        <w:t>voiced</w:t>
      </w:r>
      <w:r w:rsidR="00DD13F6">
        <w:rPr>
          <w:rFonts w:ascii="Times New Roman" w:hAnsi="Times New Roman"/>
          <w:sz w:val="24"/>
          <w:szCs w:val="24"/>
        </w:rPr>
        <w:t xml:space="preserve"> in interviews</w:t>
      </w:r>
      <w:r w:rsidR="0009731B">
        <w:rPr>
          <w:rFonts w:ascii="Times New Roman" w:hAnsi="Times New Roman"/>
          <w:sz w:val="24"/>
          <w:szCs w:val="24"/>
        </w:rPr>
        <w:t xml:space="preserve"> </w:t>
      </w:r>
      <w:r w:rsidR="00D86724">
        <w:rPr>
          <w:rFonts w:ascii="Times New Roman" w:hAnsi="Times New Roman"/>
          <w:sz w:val="24"/>
          <w:szCs w:val="24"/>
        </w:rPr>
        <w:t xml:space="preserve">will </w:t>
      </w:r>
      <w:r w:rsidR="00DD13F6">
        <w:rPr>
          <w:rFonts w:ascii="Times New Roman" w:hAnsi="Times New Roman"/>
          <w:sz w:val="24"/>
          <w:szCs w:val="24"/>
        </w:rPr>
        <w:t>encourage</w:t>
      </w:r>
      <w:r w:rsidR="008E0851">
        <w:rPr>
          <w:rFonts w:ascii="Times New Roman" w:hAnsi="Times New Roman"/>
          <w:sz w:val="24"/>
          <w:szCs w:val="24"/>
        </w:rPr>
        <w:t xml:space="preserve"> valence problem solving</w:t>
      </w:r>
      <w:r w:rsidR="005E6EF7">
        <w:rPr>
          <w:rFonts w:ascii="Times New Roman" w:hAnsi="Times New Roman"/>
          <w:sz w:val="24"/>
          <w:szCs w:val="24"/>
        </w:rPr>
        <w:t xml:space="preserve">.  </w:t>
      </w:r>
      <w:r>
        <w:rPr>
          <w:rFonts w:ascii="Times New Roman" w:hAnsi="Times New Roman"/>
          <w:sz w:val="24"/>
          <w:szCs w:val="24"/>
        </w:rPr>
        <w:t>Brody’s core finding</w:t>
      </w:r>
      <w:r w:rsidR="00725989">
        <w:rPr>
          <w:rFonts w:ascii="Times New Roman" w:hAnsi="Times New Roman"/>
          <w:sz w:val="24"/>
          <w:szCs w:val="24"/>
        </w:rPr>
        <w:t xml:space="preserve"> (1991:166)</w:t>
      </w:r>
      <w:r w:rsidR="00055408">
        <w:rPr>
          <w:rFonts w:ascii="Times New Roman" w:hAnsi="Times New Roman"/>
          <w:sz w:val="24"/>
          <w:szCs w:val="24"/>
        </w:rPr>
        <w:t xml:space="preserve"> is represented here as Theory B</w:t>
      </w:r>
      <w:r w:rsidR="00725989">
        <w:rPr>
          <w:rFonts w:ascii="Times New Roman" w:hAnsi="Times New Roman"/>
          <w:sz w:val="24"/>
          <w:szCs w:val="24"/>
        </w:rPr>
        <w:t>:</w:t>
      </w:r>
    </w:p>
    <w:p w:rsidR="00A03AEF" w:rsidRDefault="00842CC8" w:rsidP="00361851">
      <w:pPr>
        <w:spacing w:after="0" w:line="240" w:lineRule="auto"/>
        <w:ind w:left="720"/>
        <w:rPr>
          <w:rFonts w:ascii="Times New Roman" w:hAnsi="Times New Roman"/>
          <w:sz w:val="24"/>
          <w:szCs w:val="24"/>
        </w:rPr>
      </w:pPr>
      <w:r>
        <w:rPr>
          <w:rFonts w:ascii="Times New Roman" w:hAnsi="Times New Roman"/>
          <w:sz w:val="24"/>
          <w:szCs w:val="24"/>
        </w:rPr>
        <w:t xml:space="preserve">Over the quarter century from the Kennedy Inaugural to the Reagan reelection the American </w:t>
      </w:r>
      <w:r w:rsidR="00725989">
        <w:rPr>
          <w:rFonts w:ascii="Times New Roman" w:hAnsi="Times New Roman"/>
          <w:sz w:val="24"/>
          <w:szCs w:val="24"/>
        </w:rPr>
        <w:t xml:space="preserve">people </w:t>
      </w:r>
      <w:r w:rsidR="00361851">
        <w:rPr>
          <w:rFonts w:ascii="Times New Roman" w:hAnsi="Times New Roman"/>
          <w:sz w:val="24"/>
          <w:szCs w:val="24"/>
        </w:rPr>
        <w:t xml:space="preserve">have evaluated the performance of their president on the evidence </w:t>
      </w:r>
    </w:p>
    <w:p w:rsidR="00361851" w:rsidRDefault="00361851" w:rsidP="00361851">
      <w:pPr>
        <w:spacing w:after="0" w:line="240" w:lineRule="auto"/>
        <w:ind w:left="720"/>
        <w:rPr>
          <w:rFonts w:ascii="Times New Roman" w:hAnsi="Times New Roman"/>
          <w:sz w:val="24"/>
          <w:szCs w:val="24"/>
        </w:rPr>
      </w:pPr>
      <w:r>
        <w:rPr>
          <w:rFonts w:ascii="Times New Roman" w:hAnsi="Times New Roman"/>
          <w:sz w:val="24"/>
          <w:szCs w:val="24"/>
        </w:rPr>
        <w:t>of policy success and failure supplied to it by the press.  The standards of “success”</w:t>
      </w:r>
    </w:p>
    <w:p w:rsidR="00361851" w:rsidRDefault="00361851" w:rsidP="00361851">
      <w:pPr>
        <w:spacing w:after="0" w:line="240" w:lineRule="auto"/>
        <w:ind w:left="720"/>
        <w:rPr>
          <w:rFonts w:ascii="Times New Roman" w:hAnsi="Times New Roman"/>
          <w:sz w:val="24"/>
          <w:szCs w:val="24"/>
        </w:rPr>
      </w:pPr>
      <w:r>
        <w:rPr>
          <w:rFonts w:ascii="Times New Roman" w:hAnsi="Times New Roman"/>
          <w:sz w:val="24"/>
          <w:szCs w:val="24"/>
        </w:rPr>
        <w:t>and “failure” are derived from outcomes for which there is general agreement—</w:t>
      </w:r>
    </w:p>
    <w:p w:rsidR="00361851" w:rsidRDefault="00361851" w:rsidP="00361851">
      <w:pPr>
        <w:spacing w:after="0" w:line="240" w:lineRule="auto"/>
        <w:ind w:left="720"/>
        <w:rPr>
          <w:rFonts w:ascii="Times New Roman" w:hAnsi="Times New Roman"/>
          <w:sz w:val="24"/>
          <w:szCs w:val="24"/>
        </w:rPr>
      </w:pPr>
      <w:r>
        <w:rPr>
          <w:rFonts w:ascii="Times New Roman" w:hAnsi="Times New Roman"/>
          <w:sz w:val="24"/>
          <w:szCs w:val="24"/>
        </w:rPr>
        <w:t xml:space="preserve">prosperity is “good,” war is “bad,” and so forth—and from the expectations set by </w:t>
      </w:r>
    </w:p>
    <w:p w:rsidR="00361851" w:rsidRDefault="00361851" w:rsidP="00361851">
      <w:pPr>
        <w:spacing w:after="0" w:line="240" w:lineRule="auto"/>
        <w:ind w:left="720"/>
        <w:rPr>
          <w:rFonts w:ascii="Times New Roman" w:hAnsi="Times New Roman"/>
          <w:sz w:val="24"/>
          <w:szCs w:val="24"/>
        </w:rPr>
      </w:pPr>
      <w:r>
        <w:rPr>
          <w:rFonts w:ascii="Times New Roman" w:hAnsi="Times New Roman"/>
          <w:sz w:val="24"/>
          <w:szCs w:val="24"/>
        </w:rPr>
        <w:t>the president…..In the aggregate, the public seems to respond to policy outcomes,</w:t>
      </w:r>
    </w:p>
    <w:p w:rsidR="00361851" w:rsidRDefault="00361851" w:rsidP="00361851">
      <w:pPr>
        <w:spacing w:after="0" w:line="240" w:lineRule="auto"/>
        <w:ind w:left="720"/>
        <w:rPr>
          <w:rFonts w:ascii="Times New Roman" w:hAnsi="Times New Roman"/>
          <w:sz w:val="24"/>
          <w:szCs w:val="24"/>
        </w:rPr>
      </w:pPr>
      <w:r>
        <w:rPr>
          <w:rFonts w:ascii="Times New Roman" w:hAnsi="Times New Roman"/>
          <w:sz w:val="24"/>
          <w:szCs w:val="24"/>
        </w:rPr>
        <w:t>no</w:t>
      </w:r>
      <w:r w:rsidR="009F1E3B">
        <w:rPr>
          <w:rFonts w:ascii="Times New Roman" w:hAnsi="Times New Roman"/>
          <w:sz w:val="24"/>
          <w:szCs w:val="24"/>
        </w:rPr>
        <w:t>t the means of achieving them—(the public)</w:t>
      </w:r>
      <w:r>
        <w:rPr>
          <w:rFonts w:ascii="Times New Roman" w:hAnsi="Times New Roman"/>
          <w:sz w:val="24"/>
          <w:szCs w:val="24"/>
        </w:rPr>
        <w:t xml:space="preserve"> is pragmatic rather than ideological.</w:t>
      </w:r>
    </w:p>
    <w:p w:rsidR="00DE2785" w:rsidRDefault="00DE2785" w:rsidP="00361851">
      <w:pPr>
        <w:spacing w:after="0" w:line="240" w:lineRule="auto"/>
        <w:ind w:left="720"/>
        <w:rPr>
          <w:rFonts w:ascii="Times New Roman" w:hAnsi="Times New Roman"/>
          <w:sz w:val="24"/>
          <w:szCs w:val="24"/>
        </w:rPr>
      </w:pPr>
    </w:p>
    <w:p w:rsidR="00361851" w:rsidRDefault="00787359" w:rsidP="00666EC9">
      <w:pPr>
        <w:spacing w:after="0" w:line="480" w:lineRule="auto"/>
        <w:rPr>
          <w:rFonts w:ascii="Times New Roman" w:hAnsi="Times New Roman"/>
          <w:sz w:val="24"/>
          <w:szCs w:val="24"/>
        </w:rPr>
      </w:pPr>
      <w:r>
        <w:rPr>
          <w:rFonts w:ascii="Times New Roman" w:hAnsi="Times New Roman"/>
          <w:sz w:val="24"/>
          <w:szCs w:val="24"/>
        </w:rPr>
        <w:t>Accordingly, the prediction</w:t>
      </w:r>
      <w:r w:rsidR="00DE2785">
        <w:rPr>
          <w:rFonts w:ascii="Times New Roman" w:hAnsi="Times New Roman"/>
          <w:sz w:val="24"/>
          <w:szCs w:val="24"/>
        </w:rPr>
        <w:t xml:space="preserve"> is that over the </w:t>
      </w:r>
      <w:r w:rsidR="004716BF">
        <w:rPr>
          <w:rFonts w:ascii="Times New Roman" w:hAnsi="Times New Roman"/>
          <w:sz w:val="24"/>
          <w:szCs w:val="24"/>
        </w:rPr>
        <w:t xml:space="preserve">eight-year </w:t>
      </w:r>
      <w:r w:rsidR="00DE2785">
        <w:rPr>
          <w:rFonts w:ascii="Times New Roman" w:hAnsi="Times New Roman"/>
          <w:sz w:val="24"/>
          <w:szCs w:val="24"/>
        </w:rPr>
        <w:t>course of the second Bush term (2005-2008</w:t>
      </w:r>
      <w:r w:rsidR="004716BF">
        <w:rPr>
          <w:rFonts w:ascii="Times New Roman" w:hAnsi="Times New Roman"/>
          <w:sz w:val="24"/>
          <w:szCs w:val="24"/>
        </w:rPr>
        <w:t xml:space="preserve">) and the first Obama term (2009-20012) the </w:t>
      </w:r>
      <w:r w:rsidR="0058627B">
        <w:rPr>
          <w:rFonts w:ascii="Times New Roman" w:hAnsi="Times New Roman"/>
          <w:sz w:val="24"/>
          <w:szCs w:val="24"/>
        </w:rPr>
        <w:t xml:space="preserve">presidential performance </w:t>
      </w:r>
      <w:r w:rsidR="004716BF">
        <w:rPr>
          <w:rFonts w:ascii="Times New Roman" w:hAnsi="Times New Roman"/>
          <w:sz w:val="24"/>
          <w:szCs w:val="24"/>
        </w:rPr>
        <w:t xml:space="preserve">expectations voiced by </w:t>
      </w:r>
      <w:r w:rsidR="00B23BD9">
        <w:rPr>
          <w:rFonts w:ascii="Times New Roman" w:hAnsi="Times New Roman"/>
          <w:sz w:val="24"/>
          <w:szCs w:val="24"/>
        </w:rPr>
        <w:t xml:space="preserve">this study’s </w:t>
      </w:r>
      <w:r w:rsidR="004716BF">
        <w:rPr>
          <w:rFonts w:ascii="Times New Roman" w:hAnsi="Times New Roman"/>
          <w:sz w:val="24"/>
          <w:szCs w:val="24"/>
        </w:rPr>
        <w:t>interviewees will stress social, economic and international outcomes</w:t>
      </w:r>
      <w:r w:rsidR="00B23BD9">
        <w:rPr>
          <w:rFonts w:ascii="Times New Roman" w:hAnsi="Times New Roman"/>
          <w:sz w:val="24"/>
          <w:szCs w:val="24"/>
        </w:rPr>
        <w:t xml:space="preserve">, and </w:t>
      </w:r>
      <w:r w:rsidR="00B23BD9" w:rsidRPr="00E711ED">
        <w:rPr>
          <w:rFonts w:ascii="Times New Roman" w:hAnsi="Times New Roman"/>
          <w:sz w:val="24"/>
          <w:szCs w:val="24"/>
        </w:rPr>
        <w:t>not</w:t>
      </w:r>
      <w:r w:rsidR="00B23BD9">
        <w:rPr>
          <w:rFonts w:ascii="Times New Roman" w:hAnsi="Times New Roman"/>
          <w:sz w:val="24"/>
          <w:szCs w:val="24"/>
        </w:rPr>
        <w:t xml:space="preserve"> the means of achieving them</w:t>
      </w:r>
    </w:p>
    <w:p w:rsidR="008E632C" w:rsidRDefault="00F11091" w:rsidP="00A04F62">
      <w:pPr>
        <w:spacing w:after="0" w:line="480" w:lineRule="auto"/>
        <w:jc w:val="center"/>
        <w:rPr>
          <w:rFonts w:ascii="Times New Roman" w:hAnsi="Times New Roman"/>
          <w:b/>
          <w:sz w:val="36"/>
          <w:szCs w:val="36"/>
        </w:rPr>
      </w:pPr>
      <w:r>
        <w:rPr>
          <w:rFonts w:ascii="Times New Roman" w:hAnsi="Times New Roman"/>
          <w:b/>
          <w:sz w:val="36"/>
          <w:szCs w:val="36"/>
        </w:rPr>
        <w:t>Methods</w:t>
      </w:r>
    </w:p>
    <w:p w:rsidR="008E632C" w:rsidRDefault="008E632C" w:rsidP="008E632C">
      <w:pPr>
        <w:tabs>
          <w:tab w:val="left" w:pos="6690"/>
        </w:tabs>
        <w:spacing w:line="480" w:lineRule="auto"/>
        <w:rPr>
          <w:rFonts w:ascii="Times New Roman" w:hAnsi="Times New Roman"/>
          <w:sz w:val="24"/>
          <w:szCs w:val="24"/>
        </w:rPr>
      </w:pPr>
      <w:r>
        <w:rPr>
          <w:rFonts w:ascii="Times New Roman" w:hAnsi="Times New Roman"/>
          <w:sz w:val="24"/>
          <w:szCs w:val="24"/>
        </w:rPr>
        <w:t xml:space="preserve">  </w:t>
      </w:r>
      <w:r w:rsidR="00055408">
        <w:rPr>
          <w:rFonts w:ascii="Times New Roman" w:hAnsi="Times New Roman"/>
          <w:sz w:val="24"/>
          <w:szCs w:val="24"/>
        </w:rPr>
        <w:t xml:space="preserve">          P</w:t>
      </w:r>
      <w:r>
        <w:rPr>
          <w:rFonts w:ascii="Times New Roman" w:hAnsi="Times New Roman"/>
          <w:sz w:val="24"/>
          <w:szCs w:val="24"/>
        </w:rPr>
        <w:t xml:space="preserve">olitical science research on assessing presidents has rarely sought direct citizen testimony. Yet as Robert Lane (1962: 8) argues, social scientists must first understand the outlook of the people they study before they can properly interpret inferential indicators.  The direct testimony used here is important for this and one other reason.  Citizens who choose their </w:t>
      </w:r>
      <w:r>
        <w:rPr>
          <w:rFonts w:ascii="Times New Roman" w:hAnsi="Times New Roman"/>
          <w:sz w:val="24"/>
          <w:szCs w:val="24"/>
        </w:rPr>
        <w:lastRenderedPageBreak/>
        <w:t xml:space="preserve">own words in response to general questions give </w:t>
      </w:r>
      <w:r>
        <w:rPr>
          <w:rFonts w:ascii="Times New Roman" w:hAnsi="Times New Roman"/>
          <w:i/>
          <w:sz w:val="24"/>
          <w:szCs w:val="24"/>
        </w:rPr>
        <w:t>unobtrusive indicators</w:t>
      </w:r>
      <w:r>
        <w:rPr>
          <w:rFonts w:ascii="Times New Roman" w:hAnsi="Times New Roman"/>
          <w:sz w:val="24"/>
          <w:szCs w:val="24"/>
        </w:rPr>
        <w:t xml:space="preserve"> o</w:t>
      </w:r>
      <w:r w:rsidR="00C028F5">
        <w:rPr>
          <w:rFonts w:ascii="Times New Roman" w:hAnsi="Times New Roman"/>
          <w:sz w:val="24"/>
          <w:szCs w:val="24"/>
        </w:rPr>
        <w:t>f their evaluative dispositions (Krippendorff, 1980:29).</w:t>
      </w:r>
      <w:r>
        <w:rPr>
          <w:rFonts w:ascii="Times New Roman" w:hAnsi="Times New Roman"/>
          <w:sz w:val="24"/>
          <w:szCs w:val="24"/>
        </w:rPr>
        <w:t xml:space="preserve">  </w:t>
      </w:r>
    </w:p>
    <w:p w:rsidR="008E632C" w:rsidRPr="00317D3A" w:rsidRDefault="007E6A01" w:rsidP="008E632C">
      <w:pPr>
        <w:tabs>
          <w:tab w:val="left" w:pos="6690"/>
        </w:tabs>
        <w:spacing w:line="480" w:lineRule="auto"/>
        <w:rPr>
          <w:rFonts w:ascii="Times New Roman" w:hAnsi="Times New Roman"/>
          <w:sz w:val="32"/>
          <w:szCs w:val="32"/>
        </w:rPr>
      </w:pPr>
      <w:r>
        <w:rPr>
          <w:rFonts w:ascii="Times New Roman" w:hAnsi="Times New Roman"/>
          <w:sz w:val="32"/>
          <w:szCs w:val="32"/>
        </w:rPr>
        <w:t xml:space="preserve">Unit of Measurement:  </w:t>
      </w:r>
      <w:r w:rsidR="00317D3A">
        <w:rPr>
          <w:rFonts w:ascii="Times New Roman" w:hAnsi="Times New Roman"/>
          <w:sz w:val="32"/>
          <w:szCs w:val="32"/>
        </w:rPr>
        <w:t xml:space="preserve">Evaluative </w:t>
      </w:r>
      <w:r w:rsidR="008E632C" w:rsidRPr="00317D3A">
        <w:rPr>
          <w:rFonts w:ascii="Times New Roman" w:hAnsi="Times New Roman"/>
          <w:sz w:val="32"/>
          <w:szCs w:val="32"/>
        </w:rPr>
        <w:t>Attitudes</w:t>
      </w:r>
      <w:r w:rsidR="003767D2" w:rsidRPr="00317D3A">
        <w:rPr>
          <w:rFonts w:ascii="Times New Roman" w:hAnsi="Times New Roman"/>
          <w:sz w:val="32"/>
          <w:szCs w:val="32"/>
        </w:rPr>
        <w:t xml:space="preserve"> </w:t>
      </w:r>
    </w:p>
    <w:p w:rsidR="008E632C" w:rsidRDefault="008E632C" w:rsidP="008E632C">
      <w:pPr>
        <w:spacing w:line="480" w:lineRule="auto"/>
        <w:ind w:firstLine="720"/>
        <w:rPr>
          <w:rFonts w:ascii="Times New Roman" w:hAnsi="Times New Roman"/>
          <w:sz w:val="24"/>
          <w:szCs w:val="24"/>
        </w:rPr>
      </w:pPr>
      <w:r>
        <w:rPr>
          <w:rFonts w:ascii="Times New Roman" w:hAnsi="Times New Roman"/>
          <w:sz w:val="24"/>
          <w:szCs w:val="24"/>
        </w:rPr>
        <w:t>As shown in the interview protocol in</w:t>
      </w:r>
      <w:r w:rsidR="00933F73">
        <w:rPr>
          <w:rFonts w:ascii="Times New Roman" w:hAnsi="Times New Roman"/>
          <w:sz w:val="24"/>
          <w:szCs w:val="24"/>
        </w:rPr>
        <w:t xml:space="preserve"> the</w:t>
      </w:r>
      <w:r>
        <w:rPr>
          <w:rFonts w:ascii="Times New Roman" w:hAnsi="Times New Roman"/>
          <w:sz w:val="24"/>
          <w:szCs w:val="24"/>
        </w:rPr>
        <w:t xml:space="preserve"> </w:t>
      </w:r>
      <w:r w:rsidR="00933F73">
        <w:rPr>
          <w:rFonts w:ascii="Times New Roman" w:hAnsi="Times New Roman"/>
          <w:b/>
          <w:sz w:val="24"/>
          <w:szCs w:val="24"/>
        </w:rPr>
        <w:t>Appendix</w:t>
      </w:r>
      <w:r>
        <w:rPr>
          <w:rFonts w:ascii="Times New Roman" w:hAnsi="Times New Roman"/>
          <w:sz w:val="24"/>
          <w:szCs w:val="24"/>
        </w:rPr>
        <w:t xml:space="preserve">, respondent standards and expectations are probed extensively.  Interviewees are asked to identify and explain their criteria for assessing presidents in general by first explaining how they distinguished between good and poor past presidents they identified.  Then they are asked to explain their overall, as well as their economic policy-specific and war policy-specific judgments of </w:t>
      </w:r>
      <w:r w:rsidR="00F96C80">
        <w:rPr>
          <w:rFonts w:ascii="Times New Roman" w:hAnsi="Times New Roman"/>
          <w:sz w:val="24"/>
          <w:szCs w:val="24"/>
        </w:rPr>
        <w:t>the incumbent president on the date of the interview</w:t>
      </w:r>
      <w:r w:rsidR="007E6A01">
        <w:rPr>
          <w:rFonts w:ascii="Times New Roman" w:hAnsi="Times New Roman"/>
          <w:sz w:val="24"/>
          <w:szCs w:val="24"/>
        </w:rPr>
        <w:t xml:space="preserve">. </w:t>
      </w:r>
      <w:r w:rsidR="007E6A01">
        <w:t xml:space="preserve"> </w:t>
      </w:r>
      <w:r w:rsidR="007E6A01">
        <w:rPr>
          <w:rFonts w:ascii="Times New Roman" w:hAnsi="Times New Roman"/>
          <w:sz w:val="24"/>
          <w:szCs w:val="24"/>
        </w:rPr>
        <w:t xml:space="preserve">The interviews measure </w:t>
      </w:r>
      <w:r w:rsidR="001A51B4">
        <w:rPr>
          <w:rFonts w:ascii="Times New Roman" w:hAnsi="Times New Roman"/>
          <w:sz w:val="24"/>
          <w:szCs w:val="24"/>
        </w:rPr>
        <w:t xml:space="preserve">citizen </w:t>
      </w:r>
      <w:r w:rsidR="007E6A01">
        <w:rPr>
          <w:rFonts w:ascii="Times New Roman" w:hAnsi="Times New Roman"/>
          <w:sz w:val="24"/>
          <w:szCs w:val="24"/>
        </w:rPr>
        <w:t xml:space="preserve">attitudes, </w:t>
      </w:r>
      <w:r w:rsidR="001A51B4">
        <w:rPr>
          <w:rFonts w:ascii="Times New Roman" w:hAnsi="Times New Roman"/>
          <w:sz w:val="24"/>
          <w:szCs w:val="24"/>
        </w:rPr>
        <w:t>expressed as reasons for approving or disapproving of presidential performance in these categories</w:t>
      </w:r>
      <w:r w:rsidR="007E6A01">
        <w:rPr>
          <w:rFonts w:ascii="Times New Roman" w:hAnsi="Times New Roman"/>
          <w:sz w:val="24"/>
          <w:szCs w:val="24"/>
        </w:rPr>
        <w:t xml:space="preserve"> </w:t>
      </w:r>
      <w:r w:rsidR="00D01108">
        <w:rPr>
          <w:rFonts w:ascii="Times New Roman" w:hAnsi="Times New Roman"/>
          <w:sz w:val="24"/>
          <w:szCs w:val="24"/>
        </w:rPr>
        <w:t>(1</w:t>
      </w:r>
      <w:r>
        <w:rPr>
          <w:rFonts w:ascii="Times New Roman" w:hAnsi="Times New Roman"/>
          <w:sz w:val="24"/>
          <w:szCs w:val="24"/>
        </w:rPr>
        <w:t>)</w:t>
      </w:r>
      <w:r w:rsidR="007E6A01">
        <w:rPr>
          <w:rFonts w:ascii="Times New Roman" w:hAnsi="Times New Roman"/>
          <w:sz w:val="24"/>
          <w:szCs w:val="24"/>
        </w:rPr>
        <w:t>.</w:t>
      </w:r>
      <w:r>
        <w:rPr>
          <w:rFonts w:ascii="Times New Roman" w:hAnsi="Times New Roman"/>
          <w:i/>
          <w:sz w:val="24"/>
          <w:szCs w:val="24"/>
        </w:rPr>
        <w:t xml:space="preserve"> </w:t>
      </w:r>
      <w:r>
        <w:rPr>
          <w:rFonts w:ascii="Times New Roman" w:hAnsi="Times New Roman"/>
          <w:sz w:val="24"/>
          <w:szCs w:val="24"/>
        </w:rPr>
        <w:t>Attitudes are evaluative dispositions—a “psychological tendency that is expressed by evaluating a particular entity with some degree of favor or disfa</w:t>
      </w:r>
      <w:r w:rsidR="00F71E53">
        <w:rPr>
          <w:rFonts w:ascii="Times New Roman" w:hAnsi="Times New Roman"/>
          <w:sz w:val="24"/>
          <w:szCs w:val="24"/>
        </w:rPr>
        <w:t>vor” (Eagly and Chaiken, 1993:1.  See also</w:t>
      </w:r>
      <w:r>
        <w:rPr>
          <w:rFonts w:ascii="Times New Roman" w:hAnsi="Times New Roman"/>
          <w:sz w:val="24"/>
          <w:szCs w:val="24"/>
        </w:rPr>
        <w:t xml:space="preserve"> Krosnick, et. al. 2005). The interviews operationalize the “psychological tendencies” underlying </w:t>
      </w:r>
      <w:r w:rsidR="00D35375">
        <w:rPr>
          <w:rFonts w:ascii="Times New Roman" w:hAnsi="Times New Roman"/>
          <w:sz w:val="24"/>
          <w:szCs w:val="24"/>
        </w:rPr>
        <w:t xml:space="preserve">the reasons given in response </w:t>
      </w:r>
      <w:r>
        <w:rPr>
          <w:rFonts w:ascii="Times New Roman" w:hAnsi="Times New Roman"/>
          <w:sz w:val="24"/>
          <w:szCs w:val="24"/>
        </w:rPr>
        <w:t xml:space="preserve">to such longstanding poll questions as Gallup’s “do you approve or disapprove of how (the current incumbent) is handling his job as president?” In the process of explaining the reasons behind their approval or disapproval of presidential performance in the three areas explored by the questionnaire, their </w:t>
      </w:r>
      <w:r w:rsidR="00F71E53">
        <w:rPr>
          <w:rFonts w:ascii="Times New Roman" w:hAnsi="Times New Roman"/>
          <w:sz w:val="24"/>
          <w:szCs w:val="24"/>
        </w:rPr>
        <w:t xml:space="preserve">evaluative </w:t>
      </w:r>
      <w:r>
        <w:rPr>
          <w:rFonts w:ascii="Times New Roman" w:hAnsi="Times New Roman"/>
          <w:sz w:val="24"/>
          <w:szCs w:val="24"/>
        </w:rPr>
        <w:t xml:space="preserve">attitudes </w:t>
      </w:r>
      <w:r w:rsidR="00F71E53">
        <w:rPr>
          <w:rFonts w:ascii="Times New Roman" w:hAnsi="Times New Roman"/>
          <w:sz w:val="24"/>
          <w:szCs w:val="24"/>
        </w:rPr>
        <w:t xml:space="preserve">toward presidential performance </w:t>
      </w:r>
      <w:r w:rsidR="00CF73C3">
        <w:rPr>
          <w:rFonts w:ascii="Times New Roman" w:hAnsi="Times New Roman"/>
          <w:sz w:val="24"/>
          <w:szCs w:val="24"/>
        </w:rPr>
        <w:t>are revealed (2).</w:t>
      </w:r>
    </w:p>
    <w:p w:rsidR="008E632C" w:rsidRPr="00317D3A" w:rsidRDefault="008E632C" w:rsidP="008E632C">
      <w:pPr>
        <w:tabs>
          <w:tab w:val="left" w:pos="2505"/>
        </w:tabs>
        <w:spacing w:line="480" w:lineRule="auto"/>
        <w:rPr>
          <w:rFonts w:ascii="Times New Roman" w:hAnsi="Times New Roman"/>
          <w:sz w:val="32"/>
          <w:szCs w:val="32"/>
        </w:rPr>
      </w:pPr>
      <w:r w:rsidRPr="00317D3A">
        <w:rPr>
          <w:rFonts w:ascii="Times New Roman" w:hAnsi="Times New Roman"/>
          <w:sz w:val="32"/>
          <w:szCs w:val="32"/>
        </w:rPr>
        <w:t>Sampling Strategy</w:t>
      </w:r>
      <w:r w:rsidRPr="00317D3A">
        <w:rPr>
          <w:rFonts w:ascii="Times New Roman" w:hAnsi="Times New Roman"/>
          <w:sz w:val="32"/>
          <w:szCs w:val="32"/>
        </w:rPr>
        <w:tab/>
        <w:t xml:space="preserve"> </w:t>
      </w:r>
    </w:p>
    <w:p w:rsidR="008E632C" w:rsidRDefault="008E632C" w:rsidP="008E632C">
      <w:pPr>
        <w:tabs>
          <w:tab w:val="left" w:pos="6690"/>
        </w:tabs>
        <w:spacing w:line="480" w:lineRule="auto"/>
        <w:rPr>
          <w:rFonts w:ascii="Times New Roman" w:hAnsi="Times New Roman"/>
          <w:sz w:val="24"/>
          <w:szCs w:val="24"/>
        </w:rPr>
      </w:pPr>
      <w:r>
        <w:rPr>
          <w:rFonts w:ascii="Times New Roman" w:hAnsi="Times New Roman"/>
          <w:sz w:val="24"/>
          <w:szCs w:val="24"/>
        </w:rPr>
        <w:t xml:space="preserve">           </w:t>
      </w:r>
      <w:r w:rsidR="004C5D4A">
        <w:rPr>
          <w:rFonts w:ascii="Times New Roman" w:hAnsi="Times New Roman"/>
          <w:sz w:val="24"/>
          <w:szCs w:val="24"/>
        </w:rPr>
        <w:t>The interviews began in</w:t>
      </w:r>
      <w:r w:rsidR="00F71E53">
        <w:rPr>
          <w:rFonts w:ascii="Times New Roman" w:hAnsi="Times New Roman"/>
          <w:sz w:val="24"/>
          <w:szCs w:val="24"/>
        </w:rPr>
        <w:t xml:space="preserve"> </w:t>
      </w:r>
      <w:r>
        <w:rPr>
          <w:rFonts w:ascii="Times New Roman" w:hAnsi="Times New Roman"/>
          <w:sz w:val="24"/>
          <w:szCs w:val="24"/>
        </w:rPr>
        <w:t>2005</w:t>
      </w:r>
      <w:r w:rsidR="004C5D4A">
        <w:rPr>
          <w:rFonts w:ascii="Times New Roman" w:hAnsi="Times New Roman"/>
          <w:sz w:val="24"/>
          <w:szCs w:val="24"/>
        </w:rPr>
        <w:t>.</w:t>
      </w:r>
      <w:r>
        <w:rPr>
          <w:rFonts w:ascii="Times New Roman" w:hAnsi="Times New Roman"/>
          <w:sz w:val="24"/>
          <w:szCs w:val="24"/>
        </w:rPr>
        <w:t xml:space="preserve"> Like </w:t>
      </w:r>
      <w:r w:rsidR="004C5D4A">
        <w:rPr>
          <w:rFonts w:ascii="Times New Roman" w:hAnsi="Times New Roman"/>
          <w:sz w:val="24"/>
          <w:szCs w:val="24"/>
        </w:rPr>
        <w:t xml:space="preserve">Richard </w:t>
      </w:r>
      <w:r>
        <w:rPr>
          <w:rFonts w:ascii="Times New Roman" w:hAnsi="Times New Roman"/>
          <w:sz w:val="24"/>
          <w:szCs w:val="24"/>
        </w:rPr>
        <w:t xml:space="preserve">Fenno in his small-N study of Congress members (1978: 253) the sampling procedure was to slowly build up the size of the sample and </w:t>
      </w:r>
      <w:r>
        <w:rPr>
          <w:rFonts w:ascii="Times New Roman" w:hAnsi="Times New Roman"/>
          <w:sz w:val="24"/>
          <w:szCs w:val="24"/>
        </w:rPr>
        <w:lastRenderedPageBreak/>
        <w:t xml:space="preserve">to monitor its composition. The aim was to construct a progressively larger sample, convenient and nonrandom, but also “purposive” (i.e., a sample made up of ordinary citizens systematically recruited to </w:t>
      </w:r>
      <w:r w:rsidR="00F71E53">
        <w:rPr>
          <w:rFonts w:ascii="Times New Roman" w:hAnsi="Times New Roman"/>
          <w:sz w:val="24"/>
          <w:szCs w:val="24"/>
        </w:rPr>
        <w:t>approximate</w:t>
      </w:r>
      <w:r>
        <w:rPr>
          <w:rFonts w:ascii="Times New Roman" w:hAnsi="Times New Roman"/>
          <w:sz w:val="24"/>
          <w:szCs w:val="24"/>
        </w:rPr>
        <w:t xml:space="preserve"> the national distribution of four key demographic characteristics:  party identification, education, age, and gender (</w:t>
      </w:r>
      <w:r w:rsidR="00E13F56">
        <w:rPr>
          <w:rFonts w:ascii="Times New Roman" w:hAnsi="Times New Roman"/>
          <w:b/>
          <w:sz w:val="24"/>
          <w:szCs w:val="24"/>
        </w:rPr>
        <w:t>Table II</w:t>
      </w:r>
      <w:r w:rsidR="001926C0">
        <w:rPr>
          <w:rFonts w:ascii="Times New Roman" w:hAnsi="Times New Roman"/>
          <w:sz w:val="24"/>
          <w:szCs w:val="24"/>
        </w:rPr>
        <w:t>).</w:t>
      </w:r>
      <w:r>
        <w:rPr>
          <w:rFonts w:ascii="Times New Roman" w:hAnsi="Times New Roman"/>
          <w:sz w:val="24"/>
          <w:szCs w:val="24"/>
        </w:rPr>
        <w:t>Although this sampling method is not preferable to a random</w:t>
      </w:r>
      <w:r w:rsidR="001926C0">
        <w:rPr>
          <w:rFonts w:ascii="Times New Roman" w:hAnsi="Times New Roman"/>
          <w:sz w:val="24"/>
          <w:szCs w:val="24"/>
        </w:rPr>
        <w:t xml:space="preserve"> national sample, it is</w:t>
      </w:r>
      <w:r>
        <w:rPr>
          <w:rFonts w:ascii="Times New Roman" w:hAnsi="Times New Roman"/>
          <w:sz w:val="24"/>
          <w:szCs w:val="24"/>
        </w:rPr>
        <w:t xml:space="preserve"> a reasonable approach for a </w:t>
      </w:r>
      <w:r w:rsidR="001926C0">
        <w:rPr>
          <w:rFonts w:ascii="Times New Roman" w:hAnsi="Times New Roman"/>
          <w:sz w:val="24"/>
          <w:szCs w:val="24"/>
        </w:rPr>
        <w:t>study</w:t>
      </w:r>
      <w:r>
        <w:rPr>
          <w:rFonts w:ascii="Times New Roman" w:hAnsi="Times New Roman"/>
          <w:sz w:val="24"/>
          <w:szCs w:val="24"/>
        </w:rPr>
        <w:t xml:space="preserve"> whose</w:t>
      </w:r>
      <w:r w:rsidR="00144F03">
        <w:rPr>
          <w:rFonts w:ascii="Times New Roman" w:hAnsi="Times New Roman"/>
          <w:sz w:val="24"/>
          <w:szCs w:val="24"/>
        </w:rPr>
        <w:t xml:space="preserve"> intended </w:t>
      </w:r>
      <w:r w:rsidR="001926C0">
        <w:rPr>
          <w:rFonts w:ascii="Times New Roman" w:hAnsi="Times New Roman"/>
          <w:sz w:val="24"/>
          <w:szCs w:val="24"/>
        </w:rPr>
        <w:t>contribution is to promulgate a new conceptual tool</w:t>
      </w:r>
      <w:r w:rsidR="00D35375">
        <w:rPr>
          <w:rFonts w:ascii="Times New Roman" w:hAnsi="Times New Roman"/>
          <w:sz w:val="24"/>
          <w:szCs w:val="24"/>
        </w:rPr>
        <w:t xml:space="preserve"> (Table I’s matrix)</w:t>
      </w:r>
      <w:r w:rsidR="001926C0">
        <w:rPr>
          <w:rFonts w:ascii="Times New Roman" w:hAnsi="Times New Roman"/>
          <w:sz w:val="24"/>
          <w:szCs w:val="24"/>
        </w:rPr>
        <w:t>.</w:t>
      </w:r>
      <w:r>
        <w:rPr>
          <w:rFonts w:ascii="Times New Roman" w:hAnsi="Times New Roman"/>
          <w:sz w:val="24"/>
          <w:szCs w:val="24"/>
        </w:rPr>
        <w:t xml:space="preserve">   Recruitment of </w:t>
      </w:r>
      <w:r w:rsidR="00740C22">
        <w:rPr>
          <w:rFonts w:ascii="Times New Roman" w:hAnsi="Times New Roman"/>
          <w:sz w:val="24"/>
          <w:szCs w:val="24"/>
        </w:rPr>
        <w:t xml:space="preserve">demographically pre-screened </w:t>
      </w:r>
      <w:r>
        <w:rPr>
          <w:rFonts w:ascii="Times New Roman" w:hAnsi="Times New Roman"/>
          <w:sz w:val="24"/>
          <w:szCs w:val="24"/>
        </w:rPr>
        <w:t>participants was accomplished by undergraduate students aided by a letter of in</w:t>
      </w:r>
      <w:r w:rsidR="00E13F56">
        <w:rPr>
          <w:rFonts w:ascii="Times New Roman" w:hAnsi="Times New Roman"/>
          <w:sz w:val="24"/>
          <w:szCs w:val="24"/>
        </w:rPr>
        <w:t xml:space="preserve">troduction from the author. 855 </w:t>
      </w:r>
      <w:r>
        <w:rPr>
          <w:rFonts w:ascii="Times New Roman" w:hAnsi="Times New Roman"/>
          <w:sz w:val="24"/>
          <w:szCs w:val="24"/>
        </w:rPr>
        <w:t xml:space="preserve">face-to-face interviews were conducted, recorded, transcribed, </w:t>
      </w:r>
      <w:r w:rsidR="00740C22">
        <w:rPr>
          <w:rFonts w:ascii="Times New Roman" w:hAnsi="Times New Roman"/>
          <w:sz w:val="24"/>
          <w:szCs w:val="24"/>
        </w:rPr>
        <w:t>archived and coded.</w:t>
      </w:r>
      <w:r>
        <w:rPr>
          <w:rFonts w:ascii="Times New Roman" w:hAnsi="Times New Roman"/>
          <w:sz w:val="24"/>
          <w:szCs w:val="24"/>
        </w:rPr>
        <w:t xml:space="preserve"> </w:t>
      </w:r>
    </w:p>
    <w:p w:rsidR="008E632C" w:rsidRPr="00E711ED" w:rsidRDefault="00E711ED" w:rsidP="00E711ED">
      <w:pPr>
        <w:spacing w:line="480" w:lineRule="auto"/>
        <w:jc w:val="center"/>
        <w:outlineLvl w:val="0"/>
        <w:rPr>
          <w:sz w:val="28"/>
          <w:szCs w:val="28"/>
          <w:u w:val="single"/>
        </w:rPr>
      </w:pPr>
      <w:r w:rsidRPr="00E711ED">
        <w:rPr>
          <w:rFonts w:ascii="Times New Roman" w:hAnsi="Times New Roman"/>
          <w:sz w:val="28"/>
          <w:szCs w:val="28"/>
          <w:u w:val="single"/>
        </w:rPr>
        <w:t>Proximal Similarity</w:t>
      </w:r>
    </w:p>
    <w:p w:rsidR="008E632C" w:rsidRDefault="008E632C" w:rsidP="008E632C">
      <w:pPr>
        <w:spacing w:line="480" w:lineRule="auto"/>
        <w:ind w:firstLine="180"/>
        <w:rPr>
          <w:rFonts w:ascii="Times New Roman" w:hAnsi="Times New Roman"/>
          <w:sz w:val="24"/>
          <w:szCs w:val="24"/>
        </w:rPr>
      </w:pPr>
      <w:r>
        <w:rPr>
          <w:rFonts w:ascii="Times New Roman" w:hAnsi="Times New Roman"/>
          <w:sz w:val="24"/>
          <w:szCs w:val="24"/>
        </w:rPr>
        <w:tab/>
        <w:t>The most common criticism of nonrandom samples is that they cannot be statistically representative of the population. True, but they can be constructed to approximate the most important characteristics of the population to which we seek to generalize, as was done here. This principle is codified in Donald Campbell’s “proximal similarity model” (Trochim</w:t>
      </w:r>
      <w:r w:rsidR="002E189D">
        <w:rPr>
          <w:rFonts w:ascii="Times New Roman" w:hAnsi="Times New Roman"/>
          <w:sz w:val="24"/>
          <w:szCs w:val="24"/>
        </w:rPr>
        <w:t>, 2008</w:t>
      </w:r>
      <w:r>
        <w:rPr>
          <w:rFonts w:ascii="Times New Roman" w:hAnsi="Times New Roman"/>
          <w:sz w:val="24"/>
          <w:szCs w:val="24"/>
        </w:rPr>
        <w:t xml:space="preserve">). This model, conceived as a basis for estimating the external validity of nonrandom samples, argues for the </w:t>
      </w:r>
      <w:r>
        <w:rPr>
          <w:rFonts w:ascii="Times New Roman" w:hAnsi="Times New Roman"/>
          <w:i/>
          <w:sz w:val="24"/>
          <w:szCs w:val="24"/>
        </w:rPr>
        <w:t>plausibility of generalizing to people in the population like those in the sample</w:t>
      </w:r>
      <w:r>
        <w:rPr>
          <w:rFonts w:ascii="Times New Roman" w:hAnsi="Times New Roman"/>
          <w:sz w:val="24"/>
          <w:szCs w:val="24"/>
        </w:rPr>
        <w:t xml:space="preserve">. </w:t>
      </w:r>
    </w:p>
    <w:p w:rsidR="008E632C" w:rsidRDefault="008E632C" w:rsidP="00740C22">
      <w:pPr>
        <w:spacing w:line="480" w:lineRule="auto"/>
        <w:ind w:firstLine="180"/>
        <w:rPr>
          <w:rFonts w:ascii="Times New Roman" w:hAnsi="Times New Roman"/>
          <w:sz w:val="24"/>
          <w:szCs w:val="24"/>
        </w:rPr>
      </w:pPr>
      <w:r>
        <w:rPr>
          <w:rFonts w:ascii="Times New Roman" w:hAnsi="Times New Roman"/>
          <w:sz w:val="24"/>
          <w:szCs w:val="24"/>
        </w:rPr>
        <w:t xml:space="preserve">The greater the degree of similarity, the greater the confidence we can place in generalizations </w:t>
      </w:r>
      <w:r w:rsidR="0077022D">
        <w:rPr>
          <w:rFonts w:ascii="Times New Roman" w:hAnsi="Times New Roman"/>
          <w:sz w:val="24"/>
          <w:szCs w:val="24"/>
        </w:rPr>
        <w:t xml:space="preserve">to “similars” in the population. </w:t>
      </w:r>
      <w:r>
        <w:rPr>
          <w:rFonts w:ascii="Times New Roman" w:hAnsi="Times New Roman"/>
          <w:sz w:val="24"/>
          <w:szCs w:val="24"/>
        </w:rPr>
        <w:t xml:space="preserve">That is why </w:t>
      </w:r>
      <w:r w:rsidRPr="003767D2">
        <w:rPr>
          <w:rFonts w:ascii="Times New Roman" w:hAnsi="Times New Roman"/>
          <w:b/>
          <w:sz w:val="24"/>
          <w:szCs w:val="24"/>
        </w:rPr>
        <w:t>Table I</w:t>
      </w:r>
      <w:r w:rsidR="0077022D" w:rsidRPr="003767D2">
        <w:rPr>
          <w:rFonts w:ascii="Times New Roman" w:hAnsi="Times New Roman"/>
          <w:b/>
          <w:sz w:val="24"/>
          <w:szCs w:val="24"/>
        </w:rPr>
        <w:t>I</w:t>
      </w:r>
      <w:r>
        <w:rPr>
          <w:rFonts w:ascii="Times New Roman" w:hAnsi="Times New Roman"/>
          <w:sz w:val="24"/>
          <w:szCs w:val="24"/>
        </w:rPr>
        <w:t xml:space="preserve"> includes, in parentheses, demographics from recent random national samples.  One poll, sponsored by the Pew Research Center for the People and the Press, is used for gender, education and age.  For party identification, an average compiled from several national polls by Pollster.com is used. The comparison percentages show the proximal similarity of the present sample to random national samples on </w:t>
      </w:r>
      <w:r w:rsidR="00740C22">
        <w:rPr>
          <w:rFonts w:ascii="Times New Roman" w:hAnsi="Times New Roman"/>
          <w:sz w:val="24"/>
          <w:szCs w:val="24"/>
        </w:rPr>
        <w:t xml:space="preserve">four major </w:t>
      </w:r>
      <w:r>
        <w:rPr>
          <w:rFonts w:ascii="Times New Roman" w:hAnsi="Times New Roman"/>
          <w:sz w:val="24"/>
          <w:szCs w:val="24"/>
        </w:rPr>
        <w:lastRenderedPageBreak/>
        <w:t>demograph</w:t>
      </w:r>
      <w:r w:rsidR="00EE75D3">
        <w:rPr>
          <w:rFonts w:ascii="Times New Roman" w:hAnsi="Times New Roman"/>
          <w:sz w:val="24"/>
          <w:szCs w:val="24"/>
        </w:rPr>
        <w:t>ic characteristics. The most</w:t>
      </w:r>
      <w:r w:rsidR="00161E0C">
        <w:rPr>
          <w:rFonts w:ascii="Times New Roman" w:hAnsi="Times New Roman"/>
          <w:sz w:val="24"/>
          <w:szCs w:val="24"/>
        </w:rPr>
        <w:t xml:space="preserve"> important groups </w:t>
      </w:r>
      <w:r>
        <w:rPr>
          <w:rFonts w:ascii="Times New Roman" w:hAnsi="Times New Roman"/>
          <w:sz w:val="24"/>
          <w:szCs w:val="24"/>
        </w:rPr>
        <w:t>are present and accounted for, which makes for a balanced assortment of ordinary Americans that serves the purposes at hand with little likeli</w:t>
      </w:r>
      <w:r w:rsidR="00EE75D3">
        <w:rPr>
          <w:rFonts w:ascii="Times New Roman" w:hAnsi="Times New Roman"/>
          <w:sz w:val="24"/>
          <w:szCs w:val="24"/>
        </w:rPr>
        <w:t>hood of distortion. Despite minor</w:t>
      </w:r>
      <w:r>
        <w:rPr>
          <w:rFonts w:ascii="Times New Roman" w:hAnsi="Times New Roman"/>
          <w:sz w:val="24"/>
          <w:szCs w:val="24"/>
        </w:rPr>
        <w:t xml:space="preserve"> differences in group percentages, there is no reason to expect the demographic “similars” in the Pew, Pollster.com or the interview samples to be anything other than that--similar.</w:t>
      </w:r>
      <w:r w:rsidR="0077022D" w:rsidRPr="0077022D">
        <w:rPr>
          <w:rFonts w:ascii="Times New Roman" w:hAnsi="Times New Roman"/>
          <w:sz w:val="24"/>
          <w:szCs w:val="24"/>
        </w:rPr>
        <w:t xml:space="preserve"> </w:t>
      </w:r>
      <w:r w:rsidR="0077022D">
        <w:rPr>
          <w:rFonts w:ascii="Times New Roman" w:hAnsi="Times New Roman"/>
          <w:sz w:val="24"/>
          <w:szCs w:val="24"/>
        </w:rPr>
        <w:t>As a check against regional bias (most interviews were conducted in the Southwestern U.S.) an on-line version of the interview was conducted</w:t>
      </w:r>
      <w:r w:rsidR="00D16C15">
        <w:rPr>
          <w:rFonts w:ascii="Times New Roman" w:hAnsi="Times New Roman"/>
          <w:sz w:val="24"/>
          <w:szCs w:val="24"/>
        </w:rPr>
        <w:t xml:space="preserve"> in 2009 with 93 </w:t>
      </w:r>
      <w:r w:rsidR="00161E0C">
        <w:rPr>
          <w:rFonts w:ascii="Times New Roman" w:hAnsi="Times New Roman"/>
          <w:sz w:val="24"/>
          <w:szCs w:val="24"/>
        </w:rPr>
        <w:t xml:space="preserve">randomly selected </w:t>
      </w:r>
      <w:r w:rsidR="00D16C15">
        <w:rPr>
          <w:rFonts w:ascii="Times New Roman" w:hAnsi="Times New Roman"/>
          <w:sz w:val="24"/>
          <w:szCs w:val="24"/>
        </w:rPr>
        <w:t xml:space="preserve">subjects recruited </w:t>
      </w:r>
      <w:r w:rsidR="00D35375">
        <w:rPr>
          <w:rFonts w:ascii="Times New Roman" w:hAnsi="Times New Roman"/>
          <w:sz w:val="24"/>
          <w:szCs w:val="24"/>
        </w:rPr>
        <w:t xml:space="preserve">within the State of New York </w:t>
      </w:r>
      <w:r w:rsidR="00D16C15">
        <w:rPr>
          <w:rFonts w:ascii="Times New Roman" w:hAnsi="Times New Roman"/>
          <w:sz w:val="24"/>
          <w:szCs w:val="24"/>
        </w:rPr>
        <w:t xml:space="preserve">by a research firm retained by the University </w:t>
      </w:r>
      <w:r w:rsidR="00AC78C4">
        <w:rPr>
          <w:rFonts w:ascii="Times New Roman" w:hAnsi="Times New Roman"/>
          <w:sz w:val="24"/>
          <w:szCs w:val="24"/>
        </w:rPr>
        <w:t>of</w:t>
      </w:r>
      <w:r w:rsidR="00D16C15">
        <w:rPr>
          <w:rFonts w:ascii="Times New Roman" w:hAnsi="Times New Roman"/>
          <w:sz w:val="24"/>
          <w:szCs w:val="24"/>
        </w:rPr>
        <w:t xml:space="preserve"> Texas</w:t>
      </w:r>
      <w:r w:rsidR="00AA296F">
        <w:rPr>
          <w:rFonts w:ascii="Times New Roman" w:hAnsi="Times New Roman"/>
          <w:sz w:val="24"/>
          <w:szCs w:val="24"/>
        </w:rPr>
        <w:t xml:space="preserve"> at Austin</w:t>
      </w:r>
      <w:r w:rsidR="00D16C15">
        <w:rPr>
          <w:rFonts w:ascii="Times New Roman" w:hAnsi="Times New Roman"/>
          <w:sz w:val="24"/>
          <w:szCs w:val="24"/>
        </w:rPr>
        <w:t xml:space="preserve"> Survey Research Center. T</w:t>
      </w:r>
      <w:r w:rsidR="00EE75D3">
        <w:rPr>
          <w:rFonts w:ascii="Times New Roman" w:hAnsi="Times New Roman"/>
          <w:sz w:val="24"/>
          <w:szCs w:val="24"/>
        </w:rPr>
        <w:t>here were no systematic</w:t>
      </w:r>
      <w:r w:rsidR="00D16C15">
        <w:rPr>
          <w:rFonts w:ascii="Times New Roman" w:hAnsi="Times New Roman"/>
          <w:sz w:val="24"/>
          <w:szCs w:val="24"/>
        </w:rPr>
        <w:t xml:space="preserve"> response differences between t</w:t>
      </w:r>
      <w:r w:rsidR="00AC78C4">
        <w:rPr>
          <w:rFonts w:ascii="Times New Roman" w:hAnsi="Times New Roman"/>
          <w:sz w:val="24"/>
          <w:szCs w:val="24"/>
        </w:rPr>
        <w:t>h</w:t>
      </w:r>
      <w:r w:rsidR="00D16C15">
        <w:rPr>
          <w:rFonts w:ascii="Times New Roman" w:hAnsi="Times New Roman"/>
          <w:sz w:val="24"/>
          <w:szCs w:val="24"/>
        </w:rPr>
        <w:t>e Northeast and Southwest regional interviews.</w:t>
      </w:r>
    </w:p>
    <w:p w:rsidR="008E632C" w:rsidRPr="00826AF3" w:rsidRDefault="008E632C" w:rsidP="008E632C">
      <w:pPr>
        <w:tabs>
          <w:tab w:val="left" w:pos="3695"/>
        </w:tabs>
        <w:spacing w:line="480" w:lineRule="auto"/>
        <w:rPr>
          <w:rFonts w:ascii="Times New Roman" w:hAnsi="Times New Roman"/>
          <w:sz w:val="32"/>
          <w:szCs w:val="32"/>
        </w:rPr>
      </w:pPr>
      <w:r w:rsidRPr="00826AF3">
        <w:rPr>
          <w:rFonts w:ascii="Times New Roman" w:hAnsi="Times New Roman"/>
          <w:sz w:val="32"/>
          <w:szCs w:val="32"/>
        </w:rPr>
        <w:t>Longitudinal Data Collection</w:t>
      </w:r>
    </w:p>
    <w:p w:rsidR="008E632C" w:rsidRDefault="008E632C" w:rsidP="008E632C">
      <w:pPr>
        <w:spacing w:line="480" w:lineRule="auto"/>
        <w:ind w:firstLine="720"/>
        <w:rPr>
          <w:rFonts w:ascii="Times New Roman" w:hAnsi="Times New Roman"/>
          <w:sz w:val="24"/>
          <w:szCs w:val="24"/>
        </w:rPr>
      </w:pPr>
      <w:r>
        <w:rPr>
          <w:rFonts w:ascii="Times New Roman" w:hAnsi="Times New Roman"/>
          <w:sz w:val="24"/>
          <w:szCs w:val="24"/>
        </w:rPr>
        <w:t xml:space="preserve">A new group of interviewees was recruited during each of </w:t>
      </w:r>
      <w:r w:rsidR="00161E0C">
        <w:rPr>
          <w:rFonts w:ascii="Times New Roman" w:hAnsi="Times New Roman"/>
          <w:sz w:val="24"/>
          <w:szCs w:val="24"/>
        </w:rPr>
        <w:t>thirteen</w:t>
      </w:r>
      <w:r>
        <w:rPr>
          <w:rFonts w:ascii="Times New Roman" w:hAnsi="Times New Roman"/>
          <w:sz w:val="24"/>
          <w:szCs w:val="24"/>
        </w:rPr>
        <w:t xml:space="preserve"> successive undergraduate research seminars led at the author’s university bet</w:t>
      </w:r>
      <w:r w:rsidR="00EE75D3">
        <w:rPr>
          <w:rFonts w:ascii="Times New Roman" w:hAnsi="Times New Roman"/>
          <w:sz w:val="24"/>
          <w:szCs w:val="24"/>
        </w:rPr>
        <w:t>ween spring, 2005 and fall, 2012</w:t>
      </w:r>
      <w:r>
        <w:rPr>
          <w:rFonts w:ascii="Times New Roman" w:hAnsi="Times New Roman"/>
          <w:sz w:val="24"/>
          <w:szCs w:val="24"/>
        </w:rPr>
        <w:t xml:space="preserve">. The interviews span the entire second Bush term and the </w:t>
      </w:r>
      <w:r w:rsidR="00EE75D3">
        <w:rPr>
          <w:rFonts w:ascii="Times New Roman" w:hAnsi="Times New Roman"/>
          <w:sz w:val="24"/>
          <w:szCs w:val="24"/>
        </w:rPr>
        <w:t xml:space="preserve">entire </w:t>
      </w:r>
      <w:r>
        <w:rPr>
          <w:rFonts w:ascii="Times New Roman" w:hAnsi="Times New Roman"/>
          <w:sz w:val="24"/>
          <w:szCs w:val="24"/>
        </w:rPr>
        <w:t xml:space="preserve">first Obama </w:t>
      </w:r>
      <w:r w:rsidR="00EE75D3">
        <w:rPr>
          <w:rFonts w:ascii="Times New Roman" w:hAnsi="Times New Roman"/>
          <w:sz w:val="24"/>
          <w:szCs w:val="24"/>
        </w:rPr>
        <w:t>term</w:t>
      </w:r>
      <w:r>
        <w:rPr>
          <w:rFonts w:ascii="Times New Roman" w:hAnsi="Times New Roman"/>
          <w:sz w:val="24"/>
          <w:szCs w:val="24"/>
        </w:rPr>
        <w:t>. This facilita</w:t>
      </w:r>
      <w:r w:rsidR="005C5AB6">
        <w:rPr>
          <w:rFonts w:ascii="Times New Roman" w:hAnsi="Times New Roman"/>
          <w:sz w:val="24"/>
          <w:szCs w:val="24"/>
        </w:rPr>
        <w:t>ted identification of</w:t>
      </w:r>
      <w:r>
        <w:rPr>
          <w:rFonts w:ascii="Times New Roman" w:hAnsi="Times New Roman"/>
          <w:sz w:val="24"/>
          <w:szCs w:val="24"/>
        </w:rPr>
        <w:t xml:space="preserve"> changes </w:t>
      </w:r>
      <w:r w:rsidR="00061422">
        <w:rPr>
          <w:rFonts w:ascii="Times New Roman" w:hAnsi="Times New Roman"/>
          <w:sz w:val="24"/>
          <w:szCs w:val="24"/>
        </w:rPr>
        <w:t xml:space="preserve">from Bush to Obama </w:t>
      </w:r>
      <w:r>
        <w:rPr>
          <w:rFonts w:ascii="Times New Roman" w:hAnsi="Times New Roman"/>
          <w:sz w:val="24"/>
          <w:szCs w:val="24"/>
        </w:rPr>
        <w:t xml:space="preserve">in the salience of particular evaluative criteria. </w:t>
      </w:r>
      <w:r>
        <w:rPr>
          <w:rFonts w:ascii="Times New Roman" w:hAnsi="Times New Roman"/>
          <w:b/>
          <w:sz w:val="24"/>
          <w:szCs w:val="24"/>
        </w:rPr>
        <w:t>Table I</w:t>
      </w:r>
      <w:r w:rsidR="00EE75D3">
        <w:rPr>
          <w:rFonts w:ascii="Times New Roman" w:hAnsi="Times New Roman"/>
          <w:b/>
          <w:sz w:val="24"/>
          <w:szCs w:val="24"/>
        </w:rPr>
        <w:t>I</w:t>
      </w:r>
      <w:r>
        <w:rPr>
          <w:rFonts w:ascii="Times New Roman" w:hAnsi="Times New Roman"/>
          <w:b/>
          <w:sz w:val="24"/>
          <w:szCs w:val="24"/>
        </w:rPr>
        <w:t>I</w:t>
      </w:r>
      <w:r>
        <w:rPr>
          <w:rFonts w:ascii="Times New Roman" w:hAnsi="Times New Roman"/>
          <w:sz w:val="24"/>
          <w:szCs w:val="24"/>
        </w:rPr>
        <w:t xml:space="preserve"> equates individual classes to “interview waves</w:t>
      </w:r>
      <w:r w:rsidR="002E189D">
        <w:rPr>
          <w:rFonts w:ascii="Times New Roman" w:hAnsi="Times New Roman"/>
          <w:sz w:val="24"/>
          <w:szCs w:val="24"/>
        </w:rPr>
        <w:t>.</w:t>
      </w:r>
      <w:r>
        <w:rPr>
          <w:rFonts w:ascii="Times New Roman" w:hAnsi="Times New Roman"/>
          <w:sz w:val="24"/>
          <w:szCs w:val="24"/>
        </w:rPr>
        <w:t xml:space="preserve">”  The table also notes that dissimilarities in the number of interviews per wave and in the spacing of waves (i.e., not every interview year features two waves) are due to the vagaries of class scheduling and student enrollments. </w:t>
      </w:r>
    </w:p>
    <w:p w:rsidR="008E632C" w:rsidRDefault="008E632C" w:rsidP="008E632C">
      <w:pPr>
        <w:spacing w:after="0" w:line="240" w:lineRule="auto"/>
        <w:jc w:val="center"/>
        <w:outlineLvl w:val="0"/>
        <w:rPr>
          <w:rFonts w:ascii="Times New Roman" w:hAnsi="Times New Roman"/>
          <w:b/>
        </w:rPr>
      </w:pPr>
    </w:p>
    <w:p w:rsidR="008E632C" w:rsidRPr="00E0025C" w:rsidRDefault="008E632C" w:rsidP="008E632C">
      <w:pPr>
        <w:spacing w:line="480" w:lineRule="auto"/>
        <w:rPr>
          <w:rFonts w:ascii="Times New Roman" w:hAnsi="Times New Roman"/>
          <w:sz w:val="32"/>
          <w:szCs w:val="32"/>
        </w:rPr>
      </w:pPr>
      <w:r w:rsidRPr="00E0025C">
        <w:rPr>
          <w:rFonts w:ascii="Times New Roman" w:hAnsi="Times New Roman"/>
          <w:sz w:val="32"/>
          <w:szCs w:val="32"/>
        </w:rPr>
        <w:t>Interview</w:t>
      </w:r>
      <w:r w:rsidR="00C6080B" w:rsidRPr="00E0025C">
        <w:rPr>
          <w:rFonts w:ascii="Times New Roman" w:hAnsi="Times New Roman"/>
          <w:sz w:val="32"/>
          <w:szCs w:val="32"/>
        </w:rPr>
        <w:t>s</w:t>
      </w:r>
    </w:p>
    <w:p w:rsidR="008E632C" w:rsidRDefault="008E632C" w:rsidP="008E632C">
      <w:pPr>
        <w:spacing w:line="480" w:lineRule="auto"/>
        <w:ind w:firstLine="720"/>
        <w:rPr>
          <w:rFonts w:ascii="Times New Roman" w:hAnsi="Times New Roman"/>
          <w:sz w:val="24"/>
          <w:szCs w:val="24"/>
        </w:rPr>
      </w:pPr>
      <w:r>
        <w:rPr>
          <w:rFonts w:ascii="Times New Roman" w:hAnsi="Times New Roman"/>
          <w:sz w:val="24"/>
          <w:szCs w:val="24"/>
        </w:rPr>
        <w:t>Seminar students were responsible for conducting, audio</w:t>
      </w:r>
      <w:r w:rsidR="00E0025C">
        <w:rPr>
          <w:rFonts w:ascii="Times New Roman" w:hAnsi="Times New Roman"/>
          <w:sz w:val="24"/>
          <w:szCs w:val="24"/>
        </w:rPr>
        <w:t xml:space="preserve"> recording, and transcribing</w:t>
      </w:r>
      <w:r>
        <w:rPr>
          <w:rFonts w:ascii="Times New Roman" w:hAnsi="Times New Roman"/>
          <w:sz w:val="24"/>
          <w:szCs w:val="24"/>
        </w:rPr>
        <w:t xml:space="preserve"> </w:t>
      </w:r>
      <w:r w:rsidR="0030598D">
        <w:rPr>
          <w:rFonts w:ascii="Times New Roman" w:hAnsi="Times New Roman"/>
          <w:sz w:val="24"/>
          <w:szCs w:val="24"/>
        </w:rPr>
        <w:t xml:space="preserve">855 </w:t>
      </w:r>
      <w:r>
        <w:rPr>
          <w:rFonts w:ascii="Times New Roman" w:hAnsi="Times New Roman"/>
          <w:sz w:val="24"/>
          <w:szCs w:val="24"/>
        </w:rPr>
        <w:t>intervie</w:t>
      </w:r>
      <w:r w:rsidR="004E06FD">
        <w:rPr>
          <w:rFonts w:ascii="Times New Roman" w:hAnsi="Times New Roman"/>
          <w:sz w:val="24"/>
          <w:szCs w:val="24"/>
        </w:rPr>
        <w:t>ws lasting</w:t>
      </w:r>
      <w:r w:rsidR="00101C1E">
        <w:rPr>
          <w:rFonts w:ascii="Times New Roman" w:hAnsi="Times New Roman"/>
          <w:sz w:val="24"/>
          <w:szCs w:val="24"/>
        </w:rPr>
        <w:t xml:space="preserve"> between 20 and 40 minutes each (see the </w:t>
      </w:r>
      <w:r w:rsidR="00101C1E" w:rsidRPr="00101C1E">
        <w:rPr>
          <w:rFonts w:ascii="Times New Roman" w:hAnsi="Times New Roman"/>
          <w:b/>
          <w:sz w:val="24"/>
          <w:szCs w:val="24"/>
        </w:rPr>
        <w:t>Interview Protocol</w:t>
      </w:r>
      <w:r w:rsidR="00101C1E">
        <w:rPr>
          <w:rFonts w:ascii="Times New Roman" w:hAnsi="Times New Roman"/>
          <w:sz w:val="24"/>
          <w:szCs w:val="24"/>
        </w:rPr>
        <w:t xml:space="preserve"> in the </w:t>
      </w:r>
      <w:r w:rsidR="00101C1E" w:rsidRPr="00101C1E">
        <w:rPr>
          <w:rFonts w:ascii="Times New Roman" w:hAnsi="Times New Roman"/>
          <w:b/>
          <w:sz w:val="24"/>
          <w:szCs w:val="24"/>
        </w:rPr>
        <w:lastRenderedPageBreak/>
        <w:t>Appendix</w:t>
      </w:r>
      <w:r w:rsidR="00101C1E">
        <w:rPr>
          <w:rFonts w:ascii="Times New Roman" w:hAnsi="Times New Roman"/>
          <w:b/>
          <w:sz w:val="24"/>
          <w:szCs w:val="24"/>
        </w:rPr>
        <w:t>).</w:t>
      </w:r>
      <w:r w:rsidR="0030598D">
        <w:rPr>
          <w:rFonts w:ascii="Times New Roman" w:hAnsi="Times New Roman"/>
          <w:sz w:val="24"/>
          <w:szCs w:val="24"/>
        </w:rPr>
        <w:t xml:space="preserve"> Each seminar</w:t>
      </w:r>
      <w:r>
        <w:rPr>
          <w:rFonts w:ascii="Times New Roman" w:hAnsi="Times New Roman"/>
          <w:sz w:val="24"/>
          <w:szCs w:val="24"/>
        </w:rPr>
        <w:t xml:space="preserve"> feature</w:t>
      </w:r>
      <w:r w:rsidR="00A12868">
        <w:rPr>
          <w:rFonts w:ascii="Times New Roman" w:hAnsi="Times New Roman"/>
          <w:sz w:val="24"/>
          <w:szCs w:val="24"/>
        </w:rPr>
        <w:t>d</w:t>
      </w:r>
      <w:r>
        <w:rPr>
          <w:rFonts w:ascii="Times New Roman" w:hAnsi="Times New Roman"/>
          <w:sz w:val="24"/>
          <w:szCs w:val="24"/>
        </w:rPr>
        <w:t xml:space="preserve"> a training regimen for stud</w:t>
      </w:r>
      <w:r w:rsidR="00A12868">
        <w:rPr>
          <w:rFonts w:ascii="Times New Roman" w:hAnsi="Times New Roman"/>
          <w:sz w:val="24"/>
          <w:szCs w:val="24"/>
        </w:rPr>
        <w:t xml:space="preserve">ent </w:t>
      </w:r>
      <w:r w:rsidR="003D797D">
        <w:rPr>
          <w:rFonts w:ascii="Times New Roman" w:hAnsi="Times New Roman"/>
          <w:sz w:val="24"/>
          <w:szCs w:val="24"/>
        </w:rPr>
        <w:t>interviewers that covered</w:t>
      </w:r>
      <w:r>
        <w:rPr>
          <w:rFonts w:ascii="Times New Roman" w:hAnsi="Times New Roman"/>
          <w:sz w:val="24"/>
          <w:szCs w:val="24"/>
        </w:rPr>
        <w:t xml:space="preserve"> </w:t>
      </w:r>
      <w:r w:rsidR="00A12868">
        <w:rPr>
          <w:rFonts w:ascii="Times New Roman" w:hAnsi="Times New Roman"/>
          <w:sz w:val="24"/>
          <w:szCs w:val="24"/>
        </w:rPr>
        <w:t xml:space="preserve">each of the above responsibilities as well as the need to </w:t>
      </w:r>
      <w:r>
        <w:rPr>
          <w:rFonts w:ascii="Times New Roman" w:hAnsi="Times New Roman"/>
          <w:sz w:val="24"/>
          <w:szCs w:val="24"/>
        </w:rPr>
        <w:t>establish</w:t>
      </w:r>
      <w:r w:rsidR="00A12868">
        <w:rPr>
          <w:rFonts w:ascii="Times New Roman" w:hAnsi="Times New Roman"/>
          <w:sz w:val="24"/>
          <w:szCs w:val="24"/>
        </w:rPr>
        <w:t xml:space="preserve"> </w:t>
      </w:r>
      <w:r>
        <w:rPr>
          <w:rFonts w:ascii="Times New Roman" w:hAnsi="Times New Roman"/>
          <w:sz w:val="24"/>
          <w:szCs w:val="24"/>
        </w:rPr>
        <w:t>a comfortable</w:t>
      </w:r>
      <w:r w:rsidR="0030598D">
        <w:rPr>
          <w:rFonts w:ascii="Times New Roman" w:hAnsi="Times New Roman"/>
          <w:sz w:val="24"/>
          <w:szCs w:val="24"/>
        </w:rPr>
        <w:t xml:space="preserve"> </w:t>
      </w:r>
      <w:r>
        <w:rPr>
          <w:rFonts w:ascii="Times New Roman" w:hAnsi="Times New Roman"/>
          <w:sz w:val="24"/>
          <w:szCs w:val="24"/>
        </w:rPr>
        <w:t xml:space="preserve">environment for the interviewee, consistency in question-posing, nonthreatening requests </w:t>
      </w:r>
      <w:r w:rsidR="0030598D">
        <w:rPr>
          <w:rFonts w:ascii="Times New Roman" w:hAnsi="Times New Roman"/>
          <w:sz w:val="24"/>
          <w:szCs w:val="24"/>
        </w:rPr>
        <w:t xml:space="preserve">for </w:t>
      </w:r>
      <w:r>
        <w:rPr>
          <w:rFonts w:ascii="Times New Roman" w:hAnsi="Times New Roman"/>
          <w:sz w:val="24"/>
          <w:szCs w:val="24"/>
        </w:rPr>
        <w:t>explanation</w:t>
      </w:r>
      <w:r w:rsidR="0030598D">
        <w:rPr>
          <w:rFonts w:ascii="Times New Roman" w:hAnsi="Times New Roman"/>
          <w:sz w:val="24"/>
          <w:szCs w:val="24"/>
        </w:rPr>
        <w:t xml:space="preserve">s, </w:t>
      </w:r>
      <w:r>
        <w:rPr>
          <w:rFonts w:ascii="Times New Roman" w:hAnsi="Times New Roman"/>
          <w:sz w:val="24"/>
          <w:szCs w:val="24"/>
        </w:rPr>
        <w:t>clarification</w:t>
      </w:r>
      <w:r w:rsidR="0030598D">
        <w:rPr>
          <w:rFonts w:ascii="Times New Roman" w:hAnsi="Times New Roman"/>
          <w:sz w:val="24"/>
          <w:szCs w:val="24"/>
        </w:rPr>
        <w:t xml:space="preserve">s and </w:t>
      </w:r>
      <w:r>
        <w:rPr>
          <w:rFonts w:ascii="Times New Roman" w:hAnsi="Times New Roman"/>
          <w:sz w:val="24"/>
          <w:szCs w:val="24"/>
        </w:rPr>
        <w:t>elaboration of interviewee responses to questions and  the avoidance of “leading” or “steering” interview techniques.</w:t>
      </w:r>
    </w:p>
    <w:p w:rsidR="008E632C" w:rsidRPr="003D797D" w:rsidRDefault="008E632C" w:rsidP="008E632C">
      <w:pPr>
        <w:spacing w:line="480" w:lineRule="auto"/>
        <w:rPr>
          <w:rFonts w:ascii="Times New Roman" w:hAnsi="Times New Roman"/>
          <w:sz w:val="32"/>
          <w:szCs w:val="32"/>
        </w:rPr>
      </w:pPr>
      <w:r w:rsidRPr="003D797D">
        <w:rPr>
          <w:rFonts w:ascii="Times New Roman" w:hAnsi="Times New Roman"/>
          <w:sz w:val="32"/>
          <w:szCs w:val="32"/>
        </w:rPr>
        <w:t>Content Analysis</w:t>
      </w:r>
    </w:p>
    <w:p w:rsidR="00FF08E8" w:rsidRDefault="00811A61" w:rsidP="00FF08E8">
      <w:pPr>
        <w:spacing w:line="480" w:lineRule="auto"/>
        <w:ind w:firstLine="720"/>
        <w:rPr>
          <w:rFonts w:ascii="Times New Roman" w:hAnsi="Times New Roman"/>
          <w:sz w:val="24"/>
          <w:szCs w:val="24"/>
        </w:rPr>
      </w:pPr>
      <w:r>
        <w:rPr>
          <w:rFonts w:ascii="Times New Roman" w:hAnsi="Times New Roman"/>
          <w:sz w:val="24"/>
          <w:szCs w:val="24"/>
        </w:rPr>
        <w:t>Content analysi</w:t>
      </w:r>
      <w:r w:rsidR="007C26A2">
        <w:rPr>
          <w:rFonts w:ascii="Times New Roman" w:hAnsi="Times New Roman"/>
          <w:sz w:val="24"/>
          <w:szCs w:val="24"/>
        </w:rPr>
        <w:t>s</w:t>
      </w:r>
      <w:r w:rsidR="008E632C">
        <w:rPr>
          <w:rFonts w:ascii="Times New Roman" w:hAnsi="Times New Roman"/>
          <w:sz w:val="24"/>
          <w:szCs w:val="24"/>
        </w:rPr>
        <w:t xml:space="preserve"> was guided by t</w:t>
      </w:r>
      <w:r w:rsidR="00A907C3">
        <w:rPr>
          <w:rFonts w:ascii="Times New Roman" w:hAnsi="Times New Roman"/>
          <w:sz w:val="24"/>
          <w:szCs w:val="24"/>
        </w:rPr>
        <w:t>he matrix structure</w:t>
      </w:r>
      <w:r w:rsidR="0010279B">
        <w:rPr>
          <w:rFonts w:ascii="Times New Roman" w:hAnsi="Times New Roman"/>
          <w:sz w:val="24"/>
          <w:szCs w:val="24"/>
        </w:rPr>
        <w:t xml:space="preserve"> sourced and</w:t>
      </w:r>
      <w:r w:rsidR="00A907C3">
        <w:rPr>
          <w:rFonts w:ascii="Times New Roman" w:hAnsi="Times New Roman"/>
          <w:sz w:val="24"/>
          <w:szCs w:val="24"/>
        </w:rPr>
        <w:t xml:space="preserve"> explained</w:t>
      </w:r>
      <w:r w:rsidR="0010279B">
        <w:rPr>
          <w:rFonts w:ascii="Times New Roman" w:hAnsi="Times New Roman"/>
          <w:sz w:val="24"/>
          <w:szCs w:val="24"/>
        </w:rPr>
        <w:t xml:space="preserve"> above and depicted in Table I.</w:t>
      </w:r>
      <w:r w:rsidR="00DA0046" w:rsidRPr="00DA0046">
        <w:rPr>
          <w:rFonts w:ascii="Times New Roman" w:hAnsi="Times New Roman"/>
          <w:sz w:val="24"/>
          <w:szCs w:val="24"/>
        </w:rPr>
        <w:t xml:space="preserve"> </w:t>
      </w:r>
    </w:p>
    <w:p w:rsidR="00FF08E8" w:rsidRPr="00051FBA" w:rsidRDefault="00FF08E8" w:rsidP="00FF08E8">
      <w:pPr>
        <w:spacing w:line="480" w:lineRule="auto"/>
        <w:ind w:firstLine="720"/>
        <w:jc w:val="center"/>
        <w:rPr>
          <w:rFonts w:ascii="Times New Roman" w:hAnsi="Times New Roman"/>
          <w:sz w:val="28"/>
          <w:szCs w:val="28"/>
          <w:u w:val="single"/>
        </w:rPr>
      </w:pPr>
      <w:r w:rsidRPr="00051FBA">
        <w:rPr>
          <w:rFonts w:ascii="Times New Roman" w:hAnsi="Times New Roman"/>
          <w:sz w:val="28"/>
          <w:szCs w:val="28"/>
          <w:u w:val="single"/>
        </w:rPr>
        <w:t>Coder Training</w:t>
      </w:r>
    </w:p>
    <w:p w:rsidR="00FF08E8" w:rsidRDefault="00DA0046" w:rsidP="00FF08E8">
      <w:pPr>
        <w:spacing w:line="480" w:lineRule="auto"/>
        <w:ind w:firstLine="720"/>
        <w:rPr>
          <w:rFonts w:ascii="Times New Roman" w:eastAsia="Times New Roman" w:hAnsi="Times New Roman"/>
          <w:spacing w:val="-3"/>
          <w:sz w:val="24"/>
          <w:szCs w:val="24"/>
        </w:rPr>
      </w:pPr>
      <w:r>
        <w:rPr>
          <w:rFonts w:ascii="Times New Roman" w:hAnsi="Times New Roman"/>
          <w:sz w:val="24"/>
          <w:szCs w:val="24"/>
        </w:rPr>
        <w:t>C</w:t>
      </w:r>
      <w:r w:rsidR="00C51831">
        <w:rPr>
          <w:rFonts w:ascii="Times New Roman" w:hAnsi="Times New Roman"/>
          <w:sz w:val="24"/>
          <w:szCs w:val="24"/>
        </w:rPr>
        <w:t>oders were trained</w:t>
      </w:r>
      <w:r>
        <w:rPr>
          <w:rFonts w:ascii="Times New Roman" w:hAnsi="Times New Roman"/>
          <w:sz w:val="24"/>
          <w:szCs w:val="24"/>
        </w:rPr>
        <w:t xml:space="preserve"> to determine which among the nine “value-target” (VT) intercepts (numbe</w:t>
      </w:r>
      <w:r w:rsidR="00101C1E">
        <w:rPr>
          <w:rFonts w:ascii="Times New Roman" w:hAnsi="Times New Roman"/>
          <w:sz w:val="24"/>
          <w:szCs w:val="24"/>
        </w:rPr>
        <w:t xml:space="preserve">red 1-9 in </w:t>
      </w:r>
      <w:proofErr w:type="gramStart"/>
      <w:r w:rsidR="00101C1E">
        <w:rPr>
          <w:rFonts w:ascii="Times New Roman" w:hAnsi="Times New Roman"/>
          <w:sz w:val="24"/>
          <w:szCs w:val="24"/>
        </w:rPr>
        <w:t>Table</w:t>
      </w:r>
      <w:proofErr w:type="gramEnd"/>
      <w:r w:rsidR="00101C1E">
        <w:rPr>
          <w:rFonts w:ascii="Times New Roman" w:hAnsi="Times New Roman"/>
          <w:sz w:val="24"/>
          <w:szCs w:val="24"/>
        </w:rPr>
        <w:t xml:space="preserve"> </w:t>
      </w:r>
      <w:r w:rsidR="00043805">
        <w:rPr>
          <w:rFonts w:ascii="Times New Roman" w:hAnsi="Times New Roman"/>
          <w:sz w:val="24"/>
          <w:szCs w:val="24"/>
        </w:rPr>
        <w:t>I)</w:t>
      </w:r>
      <w:r w:rsidR="00BB63E7">
        <w:rPr>
          <w:rFonts w:ascii="Times New Roman" w:hAnsi="Times New Roman"/>
          <w:sz w:val="24"/>
          <w:szCs w:val="24"/>
        </w:rPr>
        <w:t xml:space="preserve"> particular</w:t>
      </w:r>
      <w:r w:rsidR="00043805">
        <w:rPr>
          <w:rFonts w:ascii="Times New Roman" w:hAnsi="Times New Roman"/>
          <w:sz w:val="24"/>
          <w:szCs w:val="24"/>
        </w:rPr>
        <w:t xml:space="preserve"> responses to interview questions</w:t>
      </w:r>
      <w:r w:rsidR="00374F1E">
        <w:rPr>
          <w:rFonts w:ascii="Times New Roman" w:hAnsi="Times New Roman"/>
          <w:sz w:val="24"/>
          <w:szCs w:val="24"/>
        </w:rPr>
        <w:t xml:space="preserve"> </w:t>
      </w:r>
      <w:r w:rsidR="00E03276">
        <w:rPr>
          <w:rFonts w:ascii="Times New Roman" w:hAnsi="Times New Roman"/>
          <w:sz w:val="24"/>
          <w:szCs w:val="24"/>
        </w:rPr>
        <w:t>best fit</w:t>
      </w:r>
      <w:r w:rsidRPr="007F0EAD">
        <w:rPr>
          <w:rFonts w:ascii="Times New Roman" w:hAnsi="Times New Roman"/>
          <w:i/>
          <w:sz w:val="24"/>
          <w:szCs w:val="24"/>
        </w:rPr>
        <w:t>.</w:t>
      </w:r>
      <w:r w:rsidR="007C26A2" w:rsidRPr="007F0EAD">
        <w:rPr>
          <w:rFonts w:ascii="Times New Roman" w:hAnsi="Times New Roman"/>
          <w:i/>
          <w:sz w:val="24"/>
          <w:szCs w:val="24"/>
        </w:rPr>
        <w:t xml:space="preserve"> </w:t>
      </w:r>
      <w:r w:rsidR="007C26A2" w:rsidRPr="00F562FF">
        <w:rPr>
          <w:rFonts w:ascii="Times New Roman" w:hAnsi="Times New Roman"/>
          <w:sz w:val="24"/>
          <w:szCs w:val="24"/>
        </w:rPr>
        <w:t>E</w:t>
      </w:r>
      <w:r w:rsidR="00FD1EE5">
        <w:rPr>
          <w:rFonts w:ascii="Times New Roman" w:hAnsi="Times New Roman"/>
          <w:sz w:val="24"/>
          <w:szCs w:val="24"/>
        </w:rPr>
        <w:t>xamples of evaluative attitudes</w:t>
      </w:r>
      <w:r w:rsidR="007C26A2" w:rsidRPr="00F562FF">
        <w:rPr>
          <w:rFonts w:ascii="Times New Roman" w:hAnsi="Times New Roman"/>
          <w:sz w:val="24"/>
          <w:szCs w:val="24"/>
        </w:rPr>
        <w:t xml:space="preserve"> fitting each cell </w:t>
      </w:r>
      <w:r w:rsidR="00BB63E7">
        <w:rPr>
          <w:rFonts w:ascii="Times New Roman" w:hAnsi="Times New Roman"/>
          <w:sz w:val="24"/>
          <w:szCs w:val="24"/>
        </w:rPr>
        <w:t>(edited</w:t>
      </w:r>
      <w:r w:rsidR="007C26A2">
        <w:rPr>
          <w:rFonts w:ascii="Times New Roman" w:hAnsi="Times New Roman"/>
          <w:sz w:val="24"/>
          <w:szCs w:val="24"/>
        </w:rPr>
        <w:t xml:space="preserve"> from interviews) appear in </w:t>
      </w:r>
      <w:r w:rsidR="007C26A2" w:rsidRPr="007C26A2">
        <w:rPr>
          <w:rFonts w:ascii="Times New Roman" w:hAnsi="Times New Roman"/>
          <w:b/>
          <w:sz w:val="24"/>
          <w:szCs w:val="24"/>
        </w:rPr>
        <w:t>Figure I.</w:t>
      </w:r>
      <w:r w:rsidR="005B30CA" w:rsidRPr="005B30CA">
        <w:rPr>
          <w:rFonts w:ascii="Times New Roman" w:eastAsia="Times New Roman" w:hAnsi="Times New Roman"/>
          <w:spacing w:val="-3"/>
          <w:sz w:val="24"/>
          <w:szCs w:val="24"/>
        </w:rPr>
        <w:t xml:space="preserve"> </w:t>
      </w:r>
      <w:r w:rsidR="00BB63E7">
        <w:rPr>
          <w:rFonts w:ascii="Times New Roman" w:eastAsia="Times New Roman" w:hAnsi="Times New Roman"/>
          <w:spacing w:val="-3"/>
          <w:sz w:val="24"/>
          <w:szCs w:val="24"/>
        </w:rPr>
        <w:t>Training</w:t>
      </w:r>
      <w:r w:rsidR="003C4E55">
        <w:rPr>
          <w:rFonts w:ascii="Times New Roman" w:eastAsia="Times New Roman" w:hAnsi="Times New Roman"/>
          <w:spacing w:val="-3"/>
          <w:sz w:val="24"/>
          <w:szCs w:val="24"/>
        </w:rPr>
        <w:t xml:space="preserve"> </w:t>
      </w:r>
      <w:r w:rsidR="00BB63E7">
        <w:rPr>
          <w:rFonts w:ascii="Times New Roman" w:eastAsia="Times New Roman" w:hAnsi="Times New Roman"/>
          <w:spacing w:val="-3"/>
          <w:sz w:val="24"/>
          <w:szCs w:val="24"/>
        </w:rPr>
        <w:t>began with</w:t>
      </w:r>
      <w:r w:rsidR="005B30CA" w:rsidRPr="005B30CA">
        <w:rPr>
          <w:rFonts w:ascii="Times New Roman" w:eastAsia="Times New Roman" w:hAnsi="Times New Roman"/>
          <w:spacing w:val="-3"/>
          <w:sz w:val="24"/>
          <w:szCs w:val="24"/>
        </w:rPr>
        <w:t xml:space="preserve"> </w:t>
      </w:r>
      <w:r w:rsidR="00781640">
        <w:rPr>
          <w:rFonts w:ascii="Times New Roman" w:eastAsia="Times New Roman" w:hAnsi="Times New Roman"/>
          <w:spacing w:val="-3"/>
          <w:sz w:val="24"/>
          <w:szCs w:val="24"/>
        </w:rPr>
        <w:t>an introductory presentation on the origins</w:t>
      </w:r>
      <w:r w:rsidR="00C51831">
        <w:rPr>
          <w:rFonts w:ascii="Times New Roman" w:eastAsia="Times New Roman" w:hAnsi="Times New Roman"/>
          <w:spacing w:val="-3"/>
          <w:sz w:val="24"/>
          <w:szCs w:val="24"/>
        </w:rPr>
        <w:t xml:space="preserve"> and explanation</w:t>
      </w:r>
      <w:r w:rsidR="00781640">
        <w:rPr>
          <w:rFonts w:ascii="Times New Roman" w:eastAsia="Times New Roman" w:hAnsi="Times New Roman"/>
          <w:spacing w:val="-3"/>
          <w:sz w:val="24"/>
          <w:szCs w:val="24"/>
        </w:rPr>
        <w:t xml:space="preserve"> of the matrix, followed by</w:t>
      </w:r>
      <w:r w:rsidR="007F0EAD">
        <w:rPr>
          <w:rFonts w:ascii="Times New Roman" w:eastAsia="Times New Roman" w:hAnsi="Times New Roman"/>
          <w:spacing w:val="-3"/>
          <w:sz w:val="24"/>
          <w:szCs w:val="24"/>
        </w:rPr>
        <w:t xml:space="preserve"> presentation and discussion of specific coding examples like those in Figure I. </w:t>
      </w:r>
      <w:r w:rsidR="00BB63E7">
        <w:rPr>
          <w:rFonts w:ascii="Times New Roman" w:eastAsia="Times New Roman" w:hAnsi="Times New Roman"/>
          <w:spacing w:val="-3"/>
          <w:sz w:val="24"/>
          <w:szCs w:val="24"/>
        </w:rPr>
        <w:t>Discussion of examples for each cell continued until coders</w:t>
      </w:r>
      <w:r w:rsidR="00CC6DA2">
        <w:rPr>
          <w:rFonts w:ascii="Times New Roman" w:eastAsia="Times New Roman" w:hAnsi="Times New Roman"/>
          <w:spacing w:val="-3"/>
          <w:sz w:val="24"/>
          <w:szCs w:val="24"/>
        </w:rPr>
        <w:t xml:space="preserve"> </w:t>
      </w:r>
      <w:r w:rsidR="00964C44">
        <w:rPr>
          <w:rFonts w:ascii="Times New Roman" w:eastAsia="Times New Roman" w:hAnsi="Times New Roman"/>
          <w:spacing w:val="-3"/>
          <w:sz w:val="24"/>
          <w:szCs w:val="24"/>
        </w:rPr>
        <w:t>were</w:t>
      </w:r>
      <w:r w:rsidR="00730889">
        <w:rPr>
          <w:rFonts w:ascii="Times New Roman" w:eastAsia="Times New Roman" w:hAnsi="Times New Roman"/>
          <w:spacing w:val="-3"/>
          <w:sz w:val="24"/>
          <w:szCs w:val="24"/>
        </w:rPr>
        <w:t xml:space="preserve"> able to</w:t>
      </w:r>
      <w:r w:rsidR="00BB63E7">
        <w:rPr>
          <w:rFonts w:ascii="Times New Roman" w:eastAsia="Times New Roman" w:hAnsi="Times New Roman"/>
          <w:spacing w:val="-3"/>
          <w:sz w:val="24"/>
          <w:szCs w:val="24"/>
        </w:rPr>
        <w:t xml:space="preserve"> identify</w:t>
      </w:r>
      <w:r w:rsidR="00CC6DA2">
        <w:rPr>
          <w:rFonts w:ascii="Times New Roman" w:eastAsia="Times New Roman" w:hAnsi="Times New Roman"/>
          <w:spacing w:val="-3"/>
          <w:sz w:val="24"/>
          <w:szCs w:val="24"/>
        </w:rPr>
        <w:t xml:space="preserve"> which cell was most appropriate for classify</w:t>
      </w:r>
      <w:r w:rsidR="00DE3512">
        <w:rPr>
          <w:rFonts w:ascii="Times New Roman" w:eastAsia="Times New Roman" w:hAnsi="Times New Roman"/>
          <w:spacing w:val="-3"/>
          <w:sz w:val="24"/>
          <w:szCs w:val="24"/>
        </w:rPr>
        <w:t xml:space="preserve">ing </w:t>
      </w:r>
      <w:r w:rsidR="00A83AD8">
        <w:rPr>
          <w:rFonts w:ascii="Times New Roman" w:eastAsia="Times New Roman" w:hAnsi="Times New Roman"/>
          <w:spacing w:val="-3"/>
          <w:sz w:val="24"/>
          <w:szCs w:val="24"/>
        </w:rPr>
        <w:t xml:space="preserve">particular </w:t>
      </w:r>
      <w:r w:rsidR="003C73E9">
        <w:rPr>
          <w:rFonts w:ascii="Times New Roman" w:eastAsia="Times New Roman" w:hAnsi="Times New Roman"/>
          <w:spacing w:val="-3"/>
          <w:sz w:val="24"/>
          <w:szCs w:val="24"/>
        </w:rPr>
        <w:t xml:space="preserve">kinds of </w:t>
      </w:r>
      <w:r w:rsidR="00FD1EE5">
        <w:rPr>
          <w:rFonts w:ascii="Times New Roman" w:eastAsia="Times New Roman" w:hAnsi="Times New Roman"/>
          <w:spacing w:val="-3"/>
          <w:sz w:val="24"/>
          <w:szCs w:val="24"/>
        </w:rPr>
        <w:t>evaluative</w:t>
      </w:r>
      <w:r w:rsidR="00CC6DA2">
        <w:rPr>
          <w:rFonts w:ascii="Times New Roman" w:eastAsia="Times New Roman" w:hAnsi="Times New Roman"/>
          <w:spacing w:val="-3"/>
          <w:sz w:val="24"/>
          <w:szCs w:val="24"/>
        </w:rPr>
        <w:t xml:space="preserve"> commentary.</w:t>
      </w:r>
      <w:r w:rsidR="00DE3512">
        <w:rPr>
          <w:rFonts w:ascii="Times New Roman" w:eastAsia="Times New Roman" w:hAnsi="Times New Roman"/>
          <w:spacing w:val="-3"/>
          <w:sz w:val="24"/>
          <w:szCs w:val="24"/>
        </w:rPr>
        <w:t xml:space="preserve"> </w:t>
      </w:r>
      <w:r w:rsidR="00FB3C0D">
        <w:rPr>
          <w:rFonts w:ascii="Times New Roman" w:eastAsia="Times New Roman" w:hAnsi="Times New Roman"/>
          <w:spacing w:val="-3"/>
          <w:sz w:val="24"/>
          <w:szCs w:val="24"/>
        </w:rPr>
        <w:t xml:space="preserve">They were also coached </w:t>
      </w:r>
      <w:r w:rsidR="00BC27CA">
        <w:rPr>
          <w:rFonts w:ascii="Times New Roman" w:eastAsia="Times New Roman" w:hAnsi="Times New Roman"/>
          <w:spacing w:val="-3"/>
          <w:sz w:val="24"/>
          <w:szCs w:val="24"/>
        </w:rPr>
        <w:t>to be alert to commentary not classifiable within the matrix (see “non-matrix classification options” below).</w:t>
      </w:r>
    </w:p>
    <w:p w:rsidR="00FF08E8" w:rsidRPr="00051FBA" w:rsidRDefault="00DA3907" w:rsidP="00FF08E8">
      <w:pPr>
        <w:spacing w:line="480" w:lineRule="auto"/>
        <w:ind w:firstLine="720"/>
        <w:jc w:val="center"/>
        <w:rPr>
          <w:rFonts w:ascii="Times New Roman" w:eastAsia="Times New Roman" w:hAnsi="Times New Roman"/>
          <w:spacing w:val="-3"/>
          <w:sz w:val="28"/>
          <w:szCs w:val="28"/>
          <w:u w:val="single"/>
        </w:rPr>
      </w:pPr>
      <w:r w:rsidRPr="00051FBA">
        <w:rPr>
          <w:rFonts w:ascii="Times New Roman" w:eastAsia="Times New Roman" w:hAnsi="Times New Roman"/>
          <w:spacing w:val="-3"/>
          <w:sz w:val="28"/>
          <w:szCs w:val="28"/>
          <w:u w:val="single"/>
        </w:rPr>
        <w:t>Training</w:t>
      </w:r>
      <w:r w:rsidR="00FF08E8" w:rsidRPr="00051FBA">
        <w:rPr>
          <w:rFonts w:ascii="Times New Roman" w:eastAsia="Times New Roman" w:hAnsi="Times New Roman"/>
          <w:spacing w:val="-3"/>
          <w:sz w:val="28"/>
          <w:szCs w:val="28"/>
          <w:u w:val="single"/>
        </w:rPr>
        <w:t xml:space="preserve"> Regimen</w:t>
      </w:r>
    </w:p>
    <w:p w:rsidR="00FB3C0D" w:rsidRDefault="00EF5353" w:rsidP="00D776A5">
      <w:pPr>
        <w:spacing w:line="480" w:lineRule="auto"/>
        <w:ind w:firstLine="720"/>
        <w:rPr>
          <w:rFonts w:ascii="Times New Roman" w:eastAsia="Times New Roman" w:hAnsi="Times New Roman"/>
          <w:spacing w:val="-3"/>
          <w:sz w:val="24"/>
          <w:szCs w:val="24"/>
        </w:rPr>
      </w:pPr>
      <w:r>
        <w:rPr>
          <w:rFonts w:ascii="Times New Roman" w:eastAsia="Times New Roman" w:hAnsi="Times New Roman"/>
          <w:spacing w:val="-3"/>
          <w:sz w:val="24"/>
          <w:szCs w:val="24"/>
        </w:rPr>
        <w:t>Coders were instructed to listen to the entire recorded interview before beginning to</w:t>
      </w:r>
      <w:r w:rsidR="003C73E9">
        <w:rPr>
          <w:rFonts w:ascii="Times New Roman" w:eastAsia="Times New Roman" w:hAnsi="Times New Roman"/>
          <w:spacing w:val="-3"/>
          <w:sz w:val="24"/>
          <w:szCs w:val="24"/>
        </w:rPr>
        <w:t xml:space="preserve"> code a particular </w:t>
      </w:r>
      <w:r w:rsidR="0009322B">
        <w:rPr>
          <w:rFonts w:ascii="Times New Roman" w:eastAsia="Times New Roman" w:hAnsi="Times New Roman"/>
          <w:spacing w:val="-3"/>
          <w:sz w:val="24"/>
          <w:szCs w:val="24"/>
        </w:rPr>
        <w:t>interview</w:t>
      </w:r>
      <w:r>
        <w:rPr>
          <w:rFonts w:ascii="Times New Roman" w:eastAsia="Times New Roman" w:hAnsi="Times New Roman"/>
          <w:spacing w:val="-3"/>
          <w:sz w:val="24"/>
          <w:szCs w:val="24"/>
        </w:rPr>
        <w:t xml:space="preserve">. </w:t>
      </w:r>
      <w:r w:rsidR="00BB4FBC">
        <w:rPr>
          <w:rFonts w:ascii="Times New Roman" w:eastAsia="Times New Roman" w:hAnsi="Times New Roman"/>
          <w:spacing w:val="-3"/>
          <w:sz w:val="24"/>
          <w:szCs w:val="24"/>
        </w:rPr>
        <w:t xml:space="preserve">This </w:t>
      </w:r>
      <w:r>
        <w:rPr>
          <w:rFonts w:ascii="Times New Roman" w:eastAsia="Times New Roman" w:hAnsi="Times New Roman"/>
          <w:spacing w:val="-3"/>
          <w:sz w:val="24"/>
          <w:szCs w:val="24"/>
        </w:rPr>
        <w:t xml:space="preserve">facilitated </w:t>
      </w:r>
      <w:r w:rsidR="00A83AD8">
        <w:rPr>
          <w:rFonts w:ascii="Times New Roman" w:eastAsia="Times New Roman" w:hAnsi="Times New Roman"/>
          <w:spacing w:val="-3"/>
          <w:sz w:val="24"/>
          <w:szCs w:val="24"/>
        </w:rPr>
        <w:t>their</w:t>
      </w:r>
      <w:r w:rsidR="00BB4FBC">
        <w:rPr>
          <w:rFonts w:ascii="Times New Roman" w:eastAsia="Times New Roman" w:hAnsi="Times New Roman"/>
          <w:spacing w:val="-3"/>
          <w:sz w:val="24"/>
          <w:szCs w:val="24"/>
        </w:rPr>
        <w:t xml:space="preserve"> understanding</w:t>
      </w:r>
      <w:r w:rsidR="0030598D">
        <w:rPr>
          <w:rFonts w:ascii="Times New Roman" w:eastAsia="Times New Roman" w:hAnsi="Times New Roman"/>
          <w:spacing w:val="-3"/>
          <w:sz w:val="24"/>
          <w:szCs w:val="24"/>
        </w:rPr>
        <w:t xml:space="preserve"> of each</w:t>
      </w:r>
      <w:r>
        <w:rPr>
          <w:rFonts w:ascii="Times New Roman" w:eastAsia="Times New Roman" w:hAnsi="Times New Roman"/>
          <w:spacing w:val="-3"/>
          <w:sz w:val="24"/>
          <w:szCs w:val="24"/>
        </w:rPr>
        <w:t xml:space="preserve"> interviewee’s</w:t>
      </w:r>
      <w:r w:rsidR="00BB4FBC">
        <w:rPr>
          <w:rFonts w:ascii="Times New Roman" w:eastAsia="Times New Roman" w:hAnsi="Times New Roman"/>
          <w:spacing w:val="-3"/>
          <w:sz w:val="24"/>
          <w:szCs w:val="24"/>
        </w:rPr>
        <w:t xml:space="preserve"> </w:t>
      </w:r>
      <w:r w:rsidR="00667024">
        <w:rPr>
          <w:rFonts w:ascii="Times New Roman" w:eastAsia="Times New Roman" w:hAnsi="Times New Roman"/>
          <w:spacing w:val="-3"/>
          <w:sz w:val="24"/>
          <w:szCs w:val="24"/>
        </w:rPr>
        <w:t xml:space="preserve">overall </w:t>
      </w:r>
      <w:r w:rsidR="00BB4FBC">
        <w:rPr>
          <w:rFonts w:ascii="Times New Roman" w:eastAsia="Times New Roman" w:hAnsi="Times New Roman"/>
          <w:spacing w:val="-3"/>
          <w:sz w:val="24"/>
          <w:szCs w:val="24"/>
        </w:rPr>
        <w:t>approach to</w:t>
      </w:r>
      <w:r>
        <w:rPr>
          <w:rFonts w:ascii="Times New Roman" w:eastAsia="Times New Roman" w:hAnsi="Times New Roman"/>
          <w:spacing w:val="-3"/>
          <w:sz w:val="24"/>
          <w:szCs w:val="24"/>
        </w:rPr>
        <w:t xml:space="preserve"> jud</w:t>
      </w:r>
      <w:r w:rsidR="00BB4FBC">
        <w:rPr>
          <w:rFonts w:ascii="Times New Roman" w:eastAsia="Times New Roman" w:hAnsi="Times New Roman"/>
          <w:spacing w:val="-3"/>
          <w:sz w:val="24"/>
          <w:szCs w:val="24"/>
        </w:rPr>
        <w:t>gment, which increased the accuracy of classifications within</w:t>
      </w:r>
      <w:r>
        <w:rPr>
          <w:rFonts w:ascii="Times New Roman" w:eastAsia="Times New Roman" w:hAnsi="Times New Roman"/>
          <w:spacing w:val="-3"/>
          <w:sz w:val="24"/>
          <w:szCs w:val="24"/>
        </w:rPr>
        <w:t xml:space="preserve"> particular </w:t>
      </w:r>
      <w:r w:rsidR="0009322B">
        <w:rPr>
          <w:rFonts w:ascii="Times New Roman" w:eastAsia="Times New Roman" w:hAnsi="Times New Roman"/>
          <w:spacing w:val="-3"/>
          <w:sz w:val="24"/>
          <w:szCs w:val="24"/>
        </w:rPr>
        <w:t xml:space="preserve">performance </w:t>
      </w:r>
      <w:r>
        <w:rPr>
          <w:rFonts w:ascii="Times New Roman" w:eastAsia="Times New Roman" w:hAnsi="Times New Roman"/>
          <w:spacing w:val="-3"/>
          <w:sz w:val="24"/>
          <w:szCs w:val="24"/>
        </w:rPr>
        <w:t xml:space="preserve">categories. </w:t>
      </w:r>
      <w:r w:rsidR="00DE3512">
        <w:rPr>
          <w:rFonts w:ascii="Times New Roman" w:eastAsia="Times New Roman" w:hAnsi="Times New Roman"/>
          <w:spacing w:val="-3"/>
          <w:sz w:val="24"/>
          <w:szCs w:val="24"/>
        </w:rPr>
        <w:lastRenderedPageBreak/>
        <w:t xml:space="preserve">Coding practice </w:t>
      </w:r>
      <w:r w:rsidR="00DE3512" w:rsidRPr="005B30CA">
        <w:rPr>
          <w:rFonts w:ascii="Times New Roman" w:eastAsia="Times New Roman" w:hAnsi="Times New Roman"/>
          <w:spacing w:val="-3"/>
          <w:sz w:val="24"/>
          <w:szCs w:val="24"/>
        </w:rPr>
        <w:t>sessio</w:t>
      </w:r>
      <w:r w:rsidR="00667024">
        <w:rPr>
          <w:rFonts w:ascii="Times New Roman" w:eastAsia="Times New Roman" w:hAnsi="Times New Roman"/>
          <w:spacing w:val="-3"/>
          <w:sz w:val="24"/>
          <w:szCs w:val="24"/>
        </w:rPr>
        <w:t xml:space="preserve">ns consisted of </w:t>
      </w:r>
      <w:r w:rsidR="00DE3512">
        <w:rPr>
          <w:rFonts w:ascii="Times New Roman" w:eastAsia="Times New Roman" w:hAnsi="Times New Roman"/>
          <w:spacing w:val="-3"/>
          <w:sz w:val="24"/>
          <w:szCs w:val="24"/>
        </w:rPr>
        <w:t xml:space="preserve">student </w:t>
      </w:r>
      <w:r w:rsidR="00DE3512" w:rsidRPr="005B30CA">
        <w:rPr>
          <w:rFonts w:ascii="Times New Roman" w:eastAsia="Times New Roman" w:hAnsi="Times New Roman"/>
          <w:spacing w:val="-3"/>
          <w:sz w:val="24"/>
          <w:szCs w:val="24"/>
        </w:rPr>
        <w:t>coders and</w:t>
      </w:r>
      <w:r w:rsidR="003A3EA6">
        <w:rPr>
          <w:rFonts w:ascii="Times New Roman" w:eastAsia="Times New Roman" w:hAnsi="Times New Roman"/>
          <w:spacing w:val="-3"/>
          <w:sz w:val="24"/>
          <w:szCs w:val="24"/>
        </w:rPr>
        <w:t xml:space="preserve"> the instructor listening</w:t>
      </w:r>
      <w:r w:rsidR="00DE3512" w:rsidRPr="005B30CA">
        <w:rPr>
          <w:rFonts w:ascii="Times New Roman" w:eastAsia="Times New Roman" w:hAnsi="Times New Roman"/>
          <w:spacing w:val="-3"/>
          <w:sz w:val="24"/>
          <w:szCs w:val="24"/>
        </w:rPr>
        <w:t xml:space="preserve"> to interview tape</w:t>
      </w:r>
      <w:r w:rsidR="00DE3512">
        <w:rPr>
          <w:rFonts w:ascii="Times New Roman" w:eastAsia="Times New Roman" w:hAnsi="Times New Roman"/>
          <w:spacing w:val="-3"/>
          <w:sz w:val="24"/>
          <w:szCs w:val="24"/>
        </w:rPr>
        <w:t>s</w:t>
      </w:r>
      <w:r w:rsidR="003A3EA6">
        <w:rPr>
          <w:rFonts w:ascii="Times New Roman" w:eastAsia="Times New Roman" w:hAnsi="Times New Roman"/>
          <w:spacing w:val="-3"/>
          <w:sz w:val="24"/>
          <w:szCs w:val="24"/>
        </w:rPr>
        <w:t xml:space="preserve"> together, and then content-analyzing</w:t>
      </w:r>
      <w:r w:rsidR="00DE3512">
        <w:rPr>
          <w:rFonts w:ascii="Times New Roman" w:eastAsia="Times New Roman" w:hAnsi="Times New Roman"/>
          <w:spacing w:val="-3"/>
          <w:sz w:val="24"/>
          <w:szCs w:val="24"/>
        </w:rPr>
        <w:t xml:space="preserve"> the tapes independently using the </w:t>
      </w:r>
      <w:r w:rsidR="00DE3512" w:rsidRPr="000A182F">
        <w:rPr>
          <w:rFonts w:ascii="Times New Roman" w:eastAsia="Times New Roman" w:hAnsi="Times New Roman"/>
          <w:b/>
          <w:spacing w:val="-3"/>
          <w:sz w:val="24"/>
          <w:szCs w:val="24"/>
        </w:rPr>
        <w:t xml:space="preserve">coding </w:t>
      </w:r>
      <w:r w:rsidR="00DE3512">
        <w:rPr>
          <w:rFonts w:ascii="Times New Roman" w:eastAsia="Times New Roman" w:hAnsi="Times New Roman"/>
          <w:b/>
          <w:spacing w:val="-3"/>
          <w:sz w:val="24"/>
          <w:szCs w:val="24"/>
        </w:rPr>
        <w:t>sheet</w:t>
      </w:r>
      <w:r w:rsidR="00DE3512">
        <w:rPr>
          <w:rFonts w:ascii="Times New Roman" w:eastAsia="Times New Roman" w:hAnsi="Times New Roman"/>
          <w:spacing w:val="-3"/>
          <w:sz w:val="24"/>
          <w:szCs w:val="24"/>
        </w:rPr>
        <w:t xml:space="preserve"> in </w:t>
      </w:r>
      <w:r w:rsidR="00F15599">
        <w:rPr>
          <w:rFonts w:ascii="Times New Roman" w:eastAsia="Times New Roman" w:hAnsi="Times New Roman"/>
          <w:spacing w:val="-3"/>
          <w:sz w:val="24"/>
          <w:szCs w:val="24"/>
        </w:rPr>
        <w:t xml:space="preserve">the </w:t>
      </w:r>
      <w:r w:rsidR="00DE3512" w:rsidRPr="005B30CA">
        <w:rPr>
          <w:rFonts w:ascii="Times New Roman" w:eastAsia="Times New Roman" w:hAnsi="Times New Roman"/>
          <w:spacing w:val="-3"/>
          <w:sz w:val="24"/>
          <w:szCs w:val="24"/>
        </w:rPr>
        <w:t>Appendix</w:t>
      </w:r>
      <w:r w:rsidR="00DE3512">
        <w:rPr>
          <w:rFonts w:ascii="Times New Roman" w:eastAsia="Times New Roman" w:hAnsi="Times New Roman"/>
          <w:spacing w:val="-3"/>
          <w:sz w:val="24"/>
          <w:szCs w:val="24"/>
        </w:rPr>
        <w:t>.</w:t>
      </w:r>
      <w:r w:rsidR="00DE3512" w:rsidRPr="00730889">
        <w:rPr>
          <w:rFonts w:ascii="Times New Roman" w:eastAsia="Times New Roman" w:hAnsi="Times New Roman"/>
          <w:spacing w:val="-3"/>
          <w:sz w:val="24"/>
          <w:szCs w:val="24"/>
        </w:rPr>
        <w:t xml:space="preserve"> </w:t>
      </w:r>
      <w:r w:rsidR="003A2109">
        <w:rPr>
          <w:rFonts w:ascii="Times New Roman" w:eastAsia="Times New Roman" w:hAnsi="Times New Roman"/>
          <w:spacing w:val="-3"/>
          <w:sz w:val="24"/>
          <w:szCs w:val="24"/>
        </w:rPr>
        <w:t>Thereafter, coding differences were discussed and “best classifications” identified and explained.</w:t>
      </w:r>
      <w:r w:rsidR="00FB3C0D">
        <w:rPr>
          <w:rFonts w:ascii="Times New Roman" w:eastAsia="Times New Roman" w:hAnsi="Times New Roman"/>
          <w:spacing w:val="-3"/>
          <w:sz w:val="24"/>
          <w:szCs w:val="24"/>
        </w:rPr>
        <w:t xml:space="preserve"> This process was repeated until acceptable student coding competence was achieved. </w:t>
      </w:r>
      <w:r w:rsidR="003A2109">
        <w:rPr>
          <w:rFonts w:ascii="Times New Roman" w:eastAsia="Times New Roman" w:hAnsi="Times New Roman"/>
          <w:spacing w:val="-3"/>
          <w:sz w:val="24"/>
          <w:szCs w:val="24"/>
        </w:rPr>
        <w:t xml:space="preserve"> </w:t>
      </w:r>
    </w:p>
    <w:p w:rsidR="00EF5353" w:rsidRPr="00A83AD8" w:rsidRDefault="00DE3512" w:rsidP="00D776A5">
      <w:pPr>
        <w:spacing w:line="480" w:lineRule="auto"/>
        <w:ind w:firstLine="720"/>
        <w:rPr>
          <w:rFonts w:ascii="Times New Roman" w:eastAsia="Times New Roman" w:hAnsi="Times New Roman"/>
          <w:spacing w:val="-3"/>
          <w:sz w:val="24"/>
          <w:szCs w:val="24"/>
        </w:rPr>
      </w:pPr>
      <w:r>
        <w:rPr>
          <w:rFonts w:ascii="Times New Roman" w:eastAsia="Times New Roman" w:hAnsi="Times New Roman"/>
          <w:spacing w:val="-3"/>
          <w:sz w:val="24"/>
          <w:szCs w:val="24"/>
        </w:rPr>
        <w:t>Note that the coding sheet has specific locations for commentary fitting each matrix cell, within each of the four performance categories included in the interview protocol.</w:t>
      </w:r>
      <w:r w:rsidRPr="00730889">
        <w:rPr>
          <w:rFonts w:ascii="Times New Roman" w:eastAsia="Times New Roman" w:hAnsi="Times New Roman"/>
          <w:spacing w:val="-3"/>
          <w:sz w:val="24"/>
          <w:szCs w:val="24"/>
        </w:rPr>
        <w:t xml:space="preserve"> </w:t>
      </w:r>
      <w:r w:rsidR="00EF5353">
        <w:rPr>
          <w:rFonts w:ascii="Times New Roman" w:eastAsia="Times New Roman" w:hAnsi="Times New Roman"/>
          <w:spacing w:val="-3"/>
          <w:sz w:val="24"/>
          <w:szCs w:val="24"/>
        </w:rPr>
        <w:t xml:space="preserve"> </w:t>
      </w:r>
      <w:r w:rsidR="00EF5353">
        <w:rPr>
          <w:rFonts w:ascii="Times New Roman" w:hAnsi="Times New Roman"/>
          <w:sz w:val="24"/>
          <w:szCs w:val="24"/>
        </w:rPr>
        <w:t>The coding sheet instructions ask coders to “rank order the importance” to interviewees of mentioned criteria</w:t>
      </w:r>
      <w:r w:rsidR="00F15599">
        <w:rPr>
          <w:rFonts w:ascii="Times New Roman" w:hAnsi="Times New Roman"/>
          <w:sz w:val="24"/>
          <w:szCs w:val="24"/>
        </w:rPr>
        <w:t xml:space="preserve"> (</w:t>
      </w:r>
      <w:r w:rsidR="009E0B40">
        <w:rPr>
          <w:rFonts w:ascii="Times New Roman" w:hAnsi="Times New Roman"/>
          <w:sz w:val="24"/>
          <w:szCs w:val="24"/>
        </w:rPr>
        <w:t xml:space="preserve">i.e., </w:t>
      </w:r>
      <w:r w:rsidR="00F15599">
        <w:rPr>
          <w:rFonts w:ascii="Times New Roman" w:hAnsi="Times New Roman"/>
          <w:sz w:val="24"/>
          <w:szCs w:val="24"/>
        </w:rPr>
        <w:t>reasons given by interviewees for their judgments</w:t>
      </w:r>
      <w:r w:rsidR="00964C44">
        <w:rPr>
          <w:rFonts w:ascii="Times New Roman" w:hAnsi="Times New Roman"/>
          <w:sz w:val="24"/>
          <w:szCs w:val="24"/>
        </w:rPr>
        <w:t xml:space="preserve"> of presidential performance</w:t>
      </w:r>
      <w:r w:rsidR="00F15599">
        <w:rPr>
          <w:rFonts w:ascii="Times New Roman" w:hAnsi="Times New Roman"/>
          <w:sz w:val="24"/>
          <w:szCs w:val="24"/>
        </w:rPr>
        <w:t>)</w:t>
      </w:r>
      <w:r w:rsidR="00EF5353">
        <w:rPr>
          <w:rFonts w:ascii="Times New Roman" w:hAnsi="Times New Roman"/>
          <w:sz w:val="24"/>
          <w:szCs w:val="24"/>
        </w:rPr>
        <w:t xml:space="preserve"> in each performance category. But</w:t>
      </w:r>
      <w:r w:rsidR="00FB3C0D">
        <w:rPr>
          <w:rFonts w:ascii="Times New Roman" w:hAnsi="Times New Roman"/>
          <w:sz w:val="24"/>
          <w:szCs w:val="24"/>
        </w:rPr>
        <w:t xml:space="preserve"> to maximize the clarity and interpretability of the results </w:t>
      </w:r>
      <w:r w:rsidR="00EF5353" w:rsidRPr="00F15599">
        <w:rPr>
          <w:rFonts w:ascii="Times New Roman" w:hAnsi="Times New Roman"/>
          <w:i/>
          <w:sz w:val="24"/>
          <w:szCs w:val="24"/>
        </w:rPr>
        <w:t xml:space="preserve">only top-ranked criteria are </w:t>
      </w:r>
      <w:r w:rsidR="00FB3C0D">
        <w:rPr>
          <w:rFonts w:ascii="Times New Roman" w:hAnsi="Times New Roman"/>
          <w:i/>
          <w:sz w:val="24"/>
          <w:szCs w:val="24"/>
        </w:rPr>
        <w:t xml:space="preserve">included in the </w:t>
      </w:r>
      <w:proofErr w:type="spellStart"/>
      <w:r w:rsidR="009E0B40">
        <w:rPr>
          <w:rFonts w:ascii="Times New Roman" w:hAnsi="Times New Roman"/>
          <w:i/>
          <w:sz w:val="24"/>
          <w:szCs w:val="24"/>
        </w:rPr>
        <w:t>finding</w:t>
      </w:r>
      <w:r w:rsidR="00FB3C0D">
        <w:rPr>
          <w:rFonts w:ascii="Times New Roman" w:hAnsi="Times New Roman"/>
          <w:i/>
          <w:sz w:val="24"/>
          <w:szCs w:val="24"/>
        </w:rPr>
        <w:t>ts</w:t>
      </w:r>
      <w:proofErr w:type="spellEnd"/>
      <w:r w:rsidR="00FB3C0D">
        <w:rPr>
          <w:rFonts w:ascii="Times New Roman" w:hAnsi="Times New Roman"/>
          <w:i/>
          <w:sz w:val="24"/>
          <w:szCs w:val="24"/>
        </w:rPr>
        <w:t xml:space="preserve"> Tables presented below.</w:t>
      </w:r>
      <w:r w:rsidR="00352BF7">
        <w:rPr>
          <w:rFonts w:ascii="Times New Roman" w:hAnsi="Times New Roman"/>
          <w:sz w:val="24"/>
          <w:szCs w:val="24"/>
        </w:rPr>
        <w:t xml:space="preserve">  </w:t>
      </w:r>
    </w:p>
    <w:p w:rsidR="001F4288" w:rsidRPr="00051FBA" w:rsidRDefault="001F4288" w:rsidP="001F4288">
      <w:pPr>
        <w:spacing w:line="480" w:lineRule="auto"/>
        <w:ind w:firstLine="720"/>
        <w:jc w:val="center"/>
        <w:rPr>
          <w:rFonts w:ascii="Times New Roman" w:hAnsi="Times New Roman"/>
          <w:sz w:val="28"/>
          <w:szCs w:val="28"/>
          <w:u w:val="single"/>
        </w:rPr>
      </w:pPr>
      <w:r w:rsidRPr="00051FBA">
        <w:rPr>
          <w:rFonts w:ascii="Times New Roman" w:hAnsi="Times New Roman"/>
          <w:sz w:val="28"/>
          <w:szCs w:val="28"/>
          <w:u w:val="single"/>
        </w:rPr>
        <w:t>Inter-Rater Reliability</w:t>
      </w:r>
    </w:p>
    <w:p w:rsidR="009D560B" w:rsidRPr="003D71C4" w:rsidRDefault="00730889" w:rsidP="009D560B">
      <w:pPr>
        <w:spacing w:line="480" w:lineRule="auto"/>
        <w:ind w:firstLine="720"/>
        <w:rPr>
          <w:rFonts w:ascii="Times New Roman" w:eastAsia="Times New Roman" w:hAnsi="Times New Roman"/>
          <w:spacing w:val="-3"/>
          <w:sz w:val="24"/>
          <w:szCs w:val="24"/>
        </w:rPr>
      </w:pPr>
      <w:r>
        <w:rPr>
          <w:rFonts w:ascii="Times New Roman" w:eastAsia="Times New Roman" w:hAnsi="Times New Roman"/>
          <w:spacing w:val="-3"/>
          <w:sz w:val="24"/>
          <w:szCs w:val="24"/>
        </w:rPr>
        <w:t xml:space="preserve"> </w:t>
      </w:r>
      <w:r w:rsidR="00AE04BD">
        <w:rPr>
          <w:rFonts w:ascii="Times New Roman" w:eastAsia="Times New Roman" w:hAnsi="Times New Roman"/>
          <w:spacing w:val="-3"/>
          <w:sz w:val="24"/>
          <w:szCs w:val="24"/>
        </w:rPr>
        <w:t xml:space="preserve">After making individual coding decisions during practice coding, participants reconvened </w:t>
      </w:r>
      <w:r w:rsidR="00AE04BD" w:rsidRPr="005B30CA">
        <w:rPr>
          <w:rFonts w:ascii="Times New Roman" w:eastAsia="Times New Roman" w:hAnsi="Times New Roman"/>
          <w:spacing w:val="-3"/>
          <w:sz w:val="24"/>
          <w:szCs w:val="24"/>
        </w:rPr>
        <w:t xml:space="preserve">to discuss </w:t>
      </w:r>
      <w:r w:rsidR="00AE04BD">
        <w:rPr>
          <w:rFonts w:ascii="Times New Roman" w:eastAsia="Times New Roman" w:hAnsi="Times New Roman"/>
          <w:spacing w:val="-3"/>
          <w:sz w:val="24"/>
          <w:szCs w:val="24"/>
        </w:rPr>
        <w:t xml:space="preserve">the </w:t>
      </w:r>
      <w:r w:rsidR="00AE04BD" w:rsidRPr="005B30CA">
        <w:rPr>
          <w:rFonts w:ascii="Times New Roman" w:eastAsia="Times New Roman" w:hAnsi="Times New Roman"/>
          <w:spacing w:val="-3"/>
          <w:sz w:val="24"/>
          <w:szCs w:val="24"/>
        </w:rPr>
        <w:t>differences</w:t>
      </w:r>
      <w:r w:rsidR="00AE04BD">
        <w:rPr>
          <w:rFonts w:ascii="Times New Roman" w:eastAsia="Times New Roman" w:hAnsi="Times New Roman"/>
          <w:spacing w:val="-3"/>
          <w:sz w:val="24"/>
          <w:szCs w:val="24"/>
        </w:rPr>
        <w:t xml:space="preserve"> </w:t>
      </w:r>
      <w:r w:rsidR="00AE04BD" w:rsidRPr="005B30CA">
        <w:rPr>
          <w:rFonts w:ascii="Times New Roman" w:eastAsia="Times New Roman" w:hAnsi="Times New Roman"/>
          <w:spacing w:val="-3"/>
          <w:sz w:val="24"/>
          <w:szCs w:val="24"/>
        </w:rPr>
        <w:t xml:space="preserve">that emerged in response to particular </w:t>
      </w:r>
      <w:r w:rsidR="00AE04BD">
        <w:rPr>
          <w:rFonts w:ascii="Times New Roman" w:eastAsia="Times New Roman" w:hAnsi="Times New Roman"/>
          <w:spacing w:val="-3"/>
          <w:sz w:val="24"/>
          <w:szCs w:val="24"/>
        </w:rPr>
        <w:t xml:space="preserve">interview </w:t>
      </w:r>
      <w:r w:rsidR="00AE04BD" w:rsidRPr="005B30CA">
        <w:rPr>
          <w:rFonts w:ascii="Times New Roman" w:eastAsia="Times New Roman" w:hAnsi="Times New Roman"/>
          <w:spacing w:val="-3"/>
          <w:sz w:val="24"/>
          <w:szCs w:val="24"/>
        </w:rPr>
        <w:t>tapes.  This process was repeated until a high degree of convergen</w:t>
      </w:r>
      <w:r w:rsidR="00AE04BD">
        <w:rPr>
          <w:rFonts w:ascii="Times New Roman" w:eastAsia="Times New Roman" w:hAnsi="Times New Roman"/>
          <w:spacing w:val="-3"/>
          <w:sz w:val="24"/>
          <w:szCs w:val="24"/>
        </w:rPr>
        <w:t>ce was achieved.  At this point “official” independent coding began</w:t>
      </w:r>
      <w:r w:rsidR="00AD7E80">
        <w:rPr>
          <w:rFonts w:ascii="Times New Roman" w:eastAsia="Times New Roman" w:hAnsi="Times New Roman"/>
          <w:spacing w:val="-3"/>
          <w:sz w:val="24"/>
          <w:szCs w:val="24"/>
        </w:rPr>
        <w:t>.</w:t>
      </w:r>
      <w:r w:rsidR="009D560B">
        <w:rPr>
          <w:rFonts w:ascii="Times New Roman" w:eastAsia="Times New Roman" w:hAnsi="Times New Roman"/>
          <w:spacing w:val="-3"/>
          <w:sz w:val="24"/>
          <w:szCs w:val="24"/>
        </w:rPr>
        <w:t xml:space="preserve">    Specially</w:t>
      </w:r>
      <w:r w:rsidR="009D560B" w:rsidRPr="005B30CA">
        <w:rPr>
          <w:rFonts w:ascii="Times New Roman" w:eastAsia="Times New Roman" w:hAnsi="Times New Roman"/>
          <w:spacing w:val="-3"/>
          <w:sz w:val="24"/>
          <w:szCs w:val="24"/>
        </w:rPr>
        <w:t xml:space="preserve"> </w:t>
      </w:r>
      <w:r w:rsidR="009D560B">
        <w:rPr>
          <w:rFonts w:ascii="Times New Roman" w:eastAsia="Times New Roman" w:hAnsi="Times New Roman"/>
          <w:spacing w:val="-3"/>
          <w:sz w:val="24"/>
          <w:szCs w:val="24"/>
        </w:rPr>
        <w:t xml:space="preserve">trained Research Assistants (members of past seminars hired for the purpose) independently coded every tenth interview </w:t>
      </w:r>
      <w:r w:rsidR="005F4CD4">
        <w:rPr>
          <w:rFonts w:ascii="Times New Roman" w:eastAsia="Times New Roman" w:hAnsi="Times New Roman"/>
          <w:spacing w:val="-3"/>
          <w:sz w:val="24"/>
          <w:szCs w:val="24"/>
        </w:rPr>
        <w:t xml:space="preserve">recording, compared their results to those on the </w:t>
      </w:r>
      <w:r w:rsidR="009D560B">
        <w:rPr>
          <w:rFonts w:ascii="Times New Roman" w:eastAsia="Times New Roman" w:hAnsi="Times New Roman"/>
          <w:spacing w:val="-3"/>
          <w:sz w:val="24"/>
          <w:szCs w:val="24"/>
        </w:rPr>
        <w:t xml:space="preserve">coding </w:t>
      </w:r>
      <w:r w:rsidR="005F4CD4">
        <w:rPr>
          <w:rFonts w:ascii="Times New Roman" w:eastAsia="Times New Roman" w:hAnsi="Times New Roman"/>
          <w:spacing w:val="-3"/>
          <w:sz w:val="24"/>
          <w:szCs w:val="24"/>
        </w:rPr>
        <w:t>sheets completed by student coder,</w:t>
      </w:r>
      <w:r w:rsidR="009D560B">
        <w:rPr>
          <w:rFonts w:ascii="Times New Roman" w:eastAsia="Times New Roman" w:hAnsi="Times New Roman"/>
          <w:spacing w:val="-3"/>
          <w:sz w:val="24"/>
          <w:szCs w:val="24"/>
        </w:rPr>
        <w:t xml:space="preserve"> and calculated the extent of</w:t>
      </w:r>
      <w:r w:rsidR="005F4CD4">
        <w:rPr>
          <w:rFonts w:ascii="Times New Roman" w:eastAsia="Times New Roman" w:hAnsi="Times New Roman"/>
          <w:spacing w:val="-3"/>
          <w:sz w:val="24"/>
          <w:szCs w:val="24"/>
        </w:rPr>
        <w:t xml:space="preserve"> their coding agreement with the</w:t>
      </w:r>
      <w:r w:rsidR="009D560B">
        <w:rPr>
          <w:rFonts w:ascii="Times New Roman" w:eastAsia="Times New Roman" w:hAnsi="Times New Roman"/>
          <w:spacing w:val="-3"/>
          <w:sz w:val="24"/>
          <w:szCs w:val="24"/>
        </w:rPr>
        <w:t xml:space="preserve"> student coders. The extent of agreement (Inter-Rater Reliability, or IRR) </w:t>
      </w:r>
      <w:r w:rsidR="009D560B" w:rsidRPr="005B30CA">
        <w:rPr>
          <w:rFonts w:ascii="Times New Roman" w:eastAsia="Times New Roman" w:hAnsi="Times New Roman"/>
          <w:spacing w:val="-3"/>
          <w:sz w:val="24"/>
          <w:szCs w:val="24"/>
        </w:rPr>
        <w:t>was c</w:t>
      </w:r>
      <w:r w:rsidR="009D560B">
        <w:rPr>
          <w:rFonts w:ascii="Times New Roman" w:eastAsia="Times New Roman" w:hAnsi="Times New Roman"/>
          <w:spacing w:val="-3"/>
          <w:sz w:val="24"/>
          <w:szCs w:val="24"/>
        </w:rPr>
        <w:t>alculated</w:t>
      </w:r>
      <w:r w:rsidR="009D560B" w:rsidRPr="005B30CA">
        <w:rPr>
          <w:rFonts w:ascii="Times New Roman" w:eastAsia="Times New Roman" w:hAnsi="Times New Roman"/>
          <w:spacing w:val="-3"/>
          <w:sz w:val="24"/>
          <w:szCs w:val="24"/>
        </w:rPr>
        <w:t xml:space="preserve"> </w:t>
      </w:r>
      <w:r w:rsidR="009D560B">
        <w:rPr>
          <w:rFonts w:ascii="Times New Roman" w:eastAsia="Times New Roman" w:hAnsi="Times New Roman"/>
          <w:spacing w:val="-3"/>
          <w:sz w:val="24"/>
          <w:szCs w:val="24"/>
        </w:rPr>
        <w:t>as a ratio of actual to possible classification agreements between coders and RA’s. IRR averaged .90 between 2005 and 2011.</w:t>
      </w:r>
    </w:p>
    <w:p w:rsidR="008E632C" w:rsidRPr="00A2506D" w:rsidRDefault="008E632C" w:rsidP="00A2506D">
      <w:pPr>
        <w:spacing w:line="480" w:lineRule="auto"/>
        <w:jc w:val="center"/>
        <w:rPr>
          <w:rFonts w:ascii="Times New Roman" w:hAnsi="Times New Roman"/>
          <w:sz w:val="28"/>
          <w:szCs w:val="28"/>
          <w:u w:val="single"/>
        </w:rPr>
      </w:pPr>
      <w:r w:rsidRPr="00A2506D">
        <w:rPr>
          <w:rFonts w:ascii="Times New Roman" w:hAnsi="Times New Roman"/>
          <w:sz w:val="28"/>
          <w:szCs w:val="28"/>
          <w:u w:val="single"/>
        </w:rPr>
        <w:t>Non-Matrix Coding Options</w:t>
      </w:r>
    </w:p>
    <w:p w:rsidR="008E632C" w:rsidRDefault="00492D5D" w:rsidP="00A2506D">
      <w:pPr>
        <w:spacing w:line="480" w:lineRule="auto"/>
        <w:ind w:firstLine="720"/>
        <w:rPr>
          <w:rFonts w:ascii="Times New Roman" w:hAnsi="Times New Roman"/>
          <w:sz w:val="24"/>
          <w:szCs w:val="24"/>
        </w:rPr>
      </w:pPr>
      <w:r>
        <w:rPr>
          <w:rFonts w:ascii="Times New Roman" w:hAnsi="Times New Roman"/>
          <w:sz w:val="24"/>
          <w:szCs w:val="24"/>
        </w:rPr>
        <w:lastRenderedPageBreak/>
        <w:t>T</w:t>
      </w:r>
      <w:r w:rsidR="008E632C" w:rsidRPr="00922046">
        <w:rPr>
          <w:rFonts w:ascii="Times New Roman" w:hAnsi="Times New Roman"/>
          <w:sz w:val="24"/>
          <w:szCs w:val="24"/>
        </w:rPr>
        <w:t>wo non-matrix classification options</w:t>
      </w:r>
      <w:r w:rsidR="00EA41EF" w:rsidRPr="00922046">
        <w:rPr>
          <w:rFonts w:ascii="Times New Roman" w:hAnsi="Times New Roman"/>
          <w:sz w:val="24"/>
          <w:szCs w:val="24"/>
        </w:rPr>
        <w:t xml:space="preserve"> </w:t>
      </w:r>
      <w:r w:rsidR="00CE0B30" w:rsidRPr="00922046">
        <w:rPr>
          <w:rFonts w:ascii="Times New Roman" w:hAnsi="Times New Roman"/>
          <w:sz w:val="24"/>
          <w:szCs w:val="24"/>
        </w:rPr>
        <w:t>are included on the coding sheet</w:t>
      </w:r>
      <w:r w:rsidR="008E632C" w:rsidRPr="00922046">
        <w:rPr>
          <w:rFonts w:ascii="Times New Roman" w:hAnsi="Times New Roman"/>
          <w:sz w:val="24"/>
          <w:szCs w:val="24"/>
        </w:rPr>
        <w:t xml:space="preserve"> for each of the four performance categories. Criterion mentions that d</w:t>
      </w:r>
      <w:r w:rsidR="005F4CD4" w:rsidRPr="00922046">
        <w:rPr>
          <w:rFonts w:ascii="Times New Roman" w:hAnsi="Times New Roman"/>
          <w:sz w:val="24"/>
          <w:szCs w:val="24"/>
        </w:rPr>
        <w:t>id not fit the matrix were</w:t>
      </w:r>
      <w:r w:rsidR="008E632C" w:rsidRPr="00922046">
        <w:rPr>
          <w:rFonts w:ascii="Times New Roman" w:hAnsi="Times New Roman"/>
          <w:sz w:val="24"/>
          <w:szCs w:val="24"/>
        </w:rPr>
        <w:t xml:space="preserve"> assigned to either t</w:t>
      </w:r>
      <w:r w:rsidR="00922046">
        <w:rPr>
          <w:rFonts w:ascii="Times New Roman" w:hAnsi="Times New Roman"/>
          <w:sz w:val="24"/>
          <w:szCs w:val="24"/>
        </w:rPr>
        <w:t xml:space="preserve">he </w:t>
      </w:r>
      <w:r w:rsidR="00922046" w:rsidRPr="00922046">
        <w:rPr>
          <w:rFonts w:ascii="Times New Roman" w:hAnsi="Times New Roman"/>
          <w:b/>
          <w:sz w:val="24"/>
          <w:szCs w:val="24"/>
        </w:rPr>
        <w:t>Partisan Agreement</w:t>
      </w:r>
      <w:r w:rsidR="00922046">
        <w:rPr>
          <w:rFonts w:ascii="Times New Roman" w:hAnsi="Times New Roman"/>
          <w:sz w:val="24"/>
          <w:szCs w:val="24"/>
        </w:rPr>
        <w:t xml:space="preserve"> category or to the </w:t>
      </w:r>
      <w:r w:rsidR="00C95113">
        <w:rPr>
          <w:rFonts w:ascii="Times New Roman" w:hAnsi="Times New Roman"/>
          <w:sz w:val="24"/>
          <w:szCs w:val="24"/>
        </w:rPr>
        <w:t>“</w:t>
      </w:r>
      <w:r w:rsidR="00922046" w:rsidRPr="00922046">
        <w:rPr>
          <w:rFonts w:ascii="Times New Roman" w:hAnsi="Times New Roman"/>
          <w:b/>
          <w:sz w:val="24"/>
          <w:szCs w:val="24"/>
        </w:rPr>
        <w:t>Other</w:t>
      </w:r>
      <w:r w:rsidR="00C95113">
        <w:rPr>
          <w:rFonts w:ascii="Times New Roman" w:hAnsi="Times New Roman"/>
          <w:b/>
          <w:sz w:val="24"/>
          <w:szCs w:val="24"/>
        </w:rPr>
        <w:t>”</w:t>
      </w:r>
      <w:r w:rsidR="008E632C" w:rsidRPr="00922046">
        <w:rPr>
          <w:rFonts w:ascii="Times New Roman" w:hAnsi="Times New Roman"/>
          <w:sz w:val="24"/>
          <w:szCs w:val="24"/>
        </w:rPr>
        <w:t xml:space="preserve"> category</w:t>
      </w:r>
      <w:r w:rsidR="008E632C">
        <w:rPr>
          <w:rFonts w:ascii="Times New Roman" w:hAnsi="Times New Roman"/>
          <w:sz w:val="24"/>
          <w:szCs w:val="24"/>
        </w:rPr>
        <w:t xml:space="preserve">. </w:t>
      </w:r>
      <w:r w:rsidR="00922046">
        <w:rPr>
          <w:rFonts w:ascii="Times New Roman" w:hAnsi="Times New Roman"/>
          <w:sz w:val="24"/>
          <w:szCs w:val="24"/>
        </w:rPr>
        <w:t>Partisan Agreement</w:t>
      </w:r>
      <w:r w:rsidR="00C9376A">
        <w:rPr>
          <w:rFonts w:ascii="Times New Roman" w:hAnsi="Times New Roman"/>
          <w:sz w:val="24"/>
          <w:szCs w:val="24"/>
        </w:rPr>
        <w:t>, itself a value,</w:t>
      </w:r>
      <w:r w:rsidR="00922046">
        <w:rPr>
          <w:rFonts w:ascii="Times New Roman" w:hAnsi="Times New Roman"/>
          <w:sz w:val="24"/>
          <w:szCs w:val="24"/>
        </w:rPr>
        <w:t xml:space="preserve"> was reserved</w:t>
      </w:r>
      <w:r w:rsidR="008E632C">
        <w:rPr>
          <w:rFonts w:ascii="Times New Roman" w:hAnsi="Times New Roman"/>
          <w:sz w:val="24"/>
          <w:szCs w:val="24"/>
        </w:rPr>
        <w:t xml:space="preserve"> for</w:t>
      </w:r>
      <w:r w:rsidR="001C5238">
        <w:rPr>
          <w:rFonts w:ascii="Times New Roman" w:hAnsi="Times New Roman"/>
          <w:sz w:val="24"/>
          <w:szCs w:val="24"/>
        </w:rPr>
        <w:t xml:space="preserve"> criterion mentions that specified</w:t>
      </w:r>
      <w:r w:rsidR="00922046" w:rsidRPr="00922046">
        <w:rPr>
          <w:rFonts w:ascii="Times New Roman" w:hAnsi="Times New Roman"/>
          <w:i/>
          <w:sz w:val="24"/>
          <w:szCs w:val="24"/>
        </w:rPr>
        <w:t xml:space="preserve"> </w:t>
      </w:r>
      <w:r w:rsidR="008E632C" w:rsidRPr="001C5238">
        <w:rPr>
          <w:rFonts w:ascii="Times New Roman" w:hAnsi="Times New Roman"/>
          <w:sz w:val="24"/>
          <w:szCs w:val="24"/>
        </w:rPr>
        <w:t>agreement with the evaluator on</w:t>
      </w:r>
      <w:r w:rsidR="008173B3" w:rsidRPr="001C5238">
        <w:rPr>
          <w:rFonts w:ascii="Times New Roman" w:hAnsi="Times New Roman"/>
          <w:sz w:val="24"/>
          <w:szCs w:val="24"/>
        </w:rPr>
        <w:t xml:space="preserve"> </w:t>
      </w:r>
      <w:r w:rsidR="00922046" w:rsidRPr="001C5238">
        <w:rPr>
          <w:rFonts w:ascii="Times New Roman" w:hAnsi="Times New Roman"/>
          <w:sz w:val="24"/>
          <w:szCs w:val="24"/>
        </w:rPr>
        <w:t>partisan</w:t>
      </w:r>
      <w:r w:rsidR="008E632C" w:rsidRPr="001C5238">
        <w:rPr>
          <w:rFonts w:ascii="Times New Roman" w:hAnsi="Times New Roman"/>
          <w:sz w:val="24"/>
          <w:szCs w:val="24"/>
        </w:rPr>
        <w:t xml:space="preserve"> policy, </w:t>
      </w:r>
      <w:r w:rsidR="00922046" w:rsidRPr="001C5238">
        <w:rPr>
          <w:rFonts w:ascii="Times New Roman" w:hAnsi="Times New Roman"/>
          <w:sz w:val="24"/>
          <w:szCs w:val="24"/>
        </w:rPr>
        <w:t xml:space="preserve">political </w:t>
      </w:r>
      <w:r w:rsidR="008E632C" w:rsidRPr="001C5238">
        <w:rPr>
          <w:rFonts w:ascii="Times New Roman" w:hAnsi="Times New Roman"/>
          <w:sz w:val="24"/>
          <w:szCs w:val="24"/>
        </w:rPr>
        <w:t>ideology or party affiliation as the</w:t>
      </w:r>
      <w:r w:rsidR="001C5238" w:rsidRPr="001C5238">
        <w:rPr>
          <w:rFonts w:ascii="Times New Roman" w:hAnsi="Times New Roman"/>
          <w:sz w:val="24"/>
          <w:szCs w:val="24"/>
        </w:rPr>
        <w:t xml:space="preserve"> basis</w:t>
      </w:r>
      <w:r w:rsidR="00922046" w:rsidRPr="001C5238">
        <w:rPr>
          <w:rFonts w:ascii="Times New Roman" w:hAnsi="Times New Roman"/>
          <w:sz w:val="24"/>
          <w:szCs w:val="24"/>
        </w:rPr>
        <w:t xml:space="preserve"> for the evaluator’s approval.</w:t>
      </w:r>
      <w:r w:rsidR="00A2506D">
        <w:rPr>
          <w:rFonts w:ascii="Times New Roman" w:hAnsi="Times New Roman"/>
          <w:sz w:val="24"/>
          <w:szCs w:val="24"/>
        </w:rPr>
        <w:t xml:space="preserve"> The </w:t>
      </w:r>
      <w:r w:rsidR="008E632C">
        <w:rPr>
          <w:rFonts w:ascii="Times New Roman" w:hAnsi="Times New Roman"/>
          <w:sz w:val="24"/>
          <w:szCs w:val="24"/>
        </w:rPr>
        <w:t>note</w:t>
      </w:r>
      <w:r w:rsidR="009C4D9D">
        <w:rPr>
          <w:rFonts w:ascii="Times New Roman" w:hAnsi="Times New Roman"/>
          <w:sz w:val="24"/>
          <w:szCs w:val="24"/>
        </w:rPr>
        <w:t>worthy feature of this criterion</w:t>
      </w:r>
      <w:r w:rsidR="008173B3">
        <w:rPr>
          <w:rFonts w:ascii="Times New Roman" w:hAnsi="Times New Roman"/>
          <w:sz w:val="24"/>
          <w:szCs w:val="24"/>
        </w:rPr>
        <w:t xml:space="preserve"> </w:t>
      </w:r>
      <w:r w:rsidR="008E632C">
        <w:rPr>
          <w:rFonts w:ascii="Times New Roman" w:hAnsi="Times New Roman"/>
          <w:sz w:val="24"/>
          <w:szCs w:val="24"/>
        </w:rPr>
        <w:t xml:space="preserve">is that it </w:t>
      </w:r>
      <w:r w:rsidR="008E632C" w:rsidRPr="001C5238">
        <w:rPr>
          <w:rFonts w:ascii="Times New Roman" w:hAnsi="Times New Roman"/>
          <w:sz w:val="24"/>
          <w:szCs w:val="24"/>
        </w:rPr>
        <w:t xml:space="preserve">does not </w:t>
      </w:r>
      <w:r w:rsidR="009C4D9D">
        <w:rPr>
          <w:rFonts w:ascii="Times New Roman" w:hAnsi="Times New Roman"/>
          <w:sz w:val="24"/>
          <w:szCs w:val="24"/>
        </w:rPr>
        <w:t>expect</w:t>
      </w:r>
      <w:r w:rsidR="008E632C" w:rsidRPr="001C5238">
        <w:rPr>
          <w:rFonts w:ascii="Times New Roman" w:hAnsi="Times New Roman"/>
          <w:sz w:val="24"/>
          <w:szCs w:val="24"/>
        </w:rPr>
        <w:t xml:space="preserve"> </w:t>
      </w:r>
      <w:r w:rsidR="009C4D9D">
        <w:rPr>
          <w:rFonts w:ascii="Times New Roman" w:hAnsi="Times New Roman"/>
          <w:sz w:val="24"/>
          <w:szCs w:val="24"/>
        </w:rPr>
        <w:t xml:space="preserve">presidential success at </w:t>
      </w:r>
      <w:r w:rsidR="005F4CD4" w:rsidRPr="001C5238">
        <w:rPr>
          <w:rFonts w:ascii="Times New Roman" w:hAnsi="Times New Roman"/>
          <w:sz w:val="24"/>
          <w:szCs w:val="24"/>
        </w:rPr>
        <w:t>valence</w:t>
      </w:r>
      <w:r w:rsidR="008E632C" w:rsidRPr="001C5238">
        <w:rPr>
          <w:rFonts w:ascii="Times New Roman" w:hAnsi="Times New Roman"/>
          <w:sz w:val="24"/>
          <w:szCs w:val="24"/>
        </w:rPr>
        <w:t xml:space="preserve"> problem-solving</w:t>
      </w:r>
      <w:r w:rsidR="009C4D9D">
        <w:rPr>
          <w:rFonts w:ascii="Times New Roman" w:hAnsi="Times New Roman"/>
          <w:sz w:val="24"/>
          <w:szCs w:val="24"/>
        </w:rPr>
        <w:t>. It is instead</w:t>
      </w:r>
      <w:r w:rsidR="008173B3">
        <w:rPr>
          <w:rFonts w:ascii="Times New Roman" w:hAnsi="Times New Roman"/>
          <w:sz w:val="24"/>
          <w:szCs w:val="24"/>
        </w:rPr>
        <w:t xml:space="preserve"> a litmus test in which political</w:t>
      </w:r>
      <w:r w:rsidR="00922046">
        <w:rPr>
          <w:rFonts w:ascii="Times New Roman" w:hAnsi="Times New Roman"/>
          <w:sz w:val="24"/>
          <w:szCs w:val="24"/>
        </w:rPr>
        <w:t xml:space="preserve"> loyalty is the </w:t>
      </w:r>
      <w:r w:rsidR="00C95113">
        <w:rPr>
          <w:rFonts w:ascii="Times New Roman" w:hAnsi="Times New Roman"/>
          <w:sz w:val="24"/>
          <w:szCs w:val="24"/>
        </w:rPr>
        <w:t xml:space="preserve">sole </w:t>
      </w:r>
      <w:r w:rsidR="00922046">
        <w:rPr>
          <w:rFonts w:ascii="Times New Roman" w:hAnsi="Times New Roman"/>
          <w:sz w:val="24"/>
          <w:szCs w:val="24"/>
        </w:rPr>
        <w:t>criterion.</w:t>
      </w:r>
      <w:r w:rsidR="009C4D9D">
        <w:rPr>
          <w:rFonts w:ascii="Times New Roman" w:hAnsi="Times New Roman"/>
          <w:sz w:val="24"/>
          <w:szCs w:val="24"/>
        </w:rPr>
        <w:t xml:space="preserve"> Th</w:t>
      </w:r>
      <w:r w:rsidR="00A2506D">
        <w:rPr>
          <w:rFonts w:ascii="Times New Roman" w:hAnsi="Times New Roman"/>
          <w:sz w:val="24"/>
          <w:szCs w:val="24"/>
        </w:rPr>
        <w:t>at is why it is outside the matrix.  The</w:t>
      </w:r>
      <w:r w:rsidR="009C4D9D">
        <w:rPr>
          <w:rFonts w:ascii="Times New Roman" w:hAnsi="Times New Roman"/>
          <w:sz w:val="24"/>
          <w:szCs w:val="24"/>
        </w:rPr>
        <w:t xml:space="preserve"> </w:t>
      </w:r>
      <w:r w:rsidR="008E632C">
        <w:rPr>
          <w:rFonts w:ascii="Times New Roman" w:hAnsi="Times New Roman"/>
          <w:sz w:val="24"/>
          <w:szCs w:val="24"/>
        </w:rPr>
        <w:t>“Other”</w:t>
      </w:r>
      <w:r w:rsidR="009C4D9D">
        <w:rPr>
          <w:rFonts w:ascii="Times New Roman" w:hAnsi="Times New Roman"/>
          <w:sz w:val="24"/>
          <w:szCs w:val="24"/>
        </w:rPr>
        <w:t xml:space="preserve"> non-matrix coding option</w:t>
      </w:r>
      <w:r w:rsidR="008E632C">
        <w:rPr>
          <w:rFonts w:ascii="Times New Roman" w:hAnsi="Times New Roman"/>
          <w:sz w:val="24"/>
          <w:szCs w:val="24"/>
        </w:rPr>
        <w:t xml:space="preserve"> is a</w:t>
      </w:r>
      <w:r w:rsidR="009C4D9D">
        <w:rPr>
          <w:rFonts w:ascii="Times New Roman" w:hAnsi="Times New Roman"/>
          <w:sz w:val="24"/>
          <w:szCs w:val="24"/>
        </w:rPr>
        <w:t xml:space="preserve"> residual category.  Classified there are</w:t>
      </w:r>
      <w:r w:rsidR="008E632C">
        <w:rPr>
          <w:rFonts w:ascii="Times New Roman" w:hAnsi="Times New Roman"/>
          <w:sz w:val="24"/>
          <w:szCs w:val="24"/>
        </w:rPr>
        <w:t xml:space="preserve"> criterion mentions that</w:t>
      </w:r>
      <w:r w:rsidR="009C4D9D">
        <w:rPr>
          <w:rFonts w:ascii="Times New Roman" w:hAnsi="Times New Roman"/>
          <w:sz w:val="24"/>
          <w:szCs w:val="24"/>
        </w:rPr>
        <w:t xml:space="preserve"> fit nowhere else.</w:t>
      </w:r>
    </w:p>
    <w:p w:rsidR="00C65780" w:rsidRDefault="008E632C" w:rsidP="008E632C">
      <w:pPr>
        <w:spacing w:line="480" w:lineRule="auto"/>
        <w:ind w:firstLine="720"/>
        <w:rPr>
          <w:rFonts w:ascii="Times New Roman" w:hAnsi="Times New Roman"/>
          <w:sz w:val="24"/>
          <w:szCs w:val="24"/>
        </w:rPr>
      </w:pPr>
      <w:r>
        <w:rPr>
          <w:rFonts w:ascii="Times New Roman" w:hAnsi="Times New Roman"/>
          <w:sz w:val="24"/>
          <w:szCs w:val="24"/>
        </w:rPr>
        <w:t>The</w:t>
      </w:r>
      <w:r w:rsidR="008173B3">
        <w:rPr>
          <w:rFonts w:ascii="Times New Roman" w:hAnsi="Times New Roman"/>
          <w:sz w:val="24"/>
          <w:szCs w:val="24"/>
        </w:rPr>
        <w:t>se</w:t>
      </w:r>
      <w:r w:rsidR="009E0B40">
        <w:rPr>
          <w:rFonts w:ascii="Times New Roman" w:hAnsi="Times New Roman"/>
          <w:sz w:val="24"/>
          <w:szCs w:val="24"/>
        </w:rPr>
        <w:t xml:space="preserve"> two</w:t>
      </w:r>
      <w:r w:rsidR="008173B3">
        <w:rPr>
          <w:rFonts w:ascii="Times New Roman" w:hAnsi="Times New Roman"/>
          <w:sz w:val="24"/>
          <w:szCs w:val="24"/>
        </w:rPr>
        <w:t xml:space="preserve"> non-matrix co</w:t>
      </w:r>
      <w:r w:rsidR="007046CA">
        <w:rPr>
          <w:rFonts w:ascii="Times New Roman" w:hAnsi="Times New Roman"/>
          <w:sz w:val="24"/>
          <w:szCs w:val="24"/>
        </w:rPr>
        <w:t>ding options serve two related</w:t>
      </w:r>
      <w:r w:rsidR="008173B3">
        <w:rPr>
          <w:rFonts w:ascii="Times New Roman" w:hAnsi="Times New Roman"/>
          <w:sz w:val="24"/>
          <w:szCs w:val="24"/>
        </w:rPr>
        <w:t xml:space="preserve"> purposes.  First</w:t>
      </w:r>
      <w:r w:rsidR="00080509">
        <w:rPr>
          <w:rFonts w:ascii="Times New Roman" w:hAnsi="Times New Roman"/>
          <w:sz w:val="24"/>
          <w:szCs w:val="24"/>
        </w:rPr>
        <w:t>,</w:t>
      </w:r>
      <w:r w:rsidR="008173B3">
        <w:rPr>
          <w:rFonts w:ascii="Times New Roman" w:hAnsi="Times New Roman"/>
          <w:sz w:val="24"/>
          <w:szCs w:val="24"/>
        </w:rPr>
        <w:t xml:space="preserve"> they </w:t>
      </w:r>
      <w:r>
        <w:rPr>
          <w:rFonts w:ascii="Times New Roman" w:hAnsi="Times New Roman"/>
          <w:sz w:val="24"/>
          <w:szCs w:val="24"/>
        </w:rPr>
        <w:t xml:space="preserve">allow </w:t>
      </w:r>
      <w:r w:rsidR="000944C6">
        <w:rPr>
          <w:rFonts w:ascii="Times New Roman" w:hAnsi="Times New Roman"/>
          <w:sz w:val="24"/>
          <w:szCs w:val="24"/>
        </w:rPr>
        <w:t xml:space="preserve">any </w:t>
      </w:r>
      <w:r w:rsidR="00BC27CA">
        <w:rPr>
          <w:rFonts w:ascii="Times New Roman" w:hAnsi="Times New Roman"/>
          <w:sz w:val="24"/>
          <w:szCs w:val="24"/>
        </w:rPr>
        <w:t>ev</w:t>
      </w:r>
      <w:r w:rsidR="00080509">
        <w:rPr>
          <w:rFonts w:ascii="Times New Roman" w:hAnsi="Times New Roman"/>
          <w:sz w:val="24"/>
          <w:szCs w:val="24"/>
        </w:rPr>
        <w:t xml:space="preserve">aluative commentary </w:t>
      </w:r>
      <w:r w:rsidR="00C44DBF">
        <w:rPr>
          <w:rFonts w:ascii="Times New Roman" w:hAnsi="Times New Roman"/>
          <w:sz w:val="24"/>
          <w:szCs w:val="24"/>
        </w:rPr>
        <w:t xml:space="preserve">that was </w:t>
      </w:r>
      <w:r w:rsidR="00080509">
        <w:rPr>
          <w:rFonts w:ascii="Times New Roman" w:hAnsi="Times New Roman"/>
          <w:sz w:val="24"/>
          <w:szCs w:val="24"/>
        </w:rPr>
        <w:t xml:space="preserve">not </w:t>
      </w:r>
      <w:r w:rsidR="00BC27CA">
        <w:rPr>
          <w:rFonts w:ascii="Times New Roman" w:hAnsi="Times New Roman"/>
          <w:sz w:val="24"/>
          <w:szCs w:val="24"/>
        </w:rPr>
        <w:t xml:space="preserve">predicted </w:t>
      </w:r>
      <w:r>
        <w:rPr>
          <w:rFonts w:ascii="Times New Roman" w:hAnsi="Times New Roman"/>
          <w:sz w:val="24"/>
          <w:szCs w:val="24"/>
        </w:rPr>
        <w:t xml:space="preserve">(i.e., </w:t>
      </w:r>
      <w:r w:rsidR="00BC27CA">
        <w:rPr>
          <w:rFonts w:ascii="Times New Roman" w:hAnsi="Times New Roman"/>
          <w:sz w:val="24"/>
          <w:szCs w:val="24"/>
        </w:rPr>
        <w:t>commentary not classifiable within</w:t>
      </w:r>
      <w:r>
        <w:rPr>
          <w:rFonts w:ascii="Times New Roman" w:hAnsi="Times New Roman"/>
          <w:sz w:val="24"/>
          <w:szCs w:val="24"/>
        </w:rPr>
        <w:t xml:space="preserve"> the nine cells of the </w:t>
      </w:r>
      <w:r w:rsidR="008173B3">
        <w:rPr>
          <w:rFonts w:ascii="Times New Roman" w:hAnsi="Times New Roman"/>
          <w:sz w:val="24"/>
          <w:szCs w:val="24"/>
        </w:rPr>
        <w:t xml:space="preserve">matrix) to </w:t>
      </w:r>
      <w:r w:rsidR="005028F4">
        <w:rPr>
          <w:rFonts w:ascii="Times New Roman" w:hAnsi="Times New Roman"/>
          <w:sz w:val="24"/>
          <w:szCs w:val="24"/>
        </w:rPr>
        <w:t xml:space="preserve">refute </w:t>
      </w:r>
      <w:r w:rsidR="00C9376A">
        <w:rPr>
          <w:rFonts w:ascii="Times New Roman" w:hAnsi="Times New Roman"/>
          <w:sz w:val="24"/>
          <w:szCs w:val="24"/>
        </w:rPr>
        <w:t>Theory A if more than 25 percent</w:t>
      </w:r>
      <w:r w:rsidR="0017506C">
        <w:rPr>
          <w:rFonts w:ascii="Times New Roman" w:hAnsi="Times New Roman"/>
          <w:sz w:val="24"/>
          <w:szCs w:val="24"/>
        </w:rPr>
        <w:t xml:space="preserve"> of coded commentary</w:t>
      </w:r>
      <w:r w:rsidR="00C44DBF">
        <w:rPr>
          <w:rFonts w:ascii="Times New Roman" w:hAnsi="Times New Roman"/>
          <w:sz w:val="24"/>
          <w:szCs w:val="24"/>
        </w:rPr>
        <w:t xml:space="preserve"> did</w:t>
      </w:r>
      <w:r w:rsidR="00C9376A">
        <w:rPr>
          <w:rFonts w:ascii="Times New Roman" w:hAnsi="Times New Roman"/>
          <w:sz w:val="24"/>
          <w:szCs w:val="24"/>
        </w:rPr>
        <w:t xml:space="preserve"> not fit the matrix.</w:t>
      </w:r>
      <w:r>
        <w:rPr>
          <w:rFonts w:ascii="Times New Roman" w:hAnsi="Times New Roman"/>
          <w:sz w:val="24"/>
          <w:szCs w:val="24"/>
        </w:rPr>
        <w:t xml:space="preserve"> </w:t>
      </w:r>
      <w:r w:rsidR="00492D5D">
        <w:rPr>
          <w:rFonts w:ascii="Times New Roman" w:hAnsi="Times New Roman"/>
          <w:sz w:val="24"/>
          <w:szCs w:val="24"/>
        </w:rPr>
        <w:t xml:space="preserve"> The second purpose</w:t>
      </w:r>
      <w:r w:rsidR="00080509">
        <w:rPr>
          <w:rFonts w:ascii="Times New Roman" w:hAnsi="Times New Roman"/>
          <w:sz w:val="24"/>
          <w:szCs w:val="24"/>
        </w:rPr>
        <w:t xml:space="preserve"> was </w:t>
      </w:r>
      <w:r w:rsidR="00C44DBF">
        <w:rPr>
          <w:rFonts w:ascii="Times New Roman" w:hAnsi="Times New Roman"/>
          <w:sz w:val="24"/>
          <w:szCs w:val="24"/>
        </w:rPr>
        <w:t>to determine whether</w:t>
      </w:r>
      <w:r w:rsidR="00080509">
        <w:rPr>
          <w:rFonts w:ascii="Times New Roman" w:hAnsi="Times New Roman"/>
          <w:sz w:val="24"/>
          <w:szCs w:val="24"/>
        </w:rPr>
        <w:t xml:space="preserve"> values </w:t>
      </w:r>
      <w:r w:rsidR="000944C6">
        <w:rPr>
          <w:rFonts w:ascii="Times New Roman" w:hAnsi="Times New Roman"/>
          <w:sz w:val="24"/>
          <w:szCs w:val="24"/>
        </w:rPr>
        <w:t>additional to</w:t>
      </w:r>
      <w:r w:rsidR="00080509">
        <w:rPr>
          <w:rFonts w:ascii="Times New Roman" w:hAnsi="Times New Roman"/>
          <w:sz w:val="24"/>
          <w:szCs w:val="24"/>
        </w:rPr>
        <w:t xml:space="preserve"> effect</w:t>
      </w:r>
      <w:r w:rsidR="00242DD7">
        <w:rPr>
          <w:rFonts w:ascii="Times New Roman" w:hAnsi="Times New Roman"/>
          <w:sz w:val="24"/>
          <w:szCs w:val="24"/>
        </w:rPr>
        <w:t>iveness, morality, prudence, and partisan agreement</w:t>
      </w:r>
      <w:r w:rsidR="00C44DBF">
        <w:rPr>
          <w:rFonts w:ascii="Times New Roman" w:hAnsi="Times New Roman"/>
          <w:sz w:val="24"/>
          <w:szCs w:val="24"/>
        </w:rPr>
        <w:t xml:space="preserve"> were influencing</w:t>
      </w:r>
      <w:r w:rsidR="00080509">
        <w:rPr>
          <w:rFonts w:ascii="Times New Roman" w:hAnsi="Times New Roman"/>
          <w:sz w:val="24"/>
          <w:szCs w:val="24"/>
        </w:rPr>
        <w:t xml:space="preserve"> presidential assessment.  The </w:t>
      </w:r>
      <w:r w:rsidR="00C44DBF">
        <w:rPr>
          <w:rFonts w:ascii="Times New Roman" w:hAnsi="Times New Roman"/>
          <w:sz w:val="24"/>
          <w:szCs w:val="24"/>
        </w:rPr>
        <w:t xml:space="preserve">open-ended nature of the </w:t>
      </w:r>
      <w:r w:rsidR="00080509">
        <w:rPr>
          <w:rFonts w:ascii="Times New Roman" w:hAnsi="Times New Roman"/>
          <w:sz w:val="24"/>
          <w:szCs w:val="24"/>
        </w:rPr>
        <w:t>“Other”</w:t>
      </w:r>
      <w:r w:rsidR="00242DD7">
        <w:rPr>
          <w:rFonts w:ascii="Times New Roman" w:hAnsi="Times New Roman"/>
          <w:sz w:val="24"/>
          <w:szCs w:val="24"/>
        </w:rPr>
        <w:t xml:space="preserve"> categ</w:t>
      </w:r>
      <w:r w:rsidR="00C44DBF">
        <w:rPr>
          <w:rFonts w:ascii="Times New Roman" w:hAnsi="Times New Roman"/>
          <w:sz w:val="24"/>
          <w:szCs w:val="24"/>
        </w:rPr>
        <w:t xml:space="preserve">ory </w:t>
      </w:r>
      <w:r w:rsidR="000944C6">
        <w:rPr>
          <w:rFonts w:ascii="Times New Roman" w:hAnsi="Times New Roman"/>
          <w:sz w:val="24"/>
          <w:szCs w:val="24"/>
        </w:rPr>
        <w:t xml:space="preserve">allowed additional values </w:t>
      </w:r>
      <w:r w:rsidR="00492D5D">
        <w:rPr>
          <w:rFonts w:ascii="Times New Roman" w:hAnsi="Times New Roman"/>
          <w:sz w:val="24"/>
          <w:szCs w:val="24"/>
        </w:rPr>
        <w:t xml:space="preserve">to </w:t>
      </w:r>
      <w:r w:rsidR="00EE35EA">
        <w:rPr>
          <w:rFonts w:ascii="Times New Roman" w:hAnsi="Times New Roman"/>
          <w:sz w:val="24"/>
          <w:szCs w:val="24"/>
        </w:rPr>
        <w:t>emerge</w:t>
      </w:r>
      <w:r w:rsidR="00C44DBF">
        <w:rPr>
          <w:rFonts w:ascii="Times New Roman" w:hAnsi="Times New Roman"/>
          <w:sz w:val="24"/>
          <w:szCs w:val="24"/>
        </w:rPr>
        <w:t xml:space="preserve"> and be counted.  Any previously excluded value could </w:t>
      </w:r>
      <w:r w:rsidR="008627B0">
        <w:rPr>
          <w:rFonts w:ascii="Times New Roman" w:hAnsi="Times New Roman"/>
          <w:sz w:val="24"/>
          <w:szCs w:val="24"/>
        </w:rPr>
        <w:t xml:space="preserve">demonstrate </w:t>
      </w:r>
      <w:r w:rsidR="00C44DBF">
        <w:rPr>
          <w:rFonts w:ascii="Times New Roman" w:hAnsi="Times New Roman"/>
          <w:sz w:val="24"/>
          <w:szCs w:val="24"/>
        </w:rPr>
        <w:t>its significance</w:t>
      </w:r>
      <w:r w:rsidR="008627B0">
        <w:rPr>
          <w:rFonts w:ascii="Times New Roman" w:hAnsi="Times New Roman"/>
          <w:sz w:val="24"/>
          <w:szCs w:val="24"/>
        </w:rPr>
        <w:t xml:space="preserve"> by attracting</w:t>
      </w:r>
      <w:r w:rsidR="000944C6">
        <w:rPr>
          <w:rFonts w:ascii="Times New Roman" w:hAnsi="Times New Roman"/>
          <w:sz w:val="24"/>
          <w:szCs w:val="24"/>
        </w:rPr>
        <w:t xml:space="preserve"> </w:t>
      </w:r>
      <w:r w:rsidR="00C44DBF">
        <w:rPr>
          <w:rFonts w:ascii="Times New Roman" w:hAnsi="Times New Roman"/>
          <w:sz w:val="24"/>
          <w:szCs w:val="24"/>
        </w:rPr>
        <w:t>a large number</w:t>
      </w:r>
      <w:r w:rsidR="00080509">
        <w:rPr>
          <w:rFonts w:ascii="Times New Roman" w:hAnsi="Times New Roman"/>
          <w:sz w:val="24"/>
          <w:szCs w:val="24"/>
        </w:rPr>
        <w:t xml:space="preserve"> “</w:t>
      </w:r>
      <w:r w:rsidR="00EE35EA">
        <w:rPr>
          <w:rFonts w:ascii="Times New Roman" w:hAnsi="Times New Roman"/>
          <w:sz w:val="24"/>
          <w:szCs w:val="24"/>
        </w:rPr>
        <w:t>mention</w:t>
      </w:r>
      <w:r w:rsidR="00C44DBF">
        <w:rPr>
          <w:rFonts w:ascii="Times New Roman" w:hAnsi="Times New Roman"/>
          <w:sz w:val="24"/>
          <w:szCs w:val="24"/>
        </w:rPr>
        <w:t>s</w:t>
      </w:r>
      <w:r w:rsidR="00080509">
        <w:rPr>
          <w:rFonts w:ascii="Times New Roman" w:hAnsi="Times New Roman"/>
          <w:sz w:val="24"/>
          <w:szCs w:val="24"/>
        </w:rPr>
        <w:t>”</w:t>
      </w:r>
      <w:r w:rsidR="00C65780">
        <w:rPr>
          <w:rFonts w:ascii="Times New Roman" w:hAnsi="Times New Roman"/>
          <w:sz w:val="24"/>
          <w:szCs w:val="24"/>
        </w:rPr>
        <w:t xml:space="preserve"> across </w:t>
      </w:r>
      <w:r w:rsidR="00C44DBF">
        <w:rPr>
          <w:rFonts w:ascii="Times New Roman" w:hAnsi="Times New Roman"/>
          <w:sz w:val="24"/>
          <w:szCs w:val="24"/>
        </w:rPr>
        <w:t>this</w:t>
      </w:r>
      <w:r w:rsidR="008627B0">
        <w:rPr>
          <w:rFonts w:ascii="Times New Roman" w:hAnsi="Times New Roman"/>
          <w:sz w:val="24"/>
          <w:szCs w:val="24"/>
        </w:rPr>
        <w:t xml:space="preserve"> large</w:t>
      </w:r>
      <w:r w:rsidR="00974826">
        <w:rPr>
          <w:rFonts w:ascii="Times New Roman" w:hAnsi="Times New Roman"/>
          <w:sz w:val="24"/>
          <w:szCs w:val="24"/>
        </w:rPr>
        <w:t xml:space="preserve"> sample of interviewees.</w:t>
      </w:r>
      <w:r w:rsidR="00EE35EA">
        <w:rPr>
          <w:rFonts w:ascii="Times New Roman" w:hAnsi="Times New Roman"/>
          <w:sz w:val="24"/>
          <w:szCs w:val="24"/>
        </w:rPr>
        <w:t xml:space="preserve"> </w:t>
      </w:r>
    </w:p>
    <w:p w:rsidR="008E632C" w:rsidRDefault="00C44DBF" w:rsidP="008E632C">
      <w:pPr>
        <w:spacing w:line="480" w:lineRule="auto"/>
        <w:ind w:firstLine="720"/>
        <w:rPr>
          <w:rFonts w:ascii="Times New Roman" w:hAnsi="Times New Roman"/>
          <w:sz w:val="24"/>
          <w:szCs w:val="24"/>
        </w:rPr>
      </w:pPr>
      <w:r>
        <w:rPr>
          <w:rFonts w:ascii="Times New Roman" w:hAnsi="Times New Roman"/>
          <w:sz w:val="24"/>
          <w:szCs w:val="24"/>
        </w:rPr>
        <w:t>In sum, coders</w:t>
      </w:r>
      <w:r w:rsidR="008627B0">
        <w:rPr>
          <w:rFonts w:ascii="Times New Roman" w:hAnsi="Times New Roman"/>
          <w:sz w:val="24"/>
          <w:szCs w:val="24"/>
        </w:rPr>
        <w:t xml:space="preserve"> had three reasons to</w:t>
      </w:r>
      <w:r w:rsidR="00242DD7">
        <w:rPr>
          <w:rFonts w:ascii="Times New Roman" w:hAnsi="Times New Roman"/>
          <w:sz w:val="24"/>
          <w:szCs w:val="24"/>
        </w:rPr>
        <w:t xml:space="preserve"> take</w:t>
      </w:r>
      <w:r w:rsidR="008E632C">
        <w:rPr>
          <w:rFonts w:ascii="Times New Roman" w:hAnsi="Times New Roman"/>
          <w:sz w:val="24"/>
          <w:szCs w:val="24"/>
        </w:rPr>
        <w:t xml:space="preserve"> b</w:t>
      </w:r>
      <w:r w:rsidR="00463C11">
        <w:rPr>
          <w:rFonts w:ascii="Times New Roman" w:hAnsi="Times New Roman"/>
          <w:sz w:val="24"/>
          <w:szCs w:val="24"/>
        </w:rPr>
        <w:t>oth non-matrix options</w:t>
      </w:r>
      <w:r w:rsidR="00242DD7">
        <w:rPr>
          <w:rFonts w:ascii="Times New Roman" w:hAnsi="Times New Roman"/>
          <w:sz w:val="24"/>
          <w:szCs w:val="24"/>
        </w:rPr>
        <w:t xml:space="preserve"> seriously</w:t>
      </w:r>
      <w:r w:rsidR="008627B0">
        <w:rPr>
          <w:rFonts w:ascii="Times New Roman" w:hAnsi="Times New Roman"/>
          <w:sz w:val="24"/>
          <w:szCs w:val="24"/>
        </w:rPr>
        <w:t>: 1)</w:t>
      </w:r>
      <w:r w:rsidR="00242DD7">
        <w:rPr>
          <w:rFonts w:ascii="Times New Roman" w:hAnsi="Times New Roman"/>
          <w:sz w:val="24"/>
          <w:szCs w:val="24"/>
        </w:rPr>
        <w:t xml:space="preserve"> </w:t>
      </w:r>
      <w:r w:rsidR="008E632C">
        <w:rPr>
          <w:rFonts w:ascii="Times New Roman" w:hAnsi="Times New Roman"/>
          <w:sz w:val="24"/>
          <w:szCs w:val="24"/>
        </w:rPr>
        <w:t>to be strict about excluding “non-fitting c</w:t>
      </w:r>
      <w:r w:rsidR="00CB7853">
        <w:rPr>
          <w:rFonts w:ascii="Times New Roman" w:hAnsi="Times New Roman"/>
          <w:sz w:val="24"/>
          <w:szCs w:val="24"/>
        </w:rPr>
        <w:t>ommentary” fro</w:t>
      </w:r>
      <w:r w:rsidR="00242DD7">
        <w:rPr>
          <w:rFonts w:ascii="Times New Roman" w:hAnsi="Times New Roman"/>
          <w:sz w:val="24"/>
          <w:szCs w:val="24"/>
        </w:rPr>
        <w:t>m the matrix</w:t>
      </w:r>
      <w:r>
        <w:rPr>
          <w:rFonts w:ascii="Times New Roman" w:hAnsi="Times New Roman"/>
          <w:sz w:val="24"/>
          <w:szCs w:val="24"/>
        </w:rPr>
        <w:t xml:space="preserve"> to </w:t>
      </w:r>
      <w:r w:rsidR="0058146C">
        <w:rPr>
          <w:rFonts w:ascii="Times New Roman" w:hAnsi="Times New Roman"/>
          <w:sz w:val="24"/>
          <w:szCs w:val="24"/>
        </w:rPr>
        <w:t>best</w:t>
      </w:r>
      <w:r w:rsidR="004A5DA0">
        <w:rPr>
          <w:rFonts w:ascii="Times New Roman" w:hAnsi="Times New Roman"/>
          <w:sz w:val="24"/>
          <w:szCs w:val="24"/>
        </w:rPr>
        <w:t xml:space="preserve"> </w:t>
      </w:r>
      <w:r>
        <w:rPr>
          <w:rFonts w:ascii="Times New Roman" w:hAnsi="Times New Roman"/>
          <w:sz w:val="24"/>
          <w:szCs w:val="24"/>
        </w:rPr>
        <w:t>assess its construct validity</w:t>
      </w:r>
      <w:r w:rsidR="008627B0">
        <w:rPr>
          <w:rFonts w:ascii="Times New Roman" w:hAnsi="Times New Roman"/>
          <w:sz w:val="24"/>
          <w:szCs w:val="24"/>
        </w:rPr>
        <w:t>; 2)</w:t>
      </w:r>
      <w:r w:rsidR="00CB7853">
        <w:rPr>
          <w:rFonts w:ascii="Times New Roman" w:hAnsi="Times New Roman"/>
          <w:sz w:val="24"/>
          <w:szCs w:val="24"/>
        </w:rPr>
        <w:t xml:space="preserve"> to</w:t>
      </w:r>
      <w:r w:rsidR="0058146C">
        <w:rPr>
          <w:rFonts w:ascii="Times New Roman" w:hAnsi="Times New Roman"/>
          <w:sz w:val="24"/>
          <w:szCs w:val="24"/>
        </w:rPr>
        <w:t xml:space="preserve"> accurately measure</w:t>
      </w:r>
      <w:r w:rsidR="008E632C">
        <w:rPr>
          <w:rFonts w:ascii="Times New Roman" w:hAnsi="Times New Roman"/>
          <w:sz w:val="24"/>
          <w:szCs w:val="24"/>
        </w:rPr>
        <w:t xml:space="preserve"> the extent of reliance on partisan agreement</w:t>
      </w:r>
      <w:r w:rsidR="00CB7853">
        <w:rPr>
          <w:rFonts w:ascii="Times New Roman" w:hAnsi="Times New Roman"/>
          <w:sz w:val="24"/>
          <w:szCs w:val="24"/>
        </w:rPr>
        <w:t xml:space="preserve"> </w:t>
      </w:r>
      <w:r w:rsidR="008E632C">
        <w:rPr>
          <w:rFonts w:ascii="Times New Roman" w:hAnsi="Times New Roman"/>
          <w:sz w:val="24"/>
          <w:szCs w:val="24"/>
        </w:rPr>
        <w:t xml:space="preserve">as a </w:t>
      </w:r>
      <w:r w:rsidR="00242DD7">
        <w:rPr>
          <w:rFonts w:ascii="Times New Roman" w:hAnsi="Times New Roman"/>
          <w:sz w:val="24"/>
          <w:szCs w:val="24"/>
        </w:rPr>
        <w:t xml:space="preserve">valued </w:t>
      </w:r>
      <w:r w:rsidR="008E632C">
        <w:rPr>
          <w:rFonts w:ascii="Times New Roman" w:hAnsi="Times New Roman"/>
          <w:sz w:val="24"/>
          <w:szCs w:val="24"/>
        </w:rPr>
        <w:t xml:space="preserve">criterion, </w:t>
      </w:r>
      <w:r w:rsidR="00CB7853">
        <w:rPr>
          <w:rFonts w:ascii="Times New Roman" w:hAnsi="Times New Roman"/>
          <w:sz w:val="24"/>
          <w:szCs w:val="24"/>
        </w:rPr>
        <w:t>and</w:t>
      </w:r>
      <w:r w:rsidR="008627B0">
        <w:rPr>
          <w:rFonts w:ascii="Times New Roman" w:hAnsi="Times New Roman"/>
          <w:sz w:val="24"/>
          <w:szCs w:val="24"/>
        </w:rPr>
        <w:t xml:space="preserve"> 3) </w:t>
      </w:r>
      <w:r w:rsidR="00CB7853">
        <w:rPr>
          <w:rFonts w:ascii="Times New Roman" w:hAnsi="Times New Roman"/>
          <w:sz w:val="24"/>
          <w:szCs w:val="24"/>
        </w:rPr>
        <w:t>to allow any other evaluat</w:t>
      </w:r>
      <w:r w:rsidR="004A5DA0">
        <w:rPr>
          <w:rFonts w:ascii="Times New Roman" w:hAnsi="Times New Roman"/>
          <w:sz w:val="24"/>
          <w:szCs w:val="24"/>
        </w:rPr>
        <w:t>ive themes, including additional</w:t>
      </w:r>
      <w:r w:rsidR="00CB7853">
        <w:rPr>
          <w:rFonts w:ascii="Times New Roman" w:hAnsi="Times New Roman"/>
          <w:sz w:val="24"/>
          <w:szCs w:val="24"/>
        </w:rPr>
        <w:t xml:space="preserve"> values, to emerge </w:t>
      </w:r>
      <w:r w:rsidR="00C230D8">
        <w:rPr>
          <w:rFonts w:ascii="Times New Roman" w:hAnsi="Times New Roman"/>
          <w:sz w:val="24"/>
          <w:szCs w:val="24"/>
        </w:rPr>
        <w:t>and be counted</w:t>
      </w:r>
      <w:r w:rsidR="008E632C">
        <w:rPr>
          <w:rFonts w:ascii="Times New Roman" w:hAnsi="Times New Roman"/>
          <w:sz w:val="24"/>
          <w:szCs w:val="24"/>
        </w:rPr>
        <w:t xml:space="preserve"> </w:t>
      </w:r>
    </w:p>
    <w:p w:rsidR="008E632C" w:rsidRDefault="008E632C" w:rsidP="008E632C">
      <w:pPr>
        <w:spacing w:after="0" w:line="240" w:lineRule="auto"/>
        <w:rPr>
          <w:rFonts w:ascii="Times New Roman" w:hAnsi="Times New Roman"/>
          <w:sz w:val="24"/>
          <w:szCs w:val="24"/>
          <w:u w:val="single"/>
        </w:rPr>
      </w:pPr>
    </w:p>
    <w:p w:rsidR="00821552" w:rsidRDefault="00821552" w:rsidP="008E632C">
      <w:pPr>
        <w:spacing w:after="0" w:line="240" w:lineRule="auto"/>
        <w:jc w:val="center"/>
        <w:outlineLvl w:val="0"/>
        <w:rPr>
          <w:rFonts w:ascii="Times New Roman" w:hAnsi="Times New Roman"/>
          <w:b/>
          <w:sz w:val="36"/>
          <w:szCs w:val="36"/>
        </w:rPr>
      </w:pPr>
    </w:p>
    <w:p w:rsidR="008E632C" w:rsidRDefault="0041559E" w:rsidP="008E632C">
      <w:pPr>
        <w:spacing w:after="0" w:line="240" w:lineRule="auto"/>
        <w:jc w:val="center"/>
        <w:outlineLvl w:val="0"/>
        <w:rPr>
          <w:rFonts w:ascii="Times New Roman" w:hAnsi="Times New Roman"/>
          <w:b/>
          <w:sz w:val="36"/>
          <w:szCs w:val="36"/>
        </w:rPr>
      </w:pPr>
      <w:r>
        <w:rPr>
          <w:rFonts w:ascii="Times New Roman" w:hAnsi="Times New Roman"/>
          <w:b/>
          <w:sz w:val="36"/>
          <w:szCs w:val="36"/>
        </w:rPr>
        <w:lastRenderedPageBreak/>
        <w:t>Findings</w:t>
      </w:r>
    </w:p>
    <w:p w:rsidR="008E632C" w:rsidRDefault="008E632C" w:rsidP="008E632C">
      <w:pPr>
        <w:spacing w:after="0" w:line="240" w:lineRule="auto"/>
        <w:outlineLvl w:val="0"/>
        <w:rPr>
          <w:rFonts w:ascii="Times New Roman" w:hAnsi="Times New Roman"/>
          <w:b/>
          <w:sz w:val="32"/>
          <w:szCs w:val="32"/>
        </w:rPr>
      </w:pPr>
    </w:p>
    <w:p w:rsidR="008E632C" w:rsidRDefault="008E632C" w:rsidP="008E632C">
      <w:pPr>
        <w:spacing w:line="480" w:lineRule="auto"/>
        <w:ind w:firstLine="720"/>
        <w:rPr>
          <w:rFonts w:ascii="Times New Roman" w:hAnsi="Times New Roman"/>
          <w:sz w:val="24"/>
          <w:szCs w:val="24"/>
        </w:rPr>
      </w:pPr>
      <w:r>
        <w:rPr>
          <w:rFonts w:ascii="Times New Roman" w:hAnsi="Times New Roman"/>
          <w:sz w:val="24"/>
          <w:szCs w:val="24"/>
        </w:rPr>
        <w:t>Concepts forged in theory that correspond to real-world observations reflect a form of construct validity called an “observed pattern” (Trochim, 2008: on line).  The concept “forged in theory” here is the matr</w:t>
      </w:r>
      <w:r w:rsidR="00AA796A">
        <w:rPr>
          <w:rFonts w:ascii="Times New Roman" w:hAnsi="Times New Roman"/>
          <w:sz w:val="24"/>
          <w:szCs w:val="24"/>
        </w:rPr>
        <w:t>ix in Table I</w:t>
      </w:r>
      <w:r w:rsidR="00E32A09">
        <w:rPr>
          <w:rFonts w:ascii="Times New Roman" w:hAnsi="Times New Roman"/>
          <w:sz w:val="24"/>
          <w:szCs w:val="24"/>
        </w:rPr>
        <w:t>, the values and targets hypothesis.</w:t>
      </w:r>
      <w:r>
        <w:rPr>
          <w:rFonts w:ascii="Times New Roman" w:hAnsi="Times New Roman"/>
          <w:sz w:val="24"/>
          <w:szCs w:val="24"/>
        </w:rPr>
        <w:t xml:space="preserve">  The “real-world observations” are the interviews. The “correspondence” of the real-world observations to the concept is </w:t>
      </w:r>
      <w:r w:rsidRPr="00374358">
        <w:rPr>
          <w:rFonts w:ascii="Times New Roman" w:hAnsi="Times New Roman"/>
          <w:i/>
          <w:sz w:val="24"/>
          <w:szCs w:val="24"/>
        </w:rPr>
        <w:t>the</w:t>
      </w:r>
      <w:r w:rsidR="00374358" w:rsidRPr="00374358">
        <w:rPr>
          <w:rFonts w:ascii="Times New Roman" w:hAnsi="Times New Roman"/>
          <w:i/>
          <w:sz w:val="24"/>
          <w:szCs w:val="24"/>
        </w:rPr>
        <w:t xml:space="preserve"> extent to which </w:t>
      </w:r>
      <w:r w:rsidRPr="00374358">
        <w:rPr>
          <w:rFonts w:ascii="Times New Roman" w:hAnsi="Times New Roman"/>
          <w:i/>
          <w:sz w:val="24"/>
          <w:szCs w:val="24"/>
        </w:rPr>
        <w:t>the interviews</w:t>
      </w:r>
      <w:r w:rsidR="00374358" w:rsidRPr="00374358">
        <w:rPr>
          <w:rFonts w:ascii="Times New Roman" w:hAnsi="Times New Roman"/>
          <w:i/>
          <w:sz w:val="24"/>
          <w:szCs w:val="24"/>
        </w:rPr>
        <w:t xml:space="preserve"> can be classified within the cells of the</w:t>
      </w:r>
      <w:r w:rsidRPr="00374358">
        <w:rPr>
          <w:rFonts w:ascii="Times New Roman" w:hAnsi="Times New Roman"/>
          <w:i/>
          <w:sz w:val="24"/>
          <w:szCs w:val="24"/>
        </w:rPr>
        <w:t xml:space="preserve"> matrix</w:t>
      </w:r>
      <w:r>
        <w:rPr>
          <w:rFonts w:ascii="Times New Roman" w:hAnsi="Times New Roman"/>
          <w:sz w:val="24"/>
          <w:szCs w:val="24"/>
        </w:rPr>
        <w:t xml:space="preserve"> </w:t>
      </w:r>
      <w:r w:rsidR="00374358">
        <w:rPr>
          <w:rFonts w:ascii="Times New Roman" w:hAnsi="Times New Roman"/>
          <w:sz w:val="24"/>
          <w:szCs w:val="24"/>
        </w:rPr>
        <w:t>(a</w:t>
      </w:r>
      <w:r>
        <w:rPr>
          <w:rFonts w:ascii="Times New Roman" w:hAnsi="Times New Roman"/>
          <w:sz w:val="24"/>
          <w:szCs w:val="24"/>
        </w:rPr>
        <w:t>s determined by the coding procedures described above</w:t>
      </w:r>
      <w:r w:rsidR="00374358">
        <w:rPr>
          <w:rFonts w:ascii="Times New Roman" w:hAnsi="Times New Roman"/>
          <w:sz w:val="24"/>
          <w:szCs w:val="24"/>
        </w:rPr>
        <w:t>)</w:t>
      </w:r>
      <w:r w:rsidR="00EA2DB3">
        <w:rPr>
          <w:rFonts w:ascii="Times New Roman" w:hAnsi="Times New Roman"/>
          <w:sz w:val="24"/>
          <w:szCs w:val="24"/>
        </w:rPr>
        <w:t>.  As</w:t>
      </w:r>
      <w:r w:rsidR="00392981">
        <w:rPr>
          <w:rFonts w:ascii="Times New Roman" w:hAnsi="Times New Roman"/>
          <w:sz w:val="24"/>
          <w:szCs w:val="24"/>
        </w:rPr>
        <w:t xml:space="preserve"> noted</w:t>
      </w:r>
      <w:r w:rsidR="00EA2DB3">
        <w:rPr>
          <w:rFonts w:ascii="Times New Roman" w:hAnsi="Times New Roman"/>
          <w:sz w:val="24"/>
          <w:szCs w:val="24"/>
        </w:rPr>
        <w:t>, t</w:t>
      </w:r>
      <w:r w:rsidR="00AA796A">
        <w:rPr>
          <w:rFonts w:ascii="Times New Roman" w:hAnsi="Times New Roman"/>
          <w:sz w:val="24"/>
          <w:szCs w:val="24"/>
        </w:rPr>
        <w:t>he sufficiency</w:t>
      </w:r>
      <w:r>
        <w:rPr>
          <w:rFonts w:ascii="Times New Roman" w:hAnsi="Times New Roman"/>
          <w:sz w:val="24"/>
          <w:szCs w:val="24"/>
        </w:rPr>
        <w:t xml:space="preserve"> test used here</w:t>
      </w:r>
      <w:r w:rsidR="00EA2DB3">
        <w:rPr>
          <w:rFonts w:ascii="Times New Roman" w:hAnsi="Times New Roman"/>
          <w:sz w:val="24"/>
          <w:szCs w:val="24"/>
        </w:rPr>
        <w:t xml:space="preserve"> is twofold</w:t>
      </w:r>
      <w:r>
        <w:rPr>
          <w:rFonts w:ascii="Times New Roman" w:hAnsi="Times New Roman"/>
          <w:sz w:val="24"/>
          <w:szCs w:val="24"/>
        </w:rPr>
        <w:t xml:space="preserve">:  all nine matrix cells must be populated with coded commentary and at least 75 percent of total </w:t>
      </w:r>
      <w:r w:rsidR="00AA796A">
        <w:rPr>
          <w:rFonts w:ascii="Times New Roman" w:hAnsi="Times New Roman"/>
          <w:sz w:val="24"/>
          <w:szCs w:val="24"/>
        </w:rPr>
        <w:t>“</w:t>
      </w:r>
      <w:r>
        <w:rPr>
          <w:rFonts w:ascii="Times New Roman" w:hAnsi="Times New Roman"/>
          <w:sz w:val="24"/>
          <w:szCs w:val="24"/>
        </w:rPr>
        <w:t>number 1</w:t>
      </w:r>
      <w:r w:rsidR="00AA796A">
        <w:rPr>
          <w:rFonts w:ascii="Times New Roman" w:hAnsi="Times New Roman"/>
          <w:sz w:val="24"/>
          <w:szCs w:val="24"/>
        </w:rPr>
        <w:t>”</w:t>
      </w:r>
      <w:r>
        <w:rPr>
          <w:rFonts w:ascii="Times New Roman" w:hAnsi="Times New Roman"/>
          <w:sz w:val="24"/>
          <w:szCs w:val="24"/>
        </w:rPr>
        <w:t xml:space="preserve"> criterion mentions must be classifiable in one or another of the nine cells</w:t>
      </w:r>
      <w:r>
        <w:rPr>
          <w:rFonts w:ascii="Times New Roman" w:hAnsi="Times New Roman"/>
          <w:b/>
          <w:sz w:val="24"/>
          <w:szCs w:val="24"/>
        </w:rPr>
        <w:t xml:space="preserve">. </w:t>
      </w:r>
      <w:r>
        <w:rPr>
          <w:rFonts w:ascii="Times New Roman" w:hAnsi="Times New Roman"/>
          <w:sz w:val="24"/>
          <w:szCs w:val="24"/>
        </w:rPr>
        <w:t xml:space="preserve"> </w:t>
      </w:r>
    </w:p>
    <w:p w:rsidR="00F961D3" w:rsidRPr="00F961D3" w:rsidRDefault="00F961D3" w:rsidP="00F961D3">
      <w:pPr>
        <w:spacing w:line="480" w:lineRule="auto"/>
        <w:rPr>
          <w:rFonts w:ascii="Times New Roman" w:hAnsi="Times New Roman"/>
          <w:sz w:val="32"/>
          <w:szCs w:val="32"/>
        </w:rPr>
      </w:pPr>
      <w:r w:rsidRPr="00F961D3">
        <w:rPr>
          <w:rFonts w:ascii="Times New Roman" w:hAnsi="Times New Roman"/>
          <w:sz w:val="32"/>
          <w:szCs w:val="32"/>
        </w:rPr>
        <w:t>Theory A Test</w:t>
      </w:r>
    </w:p>
    <w:p w:rsidR="008E632C" w:rsidRDefault="008E632C" w:rsidP="002044BA">
      <w:pPr>
        <w:spacing w:line="480" w:lineRule="auto"/>
        <w:ind w:firstLine="720"/>
        <w:rPr>
          <w:rFonts w:ascii="Times New Roman" w:hAnsi="Times New Roman"/>
          <w:sz w:val="24"/>
          <w:szCs w:val="24"/>
        </w:rPr>
      </w:pPr>
      <w:r>
        <w:rPr>
          <w:rFonts w:ascii="Times New Roman" w:hAnsi="Times New Roman"/>
          <w:b/>
          <w:sz w:val="24"/>
          <w:szCs w:val="24"/>
        </w:rPr>
        <w:t xml:space="preserve">Table IV </w:t>
      </w:r>
      <w:r w:rsidR="00E32A09">
        <w:rPr>
          <w:rFonts w:ascii="Times New Roman" w:hAnsi="Times New Roman"/>
          <w:sz w:val="24"/>
          <w:szCs w:val="24"/>
        </w:rPr>
        <w:t>reports the</w:t>
      </w:r>
      <w:r w:rsidR="0017506C">
        <w:rPr>
          <w:rFonts w:ascii="Times New Roman" w:hAnsi="Times New Roman"/>
          <w:sz w:val="24"/>
          <w:szCs w:val="24"/>
        </w:rPr>
        <w:t xml:space="preserve"> test of the values and targets</w:t>
      </w:r>
      <w:r w:rsidR="00F961D3">
        <w:rPr>
          <w:rFonts w:ascii="Times New Roman" w:hAnsi="Times New Roman"/>
          <w:sz w:val="24"/>
          <w:szCs w:val="24"/>
        </w:rPr>
        <w:t xml:space="preserve"> </w:t>
      </w:r>
      <w:r w:rsidR="00E32A09">
        <w:rPr>
          <w:rFonts w:ascii="Times New Roman" w:hAnsi="Times New Roman"/>
          <w:sz w:val="24"/>
          <w:szCs w:val="24"/>
        </w:rPr>
        <w:t>hypothesis</w:t>
      </w:r>
      <w:r>
        <w:rPr>
          <w:rFonts w:ascii="Times New Roman" w:hAnsi="Times New Roman"/>
          <w:sz w:val="24"/>
          <w:szCs w:val="24"/>
        </w:rPr>
        <w:t>.  As shown, the “observed pattern” construct validity for the</w:t>
      </w:r>
      <w:r w:rsidR="00E32A09">
        <w:rPr>
          <w:rFonts w:ascii="Times New Roman" w:hAnsi="Times New Roman"/>
          <w:sz w:val="24"/>
          <w:szCs w:val="24"/>
        </w:rPr>
        <w:t xml:space="preserve"> values and targets matrix is confirmed</w:t>
      </w:r>
      <w:r>
        <w:rPr>
          <w:rFonts w:ascii="Times New Roman" w:hAnsi="Times New Roman"/>
          <w:sz w:val="24"/>
          <w:szCs w:val="24"/>
        </w:rPr>
        <w:t xml:space="preserve">.  The fact that all cells have entries increases confidence that the nine-celled structure is not misspecified. </w:t>
      </w:r>
      <w:r w:rsidR="00E32A09">
        <w:rPr>
          <w:rFonts w:ascii="Times New Roman" w:hAnsi="Times New Roman"/>
          <w:sz w:val="24"/>
          <w:szCs w:val="24"/>
        </w:rPr>
        <w:t>As noted, the</w:t>
      </w:r>
      <w:r>
        <w:rPr>
          <w:rFonts w:ascii="Times New Roman" w:hAnsi="Times New Roman"/>
          <w:sz w:val="24"/>
          <w:szCs w:val="24"/>
        </w:rPr>
        <w:t xml:space="preserve"> percentage summary statistic is the most relevant indicator available of</w:t>
      </w:r>
      <w:r w:rsidR="00E32A09">
        <w:rPr>
          <w:rFonts w:ascii="Times New Roman" w:hAnsi="Times New Roman"/>
          <w:sz w:val="24"/>
          <w:szCs w:val="24"/>
        </w:rPr>
        <w:t xml:space="preserve"> the validity of the values and targets</w:t>
      </w:r>
      <w:r>
        <w:rPr>
          <w:rFonts w:ascii="Times New Roman" w:hAnsi="Times New Roman"/>
          <w:sz w:val="24"/>
          <w:szCs w:val="24"/>
        </w:rPr>
        <w:t xml:space="preserve"> construct as a </w:t>
      </w:r>
      <w:r w:rsidR="00E32A09">
        <w:rPr>
          <w:rFonts w:ascii="Times New Roman" w:hAnsi="Times New Roman"/>
          <w:sz w:val="24"/>
          <w:szCs w:val="24"/>
        </w:rPr>
        <w:t>theory based tool for classifying and interpreting citizens’ evaluative commentary ab</w:t>
      </w:r>
      <w:r w:rsidR="00B235C7">
        <w:rPr>
          <w:rFonts w:ascii="Times New Roman" w:hAnsi="Times New Roman"/>
          <w:sz w:val="24"/>
          <w:szCs w:val="24"/>
        </w:rPr>
        <w:t>out presidential performance</w:t>
      </w:r>
      <w:r w:rsidR="005B2817">
        <w:rPr>
          <w:rFonts w:ascii="Times New Roman" w:hAnsi="Times New Roman"/>
          <w:sz w:val="24"/>
          <w:szCs w:val="24"/>
        </w:rPr>
        <w:t xml:space="preserve"> (Knapp, 2009).</w:t>
      </w:r>
      <w:r w:rsidR="00B235C7">
        <w:rPr>
          <w:rFonts w:ascii="Times New Roman" w:hAnsi="Times New Roman"/>
          <w:sz w:val="24"/>
          <w:szCs w:val="24"/>
        </w:rPr>
        <w:t>.  Across</w:t>
      </w:r>
      <w:r w:rsidR="00E32A09">
        <w:rPr>
          <w:rFonts w:ascii="Times New Roman" w:hAnsi="Times New Roman"/>
          <w:sz w:val="24"/>
          <w:szCs w:val="24"/>
        </w:rPr>
        <w:t xml:space="preserve"> 855</w:t>
      </w:r>
      <w:r>
        <w:rPr>
          <w:rFonts w:ascii="Times New Roman" w:hAnsi="Times New Roman"/>
          <w:sz w:val="24"/>
          <w:szCs w:val="24"/>
        </w:rPr>
        <w:t xml:space="preserve"> interviews</w:t>
      </w:r>
      <w:r w:rsidR="0058146C">
        <w:rPr>
          <w:rFonts w:ascii="Times New Roman" w:hAnsi="Times New Roman"/>
          <w:sz w:val="24"/>
          <w:szCs w:val="24"/>
        </w:rPr>
        <w:t xml:space="preserve">, two presidential terms and </w:t>
      </w:r>
      <w:r>
        <w:rPr>
          <w:rFonts w:ascii="Times New Roman" w:hAnsi="Times New Roman"/>
          <w:sz w:val="24"/>
          <w:szCs w:val="24"/>
        </w:rPr>
        <w:t xml:space="preserve">four performance categories, </w:t>
      </w:r>
      <w:r w:rsidR="00EA2DB3">
        <w:rPr>
          <w:rFonts w:ascii="Times New Roman" w:hAnsi="Times New Roman"/>
          <w:sz w:val="24"/>
          <w:szCs w:val="24"/>
        </w:rPr>
        <w:t>The V</w:t>
      </w:r>
      <w:r w:rsidR="00C953BD">
        <w:rPr>
          <w:rFonts w:ascii="Times New Roman" w:hAnsi="Times New Roman"/>
          <w:sz w:val="24"/>
          <w:szCs w:val="24"/>
        </w:rPr>
        <w:t xml:space="preserve">T </w:t>
      </w:r>
      <w:r w:rsidR="00EA2DB3">
        <w:rPr>
          <w:rFonts w:ascii="Times New Roman" w:hAnsi="Times New Roman"/>
          <w:sz w:val="24"/>
          <w:szCs w:val="24"/>
        </w:rPr>
        <w:t xml:space="preserve">matrix </w:t>
      </w:r>
      <w:r w:rsidR="00C953BD">
        <w:rPr>
          <w:rFonts w:ascii="Times New Roman" w:hAnsi="Times New Roman"/>
          <w:sz w:val="24"/>
          <w:szCs w:val="24"/>
        </w:rPr>
        <w:t xml:space="preserve">hypothesis is confirmed.  The matrix accounts for 81 percent of the </w:t>
      </w:r>
      <w:r w:rsidR="0071399E">
        <w:rPr>
          <w:rFonts w:ascii="Times New Roman" w:hAnsi="Times New Roman"/>
          <w:sz w:val="24"/>
          <w:szCs w:val="24"/>
        </w:rPr>
        <w:t xml:space="preserve">top-ranked </w:t>
      </w:r>
      <w:r w:rsidR="00C953BD">
        <w:rPr>
          <w:rFonts w:ascii="Times New Roman" w:hAnsi="Times New Roman"/>
          <w:sz w:val="24"/>
          <w:szCs w:val="24"/>
        </w:rPr>
        <w:t>evaluative attitudes expressed in</w:t>
      </w:r>
      <w:r w:rsidR="0071399E">
        <w:rPr>
          <w:rFonts w:ascii="Times New Roman" w:hAnsi="Times New Roman"/>
          <w:sz w:val="24"/>
          <w:szCs w:val="24"/>
        </w:rPr>
        <w:t xml:space="preserve"> the interviews</w:t>
      </w:r>
      <w:r>
        <w:rPr>
          <w:rFonts w:ascii="Times New Roman" w:hAnsi="Times New Roman"/>
          <w:sz w:val="24"/>
          <w:szCs w:val="24"/>
        </w:rPr>
        <w:t>. The original “threshold test” of 75 percen</w:t>
      </w:r>
      <w:r w:rsidR="0071399E">
        <w:rPr>
          <w:rFonts w:ascii="Times New Roman" w:hAnsi="Times New Roman"/>
          <w:sz w:val="24"/>
          <w:szCs w:val="24"/>
        </w:rPr>
        <w:t>t of variance explained is</w:t>
      </w:r>
      <w:r>
        <w:rPr>
          <w:rFonts w:ascii="Times New Roman" w:hAnsi="Times New Roman"/>
          <w:sz w:val="24"/>
          <w:szCs w:val="24"/>
        </w:rPr>
        <w:t xml:space="preserve"> </w:t>
      </w:r>
      <w:r w:rsidR="0058146C">
        <w:rPr>
          <w:rFonts w:ascii="Times New Roman" w:hAnsi="Times New Roman"/>
          <w:sz w:val="24"/>
          <w:szCs w:val="24"/>
        </w:rPr>
        <w:t xml:space="preserve">comfortably </w:t>
      </w:r>
      <w:r>
        <w:rPr>
          <w:rFonts w:ascii="Times New Roman" w:hAnsi="Times New Roman"/>
          <w:sz w:val="24"/>
          <w:szCs w:val="24"/>
        </w:rPr>
        <w:t>surpassed.</w:t>
      </w:r>
      <w:r w:rsidR="0071399E">
        <w:rPr>
          <w:rFonts w:ascii="Times New Roman" w:hAnsi="Times New Roman"/>
          <w:sz w:val="24"/>
          <w:szCs w:val="24"/>
        </w:rPr>
        <w:t xml:space="preserve"> The matrix </w:t>
      </w:r>
      <w:r w:rsidR="0058146C">
        <w:rPr>
          <w:rFonts w:ascii="Times New Roman" w:hAnsi="Times New Roman"/>
          <w:sz w:val="24"/>
          <w:szCs w:val="24"/>
        </w:rPr>
        <w:t xml:space="preserve">accounts for and </w:t>
      </w:r>
      <w:r w:rsidR="0071399E">
        <w:rPr>
          <w:rFonts w:ascii="Times New Roman" w:hAnsi="Times New Roman"/>
          <w:sz w:val="24"/>
          <w:szCs w:val="24"/>
        </w:rPr>
        <w:t xml:space="preserve">explains the great majority of the evaluative commentary. At 15 percent of evaluative commentary partisan agreement significantly </w:t>
      </w:r>
      <w:proofErr w:type="gramStart"/>
      <w:r w:rsidR="00E50D9A">
        <w:rPr>
          <w:rFonts w:ascii="Times New Roman" w:hAnsi="Times New Roman"/>
          <w:sz w:val="24"/>
          <w:szCs w:val="24"/>
        </w:rPr>
        <w:t>exceeds the</w:t>
      </w:r>
      <w:proofErr w:type="gramEnd"/>
      <w:r w:rsidR="0071399E">
        <w:rPr>
          <w:rFonts w:ascii="Times New Roman" w:hAnsi="Times New Roman"/>
          <w:sz w:val="24"/>
          <w:szCs w:val="24"/>
        </w:rPr>
        <w:t xml:space="preserve"> scant 4 percent of top-</w:t>
      </w:r>
      <w:r w:rsidR="0071399E">
        <w:rPr>
          <w:rFonts w:ascii="Times New Roman" w:hAnsi="Times New Roman"/>
          <w:sz w:val="24"/>
          <w:szCs w:val="24"/>
        </w:rPr>
        <w:lastRenderedPageBreak/>
        <w:t>ranked commentary coded into the “Other” category, which surfaced neithe</w:t>
      </w:r>
      <w:r w:rsidR="0058146C">
        <w:rPr>
          <w:rFonts w:ascii="Times New Roman" w:hAnsi="Times New Roman"/>
          <w:sz w:val="24"/>
          <w:szCs w:val="24"/>
        </w:rPr>
        <w:t xml:space="preserve">r values nor </w:t>
      </w:r>
      <w:r w:rsidR="00EB6C55">
        <w:rPr>
          <w:rFonts w:ascii="Times New Roman" w:hAnsi="Times New Roman"/>
          <w:sz w:val="24"/>
          <w:szCs w:val="24"/>
        </w:rPr>
        <w:t xml:space="preserve">any </w:t>
      </w:r>
      <w:r w:rsidR="0058146C">
        <w:rPr>
          <w:rFonts w:ascii="Times New Roman" w:hAnsi="Times New Roman"/>
          <w:sz w:val="24"/>
          <w:szCs w:val="24"/>
        </w:rPr>
        <w:t xml:space="preserve">other discernible “mention” </w:t>
      </w:r>
      <w:r w:rsidR="0071399E">
        <w:rPr>
          <w:rFonts w:ascii="Times New Roman" w:hAnsi="Times New Roman"/>
          <w:sz w:val="24"/>
          <w:szCs w:val="24"/>
        </w:rPr>
        <w:t>patterns.</w:t>
      </w:r>
      <w:r w:rsidR="0058146C">
        <w:rPr>
          <w:rFonts w:ascii="Times New Roman" w:hAnsi="Times New Roman"/>
          <w:sz w:val="24"/>
          <w:szCs w:val="24"/>
        </w:rPr>
        <w:t xml:space="preserve"> </w:t>
      </w:r>
    </w:p>
    <w:p w:rsidR="008E632C" w:rsidRPr="00361520" w:rsidRDefault="008E632C" w:rsidP="00361520">
      <w:pPr>
        <w:spacing w:line="480" w:lineRule="auto"/>
        <w:jc w:val="center"/>
        <w:rPr>
          <w:rFonts w:ascii="Times New Roman" w:hAnsi="Times New Roman"/>
          <w:sz w:val="28"/>
          <w:szCs w:val="28"/>
          <w:u w:val="single"/>
        </w:rPr>
      </w:pPr>
      <w:r w:rsidRPr="00361520">
        <w:rPr>
          <w:rFonts w:ascii="Times New Roman" w:hAnsi="Times New Roman"/>
          <w:sz w:val="28"/>
          <w:szCs w:val="28"/>
          <w:u w:val="single"/>
        </w:rPr>
        <w:t>Significance</w:t>
      </w:r>
    </w:p>
    <w:p w:rsidR="00B30120" w:rsidRDefault="00AB6A71" w:rsidP="008E632C">
      <w:pPr>
        <w:spacing w:line="480" w:lineRule="auto"/>
        <w:ind w:firstLine="720"/>
        <w:rPr>
          <w:rFonts w:ascii="Times New Roman" w:hAnsi="Times New Roman"/>
          <w:sz w:val="24"/>
          <w:szCs w:val="24"/>
        </w:rPr>
      </w:pPr>
      <w:r>
        <w:rPr>
          <w:rFonts w:ascii="Times New Roman" w:hAnsi="Times New Roman"/>
          <w:sz w:val="24"/>
          <w:szCs w:val="24"/>
        </w:rPr>
        <w:t>The confirmation of Theory A</w:t>
      </w:r>
      <w:r w:rsidR="008E632C">
        <w:rPr>
          <w:rFonts w:ascii="Times New Roman" w:hAnsi="Times New Roman"/>
          <w:sz w:val="24"/>
          <w:szCs w:val="24"/>
        </w:rPr>
        <w:t xml:space="preserve"> supports a claim that the m</w:t>
      </w:r>
      <w:r w:rsidR="00751BD0">
        <w:rPr>
          <w:rFonts w:ascii="Times New Roman" w:hAnsi="Times New Roman"/>
          <w:sz w:val="24"/>
          <w:szCs w:val="24"/>
        </w:rPr>
        <w:t>atrix can serve as a reliable</w:t>
      </w:r>
      <w:r w:rsidR="008E632C">
        <w:rPr>
          <w:rFonts w:ascii="Times New Roman" w:hAnsi="Times New Roman"/>
          <w:sz w:val="24"/>
          <w:szCs w:val="24"/>
        </w:rPr>
        <w:t xml:space="preserve"> cross-time classification</w:t>
      </w:r>
      <w:r w:rsidR="00361520">
        <w:rPr>
          <w:rFonts w:ascii="Times New Roman" w:hAnsi="Times New Roman"/>
          <w:sz w:val="24"/>
          <w:szCs w:val="24"/>
        </w:rPr>
        <w:t xml:space="preserve"> and diagnostic tool, suitable</w:t>
      </w:r>
      <w:r w:rsidR="008E632C">
        <w:rPr>
          <w:rFonts w:ascii="Times New Roman" w:hAnsi="Times New Roman"/>
          <w:sz w:val="24"/>
          <w:szCs w:val="24"/>
        </w:rPr>
        <w:t xml:space="preserve"> for</w:t>
      </w:r>
      <w:r w:rsidR="00361520">
        <w:rPr>
          <w:rFonts w:ascii="Times New Roman" w:hAnsi="Times New Roman"/>
          <w:sz w:val="24"/>
          <w:szCs w:val="24"/>
        </w:rPr>
        <w:t xml:space="preserve"> </w:t>
      </w:r>
      <w:r w:rsidR="008E632C">
        <w:rPr>
          <w:rFonts w:ascii="Times New Roman" w:hAnsi="Times New Roman"/>
          <w:sz w:val="24"/>
          <w:szCs w:val="24"/>
        </w:rPr>
        <w:t>tr</w:t>
      </w:r>
      <w:r w:rsidR="00E50D9A">
        <w:rPr>
          <w:rFonts w:ascii="Times New Roman" w:hAnsi="Times New Roman"/>
          <w:sz w:val="24"/>
          <w:szCs w:val="24"/>
        </w:rPr>
        <w:t xml:space="preserve">acking </w:t>
      </w:r>
      <w:r w:rsidR="00572385">
        <w:rPr>
          <w:rFonts w:ascii="Times New Roman" w:hAnsi="Times New Roman"/>
          <w:sz w:val="24"/>
          <w:szCs w:val="24"/>
        </w:rPr>
        <w:t xml:space="preserve">and evaluating </w:t>
      </w:r>
      <w:r w:rsidR="00560552">
        <w:rPr>
          <w:rFonts w:ascii="Times New Roman" w:hAnsi="Times New Roman"/>
          <w:sz w:val="24"/>
          <w:szCs w:val="24"/>
        </w:rPr>
        <w:t>citizens’ judgments</w:t>
      </w:r>
      <w:r w:rsidR="008E632C">
        <w:rPr>
          <w:rFonts w:ascii="Times New Roman" w:hAnsi="Times New Roman"/>
          <w:sz w:val="24"/>
          <w:szCs w:val="24"/>
        </w:rPr>
        <w:t xml:space="preserve"> of presidential performance.   Once “norms” for interview response patter</w:t>
      </w:r>
      <w:r w:rsidR="00690E3B">
        <w:rPr>
          <w:rFonts w:ascii="Times New Roman" w:hAnsi="Times New Roman"/>
          <w:sz w:val="24"/>
          <w:szCs w:val="24"/>
        </w:rPr>
        <w:t>ns can be established (the eight</w:t>
      </w:r>
      <w:r w:rsidR="001F4ADC">
        <w:rPr>
          <w:rFonts w:ascii="Times New Roman" w:hAnsi="Times New Roman"/>
          <w:sz w:val="24"/>
          <w:szCs w:val="24"/>
        </w:rPr>
        <w:t>-year record assembled</w:t>
      </w:r>
      <w:r w:rsidR="008E632C">
        <w:rPr>
          <w:rFonts w:ascii="Times New Roman" w:hAnsi="Times New Roman"/>
          <w:sz w:val="24"/>
          <w:szCs w:val="24"/>
        </w:rPr>
        <w:t xml:space="preserve"> to da</w:t>
      </w:r>
      <w:r w:rsidR="00BF68B5">
        <w:rPr>
          <w:rFonts w:ascii="Times New Roman" w:hAnsi="Times New Roman"/>
          <w:sz w:val="24"/>
          <w:szCs w:val="24"/>
        </w:rPr>
        <w:t>te is</w:t>
      </w:r>
      <w:r w:rsidR="008E632C">
        <w:rPr>
          <w:rFonts w:ascii="Times New Roman" w:hAnsi="Times New Roman"/>
          <w:sz w:val="24"/>
          <w:szCs w:val="24"/>
        </w:rPr>
        <w:t xml:space="preserve"> the </w:t>
      </w:r>
      <w:r w:rsidR="00865071">
        <w:rPr>
          <w:rFonts w:ascii="Times New Roman" w:hAnsi="Times New Roman"/>
          <w:sz w:val="24"/>
          <w:szCs w:val="24"/>
        </w:rPr>
        <w:t>first step) it will be possible</w:t>
      </w:r>
      <w:r w:rsidR="00361520">
        <w:rPr>
          <w:rFonts w:ascii="Times New Roman" w:hAnsi="Times New Roman"/>
          <w:sz w:val="24"/>
          <w:szCs w:val="24"/>
        </w:rPr>
        <w:t xml:space="preserve"> </w:t>
      </w:r>
      <w:r w:rsidR="00E50D9A">
        <w:rPr>
          <w:rFonts w:ascii="Times New Roman" w:hAnsi="Times New Roman"/>
          <w:sz w:val="24"/>
          <w:szCs w:val="24"/>
        </w:rPr>
        <w:t>to assess</w:t>
      </w:r>
      <w:r w:rsidR="000B3454">
        <w:rPr>
          <w:rFonts w:ascii="Times New Roman" w:hAnsi="Times New Roman"/>
          <w:sz w:val="24"/>
          <w:szCs w:val="24"/>
        </w:rPr>
        <w:t xml:space="preserve"> important continuity and change</w:t>
      </w:r>
      <w:r w:rsidR="008E632C">
        <w:rPr>
          <w:rFonts w:ascii="Times New Roman" w:hAnsi="Times New Roman"/>
          <w:sz w:val="24"/>
          <w:szCs w:val="24"/>
        </w:rPr>
        <w:t>.  That require</w:t>
      </w:r>
      <w:r w:rsidR="00327CD0">
        <w:rPr>
          <w:rFonts w:ascii="Times New Roman" w:hAnsi="Times New Roman"/>
          <w:sz w:val="24"/>
          <w:szCs w:val="24"/>
        </w:rPr>
        <w:t xml:space="preserve">s </w:t>
      </w:r>
      <w:r w:rsidR="005507FE">
        <w:rPr>
          <w:rFonts w:ascii="Times New Roman" w:hAnsi="Times New Roman"/>
          <w:sz w:val="24"/>
          <w:szCs w:val="24"/>
        </w:rPr>
        <w:t xml:space="preserve">a long-term record of citizens’ evaluative performance </w:t>
      </w:r>
      <w:r w:rsidR="008E632C">
        <w:rPr>
          <w:rFonts w:ascii="Times New Roman" w:hAnsi="Times New Roman"/>
          <w:sz w:val="24"/>
          <w:szCs w:val="24"/>
        </w:rPr>
        <w:t>(</w:t>
      </w:r>
      <w:r w:rsidR="00865071">
        <w:rPr>
          <w:rFonts w:ascii="Times New Roman" w:hAnsi="Times New Roman"/>
          <w:sz w:val="24"/>
          <w:szCs w:val="24"/>
        </w:rPr>
        <w:t xml:space="preserve">ideally </w:t>
      </w:r>
      <w:r w:rsidR="008E632C">
        <w:rPr>
          <w:rFonts w:ascii="Times New Roman" w:hAnsi="Times New Roman"/>
          <w:sz w:val="24"/>
          <w:szCs w:val="24"/>
        </w:rPr>
        <w:t xml:space="preserve">across generations of interviewees and multiple presidents) </w:t>
      </w:r>
      <w:r w:rsidR="005507FE">
        <w:rPr>
          <w:rFonts w:ascii="Times New Roman" w:hAnsi="Times New Roman"/>
          <w:sz w:val="24"/>
          <w:szCs w:val="24"/>
        </w:rPr>
        <w:t xml:space="preserve">for comparison with </w:t>
      </w:r>
      <w:r w:rsidR="00572385">
        <w:rPr>
          <w:rFonts w:ascii="Times New Roman" w:hAnsi="Times New Roman"/>
          <w:sz w:val="24"/>
          <w:szCs w:val="24"/>
        </w:rPr>
        <w:t xml:space="preserve">evolving </w:t>
      </w:r>
      <w:r w:rsidR="005507FE">
        <w:rPr>
          <w:rFonts w:ascii="Times New Roman" w:hAnsi="Times New Roman"/>
          <w:sz w:val="24"/>
          <w:szCs w:val="24"/>
        </w:rPr>
        <w:t xml:space="preserve">theories </w:t>
      </w:r>
      <w:r w:rsidR="008E632C">
        <w:rPr>
          <w:rFonts w:ascii="Times New Roman" w:hAnsi="Times New Roman"/>
          <w:sz w:val="24"/>
          <w:szCs w:val="24"/>
        </w:rPr>
        <w:t>concerning how the accountability relationship between presidents and citizens ought to work</w:t>
      </w:r>
      <w:r w:rsidR="008851D7">
        <w:rPr>
          <w:rFonts w:ascii="Times New Roman" w:hAnsi="Times New Roman"/>
          <w:sz w:val="24"/>
          <w:szCs w:val="24"/>
        </w:rPr>
        <w:t>.  Just a</w:t>
      </w:r>
      <w:r w:rsidR="00572385">
        <w:rPr>
          <w:rFonts w:ascii="Times New Roman" w:hAnsi="Times New Roman"/>
          <w:sz w:val="24"/>
          <w:szCs w:val="24"/>
        </w:rPr>
        <w:t xml:space="preserve">s presidential performance is continuously measured and judged, so too </w:t>
      </w:r>
      <w:r w:rsidR="008851D7">
        <w:rPr>
          <w:rFonts w:ascii="Times New Roman" w:hAnsi="Times New Roman"/>
          <w:sz w:val="24"/>
          <w:szCs w:val="24"/>
        </w:rPr>
        <w:t xml:space="preserve">might </w:t>
      </w:r>
      <w:r w:rsidR="00572385">
        <w:rPr>
          <w:rFonts w:ascii="Times New Roman" w:hAnsi="Times New Roman"/>
          <w:sz w:val="24"/>
          <w:szCs w:val="24"/>
        </w:rPr>
        <w:t>citizen performance be</w:t>
      </w:r>
      <w:r w:rsidR="008851D7">
        <w:rPr>
          <w:rFonts w:ascii="Times New Roman" w:hAnsi="Times New Roman"/>
          <w:sz w:val="24"/>
          <w:szCs w:val="24"/>
        </w:rPr>
        <w:t xml:space="preserve"> continuously </w:t>
      </w:r>
      <w:r w:rsidR="00572385">
        <w:rPr>
          <w:rFonts w:ascii="Times New Roman" w:hAnsi="Times New Roman"/>
          <w:sz w:val="24"/>
          <w:szCs w:val="24"/>
        </w:rPr>
        <w:t>measured and judged, with a focus in both cases on where improvement is needed.</w:t>
      </w:r>
    </w:p>
    <w:p w:rsidR="00B30120" w:rsidRDefault="00B30120" w:rsidP="00B30120">
      <w:pPr>
        <w:spacing w:line="480" w:lineRule="auto"/>
        <w:rPr>
          <w:rFonts w:ascii="Times New Roman" w:hAnsi="Times New Roman"/>
          <w:sz w:val="32"/>
          <w:szCs w:val="32"/>
        </w:rPr>
      </w:pPr>
      <w:r w:rsidRPr="00B30120">
        <w:rPr>
          <w:rFonts w:ascii="Times New Roman" w:hAnsi="Times New Roman"/>
          <w:sz w:val="32"/>
          <w:szCs w:val="32"/>
        </w:rPr>
        <w:t>Theory B Test</w:t>
      </w:r>
    </w:p>
    <w:p w:rsidR="003D5411" w:rsidRDefault="00F203AE" w:rsidP="000D0902">
      <w:pPr>
        <w:spacing w:line="480" w:lineRule="auto"/>
        <w:rPr>
          <w:rFonts w:ascii="Times New Roman" w:hAnsi="Times New Roman"/>
          <w:sz w:val="24"/>
          <w:szCs w:val="24"/>
        </w:rPr>
      </w:pPr>
      <w:r>
        <w:rPr>
          <w:rFonts w:ascii="Times New Roman" w:hAnsi="Times New Roman"/>
          <w:sz w:val="32"/>
          <w:szCs w:val="32"/>
        </w:rPr>
        <w:tab/>
      </w:r>
      <w:r w:rsidR="00124292">
        <w:rPr>
          <w:rFonts w:ascii="Times New Roman" w:hAnsi="Times New Roman"/>
          <w:sz w:val="24"/>
          <w:szCs w:val="24"/>
        </w:rPr>
        <w:t xml:space="preserve">A finding within the validated matrix in </w:t>
      </w:r>
      <w:r>
        <w:rPr>
          <w:rFonts w:ascii="Times New Roman" w:hAnsi="Times New Roman"/>
          <w:sz w:val="24"/>
          <w:szCs w:val="24"/>
        </w:rPr>
        <w:t>Table IV</w:t>
      </w:r>
      <w:r w:rsidR="00124292">
        <w:rPr>
          <w:rFonts w:ascii="Times New Roman" w:hAnsi="Times New Roman"/>
          <w:sz w:val="24"/>
          <w:szCs w:val="24"/>
        </w:rPr>
        <w:t xml:space="preserve"> </w:t>
      </w:r>
      <w:r w:rsidR="003F7F94">
        <w:rPr>
          <w:rFonts w:ascii="Times New Roman" w:hAnsi="Times New Roman"/>
          <w:sz w:val="24"/>
          <w:szCs w:val="24"/>
        </w:rPr>
        <w:t>corroborates</w:t>
      </w:r>
      <w:r w:rsidR="00C2021E">
        <w:rPr>
          <w:rFonts w:ascii="Times New Roman" w:hAnsi="Times New Roman"/>
          <w:sz w:val="24"/>
          <w:szCs w:val="24"/>
        </w:rPr>
        <w:t xml:space="preserve"> T</w:t>
      </w:r>
      <w:r w:rsidR="008743B4">
        <w:rPr>
          <w:rFonts w:ascii="Times New Roman" w:hAnsi="Times New Roman"/>
          <w:sz w:val="24"/>
          <w:szCs w:val="24"/>
        </w:rPr>
        <w:t xml:space="preserve">heory </w:t>
      </w:r>
      <w:r w:rsidR="001C69D4">
        <w:rPr>
          <w:rFonts w:ascii="Times New Roman" w:hAnsi="Times New Roman"/>
          <w:sz w:val="24"/>
          <w:szCs w:val="24"/>
        </w:rPr>
        <w:t xml:space="preserve">B.  </w:t>
      </w:r>
      <w:r w:rsidR="00E16BED">
        <w:rPr>
          <w:rFonts w:ascii="Times New Roman" w:hAnsi="Times New Roman"/>
          <w:sz w:val="24"/>
          <w:szCs w:val="24"/>
        </w:rPr>
        <w:t>Specifically, t</w:t>
      </w:r>
      <w:r w:rsidR="001577A4">
        <w:rPr>
          <w:rFonts w:ascii="Times New Roman" w:hAnsi="Times New Roman"/>
          <w:sz w:val="24"/>
          <w:szCs w:val="24"/>
        </w:rPr>
        <w:t xml:space="preserve">he mention count in </w:t>
      </w:r>
      <w:r w:rsidR="003F7F94">
        <w:rPr>
          <w:rFonts w:ascii="Times New Roman" w:hAnsi="Times New Roman"/>
          <w:sz w:val="24"/>
          <w:szCs w:val="24"/>
        </w:rPr>
        <w:t>m</w:t>
      </w:r>
      <w:r w:rsidR="001C69D4">
        <w:rPr>
          <w:rFonts w:ascii="Times New Roman" w:hAnsi="Times New Roman"/>
          <w:sz w:val="24"/>
          <w:szCs w:val="24"/>
        </w:rPr>
        <w:t>atrix cell</w:t>
      </w:r>
      <w:r w:rsidR="001577A4">
        <w:rPr>
          <w:rFonts w:ascii="Times New Roman" w:hAnsi="Times New Roman"/>
          <w:sz w:val="24"/>
          <w:szCs w:val="24"/>
        </w:rPr>
        <w:t xml:space="preserve"> 3 is consistent with</w:t>
      </w:r>
      <w:r w:rsidR="000D0902">
        <w:rPr>
          <w:rFonts w:ascii="Times New Roman" w:hAnsi="Times New Roman"/>
          <w:sz w:val="24"/>
          <w:szCs w:val="24"/>
        </w:rPr>
        <w:t xml:space="preserve"> Bro</w:t>
      </w:r>
      <w:r w:rsidR="00B613D4">
        <w:rPr>
          <w:rFonts w:ascii="Times New Roman" w:hAnsi="Times New Roman"/>
          <w:sz w:val="24"/>
          <w:szCs w:val="24"/>
        </w:rPr>
        <w:t>dy’s (1991) inferential finding</w:t>
      </w:r>
      <w:r w:rsidR="00E16BED">
        <w:rPr>
          <w:rFonts w:ascii="Times New Roman" w:hAnsi="Times New Roman"/>
          <w:sz w:val="24"/>
          <w:szCs w:val="24"/>
        </w:rPr>
        <w:t xml:space="preserve"> concerning the importance of results</w:t>
      </w:r>
      <w:r w:rsidR="00E04E78">
        <w:rPr>
          <w:rFonts w:ascii="Times New Roman" w:hAnsi="Times New Roman"/>
          <w:sz w:val="24"/>
          <w:szCs w:val="24"/>
        </w:rPr>
        <w:t xml:space="preserve">.  “Mentions” summed </w:t>
      </w:r>
      <w:r w:rsidR="00C2021E">
        <w:rPr>
          <w:rFonts w:ascii="Times New Roman" w:hAnsi="Times New Roman"/>
          <w:sz w:val="24"/>
          <w:szCs w:val="24"/>
        </w:rPr>
        <w:t>cr</w:t>
      </w:r>
      <w:r w:rsidR="00E04E78">
        <w:rPr>
          <w:rFonts w:ascii="Times New Roman" w:hAnsi="Times New Roman"/>
          <w:sz w:val="24"/>
          <w:szCs w:val="24"/>
        </w:rPr>
        <w:t>oss four performance categories show that at this aggregate level,</w:t>
      </w:r>
      <w:r w:rsidR="00C2021E">
        <w:rPr>
          <w:rFonts w:ascii="Times New Roman" w:hAnsi="Times New Roman"/>
          <w:sz w:val="24"/>
          <w:szCs w:val="24"/>
        </w:rPr>
        <w:t xml:space="preserve"> “</w:t>
      </w:r>
      <w:r w:rsidR="003F7F94">
        <w:rPr>
          <w:rFonts w:ascii="Times New Roman" w:hAnsi="Times New Roman"/>
          <w:sz w:val="24"/>
          <w:szCs w:val="24"/>
        </w:rPr>
        <w:t>r</w:t>
      </w:r>
      <w:r w:rsidR="00C2021E">
        <w:rPr>
          <w:rFonts w:ascii="Times New Roman" w:hAnsi="Times New Roman"/>
          <w:sz w:val="24"/>
          <w:szCs w:val="24"/>
        </w:rPr>
        <w:t xml:space="preserve">esults” </w:t>
      </w:r>
      <w:r w:rsidR="000D0902">
        <w:rPr>
          <w:rFonts w:ascii="Times New Roman" w:hAnsi="Times New Roman"/>
          <w:sz w:val="24"/>
          <w:szCs w:val="24"/>
        </w:rPr>
        <w:t>is th</w:t>
      </w:r>
      <w:r w:rsidR="00C2021E">
        <w:rPr>
          <w:rFonts w:ascii="Times New Roman" w:hAnsi="Times New Roman"/>
          <w:sz w:val="24"/>
          <w:szCs w:val="24"/>
        </w:rPr>
        <w:t>e criterion most frequently mentioned</w:t>
      </w:r>
      <w:r w:rsidR="00B613D4">
        <w:rPr>
          <w:rFonts w:ascii="Times New Roman" w:hAnsi="Times New Roman"/>
          <w:sz w:val="24"/>
          <w:szCs w:val="24"/>
        </w:rPr>
        <w:t xml:space="preserve"> by</w:t>
      </w:r>
      <w:r w:rsidR="00C2021E">
        <w:rPr>
          <w:rFonts w:ascii="Times New Roman" w:hAnsi="Times New Roman"/>
          <w:sz w:val="24"/>
          <w:szCs w:val="24"/>
        </w:rPr>
        <w:t xml:space="preserve"> interviewees</w:t>
      </w:r>
      <w:r w:rsidR="000D0902">
        <w:rPr>
          <w:rFonts w:ascii="Times New Roman" w:hAnsi="Times New Roman"/>
          <w:sz w:val="24"/>
          <w:szCs w:val="24"/>
        </w:rPr>
        <w:t xml:space="preserve"> </w:t>
      </w:r>
      <w:r w:rsidR="003F7F94">
        <w:rPr>
          <w:rFonts w:ascii="Times New Roman" w:hAnsi="Times New Roman"/>
          <w:sz w:val="24"/>
          <w:szCs w:val="24"/>
        </w:rPr>
        <w:t xml:space="preserve">as the primary </w:t>
      </w:r>
      <w:r w:rsidR="00C2021E">
        <w:rPr>
          <w:rFonts w:ascii="Times New Roman" w:hAnsi="Times New Roman"/>
          <w:sz w:val="24"/>
          <w:szCs w:val="24"/>
        </w:rPr>
        <w:t>basis for judging</w:t>
      </w:r>
      <w:r w:rsidR="000D0902">
        <w:rPr>
          <w:rFonts w:ascii="Times New Roman" w:hAnsi="Times New Roman"/>
          <w:sz w:val="24"/>
          <w:szCs w:val="24"/>
        </w:rPr>
        <w:t xml:space="preserve"> presidential </w:t>
      </w:r>
      <w:r w:rsidR="008743B4">
        <w:rPr>
          <w:rFonts w:ascii="Times New Roman" w:hAnsi="Times New Roman"/>
          <w:sz w:val="24"/>
          <w:szCs w:val="24"/>
        </w:rPr>
        <w:t>performance.  “R</w:t>
      </w:r>
      <w:r w:rsidR="000D0902">
        <w:rPr>
          <w:rFonts w:ascii="Times New Roman" w:hAnsi="Times New Roman"/>
          <w:sz w:val="24"/>
          <w:szCs w:val="24"/>
        </w:rPr>
        <w:t xml:space="preserve">esults” narrowly edges out </w:t>
      </w:r>
      <w:r w:rsidR="003F7F94">
        <w:rPr>
          <w:rFonts w:ascii="Times New Roman" w:hAnsi="Times New Roman"/>
          <w:sz w:val="24"/>
          <w:szCs w:val="24"/>
        </w:rPr>
        <w:t xml:space="preserve">matrix </w:t>
      </w:r>
      <w:r w:rsidR="00F40120">
        <w:rPr>
          <w:rFonts w:ascii="Times New Roman" w:hAnsi="Times New Roman"/>
          <w:sz w:val="24"/>
          <w:szCs w:val="24"/>
        </w:rPr>
        <w:t>cell 2, “</w:t>
      </w:r>
      <w:r w:rsidR="003F7F94">
        <w:rPr>
          <w:rFonts w:ascii="Times New Roman" w:hAnsi="Times New Roman"/>
          <w:sz w:val="24"/>
          <w:szCs w:val="24"/>
        </w:rPr>
        <w:t>a</w:t>
      </w:r>
      <w:r w:rsidR="000D0902">
        <w:rPr>
          <w:rFonts w:ascii="Times New Roman" w:hAnsi="Times New Roman"/>
          <w:sz w:val="24"/>
          <w:szCs w:val="24"/>
        </w:rPr>
        <w:t xml:space="preserve">ction” as the most </w:t>
      </w:r>
      <w:r w:rsidR="001C69D4">
        <w:rPr>
          <w:rFonts w:ascii="Times New Roman" w:hAnsi="Times New Roman"/>
          <w:sz w:val="24"/>
          <w:szCs w:val="24"/>
        </w:rPr>
        <w:t xml:space="preserve">frequently </w:t>
      </w:r>
      <w:r w:rsidR="000D0902">
        <w:rPr>
          <w:rFonts w:ascii="Times New Roman" w:hAnsi="Times New Roman"/>
          <w:sz w:val="24"/>
          <w:szCs w:val="24"/>
        </w:rPr>
        <w:t>mentio</w:t>
      </w:r>
      <w:r w:rsidR="008743B4">
        <w:rPr>
          <w:rFonts w:ascii="Times New Roman" w:hAnsi="Times New Roman"/>
          <w:sz w:val="24"/>
          <w:szCs w:val="24"/>
        </w:rPr>
        <w:t xml:space="preserve">ned </w:t>
      </w:r>
      <w:r w:rsidR="00F40120">
        <w:rPr>
          <w:rFonts w:ascii="Times New Roman" w:hAnsi="Times New Roman"/>
          <w:sz w:val="24"/>
          <w:szCs w:val="24"/>
        </w:rPr>
        <w:t xml:space="preserve">top priority </w:t>
      </w:r>
      <w:r w:rsidR="008743B4">
        <w:rPr>
          <w:rFonts w:ascii="Times New Roman" w:hAnsi="Times New Roman"/>
          <w:sz w:val="24"/>
          <w:szCs w:val="24"/>
        </w:rPr>
        <w:t>evaluative criterion</w:t>
      </w:r>
      <w:r w:rsidR="001C69D4">
        <w:rPr>
          <w:rFonts w:ascii="Times New Roman" w:hAnsi="Times New Roman"/>
          <w:sz w:val="24"/>
          <w:szCs w:val="24"/>
        </w:rPr>
        <w:t xml:space="preserve"> in the</w:t>
      </w:r>
      <w:r w:rsidR="00F40120">
        <w:rPr>
          <w:rFonts w:ascii="Times New Roman" w:hAnsi="Times New Roman"/>
          <w:sz w:val="24"/>
          <w:szCs w:val="24"/>
        </w:rPr>
        <w:t xml:space="preserve"> matrix. </w:t>
      </w:r>
      <w:r w:rsidR="000630F3">
        <w:rPr>
          <w:rFonts w:ascii="Times New Roman" w:hAnsi="Times New Roman"/>
          <w:sz w:val="24"/>
          <w:szCs w:val="24"/>
        </w:rPr>
        <w:t>Th</w:t>
      </w:r>
      <w:r w:rsidR="00D07DE3">
        <w:rPr>
          <w:rFonts w:ascii="Times New Roman" w:hAnsi="Times New Roman"/>
          <w:sz w:val="24"/>
          <w:szCs w:val="24"/>
        </w:rPr>
        <w:t>ough small (just 3%) th</w:t>
      </w:r>
      <w:r w:rsidR="000630F3">
        <w:rPr>
          <w:rFonts w:ascii="Times New Roman" w:hAnsi="Times New Roman"/>
          <w:sz w:val="24"/>
          <w:szCs w:val="24"/>
        </w:rPr>
        <w:t xml:space="preserve">e </w:t>
      </w:r>
      <w:r w:rsidR="00374EC2">
        <w:rPr>
          <w:rFonts w:ascii="Times New Roman" w:hAnsi="Times New Roman"/>
          <w:sz w:val="24"/>
          <w:szCs w:val="24"/>
        </w:rPr>
        <w:t xml:space="preserve">mention </w:t>
      </w:r>
      <w:r w:rsidR="000630F3">
        <w:rPr>
          <w:rFonts w:ascii="Times New Roman" w:hAnsi="Times New Roman"/>
          <w:sz w:val="24"/>
          <w:szCs w:val="24"/>
        </w:rPr>
        <w:t xml:space="preserve">percentage difference between cells 2 and 3 is statistically significant (p&lt;.05). </w:t>
      </w:r>
      <w:r w:rsidR="00F40120">
        <w:rPr>
          <w:rFonts w:ascii="Times New Roman" w:hAnsi="Times New Roman"/>
          <w:sz w:val="24"/>
          <w:szCs w:val="24"/>
        </w:rPr>
        <w:t>This affirms</w:t>
      </w:r>
      <w:r w:rsidR="001C69D4">
        <w:rPr>
          <w:rFonts w:ascii="Times New Roman" w:hAnsi="Times New Roman"/>
          <w:sz w:val="24"/>
          <w:szCs w:val="24"/>
        </w:rPr>
        <w:t>,</w:t>
      </w:r>
      <w:r w:rsidR="00F40120">
        <w:rPr>
          <w:rFonts w:ascii="Times New Roman" w:hAnsi="Times New Roman"/>
          <w:sz w:val="24"/>
          <w:szCs w:val="24"/>
        </w:rPr>
        <w:t xml:space="preserve"> with direct </w:t>
      </w:r>
      <w:r w:rsidR="00E04E78">
        <w:rPr>
          <w:rFonts w:ascii="Times New Roman" w:hAnsi="Times New Roman"/>
          <w:sz w:val="24"/>
          <w:szCs w:val="24"/>
        </w:rPr>
        <w:t xml:space="preserve">testimonial </w:t>
      </w:r>
      <w:r w:rsidR="00F40120">
        <w:rPr>
          <w:rFonts w:ascii="Times New Roman" w:hAnsi="Times New Roman"/>
          <w:sz w:val="24"/>
          <w:szCs w:val="24"/>
        </w:rPr>
        <w:t xml:space="preserve">evidence, Brody’s </w:t>
      </w:r>
      <w:r w:rsidR="00F40120">
        <w:rPr>
          <w:rFonts w:ascii="Times New Roman" w:hAnsi="Times New Roman"/>
          <w:sz w:val="24"/>
          <w:szCs w:val="24"/>
        </w:rPr>
        <w:lastRenderedPageBreak/>
        <w:t xml:space="preserve">1991 </w:t>
      </w:r>
      <w:r w:rsidR="000630C6">
        <w:rPr>
          <w:rFonts w:ascii="Times New Roman" w:hAnsi="Times New Roman"/>
          <w:sz w:val="24"/>
          <w:szCs w:val="24"/>
        </w:rPr>
        <w:t>inferential conclusion</w:t>
      </w:r>
      <w:r w:rsidR="00D07DE3">
        <w:rPr>
          <w:rFonts w:ascii="Times New Roman" w:hAnsi="Times New Roman"/>
          <w:sz w:val="24"/>
          <w:szCs w:val="24"/>
        </w:rPr>
        <w:t xml:space="preserve"> concerning the </w:t>
      </w:r>
      <w:r w:rsidR="001577A4">
        <w:rPr>
          <w:rFonts w:ascii="Times New Roman" w:hAnsi="Times New Roman"/>
          <w:sz w:val="24"/>
          <w:szCs w:val="24"/>
        </w:rPr>
        <w:t>impact of policy outcomes on presidential approval.</w:t>
      </w:r>
      <w:r w:rsidR="000630C6">
        <w:rPr>
          <w:rFonts w:ascii="Times New Roman" w:hAnsi="Times New Roman"/>
          <w:sz w:val="24"/>
          <w:szCs w:val="24"/>
        </w:rPr>
        <w:t xml:space="preserve"> </w:t>
      </w:r>
      <w:r w:rsidR="000D0902">
        <w:rPr>
          <w:rFonts w:ascii="Times New Roman" w:hAnsi="Times New Roman"/>
          <w:sz w:val="24"/>
          <w:szCs w:val="24"/>
        </w:rPr>
        <w:t>The arrival at “results</w:t>
      </w:r>
      <w:r w:rsidR="000630C6">
        <w:rPr>
          <w:rFonts w:ascii="Times New Roman" w:hAnsi="Times New Roman"/>
          <w:sz w:val="24"/>
          <w:szCs w:val="24"/>
        </w:rPr>
        <w:t>,” a synonym for</w:t>
      </w:r>
      <w:r w:rsidR="001C69D4">
        <w:rPr>
          <w:rFonts w:ascii="Times New Roman" w:hAnsi="Times New Roman"/>
          <w:sz w:val="24"/>
          <w:szCs w:val="24"/>
        </w:rPr>
        <w:t xml:space="preserve"> </w:t>
      </w:r>
      <w:r w:rsidR="001577A4">
        <w:rPr>
          <w:rFonts w:ascii="Times New Roman" w:hAnsi="Times New Roman"/>
          <w:sz w:val="24"/>
          <w:szCs w:val="24"/>
        </w:rPr>
        <w:t>Brody’s “</w:t>
      </w:r>
      <w:r w:rsidR="000630C6">
        <w:rPr>
          <w:rFonts w:ascii="Times New Roman" w:hAnsi="Times New Roman"/>
          <w:sz w:val="24"/>
          <w:szCs w:val="24"/>
        </w:rPr>
        <w:t xml:space="preserve">policy outcomes,” </w:t>
      </w:r>
      <w:r w:rsidR="00F6689C">
        <w:rPr>
          <w:rFonts w:ascii="Times New Roman" w:hAnsi="Times New Roman"/>
          <w:sz w:val="24"/>
          <w:szCs w:val="24"/>
        </w:rPr>
        <w:t xml:space="preserve">via </w:t>
      </w:r>
      <w:r w:rsidR="001577A4">
        <w:rPr>
          <w:rFonts w:ascii="Times New Roman" w:hAnsi="Times New Roman"/>
          <w:sz w:val="24"/>
          <w:szCs w:val="24"/>
        </w:rPr>
        <w:t xml:space="preserve">such a </w:t>
      </w:r>
      <w:r w:rsidR="00154B14">
        <w:rPr>
          <w:rFonts w:ascii="Times New Roman" w:hAnsi="Times New Roman"/>
          <w:sz w:val="24"/>
          <w:szCs w:val="24"/>
        </w:rPr>
        <w:t>dissimilar measurement</w:t>
      </w:r>
      <w:r w:rsidR="001C69D4">
        <w:rPr>
          <w:rFonts w:ascii="Times New Roman" w:hAnsi="Times New Roman"/>
          <w:sz w:val="24"/>
          <w:szCs w:val="24"/>
        </w:rPr>
        <w:t xml:space="preserve"> approach</w:t>
      </w:r>
      <w:r w:rsidR="000D0902">
        <w:rPr>
          <w:rFonts w:ascii="Times New Roman" w:hAnsi="Times New Roman"/>
          <w:sz w:val="24"/>
          <w:szCs w:val="24"/>
        </w:rPr>
        <w:t xml:space="preserve"> </w:t>
      </w:r>
      <w:r w:rsidR="00684733">
        <w:rPr>
          <w:rFonts w:ascii="Times New Roman" w:hAnsi="Times New Roman"/>
          <w:sz w:val="24"/>
          <w:szCs w:val="24"/>
        </w:rPr>
        <w:t>signal</w:t>
      </w:r>
      <w:r w:rsidR="003D5411">
        <w:rPr>
          <w:rFonts w:ascii="Times New Roman" w:hAnsi="Times New Roman"/>
          <w:sz w:val="24"/>
          <w:szCs w:val="24"/>
        </w:rPr>
        <w:t xml:space="preserve">s convergent validity. </w:t>
      </w:r>
    </w:p>
    <w:p w:rsidR="00E94F4F" w:rsidRPr="00D07DE3" w:rsidRDefault="0049317D" w:rsidP="00E94F4F">
      <w:pPr>
        <w:spacing w:line="480" w:lineRule="auto"/>
        <w:jc w:val="center"/>
        <w:rPr>
          <w:rFonts w:ascii="Times New Roman" w:hAnsi="Times New Roman"/>
          <w:sz w:val="28"/>
          <w:szCs w:val="28"/>
          <w:u w:val="single"/>
        </w:rPr>
      </w:pPr>
      <w:r w:rsidRPr="00D07DE3">
        <w:rPr>
          <w:rFonts w:ascii="Times New Roman" w:hAnsi="Times New Roman"/>
          <w:sz w:val="28"/>
          <w:szCs w:val="28"/>
          <w:u w:val="single"/>
        </w:rPr>
        <w:t>Action</w:t>
      </w:r>
      <w:r w:rsidR="00E94F4F" w:rsidRPr="00D07DE3">
        <w:rPr>
          <w:rFonts w:ascii="Times New Roman" w:hAnsi="Times New Roman"/>
          <w:sz w:val="28"/>
          <w:szCs w:val="28"/>
          <w:u w:val="single"/>
        </w:rPr>
        <w:t xml:space="preserve"> </w:t>
      </w:r>
      <w:r w:rsidR="00344C1D">
        <w:rPr>
          <w:rFonts w:ascii="Times New Roman" w:hAnsi="Times New Roman"/>
          <w:sz w:val="28"/>
          <w:szCs w:val="28"/>
          <w:u w:val="single"/>
        </w:rPr>
        <w:t>and Results</w:t>
      </w:r>
    </w:p>
    <w:p w:rsidR="00311E9D" w:rsidRDefault="00E63CF1" w:rsidP="00AE5B01">
      <w:pPr>
        <w:spacing w:line="480" w:lineRule="auto"/>
        <w:ind w:firstLine="720"/>
        <w:rPr>
          <w:rFonts w:ascii="Times New Roman" w:hAnsi="Times New Roman"/>
          <w:sz w:val="24"/>
          <w:szCs w:val="24"/>
        </w:rPr>
      </w:pPr>
      <w:r>
        <w:rPr>
          <w:rFonts w:ascii="Times New Roman" w:hAnsi="Times New Roman"/>
          <w:sz w:val="24"/>
          <w:szCs w:val="24"/>
        </w:rPr>
        <w:t>But a qualification</w:t>
      </w:r>
      <w:r w:rsidR="00E04E78">
        <w:rPr>
          <w:rFonts w:ascii="Times New Roman" w:hAnsi="Times New Roman"/>
          <w:sz w:val="24"/>
          <w:szCs w:val="24"/>
        </w:rPr>
        <w:t xml:space="preserve"> </w:t>
      </w:r>
      <w:r>
        <w:rPr>
          <w:rFonts w:ascii="Times New Roman" w:hAnsi="Times New Roman"/>
          <w:sz w:val="24"/>
          <w:szCs w:val="24"/>
        </w:rPr>
        <w:t>to</w:t>
      </w:r>
      <w:r w:rsidR="00581AA9">
        <w:rPr>
          <w:rFonts w:ascii="Times New Roman" w:hAnsi="Times New Roman"/>
          <w:sz w:val="24"/>
          <w:szCs w:val="24"/>
        </w:rPr>
        <w:t xml:space="preserve"> this co</w:t>
      </w:r>
      <w:r>
        <w:rPr>
          <w:rFonts w:ascii="Times New Roman" w:hAnsi="Times New Roman"/>
          <w:sz w:val="24"/>
          <w:szCs w:val="24"/>
        </w:rPr>
        <w:t>rroboration of</w:t>
      </w:r>
      <w:r w:rsidR="00581AA9">
        <w:rPr>
          <w:rFonts w:ascii="Times New Roman" w:hAnsi="Times New Roman"/>
          <w:sz w:val="24"/>
          <w:szCs w:val="24"/>
        </w:rPr>
        <w:t xml:space="preserve"> Brody </w:t>
      </w:r>
      <w:r>
        <w:rPr>
          <w:rFonts w:ascii="Times New Roman" w:hAnsi="Times New Roman"/>
          <w:sz w:val="24"/>
          <w:szCs w:val="24"/>
        </w:rPr>
        <w:t>is</w:t>
      </w:r>
      <w:r w:rsidR="00E04E78">
        <w:rPr>
          <w:rFonts w:ascii="Times New Roman" w:hAnsi="Times New Roman"/>
          <w:sz w:val="24"/>
          <w:szCs w:val="24"/>
        </w:rPr>
        <w:t xml:space="preserve"> necessary</w:t>
      </w:r>
      <w:r w:rsidR="00C8692A">
        <w:rPr>
          <w:rFonts w:ascii="Times New Roman" w:hAnsi="Times New Roman"/>
          <w:sz w:val="24"/>
          <w:szCs w:val="24"/>
        </w:rPr>
        <w:t xml:space="preserve">. </w:t>
      </w:r>
      <w:r w:rsidR="00EF5100">
        <w:rPr>
          <w:rFonts w:ascii="Times New Roman" w:hAnsi="Times New Roman"/>
          <w:sz w:val="24"/>
          <w:szCs w:val="24"/>
        </w:rPr>
        <w:t>Because the matrix specifies</w:t>
      </w:r>
      <w:r w:rsidR="00EF5100" w:rsidRPr="00212D68">
        <w:rPr>
          <w:rFonts w:ascii="Times New Roman" w:hAnsi="Times New Roman"/>
          <w:i/>
          <w:sz w:val="24"/>
          <w:szCs w:val="24"/>
        </w:rPr>
        <w:t xml:space="preserve"> </w:t>
      </w:r>
      <w:r w:rsidR="00EF5100" w:rsidRPr="00EF5100">
        <w:rPr>
          <w:rFonts w:ascii="Times New Roman" w:hAnsi="Times New Roman"/>
          <w:sz w:val="24"/>
          <w:szCs w:val="24"/>
        </w:rPr>
        <w:t>multiple evaluative targets</w:t>
      </w:r>
      <w:r w:rsidR="00EF5100">
        <w:rPr>
          <w:rFonts w:ascii="Times New Roman" w:hAnsi="Times New Roman"/>
          <w:sz w:val="24"/>
          <w:szCs w:val="24"/>
        </w:rPr>
        <w:t xml:space="preserve"> (traits, acts and outcomes) it can show that presidential </w:t>
      </w:r>
      <w:r w:rsidR="00EF5100" w:rsidRPr="00EF5100">
        <w:rPr>
          <w:rFonts w:ascii="Times New Roman" w:hAnsi="Times New Roman"/>
          <w:i/>
          <w:sz w:val="24"/>
          <w:szCs w:val="24"/>
        </w:rPr>
        <w:t>actions are mentioned by citizens nearly as often as results</w:t>
      </w:r>
      <w:r w:rsidR="00EF5100">
        <w:rPr>
          <w:rFonts w:ascii="Times New Roman" w:hAnsi="Times New Roman"/>
          <w:sz w:val="24"/>
          <w:szCs w:val="24"/>
        </w:rPr>
        <w:t xml:space="preserve"> as the principal basis for judgment (compare cells 2 and 3, Table IV). </w:t>
      </w:r>
      <w:r w:rsidR="00051FBA">
        <w:rPr>
          <w:rFonts w:ascii="Times New Roman" w:hAnsi="Times New Roman"/>
          <w:sz w:val="24"/>
          <w:szCs w:val="24"/>
        </w:rPr>
        <w:t xml:space="preserve">Table IV </w:t>
      </w:r>
      <w:r w:rsidR="000D0902">
        <w:rPr>
          <w:rFonts w:ascii="Times New Roman" w:hAnsi="Times New Roman"/>
          <w:sz w:val="24"/>
          <w:szCs w:val="24"/>
        </w:rPr>
        <w:t xml:space="preserve">also </w:t>
      </w:r>
      <w:r w:rsidR="00F203AE">
        <w:rPr>
          <w:rFonts w:ascii="Times New Roman" w:hAnsi="Times New Roman"/>
          <w:sz w:val="24"/>
          <w:szCs w:val="24"/>
        </w:rPr>
        <w:t>sh</w:t>
      </w:r>
      <w:r w:rsidR="000D0902">
        <w:rPr>
          <w:rFonts w:ascii="Times New Roman" w:hAnsi="Times New Roman"/>
          <w:sz w:val="24"/>
          <w:szCs w:val="24"/>
        </w:rPr>
        <w:t>ows that</w:t>
      </w:r>
      <w:r w:rsidR="000630C6">
        <w:rPr>
          <w:rFonts w:ascii="Times New Roman" w:hAnsi="Times New Roman"/>
          <w:sz w:val="24"/>
          <w:szCs w:val="24"/>
        </w:rPr>
        <w:t xml:space="preserve"> </w:t>
      </w:r>
      <w:r w:rsidR="00A5261D">
        <w:rPr>
          <w:rFonts w:ascii="Times New Roman" w:hAnsi="Times New Roman"/>
          <w:sz w:val="24"/>
          <w:szCs w:val="24"/>
        </w:rPr>
        <w:t>“action</w:t>
      </w:r>
      <w:r w:rsidR="00F203AE">
        <w:rPr>
          <w:rFonts w:ascii="Times New Roman" w:hAnsi="Times New Roman"/>
          <w:sz w:val="24"/>
          <w:szCs w:val="24"/>
        </w:rPr>
        <w:t xml:space="preserve">” </w:t>
      </w:r>
      <w:r w:rsidR="00D07DE3">
        <w:rPr>
          <w:rFonts w:ascii="Times New Roman" w:hAnsi="Times New Roman"/>
          <w:sz w:val="24"/>
          <w:szCs w:val="24"/>
        </w:rPr>
        <w:t>and “results</w:t>
      </w:r>
      <w:r w:rsidR="00051FBA">
        <w:rPr>
          <w:rFonts w:ascii="Times New Roman" w:hAnsi="Times New Roman"/>
          <w:sz w:val="24"/>
          <w:szCs w:val="24"/>
        </w:rPr>
        <w:t xml:space="preserve">,” at more than 1000 mentions each, </w:t>
      </w:r>
      <w:r w:rsidR="00D07DE3">
        <w:rPr>
          <w:rFonts w:ascii="Times New Roman" w:hAnsi="Times New Roman"/>
          <w:sz w:val="24"/>
          <w:szCs w:val="24"/>
        </w:rPr>
        <w:t>are far and away the most mentioned grounds for judgment</w:t>
      </w:r>
      <w:r w:rsidR="00374EC2">
        <w:rPr>
          <w:rFonts w:ascii="Times New Roman" w:hAnsi="Times New Roman"/>
          <w:sz w:val="24"/>
          <w:szCs w:val="24"/>
        </w:rPr>
        <w:t xml:space="preserve"> in the matrix. “Action”</w:t>
      </w:r>
      <w:r w:rsidR="00D07DE3">
        <w:rPr>
          <w:rFonts w:ascii="Times New Roman" w:hAnsi="Times New Roman"/>
          <w:sz w:val="24"/>
          <w:szCs w:val="24"/>
        </w:rPr>
        <w:t xml:space="preserve"> </w:t>
      </w:r>
      <w:r w:rsidR="00A5261D">
        <w:rPr>
          <w:rFonts w:ascii="Times New Roman" w:hAnsi="Times New Roman"/>
          <w:sz w:val="24"/>
          <w:szCs w:val="24"/>
        </w:rPr>
        <w:t>is</w:t>
      </w:r>
      <w:r w:rsidR="00374EC2">
        <w:rPr>
          <w:rFonts w:ascii="Times New Roman" w:hAnsi="Times New Roman"/>
          <w:sz w:val="24"/>
          <w:szCs w:val="24"/>
        </w:rPr>
        <w:t xml:space="preserve"> similar in aggregate </w:t>
      </w:r>
      <w:r w:rsidR="00173A43">
        <w:rPr>
          <w:rFonts w:ascii="Times New Roman" w:hAnsi="Times New Roman"/>
          <w:sz w:val="24"/>
          <w:szCs w:val="24"/>
        </w:rPr>
        <w:t>mention frequency</w:t>
      </w:r>
      <w:r w:rsidR="00374EC2">
        <w:rPr>
          <w:rFonts w:ascii="Times New Roman" w:hAnsi="Times New Roman"/>
          <w:sz w:val="24"/>
          <w:szCs w:val="24"/>
        </w:rPr>
        <w:t xml:space="preserve"> to </w:t>
      </w:r>
      <w:r w:rsidR="00B613D4">
        <w:rPr>
          <w:rFonts w:ascii="Times New Roman" w:hAnsi="Times New Roman"/>
          <w:sz w:val="24"/>
          <w:szCs w:val="24"/>
        </w:rPr>
        <w:t>“results”</w:t>
      </w:r>
      <w:r w:rsidR="00186A05">
        <w:rPr>
          <w:rFonts w:ascii="Times New Roman" w:hAnsi="Times New Roman"/>
          <w:sz w:val="24"/>
          <w:szCs w:val="24"/>
        </w:rPr>
        <w:t xml:space="preserve"> as a basis for judgment</w:t>
      </w:r>
      <w:r w:rsidR="00C259C9">
        <w:rPr>
          <w:rFonts w:ascii="Times New Roman" w:hAnsi="Times New Roman"/>
          <w:sz w:val="24"/>
          <w:szCs w:val="24"/>
        </w:rPr>
        <w:t xml:space="preserve"> in every year of this</w:t>
      </w:r>
      <w:r w:rsidR="00E16BED">
        <w:rPr>
          <w:rFonts w:ascii="Times New Roman" w:hAnsi="Times New Roman"/>
          <w:sz w:val="24"/>
          <w:szCs w:val="24"/>
        </w:rPr>
        <w:t xml:space="preserve"> eight year interview study</w:t>
      </w:r>
      <w:r w:rsidR="00186A05">
        <w:rPr>
          <w:rFonts w:ascii="Times New Roman" w:hAnsi="Times New Roman"/>
          <w:sz w:val="24"/>
          <w:szCs w:val="24"/>
        </w:rPr>
        <w:t>.</w:t>
      </w:r>
      <w:r w:rsidR="001C69D4">
        <w:rPr>
          <w:rFonts w:ascii="Times New Roman" w:hAnsi="Times New Roman"/>
          <w:sz w:val="24"/>
          <w:szCs w:val="24"/>
        </w:rPr>
        <w:t xml:space="preserve"> </w:t>
      </w:r>
      <w:r w:rsidR="001875A5">
        <w:rPr>
          <w:rFonts w:ascii="Times New Roman" w:hAnsi="Times New Roman"/>
          <w:sz w:val="24"/>
          <w:szCs w:val="24"/>
        </w:rPr>
        <w:t xml:space="preserve"> </w:t>
      </w:r>
      <w:r w:rsidR="00DE01AE">
        <w:rPr>
          <w:rFonts w:ascii="Times New Roman" w:hAnsi="Times New Roman"/>
          <w:sz w:val="24"/>
          <w:szCs w:val="24"/>
        </w:rPr>
        <w:t>Brody</w:t>
      </w:r>
      <w:r w:rsidR="00E57F6A">
        <w:rPr>
          <w:rFonts w:ascii="Times New Roman" w:hAnsi="Times New Roman"/>
          <w:sz w:val="24"/>
          <w:szCs w:val="24"/>
        </w:rPr>
        <w:t xml:space="preserve">’s </w:t>
      </w:r>
      <w:r w:rsidR="007A1FD5">
        <w:rPr>
          <w:rFonts w:ascii="Times New Roman" w:hAnsi="Times New Roman"/>
          <w:sz w:val="24"/>
          <w:szCs w:val="24"/>
        </w:rPr>
        <w:t>study</w:t>
      </w:r>
      <w:r w:rsidR="001875A5">
        <w:rPr>
          <w:rFonts w:ascii="Times New Roman" w:hAnsi="Times New Roman"/>
          <w:sz w:val="24"/>
          <w:szCs w:val="24"/>
        </w:rPr>
        <w:t xml:space="preserve"> does not address </w:t>
      </w:r>
      <w:r w:rsidR="00B201DB">
        <w:rPr>
          <w:rFonts w:ascii="Times New Roman" w:hAnsi="Times New Roman"/>
          <w:sz w:val="24"/>
          <w:szCs w:val="24"/>
        </w:rPr>
        <w:t>presidential action</w:t>
      </w:r>
      <w:r w:rsidR="00177260">
        <w:rPr>
          <w:rFonts w:ascii="Times New Roman" w:hAnsi="Times New Roman"/>
          <w:sz w:val="24"/>
          <w:szCs w:val="24"/>
        </w:rPr>
        <w:t>.  H</w:t>
      </w:r>
      <w:r w:rsidR="001875A5">
        <w:rPr>
          <w:rFonts w:ascii="Times New Roman" w:hAnsi="Times New Roman"/>
          <w:sz w:val="24"/>
          <w:szCs w:val="24"/>
        </w:rPr>
        <w:t xml:space="preserve">e </w:t>
      </w:r>
      <w:r w:rsidR="00177260">
        <w:rPr>
          <w:rFonts w:ascii="Times New Roman" w:hAnsi="Times New Roman"/>
          <w:sz w:val="24"/>
          <w:szCs w:val="24"/>
        </w:rPr>
        <w:t>dismisse</w:t>
      </w:r>
      <w:r w:rsidR="001875A5">
        <w:rPr>
          <w:rFonts w:ascii="Times New Roman" w:hAnsi="Times New Roman"/>
          <w:sz w:val="24"/>
          <w:szCs w:val="24"/>
        </w:rPr>
        <w:t>s</w:t>
      </w:r>
      <w:r w:rsidR="00391B29">
        <w:rPr>
          <w:rFonts w:ascii="Times New Roman" w:hAnsi="Times New Roman"/>
          <w:sz w:val="24"/>
          <w:szCs w:val="24"/>
        </w:rPr>
        <w:t xml:space="preserve"> its importance when he states that </w:t>
      </w:r>
      <w:r w:rsidR="00B75936">
        <w:rPr>
          <w:rFonts w:ascii="Times New Roman" w:hAnsi="Times New Roman"/>
          <w:sz w:val="24"/>
          <w:szCs w:val="24"/>
        </w:rPr>
        <w:t xml:space="preserve">“…the public seems to respond to </w:t>
      </w:r>
      <w:r w:rsidR="00AD116C">
        <w:rPr>
          <w:rFonts w:ascii="Times New Roman" w:hAnsi="Times New Roman"/>
          <w:sz w:val="24"/>
          <w:szCs w:val="24"/>
        </w:rPr>
        <w:t xml:space="preserve">policy outcomes, </w:t>
      </w:r>
      <w:r w:rsidR="00AD116C" w:rsidRPr="00FF342E">
        <w:rPr>
          <w:rFonts w:ascii="Times New Roman" w:hAnsi="Times New Roman"/>
          <w:i/>
          <w:sz w:val="24"/>
          <w:szCs w:val="24"/>
        </w:rPr>
        <w:t>not the means of achieving them</w:t>
      </w:r>
      <w:r w:rsidR="00AD116C">
        <w:rPr>
          <w:rFonts w:ascii="Times New Roman" w:hAnsi="Times New Roman"/>
          <w:sz w:val="24"/>
          <w:szCs w:val="24"/>
        </w:rPr>
        <w:t>…” (1991:</w:t>
      </w:r>
      <w:r w:rsidR="00A5261D">
        <w:rPr>
          <w:rFonts w:ascii="Times New Roman" w:hAnsi="Times New Roman"/>
          <w:sz w:val="24"/>
          <w:szCs w:val="24"/>
        </w:rPr>
        <w:t>166</w:t>
      </w:r>
      <w:r w:rsidR="000D0902">
        <w:rPr>
          <w:rFonts w:ascii="Times New Roman" w:hAnsi="Times New Roman"/>
          <w:sz w:val="24"/>
          <w:szCs w:val="24"/>
        </w:rPr>
        <w:t>. Emphasis</w:t>
      </w:r>
      <w:r w:rsidR="00124292">
        <w:rPr>
          <w:rFonts w:ascii="Times New Roman" w:hAnsi="Times New Roman"/>
          <w:sz w:val="24"/>
          <w:szCs w:val="24"/>
        </w:rPr>
        <w:t xml:space="preserve"> added</w:t>
      </w:r>
      <w:r w:rsidR="00A5261D">
        <w:rPr>
          <w:rFonts w:ascii="Times New Roman" w:hAnsi="Times New Roman"/>
          <w:sz w:val="24"/>
          <w:szCs w:val="24"/>
        </w:rPr>
        <w:t xml:space="preserve">). </w:t>
      </w:r>
      <w:r w:rsidR="00391B29">
        <w:rPr>
          <w:rFonts w:ascii="Times New Roman" w:hAnsi="Times New Roman"/>
          <w:sz w:val="24"/>
          <w:szCs w:val="24"/>
        </w:rPr>
        <w:t>B</w:t>
      </w:r>
      <w:r w:rsidR="009411A8">
        <w:rPr>
          <w:rFonts w:ascii="Times New Roman" w:hAnsi="Times New Roman"/>
          <w:sz w:val="24"/>
          <w:szCs w:val="24"/>
        </w:rPr>
        <w:t>y “means of achieving”</w:t>
      </w:r>
      <w:r w:rsidR="00391B29">
        <w:rPr>
          <w:rFonts w:ascii="Times New Roman" w:hAnsi="Times New Roman"/>
          <w:sz w:val="24"/>
          <w:szCs w:val="24"/>
        </w:rPr>
        <w:t xml:space="preserve"> policy outcomes Brody mean</w:t>
      </w:r>
      <w:r w:rsidR="00177260">
        <w:rPr>
          <w:rFonts w:ascii="Times New Roman" w:hAnsi="Times New Roman"/>
          <w:sz w:val="24"/>
          <w:szCs w:val="24"/>
        </w:rPr>
        <w:t>s</w:t>
      </w:r>
      <w:r w:rsidR="009411A8">
        <w:rPr>
          <w:rFonts w:ascii="Times New Roman" w:hAnsi="Times New Roman"/>
          <w:sz w:val="24"/>
          <w:szCs w:val="24"/>
        </w:rPr>
        <w:t xml:space="preserve"> policy proposals</w:t>
      </w:r>
      <w:r w:rsidR="00177260">
        <w:rPr>
          <w:rFonts w:ascii="Times New Roman" w:hAnsi="Times New Roman"/>
          <w:sz w:val="24"/>
          <w:szCs w:val="24"/>
        </w:rPr>
        <w:t xml:space="preserve"> intended to achieve outcomes.</w:t>
      </w:r>
      <w:r w:rsidR="001875A5">
        <w:rPr>
          <w:rFonts w:ascii="Times New Roman" w:hAnsi="Times New Roman"/>
          <w:sz w:val="24"/>
          <w:szCs w:val="24"/>
        </w:rPr>
        <w:t xml:space="preserve">  He does not mention</w:t>
      </w:r>
      <w:r w:rsidR="009411A8">
        <w:rPr>
          <w:rFonts w:ascii="Times New Roman" w:hAnsi="Times New Roman"/>
          <w:sz w:val="24"/>
          <w:szCs w:val="24"/>
        </w:rPr>
        <w:t xml:space="preserve"> other forms of presidential action</w:t>
      </w:r>
      <w:r w:rsidR="00391B29">
        <w:rPr>
          <w:rFonts w:ascii="Times New Roman" w:hAnsi="Times New Roman"/>
          <w:sz w:val="24"/>
          <w:szCs w:val="24"/>
        </w:rPr>
        <w:t>, such as</w:t>
      </w:r>
      <w:r w:rsidR="009411A8">
        <w:rPr>
          <w:rFonts w:ascii="Times New Roman" w:hAnsi="Times New Roman"/>
          <w:sz w:val="24"/>
          <w:szCs w:val="24"/>
        </w:rPr>
        <w:t xml:space="preserve"> sp</w:t>
      </w:r>
      <w:r w:rsidR="00391B29">
        <w:rPr>
          <w:rFonts w:ascii="Times New Roman" w:hAnsi="Times New Roman"/>
          <w:sz w:val="24"/>
          <w:szCs w:val="24"/>
        </w:rPr>
        <w:t xml:space="preserve">eechmaking, image </w:t>
      </w:r>
      <w:r w:rsidR="007A1FD5">
        <w:rPr>
          <w:rFonts w:ascii="Times New Roman" w:hAnsi="Times New Roman"/>
          <w:sz w:val="24"/>
          <w:szCs w:val="24"/>
        </w:rPr>
        <w:t>cultivation</w:t>
      </w:r>
      <w:r w:rsidR="00391B29">
        <w:rPr>
          <w:rFonts w:ascii="Times New Roman" w:hAnsi="Times New Roman"/>
          <w:sz w:val="24"/>
          <w:szCs w:val="24"/>
        </w:rPr>
        <w:t xml:space="preserve">, position-taking, or </w:t>
      </w:r>
      <w:r w:rsidR="00311E9D">
        <w:rPr>
          <w:rFonts w:ascii="Times New Roman" w:hAnsi="Times New Roman"/>
          <w:sz w:val="24"/>
          <w:szCs w:val="24"/>
        </w:rPr>
        <w:t>consensus building</w:t>
      </w:r>
      <w:r w:rsidR="00F8140D">
        <w:rPr>
          <w:rFonts w:ascii="Times New Roman" w:hAnsi="Times New Roman"/>
          <w:sz w:val="24"/>
          <w:szCs w:val="24"/>
        </w:rPr>
        <w:t>.</w:t>
      </w:r>
      <w:r w:rsidR="009411A8">
        <w:rPr>
          <w:rFonts w:ascii="Times New Roman" w:hAnsi="Times New Roman"/>
          <w:sz w:val="24"/>
          <w:szCs w:val="24"/>
        </w:rPr>
        <w:t xml:space="preserve"> </w:t>
      </w:r>
      <w:r w:rsidR="00F8140D">
        <w:rPr>
          <w:rFonts w:ascii="Times New Roman" w:hAnsi="Times New Roman"/>
          <w:sz w:val="24"/>
          <w:szCs w:val="24"/>
        </w:rPr>
        <w:t>These</w:t>
      </w:r>
      <w:r w:rsidR="00177260">
        <w:rPr>
          <w:rFonts w:ascii="Times New Roman" w:hAnsi="Times New Roman"/>
          <w:sz w:val="24"/>
          <w:szCs w:val="24"/>
        </w:rPr>
        <w:t xml:space="preserve"> and other</w:t>
      </w:r>
      <w:r w:rsidR="00311E9D">
        <w:rPr>
          <w:rFonts w:ascii="Times New Roman" w:hAnsi="Times New Roman"/>
          <w:sz w:val="24"/>
          <w:szCs w:val="24"/>
        </w:rPr>
        <w:t>s</w:t>
      </w:r>
      <w:r w:rsidR="00177260">
        <w:rPr>
          <w:rFonts w:ascii="Times New Roman" w:hAnsi="Times New Roman"/>
          <w:sz w:val="24"/>
          <w:szCs w:val="24"/>
        </w:rPr>
        <w:t>, including</w:t>
      </w:r>
      <w:r w:rsidR="001875A5">
        <w:rPr>
          <w:rFonts w:ascii="Times New Roman" w:hAnsi="Times New Roman"/>
          <w:sz w:val="24"/>
          <w:szCs w:val="24"/>
        </w:rPr>
        <w:t xml:space="preserve"> policy proposals</w:t>
      </w:r>
      <w:r w:rsidR="00177260">
        <w:rPr>
          <w:rFonts w:ascii="Times New Roman" w:hAnsi="Times New Roman"/>
          <w:sz w:val="24"/>
          <w:szCs w:val="24"/>
        </w:rPr>
        <w:t>,</w:t>
      </w:r>
      <w:r w:rsidR="009411A8">
        <w:rPr>
          <w:rFonts w:ascii="Times New Roman" w:hAnsi="Times New Roman"/>
          <w:sz w:val="24"/>
          <w:szCs w:val="24"/>
        </w:rPr>
        <w:t xml:space="preserve"> were</w:t>
      </w:r>
      <w:r w:rsidR="00391B29">
        <w:rPr>
          <w:rFonts w:ascii="Times New Roman" w:hAnsi="Times New Roman"/>
          <w:sz w:val="24"/>
          <w:szCs w:val="24"/>
        </w:rPr>
        <w:t xml:space="preserve"> coded into</w:t>
      </w:r>
      <w:r w:rsidR="00F8140D">
        <w:rPr>
          <w:rFonts w:ascii="Times New Roman" w:hAnsi="Times New Roman"/>
          <w:sz w:val="24"/>
          <w:szCs w:val="24"/>
        </w:rPr>
        <w:t xml:space="preserve"> the </w:t>
      </w:r>
      <w:r w:rsidR="00177260">
        <w:rPr>
          <w:rFonts w:ascii="Times New Roman" w:hAnsi="Times New Roman"/>
          <w:sz w:val="24"/>
          <w:szCs w:val="24"/>
        </w:rPr>
        <w:t>“</w:t>
      </w:r>
      <w:r w:rsidR="00F8140D">
        <w:rPr>
          <w:rFonts w:ascii="Times New Roman" w:hAnsi="Times New Roman"/>
          <w:sz w:val="24"/>
          <w:szCs w:val="24"/>
        </w:rPr>
        <w:t>action</w:t>
      </w:r>
      <w:r w:rsidR="00177260">
        <w:rPr>
          <w:rFonts w:ascii="Times New Roman" w:hAnsi="Times New Roman"/>
          <w:sz w:val="24"/>
          <w:szCs w:val="24"/>
        </w:rPr>
        <w:t>”</w:t>
      </w:r>
      <w:r w:rsidR="00F8140D">
        <w:rPr>
          <w:rFonts w:ascii="Times New Roman" w:hAnsi="Times New Roman"/>
          <w:sz w:val="24"/>
          <w:szCs w:val="24"/>
        </w:rPr>
        <w:t xml:space="preserve"> category in this study</w:t>
      </w:r>
      <w:r w:rsidR="00177260">
        <w:rPr>
          <w:rFonts w:ascii="Times New Roman" w:hAnsi="Times New Roman"/>
          <w:sz w:val="24"/>
          <w:szCs w:val="24"/>
        </w:rPr>
        <w:t>.  This was done</w:t>
      </w:r>
      <w:r w:rsidR="00F8140D">
        <w:rPr>
          <w:rFonts w:ascii="Times New Roman" w:hAnsi="Times New Roman"/>
          <w:sz w:val="24"/>
          <w:szCs w:val="24"/>
        </w:rPr>
        <w:t xml:space="preserve"> because interviewees identified them as</w:t>
      </w:r>
      <w:r w:rsidR="00177260">
        <w:rPr>
          <w:rFonts w:ascii="Times New Roman" w:hAnsi="Times New Roman"/>
          <w:sz w:val="24"/>
          <w:szCs w:val="24"/>
        </w:rPr>
        <w:t xml:space="preserve"> important</w:t>
      </w:r>
      <w:r w:rsidR="00F8140D">
        <w:rPr>
          <w:rFonts w:ascii="Times New Roman" w:hAnsi="Times New Roman"/>
          <w:sz w:val="24"/>
          <w:szCs w:val="24"/>
        </w:rPr>
        <w:t xml:space="preserve"> bases for their support decisions.</w:t>
      </w:r>
      <w:r w:rsidR="009411A8">
        <w:rPr>
          <w:rFonts w:ascii="Times New Roman" w:hAnsi="Times New Roman"/>
          <w:sz w:val="24"/>
          <w:szCs w:val="24"/>
        </w:rPr>
        <w:t xml:space="preserve">    </w:t>
      </w:r>
      <w:r w:rsidR="00F8140D">
        <w:rPr>
          <w:rFonts w:ascii="Times New Roman" w:hAnsi="Times New Roman"/>
          <w:sz w:val="24"/>
          <w:szCs w:val="24"/>
        </w:rPr>
        <w:t xml:space="preserve"> </w:t>
      </w:r>
    </w:p>
    <w:p w:rsidR="00BB1362" w:rsidRDefault="003E6798" w:rsidP="00AE5B01">
      <w:pPr>
        <w:spacing w:line="480" w:lineRule="auto"/>
        <w:ind w:firstLine="720"/>
        <w:rPr>
          <w:rFonts w:ascii="Times New Roman" w:hAnsi="Times New Roman"/>
          <w:sz w:val="24"/>
          <w:szCs w:val="24"/>
        </w:rPr>
      </w:pPr>
      <w:r>
        <w:rPr>
          <w:rFonts w:ascii="Times New Roman" w:hAnsi="Times New Roman"/>
          <w:sz w:val="24"/>
          <w:szCs w:val="24"/>
        </w:rPr>
        <w:t>Table IV</w:t>
      </w:r>
      <w:r w:rsidR="00AD116C">
        <w:rPr>
          <w:rFonts w:ascii="Times New Roman" w:hAnsi="Times New Roman"/>
          <w:sz w:val="24"/>
          <w:szCs w:val="24"/>
        </w:rPr>
        <w:t xml:space="preserve"> shows</w:t>
      </w:r>
      <w:r w:rsidR="00A5261D">
        <w:rPr>
          <w:rFonts w:ascii="Times New Roman" w:hAnsi="Times New Roman"/>
          <w:sz w:val="24"/>
          <w:szCs w:val="24"/>
        </w:rPr>
        <w:t xml:space="preserve"> that presidential “action</w:t>
      </w:r>
      <w:r w:rsidR="00311E9D">
        <w:rPr>
          <w:rFonts w:ascii="Times New Roman" w:hAnsi="Times New Roman"/>
          <w:sz w:val="24"/>
          <w:szCs w:val="24"/>
        </w:rPr>
        <w:t>” is</w:t>
      </w:r>
      <w:r w:rsidR="00435B53">
        <w:rPr>
          <w:rFonts w:ascii="Times New Roman" w:hAnsi="Times New Roman"/>
          <w:sz w:val="24"/>
          <w:szCs w:val="24"/>
        </w:rPr>
        <w:t xml:space="preserve"> </w:t>
      </w:r>
      <w:r>
        <w:rPr>
          <w:rFonts w:ascii="Times New Roman" w:hAnsi="Times New Roman"/>
          <w:sz w:val="24"/>
          <w:szCs w:val="24"/>
        </w:rPr>
        <w:t xml:space="preserve">indeed used by </w:t>
      </w:r>
      <w:r w:rsidR="00FF342E">
        <w:rPr>
          <w:rFonts w:ascii="Times New Roman" w:hAnsi="Times New Roman"/>
          <w:sz w:val="24"/>
          <w:szCs w:val="24"/>
        </w:rPr>
        <w:t xml:space="preserve">a great </w:t>
      </w:r>
      <w:r>
        <w:rPr>
          <w:rFonts w:ascii="Times New Roman" w:hAnsi="Times New Roman"/>
          <w:sz w:val="24"/>
          <w:szCs w:val="24"/>
        </w:rPr>
        <w:t xml:space="preserve">many people as </w:t>
      </w:r>
      <w:r w:rsidR="00DE39A9">
        <w:rPr>
          <w:rFonts w:ascii="Times New Roman" w:hAnsi="Times New Roman"/>
          <w:sz w:val="24"/>
          <w:szCs w:val="24"/>
        </w:rPr>
        <w:t>a basi</w:t>
      </w:r>
      <w:r>
        <w:rPr>
          <w:rFonts w:ascii="Times New Roman" w:hAnsi="Times New Roman"/>
          <w:sz w:val="24"/>
          <w:szCs w:val="24"/>
        </w:rPr>
        <w:t>s for judgment</w:t>
      </w:r>
      <w:r w:rsidRPr="00A5261D">
        <w:rPr>
          <w:rFonts w:ascii="Times New Roman" w:hAnsi="Times New Roman"/>
          <w:i/>
          <w:sz w:val="24"/>
          <w:szCs w:val="24"/>
        </w:rPr>
        <w:t>.</w:t>
      </w:r>
      <w:r w:rsidR="000567BE" w:rsidRPr="000567BE">
        <w:rPr>
          <w:rFonts w:ascii="Times New Roman" w:hAnsi="Times New Roman"/>
          <w:sz w:val="24"/>
          <w:szCs w:val="24"/>
        </w:rPr>
        <w:t xml:space="preserve"> </w:t>
      </w:r>
      <w:r w:rsidR="000567BE">
        <w:rPr>
          <w:rFonts w:ascii="Times New Roman" w:hAnsi="Times New Roman"/>
          <w:sz w:val="24"/>
          <w:szCs w:val="24"/>
        </w:rPr>
        <w:t xml:space="preserve">In fact, </w:t>
      </w:r>
      <w:r w:rsidR="007E4574">
        <w:rPr>
          <w:rFonts w:ascii="Times New Roman" w:hAnsi="Times New Roman"/>
          <w:sz w:val="24"/>
          <w:szCs w:val="24"/>
        </w:rPr>
        <w:t xml:space="preserve"> i</w:t>
      </w:r>
      <w:r w:rsidR="0049317D">
        <w:rPr>
          <w:rFonts w:ascii="Times New Roman" w:hAnsi="Times New Roman"/>
          <w:sz w:val="24"/>
          <w:szCs w:val="24"/>
        </w:rPr>
        <w:t>n President Obama’s first year in office</w:t>
      </w:r>
      <w:r w:rsidR="007E4574">
        <w:rPr>
          <w:rFonts w:ascii="Times New Roman" w:hAnsi="Times New Roman"/>
          <w:sz w:val="24"/>
          <w:szCs w:val="24"/>
        </w:rPr>
        <w:t xml:space="preserve"> </w:t>
      </w:r>
      <w:r w:rsidR="00F5301C">
        <w:rPr>
          <w:rFonts w:ascii="Times New Roman" w:hAnsi="Times New Roman"/>
          <w:sz w:val="24"/>
          <w:szCs w:val="24"/>
        </w:rPr>
        <w:t xml:space="preserve"> total</w:t>
      </w:r>
      <w:r w:rsidR="0063752E">
        <w:rPr>
          <w:rFonts w:ascii="Times New Roman" w:hAnsi="Times New Roman"/>
          <w:sz w:val="24"/>
          <w:szCs w:val="24"/>
        </w:rPr>
        <w:t xml:space="preserve"> action</w:t>
      </w:r>
      <w:r w:rsidR="00E94F4F">
        <w:rPr>
          <w:rFonts w:ascii="Times New Roman" w:hAnsi="Times New Roman"/>
          <w:sz w:val="24"/>
          <w:szCs w:val="24"/>
        </w:rPr>
        <w:t xml:space="preserve"> mentions exceeded total </w:t>
      </w:r>
      <w:r w:rsidR="0063752E">
        <w:rPr>
          <w:rFonts w:ascii="Times New Roman" w:hAnsi="Times New Roman"/>
          <w:sz w:val="24"/>
          <w:szCs w:val="24"/>
        </w:rPr>
        <w:t>results</w:t>
      </w:r>
      <w:r w:rsidR="00E94F4F">
        <w:rPr>
          <w:rFonts w:ascii="Times New Roman" w:hAnsi="Times New Roman"/>
          <w:sz w:val="24"/>
          <w:szCs w:val="24"/>
        </w:rPr>
        <w:t xml:space="preserve"> mentions by 39 to 38 percent</w:t>
      </w:r>
      <w:r w:rsidR="00E25DFA">
        <w:rPr>
          <w:rFonts w:ascii="Times New Roman" w:hAnsi="Times New Roman"/>
          <w:sz w:val="24"/>
          <w:szCs w:val="24"/>
        </w:rPr>
        <w:t xml:space="preserve"> (not reported in tables)</w:t>
      </w:r>
      <w:r w:rsidR="00E94F4F">
        <w:rPr>
          <w:rFonts w:ascii="Times New Roman" w:hAnsi="Times New Roman"/>
          <w:sz w:val="24"/>
          <w:szCs w:val="24"/>
        </w:rPr>
        <w:t xml:space="preserve">.  By </w:t>
      </w:r>
      <w:r w:rsidR="00344C1D">
        <w:rPr>
          <w:rFonts w:ascii="Times New Roman" w:hAnsi="Times New Roman"/>
          <w:sz w:val="24"/>
          <w:szCs w:val="24"/>
        </w:rPr>
        <w:t>the fall of 2011, however, this small difference</w:t>
      </w:r>
      <w:r w:rsidR="00E94F4F">
        <w:rPr>
          <w:rFonts w:ascii="Times New Roman" w:hAnsi="Times New Roman"/>
          <w:sz w:val="24"/>
          <w:szCs w:val="24"/>
        </w:rPr>
        <w:t xml:space="preserve"> had been reversed, with outcome mentions exceed</w:t>
      </w:r>
      <w:r w:rsidR="006418F3">
        <w:rPr>
          <w:rFonts w:ascii="Times New Roman" w:hAnsi="Times New Roman"/>
          <w:sz w:val="24"/>
          <w:szCs w:val="24"/>
        </w:rPr>
        <w:t xml:space="preserve">ing action </w:t>
      </w:r>
      <w:r w:rsidR="006418F3">
        <w:rPr>
          <w:rFonts w:ascii="Times New Roman" w:hAnsi="Times New Roman"/>
          <w:sz w:val="24"/>
          <w:szCs w:val="24"/>
        </w:rPr>
        <w:lastRenderedPageBreak/>
        <w:t xml:space="preserve">mentions by 41 to 40 </w:t>
      </w:r>
      <w:r w:rsidR="00476F50">
        <w:rPr>
          <w:rFonts w:ascii="Times New Roman" w:hAnsi="Times New Roman"/>
          <w:sz w:val="24"/>
          <w:szCs w:val="24"/>
        </w:rPr>
        <w:t>percent (</w:t>
      </w:r>
      <w:r w:rsidR="00E94F4F">
        <w:rPr>
          <w:rFonts w:ascii="Times New Roman" w:hAnsi="Times New Roman"/>
          <w:sz w:val="24"/>
          <w:szCs w:val="24"/>
        </w:rPr>
        <w:t>not reported in tables).  Though the increase is not statistically significant, it</w:t>
      </w:r>
      <w:r w:rsidR="0063752E">
        <w:rPr>
          <w:rFonts w:ascii="Times New Roman" w:hAnsi="Times New Roman"/>
          <w:sz w:val="24"/>
          <w:szCs w:val="24"/>
        </w:rPr>
        <w:t xml:space="preserve"> does reflect </w:t>
      </w:r>
      <w:r w:rsidR="00E25DFA">
        <w:rPr>
          <w:rFonts w:ascii="Times New Roman" w:hAnsi="Times New Roman"/>
          <w:sz w:val="24"/>
          <w:szCs w:val="24"/>
        </w:rPr>
        <w:t xml:space="preserve">public sensitivity to </w:t>
      </w:r>
      <w:r w:rsidR="0063752E">
        <w:rPr>
          <w:rFonts w:ascii="Times New Roman" w:hAnsi="Times New Roman"/>
          <w:sz w:val="24"/>
          <w:szCs w:val="24"/>
        </w:rPr>
        <w:t>changes</w:t>
      </w:r>
      <w:r w:rsidR="00E63CF1">
        <w:rPr>
          <w:rFonts w:ascii="Times New Roman" w:hAnsi="Times New Roman"/>
          <w:sz w:val="24"/>
          <w:szCs w:val="24"/>
        </w:rPr>
        <w:t xml:space="preserve"> </w:t>
      </w:r>
      <w:r w:rsidR="0063752E">
        <w:rPr>
          <w:rFonts w:ascii="Times New Roman" w:hAnsi="Times New Roman"/>
          <w:sz w:val="24"/>
          <w:szCs w:val="24"/>
        </w:rPr>
        <w:t>underway</w:t>
      </w:r>
      <w:r w:rsidR="00E63CF1">
        <w:rPr>
          <w:rFonts w:ascii="Times New Roman" w:hAnsi="Times New Roman"/>
          <w:sz w:val="24"/>
          <w:szCs w:val="24"/>
        </w:rPr>
        <w:t xml:space="preserve"> that explain the shift to results.</w:t>
      </w:r>
      <w:r w:rsidR="00E94F4F" w:rsidRPr="009E4A8F">
        <w:rPr>
          <w:rFonts w:ascii="Times New Roman" w:hAnsi="Times New Roman"/>
          <w:sz w:val="24"/>
          <w:szCs w:val="24"/>
        </w:rPr>
        <w:t xml:space="preserve"> </w:t>
      </w:r>
      <w:r w:rsidR="00E94F4F">
        <w:rPr>
          <w:rFonts w:ascii="Times New Roman" w:hAnsi="Times New Roman"/>
          <w:sz w:val="24"/>
          <w:szCs w:val="24"/>
        </w:rPr>
        <w:t xml:space="preserve">For in that short time span, one war had ended and another </w:t>
      </w:r>
      <w:r w:rsidR="004D623A">
        <w:rPr>
          <w:rFonts w:ascii="Times New Roman" w:hAnsi="Times New Roman"/>
          <w:sz w:val="24"/>
          <w:szCs w:val="24"/>
        </w:rPr>
        <w:t xml:space="preserve">had </w:t>
      </w:r>
      <w:r w:rsidR="00E94F4F">
        <w:rPr>
          <w:rFonts w:ascii="Times New Roman" w:hAnsi="Times New Roman"/>
          <w:sz w:val="24"/>
          <w:szCs w:val="24"/>
        </w:rPr>
        <w:t xml:space="preserve">moved closer to resolution.  Too, impatience with the slow recovery from the Great Recession had increased.  More people were willing to hold Obama accountable for the state of the economy.   </w:t>
      </w:r>
      <w:r w:rsidR="00071365">
        <w:rPr>
          <w:rFonts w:ascii="Times New Roman" w:hAnsi="Times New Roman"/>
          <w:sz w:val="24"/>
          <w:szCs w:val="24"/>
        </w:rPr>
        <w:t>Before this</w:t>
      </w:r>
      <w:r w:rsidR="00E63CF1">
        <w:rPr>
          <w:rFonts w:ascii="Times New Roman" w:hAnsi="Times New Roman"/>
          <w:sz w:val="24"/>
          <w:szCs w:val="24"/>
        </w:rPr>
        <w:t xml:space="preserve"> shift, however,</w:t>
      </w:r>
      <w:r w:rsidR="00684169">
        <w:rPr>
          <w:rFonts w:ascii="Times New Roman" w:hAnsi="Times New Roman"/>
          <w:sz w:val="24"/>
          <w:szCs w:val="24"/>
        </w:rPr>
        <w:t xml:space="preserve"> </w:t>
      </w:r>
      <w:r w:rsidR="00684169" w:rsidRPr="004445F5">
        <w:rPr>
          <w:rFonts w:ascii="Times New Roman" w:hAnsi="Times New Roman"/>
          <w:sz w:val="24"/>
          <w:szCs w:val="24"/>
        </w:rPr>
        <w:t>citizens</w:t>
      </w:r>
      <w:r w:rsidR="000B1F92">
        <w:rPr>
          <w:rFonts w:ascii="Times New Roman" w:hAnsi="Times New Roman"/>
          <w:sz w:val="24"/>
          <w:szCs w:val="24"/>
        </w:rPr>
        <w:t xml:space="preserve"> had not withheld</w:t>
      </w:r>
      <w:r w:rsidR="000567BE" w:rsidRPr="004445F5">
        <w:rPr>
          <w:rFonts w:ascii="Times New Roman" w:hAnsi="Times New Roman"/>
          <w:sz w:val="24"/>
          <w:szCs w:val="24"/>
        </w:rPr>
        <w:t xml:space="preserve"> </w:t>
      </w:r>
      <w:r w:rsidR="00022193" w:rsidRPr="004445F5">
        <w:rPr>
          <w:rFonts w:ascii="Times New Roman" w:hAnsi="Times New Roman"/>
          <w:sz w:val="24"/>
          <w:szCs w:val="24"/>
        </w:rPr>
        <w:t xml:space="preserve">their </w:t>
      </w:r>
      <w:r w:rsidR="000567BE" w:rsidRPr="004445F5">
        <w:rPr>
          <w:rFonts w:ascii="Times New Roman" w:hAnsi="Times New Roman"/>
          <w:sz w:val="24"/>
          <w:szCs w:val="24"/>
        </w:rPr>
        <w:t>judgment</w:t>
      </w:r>
      <w:r w:rsidR="00022193" w:rsidRPr="004445F5">
        <w:rPr>
          <w:rFonts w:ascii="Times New Roman" w:hAnsi="Times New Roman"/>
          <w:sz w:val="24"/>
          <w:szCs w:val="24"/>
        </w:rPr>
        <w:t xml:space="preserve">s </w:t>
      </w:r>
      <w:r w:rsidR="00855E4B">
        <w:rPr>
          <w:rFonts w:ascii="Times New Roman" w:hAnsi="Times New Roman"/>
          <w:sz w:val="24"/>
          <w:szCs w:val="24"/>
        </w:rPr>
        <w:t xml:space="preserve">just </w:t>
      </w:r>
      <w:r w:rsidR="00022193" w:rsidRPr="004445F5">
        <w:rPr>
          <w:rFonts w:ascii="Times New Roman" w:hAnsi="Times New Roman"/>
          <w:sz w:val="24"/>
          <w:szCs w:val="24"/>
        </w:rPr>
        <w:t>be</w:t>
      </w:r>
      <w:r w:rsidR="00F54441" w:rsidRPr="004445F5">
        <w:rPr>
          <w:rFonts w:ascii="Times New Roman" w:hAnsi="Times New Roman"/>
          <w:sz w:val="24"/>
          <w:szCs w:val="24"/>
        </w:rPr>
        <w:t>cause</w:t>
      </w:r>
      <w:r w:rsidR="00022193" w:rsidRPr="004445F5">
        <w:rPr>
          <w:rFonts w:ascii="Times New Roman" w:hAnsi="Times New Roman"/>
          <w:sz w:val="24"/>
          <w:szCs w:val="24"/>
        </w:rPr>
        <w:t xml:space="preserve"> results</w:t>
      </w:r>
      <w:r w:rsidR="00F54441" w:rsidRPr="004445F5">
        <w:rPr>
          <w:rFonts w:ascii="Times New Roman" w:hAnsi="Times New Roman"/>
          <w:sz w:val="24"/>
          <w:szCs w:val="24"/>
        </w:rPr>
        <w:t xml:space="preserve"> were not</w:t>
      </w:r>
      <w:r w:rsidR="00684169" w:rsidRPr="004445F5">
        <w:rPr>
          <w:rFonts w:ascii="Times New Roman" w:hAnsi="Times New Roman"/>
          <w:sz w:val="24"/>
          <w:szCs w:val="24"/>
        </w:rPr>
        <w:t xml:space="preserve"> </w:t>
      </w:r>
      <w:r w:rsidR="00E63CF1">
        <w:rPr>
          <w:rFonts w:ascii="Times New Roman" w:hAnsi="Times New Roman"/>
          <w:sz w:val="24"/>
          <w:szCs w:val="24"/>
        </w:rPr>
        <w:t xml:space="preserve">yet </w:t>
      </w:r>
      <w:r w:rsidR="002D39C1" w:rsidRPr="004445F5">
        <w:rPr>
          <w:rFonts w:ascii="Times New Roman" w:hAnsi="Times New Roman"/>
          <w:sz w:val="24"/>
          <w:szCs w:val="24"/>
        </w:rPr>
        <w:t>vi</w:t>
      </w:r>
      <w:r w:rsidR="00684169" w:rsidRPr="004445F5">
        <w:rPr>
          <w:rFonts w:ascii="Times New Roman" w:hAnsi="Times New Roman"/>
          <w:sz w:val="24"/>
          <w:szCs w:val="24"/>
        </w:rPr>
        <w:t>sible</w:t>
      </w:r>
      <w:r w:rsidR="000820F0" w:rsidRPr="004445F5">
        <w:rPr>
          <w:rFonts w:ascii="Times New Roman" w:hAnsi="Times New Roman"/>
          <w:sz w:val="24"/>
          <w:szCs w:val="24"/>
        </w:rPr>
        <w:t xml:space="preserve"> to them</w:t>
      </w:r>
      <w:r w:rsidR="000567BE" w:rsidRPr="004445F5">
        <w:rPr>
          <w:rFonts w:ascii="Times New Roman" w:hAnsi="Times New Roman"/>
          <w:sz w:val="24"/>
          <w:szCs w:val="24"/>
        </w:rPr>
        <w:t xml:space="preserve">.  </w:t>
      </w:r>
      <w:r w:rsidR="000567BE">
        <w:rPr>
          <w:rFonts w:ascii="Times New Roman" w:hAnsi="Times New Roman"/>
          <w:sz w:val="24"/>
          <w:szCs w:val="24"/>
        </w:rPr>
        <w:t xml:space="preserve">They </w:t>
      </w:r>
      <w:r w:rsidR="00022193">
        <w:rPr>
          <w:rFonts w:ascii="Times New Roman" w:hAnsi="Times New Roman"/>
          <w:sz w:val="24"/>
          <w:szCs w:val="24"/>
        </w:rPr>
        <w:t>were</w:t>
      </w:r>
      <w:r w:rsidR="000567BE" w:rsidRPr="00A10B60">
        <w:rPr>
          <w:rFonts w:ascii="Times New Roman" w:hAnsi="Times New Roman"/>
          <w:i/>
          <w:sz w:val="24"/>
          <w:szCs w:val="24"/>
        </w:rPr>
        <w:t xml:space="preserve"> </w:t>
      </w:r>
      <w:r w:rsidR="000567BE" w:rsidRPr="00307CA3">
        <w:rPr>
          <w:rFonts w:ascii="Times New Roman" w:hAnsi="Times New Roman"/>
          <w:sz w:val="24"/>
          <w:szCs w:val="24"/>
        </w:rPr>
        <w:t>quite willing to base approval dec</w:t>
      </w:r>
      <w:r w:rsidR="000567BE">
        <w:rPr>
          <w:rFonts w:ascii="Times New Roman" w:hAnsi="Times New Roman"/>
          <w:sz w:val="24"/>
          <w:szCs w:val="24"/>
        </w:rPr>
        <w:t>isions</w:t>
      </w:r>
      <w:r w:rsidR="000567BE" w:rsidRPr="00307CA3">
        <w:rPr>
          <w:rFonts w:ascii="Times New Roman" w:hAnsi="Times New Roman"/>
          <w:sz w:val="24"/>
          <w:szCs w:val="24"/>
        </w:rPr>
        <w:t xml:space="preserve"> on</w:t>
      </w:r>
      <w:r w:rsidR="000567BE">
        <w:rPr>
          <w:rFonts w:ascii="Times New Roman" w:hAnsi="Times New Roman"/>
          <w:sz w:val="24"/>
          <w:szCs w:val="24"/>
        </w:rPr>
        <w:t xml:space="preserve"> </w:t>
      </w:r>
      <w:r w:rsidR="000567BE" w:rsidRPr="00307CA3">
        <w:rPr>
          <w:rFonts w:ascii="Times New Roman" w:hAnsi="Times New Roman"/>
          <w:sz w:val="24"/>
          <w:szCs w:val="24"/>
        </w:rPr>
        <w:t xml:space="preserve">work in progress. </w:t>
      </w:r>
      <w:r w:rsidR="00E94F4F">
        <w:rPr>
          <w:rFonts w:ascii="Times New Roman" w:hAnsi="Times New Roman"/>
          <w:i/>
          <w:sz w:val="24"/>
          <w:szCs w:val="24"/>
        </w:rPr>
        <w:t>T</w:t>
      </w:r>
      <w:r w:rsidR="00A96A95" w:rsidRPr="00A5261D">
        <w:rPr>
          <w:rFonts w:ascii="Times New Roman" w:hAnsi="Times New Roman"/>
          <w:i/>
          <w:sz w:val="24"/>
          <w:szCs w:val="24"/>
        </w:rPr>
        <w:t xml:space="preserve">heory B is </w:t>
      </w:r>
      <w:r w:rsidR="00684169" w:rsidRPr="00A5261D">
        <w:rPr>
          <w:rFonts w:ascii="Times New Roman" w:hAnsi="Times New Roman"/>
          <w:i/>
          <w:sz w:val="24"/>
          <w:szCs w:val="24"/>
        </w:rPr>
        <w:t>therefore</w:t>
      </w:r>
      <w:r w:rsidR="00154B14">
        <w:rPr>
          <w:rFonts w:ascii="Times New Roman" w:hAnsi="Times New Roman"/>
          <w:i/>
          <w:sz w:val="24"/>
          <w:szCs w:val="24"/>
        </w:rPr>
        <w:t xml:space="preserve"> </w:t>
      </w:r>
      <w:r w:rsidR="000A71F8">
        <w:rPr>
          <w:rFonts w:ascii="Times New Roman" w:hAnsi="Times New Roman"/>
          <w:i/>
          <w:sz w:val="24"/>
          <w:szCs w:val="24"/>
        </w:rPr>
        <w:t>incomplete</w:t>
      </w:r>
      <w:r w:rsidR="00A96A95">
        <w:rPr>
          <w:rFonts w:ascii="Times New Roman" w:hAnsi="Times New Roman"/>
          <w:sz w:val="24"/>
          <w:szCs w:val="24"/>
        </w:rPr>
        <w:t xml:space="preserve">. </w:t>
      </w:r>
      <w:r w:rsidR="009E4BED">
        <w:rPr>
          <w:rFonts w:ascii="Times New Roman" w:hAnsi="Times New Roman"/>
          <w:sz w:val="24"/>
          <w:szCs w:val="24"/>
        </w:rPr>
        <w:t xml:space="preserve"> </w:t>
      </w:r>
      <w:r w:rsidR="00E63CF1">
        <w:rPr>
          <w:rFonts w:ascii="Times New Roman" w:hAnsi="Times New Roman"/>
          <w:sz w:val="24"/>
          <w:szCs w:val="24"/>
        </w:rPr>
        <w:t xml:space="preserve">To </w:t>
      </w:r>
      <w:r w:rsidR="00B64C48">
        <w:rPr>
          <w:rFonts w:ascii="Times New Roman" w:hAnsi="Times New Roman"/>
          <w:sz w:val="24"/>
          <w:szCs w:val="24"/>
        </w:rPr>
        <w:t>account for</w:t>
      </w:r>
      <w:r w:rsidR="00CD4870">
        <w:rPr>
          <w:rFonts w:ascii="Times New Roman" w:hAnsi="Times New Roman"/>
          <w:sz w:val="24"/>
          <w:szCs w:val="24"/>
        </w:rPr>
        <w:t xml:space="preserve"> the</w:t>
      </w:r>
      <w:r w:rsidR="00E63CF1">
        <w:rPr>
          <w:rFonts w:ascii="Times New Roman" w:hAnsi="Times New Roman"/>
          <w:sz w:val="24"/>
          <w:szCs w:val="24"/>
        </w:rPr>
        <w:t xml:space="preserve"> </w:t>
      </w:r>
      <w:r w:rsidR="00F66EB4">
        <w:rPr>
          <w:rFonts w:ascii="Times New Roman" w:hAnsi="Times New Roman"/>
          <w:sz w:val="24"/>
          <w:szCs w:val="24"/>
        </w:rPr>
        <w:t>greatest concentration</w:t>
      </w:r>
      <w:r w:rsidR="00CD4870">
        <w:rPr>
          <w:rFonts w:ascii="Times New Roman" w:hAnsi="Times New Roman"/>
          <w:sz w:val="24"/>
          <w:szCs w:val="24"/>
        </w:rPr>
        <w:t xml:space="preserve"> of </w:t>
      </w:r>
      <w:r w:rsidR="00E63CF1">
        <w:rPr>
          <w:rFonts w:ascii="Times New Roman" w:hAnsi="Times New Roman"/>
          <w:sz w:val="24"/>
          <w:szCs w:val="24"/>
        </w:rPr>
        <w:t>citizen judgment</w:t>
      </w:r>
      <w:r w:rsidR="00B64C48">
        <w:rPr>
          <w:rFonts w:ascii="Times New Roman" w:hAnsi="Times New Roman"/>
          <w:sz w:val="24"/>
          <w:szCs w:val="24"/>
        </w:rPr>
        <w:t>s</w:t>
      </w:r>
      <w:r w:rsidR="00CD4870">
        <w:rPr>
          <w:rFonts w:ascii="Times New Roman" w:hAnsi="Times New Roman"/>
          <w:sz w:val="24"/>
          <w:szCs w:val="24"/>
        </w:rPr>
        <w:t xml:space="preserve"> (represented in cells2 and 3 of Table IV)</w:t>
      </w:r>
      <w:r w:rsidR="00B64C48">
        <w:rPr>
          <w:rFonts w:ascii="Times New Roman" w:hAnsi="Times New Roman"/>
          <w:sz w:val="24"/>
          <w:szCs w:val="24"/>
        </w:rPr>
        <w:t xml:space="preserve"> </w:t>
      </w:r>
      <w:r w:rsidR="00F66EB4">
        <w:rPr>
          <w:rFonts w:ascii="Times New Roman" w:hAnsi="Times New Roman"/>
          <w:sz w:val="24"/>
          <w:szCs w:val="24"/>
        </w:rPr>
        <w:t>the explanation</w:t>
      </w:r>
      <w:r w:rsidR="00E63CF1">
        <w:rPr>
          <w:rFonts w:ascii="Times New Roman" w:hAnsi="Times New Roman"/>
          <w:sz w:val="24"/>
          <w:szCs w:val="24"/>
        </w:rPr>
        <w:t xml:space="preserve"> must be extended to include “action” </w:t>
      </w:r>
      <w:r w:rsidR="000A71F8">
        <w:rPr>
          <w:rFonts w:ascii="Times New Roman" w:hAnsi="Times New Roman"/>
          <w:sz w:val="24"/>
          <w:szCs w:val="24"/>
        </w:rPr>
        <w:t>a</w:t>
      </w:r>
      <w:r w:rsidR="00F66EB4">
        <w:rPr>
          <w:rFonts w:ascii="Times New Roman" w:hAnsi="Times New Roman"/>
          <w:sz w:val="24"/>
          <w:szCs w:val="24"/>
        </w:rPr>
        <w:t>s well as</w:t>
      </w:r>
      <w:r w:rsidR="00E63CF1">
        <w:rPr>
          <w:rFonts w:ascii="Times New Roman" w:hAnsi="Times New Roman"/>
          <w:sz w:val="24"/>
          <w:szCs w:val="24"/>
        </w:rPr>
        <w:t xml:space="preserve"> “results</w:t>
      </w:r>
      <w:r w:rsidR="00B64C48">
        <w:rPr>
          <w:rFonts w:ascii="Times New Roman" w:hAnsi="Times New Roman"/>
          <w:sz w:val="24"/>
          <w:szCs w:val="24"/>
        </w:rPr>
        <w:t>.</w:t>
      </w:r>
      <w:r w:rsidR="00E63CF1">
        <w:rPr>
          <w:rFonts w:ascii="Times New Roman" w:hAnsi="Times New Roman"/>
          <w:sz w:val="24"/>
          <w:szCs w:val="24"/>
        </w:rPr>
        <w:t xml:space="preserve">” </w:t>
      </w:r>
      <w:r w:rsidR="00BC2223">
        <w:rPr>
          <w:rFonts w:ascii="Times New Roman" w:hAnsi="Times New Roman"/>
          <w:sz w:val="24"/>
          <w:szCs w:val="24"/>
        </w:rPr>
        <w:t xml:space="preserve"> </w:t>
      </w:r>
      <w:r w:rsidR="00CD4870">
        <w:rPr>
          <w:rFonts w:ascii="Times New Roman" w:hAnsi="Times New Roman"/>
          <w:sz w:val="24"/>
          <w:szCs w:val="24"/>
        </w:rPr>
        <w:t xml:space="preserve">  </w:t>
      </w:r>
    </w:p>
    <w:p w:rsidR="00307CA3" w:rsidRPr="00AF6871" w:rsidRDefault="00307CA3" w:rsidP="00307CA3">
      <w:pPr>
        <w:spacing w:line="480" w:lineRule="auto"/>
        <w:ind w:firstLine="720"/>
        <w:jc w:val="center"/>
        <w:rPr>
          <w:rFonts w:ascii="Times New Roman" w:hAnsi="Times New Roman"/>
          <w:sz w:val="28"/>
          <w:szCs w:val="28"/>
          <w:u w:val="single"/>
        </w:rPr>
      </w:pPr>
      <w:r w:rsidRPr="00AF6871">
        <w:rPr>
          <w:rFonts w:ascii="Times New Roman" w:hAnsi="Times New Roman"/>
          <w:sz w:val="28"/>
          <w:szCs w:val="28"/>
          <w:u w:val="single"/>
        </w:rPr>
        <w:t xml:space="preserve">Results </w:t>
      </w:r>
      <w:r w:rsidR="009E3B83" w:rsidRPr="00AF6871">
        <w:rPr>
          <w:rFonts w:ascii="Times New Roman" w:hAnsi="Times New Roman"/>
          <w:sz w:val="28"/>
          <w:szCs w:val="28"/>
          <w:u w:val="single"/>
        </w:rPr>
        <w:t>across</w:t>
      </w:r>
      <w:r w:rsidRPr="00AF6871">
        <w:rPr>
          <w:rFonts w:ascii="Times New Roman" w:hAnsi="Times New Roman"/>
          <w:sz w:val="28"/>
          <w:szCs w:val="28"/>
          <w:u w:val="single"/>
        </w:rPr>
        <w:t xml:space="preserve"> Performance Categories</w:t>
      </w:r>
    </w:p>
    <w:p w:rsidR="008E632C" w:rsidRDefault="00657465" w:rsidP="008E632C">
      <w:pPr>
        <w:spacing w:after="0" w:line="480" w:lineRule="auto"/>
        <w:ind w:firstLine="720"/>
        <w:rPr>
          <w:rFonts w:ascii="Times New Roman" w:hAnsi="Times New Roman"/>
          <w:sz w:val="24"/>
          <w:szCs w:val="24"/>
        </w:rPr>
      </w:pPr>
      <w:r>
        <w:rPr>
          <w:rFonts w:ascii="Times New Roman" w:hAnsi="Times New Roman"/>
          <w:sz w:val="24"/>
          <w:szCs w:val="24"/>
        </w:rPr>
        <w:t xml:space="preserve"> </w:t>
      </w:r>
      <w:r w:rsidR="00C5723B">
        <w:rPr>
          <w:rFonts w:ascii="Times New Roman" w:hAnsi="Times New Roman"/>
          <w:sz w:val="24"/>
          <w:szCs w:val="24"/>
        </w:rPr>
        <w:t>Although the Action cell attracts fewer mentions</w:t>
      </w:r>
      <w:r w:rsidR="00BE29F1">
        <w:rPr>
          <w:rFonts w:ascii="Times New Roman" w:hAnsi="Times New Roman"/>
          <w:sz w:val="24"/>
          <w:szCs w:val="24"/>
        </w:rPr>
        <w:t xml:space="preserve"> </w:t>
      </w:r>
      <w:r w:rsidR="00C5723B">
        <w:rPr>
          <w:rFonts w:ascii="Times New Roman" w:hAnsi="Times New Roman"/>
          <w:sz w:val="24"/>
          <w:szCs w:val="24"/>
        </w:rPr>
        <w:t xml:space="preserve">than </w:t>
      </w:r>
      <w:r w:rsidR="00BE29F1">
        <w:rPr>
          <w:rFonts w:ascii="Times New Roman" w:hAnsi="Times New Roman"/>
          <w:sz w:val="24"/>
          <w:szCs w:val="24"/>
        </w:rPr>
        <w:t>t</w:t>
      </w:r>
      <w:r w:rsidR="008E632C">
        <w:rPr>
          <w:rFonts w:ascii="Times New Roman" w:hAnsi="Times New Roman"/>
          <w:sz w:val="24"/>
          <w:szCs w:val="24"/>
        </w:rPr>
        <w:t>he</w:t>
      </w:r>
      <w:r w:rsidR="00C5723B">
        <w:rPr>
          <w:rFonts w:ascii="Times New Roman" w:hAnsi="Times New Roman"/>
          <w:sz w:val="24"/>
          <w:szCs w:val="24"/>
        </w:rPr>
        <w:t xml:space="preserve"> results c</w:t>
      </w:r>
      <w:bookmarkStart w:id="0" w:name="_GoBack"/>
      <w:bookmarkEnd w:id="0"/>
      <w:r w:rsidR="00C5723B">
        <w:rPr>
          <w:rFonts w:ascii="Times New Roman" w:hAnsi="Times New Roman"/>
          <w:sz w:val="24"/>
          <w:szCs w:val="24"/>
        </w:rPr>
        <w:t xml:space="preserve">ell in the Effectiveness Value row of Table IV, the </w:t>
      </w:r>
      <w:r w:rsidR="008E632C">
        <w:rPr>
          <w:rFonts w:ascii="Times New Roman" w:hAnsi="Times New Roman"/>
          <w:sz w:val="24"/>
          <w:szCs w:val="24"/>
        </w:rPr>
        <w:t xml:space="preserve"> </w:t>
      </w:r>
      <w:r w:rsidR="008E632C" w:rsidRPr="00807C7D">
        <w:rPr>
          <w:rFonts w:ascii="Times New Roman" w:hAnsi="Times New Roman"/>
          <w:sz w:val="24"/>
          <w:szCs w:val="24"/>
        </w:rPr>
        <w:t xml:space="preserve">Acts </w:t>
      </w:r>
      <w:r w:rsidR="008E632C" w:rsidRPr="00807C7D">
        <w:rPr>
          <w:rFonts w:ascii="Times New Roman" w:hAnsi="Times New Roman"/>
          <w:i/>
          <w:sz w:val="24"/>
          <w:szCs w:val="24"/>
        </w:rPr>
        <w:t xml:space="preserve">column </w:t>
      </w:r>
      <w:r w:rsidR="008E632C">
        <w:rPr>
          <w:rFonts w:ascii="Times New Roman" w:hAnsi="Times New Roman"/>
          <w:sz w:val="24"/>
          <w:szCs w:val="24"/>
        </w:rPr>
        <w:t>of Table IV (cel</w:t>
      </w:r>
      <w:r w:rsidR="00C5723B">
        <w:rPr>
          <w:rFonts w:ascii="Times New Roman" w:hAnsi="Times New Roman"/>
          <w:sz w:val="24"/>
          <w:szCs w:val="24"/>
        </w:rPr>
        <w:t>ls 2, 5, and 8)</w:t>
      </w:r>
      <w:r w:rsidR="00307CA3">
        <w:rPr>
          <w:rFonts w:ascii="Times New Roman" w:hAnsi="Times New Roman"/>
          <w:sz w:val="24"/>
          <w:szCs w:val="24"/>
        </w:rPr>
        <w:t xml:space="preserve"> attract</w:t>
      </w:r>
      <w:r w:rsidR="00C5723B">
        <w:rPr>
          <w:rFonts w:ascii="Times New Roman" w:hAnsi="Times New Roman"/>
          <w:sz w:val="24"/>
          <w:szCs w:val="24"/>
        </w:rPr>
        <w:t>s</w:t>
      </w:r>
      <w:r w:rsidR="00307CA3">
        <w:rPr>
          <w:rFonts w:ascii="Times New Roman" w:hAnsi="Times New Roman"/>
          <w:sz w:val="24"/>
          <w:szCs w:val="24"/>
        </w:rPr>
        <w:t xml:space="preserve"> 57</w:t>
      </w:r>
      <w:r w:rsidR="008E632C">
        <w:rPr>
          <w:rFonts w:ascii="Times New Roman" w:hAnsi="Times New Roman"/>
          <w:sz w:val="24"/>
          <w:szCs w:val="24"/>
        </w:rPr>
        <w:t xml:space="preserve"> more mentions than the </w:t>
      </w:r>
      <w:r w:rsidR="008E632C" w:rsidRPr="00807C7D">
        <w:rPr>
          <w:rFonts w:ascii="Times New Roman" w:hAnsi="Times New Roman"/>
          <w:sz w:val="24"/>
          <w:szCs w:val="24"/>
        </w:rPr>
        <w:t xml:space="preserve">Outcomes </w:t>
      </w:r>
      <w:r w:rsidR="00307CA3">
        <w:rPr>
          <w:rFonts w:ascii="Times New Roman" w:hAnsi="Times New Roman"/>
          <w:sz w:val="24"/>
          <w:szCs w:val="24"/>
        </w:rPr>
        <w:t>column (cells 3, 6, and 9)</w:t>
      </w:r>
      <w:r w:rsidR="00C5723B">
        <w:rPr>
          <w:rFonts w:ascii="Times New Roman" w:hAnsi="Times New Roman"/>
          <w:sz w:val="24"/>
          <w:szCs w:val="24"/>
        </w:rPr>
        <w:t xml:space="preserve">.  Why? </w:t>
      </w:r>
      <w:r w:rsidR="008E632C">
        <w:rPr>
          <w:rFonts w:ascii="Times New Roman" w:hAnsi="Times New Roman"/>
          <w:sz w:val="24"/>
          <w:szCs w:val="24"/>
        </w:rPr>
        <w:t xml:space="preserve"> The answer becomes clear if the mention count percentages </w:t>
      </w:r>
      <w:r w:rsidR="008E632C" w:rsidRPr="00C5723B">
        <w:rPr>
          <w:rFonts w:ascii="Times New Roman" w:hAnsi="Times New Roman"/>
          <w:i/>
          <w:sz w:val="24"/>
          <w:szCs w:val="24"/>
        </w:rPr>
        <w:t>within each of the four performance domains</w:t>
      </w:r>
      <w:r w:rsidR="008E632C">
        <w:rPr>
          <w:rFonts w:ascii="Times New Roman" w:hAnsi="Times New Roman"/>
          <w:sz w:val="24"/>
          <w:szCs w:val="24"/>
        </w:rPr>
        <w:t xml:space="preserve"> addressed in the interviews are examined. The interesting distinctions are in </w:t>
      </w:r>
      <w:r w:rsidR="008E632C">
        <w:rPr>
          <w:rFonts w:ascii="Times New Roman" w:hAnsi="Times New Roman"/>
          <w:b/>
          <w:sz w:val="24"/>
          <w:szCs w:val="24"/>
        </w:rPr>
        <w:t xml:space="preserve">Tables V and VI, </w:t>
      </w:r>
      <w:r w:rsidR="008E632C">
        <w:rPr>
          <w:rFonts w:ascii="Times New Roman" w:hAnsi="Times New Roman"/>
          <w:sz w:val="24"/>
          <w:szCs w:val="24"/>
        </w:rPr>
        <w:t>which</w:t>
      </w:r>
      <w:r w:rsidR="008E632C">
        <w:rPr>
          <w:rFonts w:ascii="Times New Roman" w:hAnsi="Times New Roman"/>
          <w:b/>
          <w:sz w:val="24"/>
          <w:szCs w:val="24"/>
        </w:rPr>
        <w:t xml:space="preserve"> </w:t>
      </w:r>
      <w:r w:rsidR="008E632C">
        <w:rPr>
          <w:rFonts w:ascii="Times New Roman" w:hAnsi="Times New Roman"/>
          <w:sz w:val="24"/>
          <w:szCs w:val="24"/>
        </w:rPr>
        <w:t xml:space="preserve">allow direct comparison of the four </w:t>
      </w:r>
      <w:r w:rsidR="000A7CDC">
        <w:rPr>
          <w:rFonts w:ascii="Times New Roman" w:hAnsi="Times New Roman"/>
          <w:sz w:val="24"/>
          <w:szCs w:val="24"/>
        </w:rPr>
        <w:t>highest</w:t>
      </w:r>
      <w:r w:rsidR="008E632C">
        <w:rPr>
          <w:rFonts w:ascii="Times New Roman" w:hAnsi="Times New Roman"/>
          <w:sz w:val="24"/>
          <w:szCs w:val="24"/>
        </w:rPr>
        <w:t xml:space="preserve"> criterion mention percentages in each performance category </w:t>
      </w:r>
      <w:r w:rsidR="00A14ADD">
        <w:rPr>
          <w:rFonts w:ascii="Times New Roman" w:hAnsi="Times New Roman"/>
          <w:sz w:val="24"/>
          <w:szCs w:val="24"/>
        </w:rPr>
        <w:t xml:space="preserve">separately for </w:t>
      </w:r>
      <w:r w:rsidR="008E632C">
        <w:rPr>
          <w:rFonts w:ascii="Times New Roman" w:hAnsi="Times New Roman"/>
          <w:sz w:val="24"/>
          <w:szCs w:val="24"/>
        </w:rPr>
        <w:t xml:space="preserve">the </w:t>
      </w:r>
      <w:r w:rsidR="004B1C73">
        <w:rPr>
          <w:rFonts w:ascii="Times New Roman" w:hAnsi="Times New Roman"/>
          <w:sz w:val="24"/>
          <w:szCs w:val="24"/>
        </w:rPr>
        <w:t xml:space="preserve">second </w:t>
      </w:r>
      <w:r w:rsidR="008E632C">
        <w:rPr>
          <w:rFonts w:ascii="Times New Roman" w:hAnsi="Times New Roman"/>
          <w:sz w:val="24"/>
          <w:szCs w:val="24"/>
        </w:rPr>
        <w:t xml:space="preserve">Bush and </w:t>
      </w:r>
      <w:r w:rsidR="004B1C73">
        <w:rPr>
          <w:rFonts w:ascii="Times New Roman" w:hAnsi="Times New Roman"/>
          <w:sz w:val="24"/>
          <w:szCs w:val="24"/>
        </w:rPr>
        <w:t xml:space="preserve">first </w:t>
      </w:r>
      <w:r w:rsidR="008E632C">
        <w:rPr>
          <w:rFonts w:ascii="Times New Roman" w:hAnsi="Times New Roman"/>
          <w:sz w:val="24"/>
          <w:szCs w:val="24"/>
        </w:rPr>
        <w:t xml:space="preserve">Obama terms.  These tables show that </w:t>
      </w:r>
      <w:r w:rsidR="008E632C">
        <w:rPr>
          <w:rFonts w:ascii="Times New Roman" w:hAnsi="Times New Roman"/>
          <w:i/>
          <w:sz w:val="24"/>
          <w:szCs w:val="24"/>
        </w:rPr>
        <w:t>the status of results varies across performance categories.</w:t>
      </w:r>
      <w:r w:rsidR="008E632C">
        <w:rPr>
          <w:rFonts w:ascii="Times New Roman" w:hAnsi="Times New Roman"/>
          <w:sz w:val="24"/>
          <w:szCs w:val="24"/>
        </w:rPr>
        <w:t xml:space="preserve">  It is not always the most mentioned basis of judgment for either president because (again) </w:t>
      </w:r>
      <w:r w:rsidR="008E632C">
        <w:rPr>
          <w:rFonts w:ascii="Times New Roman" w:hAnsi="Times New Roman"/>
          <w:i/>
          <w:sz w:val="24"/>
          <w:szCs w:val="24"/>
        </w:rPr>
        <w:t xml:space="preserve">its mention frequency depends on the visibility </w:t>
      </w:r>
      <w:r w:rsidR="00367085">
        <w:rPr>
          <w:rFonts w:ascii="Times New Roman" w:hAnsi="Times New Roman"/>
          <w:i/>
          <w:sz w:val="24"/>
          <w:szCs w:val="24"/>
        </w:rPr>
        <w:t xml:space="preserve">to citizens </w:t>
      </w:r>
      <w:r w:rsidR="008E632C">
        <w:rPr>
          <w:rFonts w:ascii="Times New Roman" w:hAnsi="Times New Roman"/>
          <w:i/>
          <w:sz w:val="24"/>
          <w:szCs w:val="24"/>
        </w:rPr>
        <w:t>of results in specific performance categories at particular times</w:t>
      </w:r>
      <w:r w:rsidR="008E632C">
        <w:rPr>
          <w:rFonts w:ascii="Times New Roman" w:hAnsi="Times New Roman"/>
          <w:sz w:val="24"/>
          <w:szCs w:val="24"/>
        </w:rPr>
        <w:t>. Interestingly, “results”</w:t>
      </w:r>
      <w:r w:rsidR="008E632C">
        <w:rPr>
          <w:rFonts w:ascii="Times New Roman" w:hAnsi="Times New Roman"/>
          <w:i/>
          <w:sz w:val="24"/>
          <w:szCs w:val="24"/>
        </w:rPr>
        <w:t xml:space="preserve"> </w:t>
      </w:r>
      <w:r w:rsidR="008E632C">
        <w:rPr>
          <w:rFonts w:ascii="Times New Roman" w:hAnsi="Times New Roman"/>
          <w:sz w:val="24"/>
          <w:szCs w:val="24"/>
        </w:rPr>
        <w:t>is</w:t>
      </w:r>
      <w:r w:rsidR="008E632C">
        <w:rPr>
          <w:rFonts w:ascii="Times New Roman" w:hAnsi="Times New Roman"/>
          <w:i/>
          <w:sz w:val="24"/>
          <w:szCs w:val="24"/>
        </w:rPr>
        <w:t xml:space="preserve"> </w:t>
      </w:r>
      <w:r w:rsidR="008E632C">
        <w:rPr>
          <w:rFonts w:ascii="Times New Roman" w:hAnsi="Times New Roman"/>
          <w:sz w:val="24"/>
          <w:szCs w:val="24"/>
        </w:rPr>
        <w:t xml:space="preserve">the most frequently mentioned criterion in just two of the four </w:t>
      </w:r>
      <w:r w:rsidR="00013F83">
        <w:rPr>
          <w:rFonts w:ascii="Times New Roman" w:hAnsi="Times New Roman"/>
          <w:sz w:val="24"/>
          <w:szCs w:val="24"/>
        </w:rPr>
        <w:t xml:space="preserve">performance </w:t>
      </w:r>
      <w:r w:rsidR="008E632C">
        <w:rPr>
          <w:rFonts w:ascii="Times New Roman" w:hAnsi="Times New Roman"/>
          <w:sz w:val="24"/>
          <w:szCs w:val="24"/>
        </w:rPr>
        <w:t>categories:  the same two cat</w:t>
      </w:r>
      <w:r w:rsidR="00367085">
        <w:rPr>
          <w:rFonts w:ascii="Times New Roman" w:hAnsi="Times New Roman"/>
          <w:sz w:val="24"/>
          <w:szCs w:val="24"/>
        </w:rPr>
        <w:t>egories for both Bush and Obama</w:t>
      </w:r>
      <w:r w:rsidR="008E632C">
        <w:rPr>
          <w:rFonts w:ascii="Times New Roman" w:hAnsi="Times New Roman"/>
          <w:sz w:val="24"/>
          <w:szCs w:val="24"/>
        </w:rPr>
        <w:t>:  “Go</w:t>
      </w:r>
      <w:r w:rsidR="004445F5">
        <w:rPr>
          <w:rFonts w:ascii="Times New Roman" w:hAnsi="Times New Roman"/>
          <w:sz w:val="24"/>
          <w:szCs w:val="24"/>
        </w:rPr>
        <w:t xml:space="preserve">od President,” which is based on responses </w:t>
      </w:r>
      <w:r w:rsidR="004445F5">
        <w:rPr>
          <w:rFonts w:ascii="Times New Roman" w:hAnsi="Times New Roman"/>
          <w:sz w:val="24"/>
          <w:szCs w:val="24"/>
        </w:rPr>
        <w:lastRenderedPageBreak/>
        <w:t xml:space="preserve">to questions about </w:t>
      </w:r>
      <w:r w:rsidR="00107954">
        <w:rPr>
          <w:rFonts w:ascii="Times New Roman" w:hAnsi="Times New Roman"/>
          <w:sz w:val="24"/>
          <w:szCs w:val="24"/>
        </w:rPr>
        <w:t xml:space="preserve">past </w:t>
      </w:r>
      <w:r w:rsidR="008E632C">
        <w:rPr>
          <w:rFonts w:ascii="Times New Roman" w:hAnsi="Times New Roman"/>
          <w:sz w:val="24"/>
          <w:szCs w:val="24"/>
        </w:rPr>
        <w:t>presidents</w:t>
      </w:r>
      <w:r w:rsidR="00107954">
        <w:rPr>
          <w:rFonts w:ascii="Times New Roman" w:hAnsi="Times New Roman"/>
          <w:sz w:val="24"/>
          <w:szCs w:val="24"/>
        </w:rPr>
        <w:t>,</w:t>
      </w:r>
      <w:r w:rsidR="008E632C">
        <w:rPr>
          <w:rFonts w:ascii="Times New Roman" w:hAnsi="Times New Roman"/>
          <w:sz w:val="24"/>
          <w:szCs w:val="24"/>
        </w:rPr>
        <w:t xml:space="preserve"> in office before these interviews, and “Economy Handling,” which features </w:t>
      </w:r>
      <w:r w:rsidR="00107954">
        <w:rPr>
          <w:rFonts w:ascii="Times New Roman" w:hAnsi="Times New Roman"/>
          <w:sz w:val="24"/>
          <w:szCs w:val="24"/>
        </w:rPr>
        <w:t xml:space="preserve">the two </w:t>
      </w:r>
      <w:r w:rsidR="008E632C">
        <w:rPr>
          <w:rFonts w:ascii="Times New Roman" w:hAnsi="Times New Roman"/>
          <w:sz w:val="24"/>
          <w:szCs w:val="24"/>
        </w:rPr>
        <w:t>presidencies in progress at the time of the interviews.</w:t>
      </w:r>
    </w:p>
    <w:p w:rsidR="008E632C" w:rsidRDefault="008E632C" w:rsidP="008E632C">
      <w:pPr>
        <w:spacing w:after="0" w:line="240" w:lineRule="auto"/>
        <w:jc w:val="center"/>
        <w:rPr>
          <w:rFonts w:ascii="Times New Roman" w:hAnsi="Times New Roman"/>
          <w:b/>
          <w:sz w:val="18"/>
          <w:szCs w:val="18"/>
        </w:rPr>
      </w:pPr>
    </w:p>
    <w:p w:rsidR="008E632C" w:rsidRDefault="008E632C" w:rsidP="008E632C">
      <w:pPr>
        <w:spacing w:after="0" w:line="480" w:lineRule="auto"/>
        <w:ind w:firstLine="720"/>
        <w:rPr>
          <w:rFonts w:ascii="Times New Roman" w:hAnsi="Times New Roman"/>
          <w:sz w:val="24"/>
          <w:szCs w:val="24"/>
        </w:rPr>
      </w:pPr>
      <w:r>
        <w:rPr>
          <w:rFonts w:ascii="Times New Roman" w:hAnsi="Times New Roman"/>
          <w:sz w:val="24"/>
          <w:szCs w:val="24"/>
        </w:rPr>
        <w:t xml:space="preserve">Questions in the first category ask people to reflect on “what makes for a good or successful president” and to give examples of past presidents who they thought did good and poor jobs, respectively.  When they are asked to explain their judgments of such </w:t>
      </w:r>
      <w:r>
        <w:rPr>
          <w:rFonts w:ascii="Times New Roman" w:hAnsi="Times New Roman"/>
          <w:i/>
          <w:sz w:val="24"/>
          <w:szCs w:val="24"/>
        </w:rPr>
        <w:t>completed</w:t>
      </w:r>
      <w:r>
        <w:rPr>
          <w:rFonts w:ascii="Times New Roman" w:hAnsi="Times New Roman"/>
          <w:sz w:val="24"/>
          <w:szCs w:val="24"/>
        </w:rPr>
        <w:t xml:space="preserve"> presidential records “results” is the measure of success mentioned most frequently. </w:t>
      </w:r>
    </w:p>
    <w:p w:rsidR="008E632C" w:rsidRDefault="008E632C" w:rsidP="00F9236D">
      <w:pPr>
        <w:spacing w:line="480" w:lineRule="auto"/>
        <w:ind w:firstLine="720"/>
        <w:rPr>
          <w:rFonts w:ascii="Times New Roman" w:hAnsi="Times New Roman"/>
          <w:sz w:val="24"/>
          <w:szCs w:val="24"/>
        </w:rPr>
      </w:pPr>
      <w:r>
        <w:rPr>
          <w:rFonts w:ascii="Times New Roman" w:hAnsi="Times New Roman"/>
          <w:sz w:val="24"/>
          <w:szCs w:val="24"/>
        </w:rPr>
        <w:t>Why did the same outcome-centric view shape explanations of current economic assessments for the first-term Obama as well as the second term Bush?  Because unlike other presidential performance categories, the economy features regular updates of empirical indicators that (once a president is thought to have been in office long enough) many come to see as</w:t>
      </w:r>
      <w:r>
        <w:rPr>
          <w:rFonts w:ascii="Times New Roman" w:hAnsi="Times New Roman"/>
          <w:i/>
          <w:sz w:val="24"/>
          <w:szCs w:val="24"/>
        </w:rPr>
        <w:t xml:space="preserve"> performance outcome measures</w:t>
      </w:r>
      <w:r w:rsidR="003D38D0">
        <w:rPr>
          <w:rFonts w:ascii="Times New Roman" w:hAnsi="Times New Roman"/>
          <w:i/>
          <w:sz w:val="24"/>
          <w:szCs w:val="24"/>
        </w:rPr>
        <w:t xml:space="preserve"> for the incumbent president</w:t>
      </w:r>
      <w:r w:rsidR="00A14ADD">
        <w:rPr>
          <w:rFonts w:ascii="Times New Roman" w:hAnsi="Times New Roman"/>
          <w:sz w:val="24"/>
          <w:szCs w:val="24"/>
        </w:rPr>
        <w:t xml:space="preserve">:  GDP growth rate, </w:t>
      </w:r>
      <w:r w:rsidR="004B1C73">
        <w:rPr>
          <w:rFonts w:ascii="Times New Roman" w:hAnsi="Times New Roman"/>
          <w:sz w:val="24"/>
          <w:szCs w:val="24"/>
        </w:rPr>
        <w:t xml:space="preserve">the number of </w:t>
      </w:r>
      <w:r w:rsidR="00A14ADD">
        <w:rPr>
          <w:rFonts w:ascii="Times New Roman" w:hAnsi="Times New Roman"/>
          <w:sz w:val="24"/>
          <w:szCs w:val="24"/>
        </w:rPr>
        <w:t xml:space="preserve">new jobs created and the  </w:t>
      </w:r>
      <w:r>
        <w:rPr>
          <w:rFonts w:ascii="Times New Roman" w:hAnsi="Times New Roman"/>
          <w:sz w:val="24"/>
          <w:szCs w:val="24"/>
        </w:rPr>
        <w:t xml:space="preserve"> unemploy</w:t>
      </w:r>
      <w:r w:rsidR="00A14ADD">
        <w:rPr>
          <w:rFonts w:ascii="Times New Roman" w:hAnsi="Times New Roman"/>
          <w:sz w:val="24"/>
          <w:szCs w:val="24"/>
        </w:rPr>
        <w:t xml:space="preserve">ment rate. </w:t>
      </w:r>
      <w:r>
        <w:rPr>
          <w:rFonts w:ascii="Times New Roman" w:hAnsi="Times New Roman"/>
          <w:sz w:val="24"/>
          <w:szCs w:val="24"/>
        </w:rPr>
        <w:t xml:space="preserve"> Although academics and journalists often point out that these metrics are beyond any president’s direct control, they are widely publicized and often used as results indicators to hold the president accountable for the state of the economy. Moreover, presidential candidates run on economic policy proposals and promises, which invite accountability, and the opposition party routinely</w:t>
      </w:r>
      <w:r w:rsidR="00007F02">
        <w:rPr>
          <w:rFonts w:ascii="Times New Roman" w:hAnsi="Times New Roman"/>
          <w:sz w:val="24"/>
          <w:szCs w:val="24"/>
        </w:rPr>
        <w:t xml:space="preserve"> blames the incumbent president</w:t>
      </w:r>
      <w:r>
        <w:rPr>
          <w:rFonts w:ascii="Times New Roman" w:hAnsi="Times New Roman"/>
          <w:sz w:val="24"/>
          <w:szCs w:val="24"/>
        </w:rPr>
        <w:t xml:space="preserve"> for bad economic news revealed by these indica</w:t>
      </w:r>
      <w:r w:rsidR="003304AF">
        <w:rPr>
          <w:rFonts w:ascii="Times New Roman" w:hAnsi="Times New Roman"/>
          <w:sz w:val="24"/>
          <w:szCs w:val="24"/>
        </w:rPr>
        <w:t>tors.  Thus</w:t>
      </w:r>
      <w:r>
        <w:rPr>
          <w:rFonts w:ascii="Times New Roman" w:hAnsi="Times New Roman"/>
          <w:sz w:val="24"/>
          <w:szCs w:val="24"/>
        </w:rPr>
        <w:t xml:space="preserve">, many citizens </w:t>
      </w:r>
      <w:r w:rsidR="003304AF">
        <w:rPr>
          <w:rFonts w:ascii="Times New Roman" w:hAnsi="Times New Roman"/>
          <w:sz w:val="24"/>
          <w:szCs w:val="24"/>
        </w:rPr>
        <w:t xml:space="preserve">simply take these elite cues and </w:t>
      </w:r>
      <w:r>
        <w:rPr>
          <w:rFonts w:ascii="Times New Roman" w:hAnsi="Times New Roman"/>
          <w:sz w:val="24"/>
          <w:szCs w:val="24"/>
        </w:rPr>
        <w:t>bl</w:t>
      </w:r>
      <w:r w:rsidR="00EF1857">
        <w:rPr>
          <w:rFonts w:ascii="Times New Roman" w:hAnsi="Times New Roman"/>
          <w:sz w:val="24"/>
          <w:szCs w:val="24"/>
        </w:rPr>
        <w:t>ame presidents for evidence of sluggish</w:t>
      </w:r>
      <w:r w:rsidR="004B74D1">
        <w:rPr>
          <w:rFonts w:ascii="Times New Roman" w:hAnsi="Times New Roman"/>
          <w:sz w:val="24"/>
          <w:szCs w:val="24"/>
        </w:rPr>
        <w:t xml:space="preserve"> </w:t>
      </w:r>
      <w:r w:rsidR="00EF1857">
        <w:rPr>
          <w:rFonts w:ascii="Times New Roman" w:hAnsi="Times New Roman"/>
          <w:sz w:val="24"/>
          <w:szCs w:val="24"/>
        </w:rPr>
        <w:t xml:space="preserve">GDP, slow </w:t>
      </w:r>
      <w:r>
        <w:rPr>
          <w:rFonts w:ascii="Times New Roman" w:hAnsi="Times New Roman"/>
          <w:sz w:val="24"/>
          <w:szCs w:val="24"/>
        </w:rPr>
        <w:t>job growth and high unemployment.  This is true despite the frequent existence of plausible alternative blam</w:t>
      </w:r>
      <w:r w:rsidR="00A14ADD">
        <w:rPr>
          <w:rFonts w:ascii="Times New Roman" w:hAnsi="Times New Roman"/>
          <w:sz w:val="24"/>
          <w:szCs w:val="24"/>
        </w:rPr>
        <w:t>e targets that, in the first Obama term</w:t>
      </w:r>
      <w:r>
        <w:rPr>
          <w:rFonts w:ascii="Times New Roman" w:hAnsi="Times New Roman"/>
          <w:sz w:val="24"/>
          <w:szCs w:val="24"/>
        </w:rPr>
        <w:t xml:space="preserve">, included the refusal of partisan congressional opponents to enact key presidential economic proposals, the lingering effects of the Great Recession and ongoing economic instability in Europe.  Unsatisfactory economic conditions are the most-mentioned reason for disapproval of Obama’s </w:t>
      </w:r>
      <w:r w:rsidR="000C04C6">
        <w:rPr>
          <w:rFonts w:ascii="Times New Roman" w:hAnsi="Times New Roman"/>
          <w:sz w:val="24"/>
          <w:szCs w:val="24"/>
        </w:rPr>
        <w:t xml:space="preserve">first-term </w:t>
      </w:r>
      <w:r>
        <w:rPr>
          <w:rFonts w:ascii="Times New Roman" w:hAnsi="Times New Roman"/>
          <w:sz w:val="24"/>
          <w:szCs w:val="24"/>
        </w:rPr>
        <w:t>economic performance, both in thes</w:t>
      </w:r>
      <w:r w:rsidR="000C04C6">
        <w:rPr>
          <w:rFonts w:ascii="Times New Roman" w:hAnsi="Times New Roman"/>
          <w:sz w:val="24"/>
          <w:szCs w:val="24"/>
        </w:rPr>
        <w:t xml:space="preserve">e interviews and in </w:t>
      </w:r>
      <w:r w:rsidR="000C04C6">
        <w:rPr>
          <w:rFonts w:ascii="Times New Roman" w:hAnsi="Times New Roman"/>
          <w:sz w:val="24"/>
          <w:szCs w:val="24"/>
        </w:rPr>
        <w:lastRenderedPageBreak/>
        <w:t xml:space="preserve">contemporary </w:t>
      </w:r>
      <w:r>
        <w:rPr>
          <w:rFonts w:ascii="Times New Roman" w:hAnsi="Times New Roman"/>
          <w:sz w:val="24"/>
          <w:szCs w:val="24"/>
        </w:rPr>
        <w:t>national polls (e.g., Hook, Lippman and King, Jr., June 27, 2012). Misattribution of economic blame is a co</w:t>
      </w:r>
      <w:r w:rsidR="003304AF">
        <w:rPr>
          <w:rFonts w:ascii="Times New Roman" w:hAnsi="Times New Roman"/>
          <w:sz w:val="24"/>
          <w:szCs w:val="24"/>
        </w:rPr>
        <w:t xml:space="preserve">mmon citizen mistake, </w:t>
      </w:r>
      <w:r>
        <w:rPr>
          <w:rFonts w:ascii="Times New Roman" w:hAnsi="Times New Roman"/>
          <w:sz w:val="24"/>
          <w:szCs w:val="24"/>
        </w:rPr>
        <w:t xml:space="preserve">in part attributable to misleading </w:t>
      </w:r>
      <w:r w:rsidR="003304AF">
        <w:rPr>
          <w:rFonts w:ascii="Times New Roman" w:hAnsi="Times New Roman"/>
          <w:sz w:val="24"/>
          <w:szCs w:val="24"/>
        </w:rPr>
        <w:t>candidate and opposition claims, but also to the fact that m</w:t>
      </w:r>
      <w:r w:rsidR="00F9236D">
        <w:rPr>
          <w:rFonts w:ascii="Times New Roman" w:hAnsi="Times New Roman"/>
          <w:sz w:val="24"/>
          <w:szCs w:val="24"/>
        </w:rPr>
        <w:t>any c</w:t>
      </w:r>
      <w:r w:rsidR="00CE174B">
        <w:rPr>
          <w:rFonts w:ascii="Times New Roman" w:hAnsi="Times New Roman"/>
          <w:sz w:val="24"/>
          <w:szCs w:val="24"/>
        </w:rPr>
        <w:t>itizens are not</w:t>
      </w:r>
      <w:r w:rsidR="00F9236D">
        <w:rPr>
          <w:rFonts w:ascii="Times New Roman" w:hAnsi="Times New Roman"/>
          <w:sz w:val="24"/>
          <w:szCs w:val="24"/>
        </w:rPr>
        <w:t xml:space="preserve"> well-enough informed to discount such disinformation.   </w:t>
      </w:r>
    </w:p>
    <w:p w:rsidR="008E632C" w:rsidRDefault="008E632C" w:rsidP="008E632C">
      <w:pPr>
        <w:spacing w:line="480" w:lineRule="auto"/>
        <w:ind w:firstLine="720"/>
        <w:rPr>
          <w:rFonts w:ascii="Times New Roman" w:hAnsi="Times New Roman"/>
          <w:sz w:val="24"/>
          <w:szCs w:val="24"/>
        </w:rPr>
      </w:pPr>
      <w:r>
        <w:rPr>
          <w:rFonts w:ascii="Times New Roman" w:hAnsi="Times New Roman"/>
          <w:sz w:val="24"/>
          <w:szCs w:val="24"/>
        </w:rPr>
        <w:t xml:space="preserve">Why does “action” lead the “Incumbent Evaluation” and “War Handling” columns in Tables V and VI as the most-mentioned explanations for approval or disapproval in those performance domains?  It does so because the largest proportion of interviewees deemed presidential performance in these categories to be “work in progress” rather than indicative of “results.”  Outside of economics many </w:t>
      </w:r>
      <w:r w:rsidR="00897E53">
        <w:rPr>
          <w:rFonts w:ascii="Times New Roman" w:hAnsi="Times New Roman"/>
          <w:sz w:val="24"/>
          <w:szCs w:val="24"/>
        </w:rPr>
        <w:t xml:space="preserve">citizens </w:t>
      </w:r>
      <w:r>
        <w:rPr>
          <w:rFonts w:ascii="Times New Roman" w:hAnsi="Times New Roman"/>
          <w:sz w:val="24"/>
          <w:szCs w:val="24"/>
        </w:rPr>
        <w:t>speak of results only when they perceive the approach or presence of recognizable end-states, like the conclusion of a presidential term or the end of a war. This perceptual difference is easiest to capture when people are asked to assess different performance categories. In fact, much was still in progress over most of the Bush and all the Obama interview waves (see wave dates in Table II</w:t>
      </w:r>
      <w:r w:rsidR="00733145">
        <w:rPr>
          <w:rFonts w:ascii="Times New Roman" w:hAnsi="Times New Roman"/>
          <w:sz w:val="24"/>
          <w:szCs w:val="24"/>
        </w:rPr>
        <w:t>I</w:t>
      </w:r>
      <w:r>
        <w:rPr>
          <w:rFonts w:ascii="Times New Roman" w:hAnsi="Times New Roman"/>
          <w:sz w:val="24"/>
          <w:szCs w:val="24"/>
        </w:rPr>
        <w:t xml:space="preserve">).  Thus, </w:t>
      </w:r>
      <w:r w:rsidRPr="00733145">
        <w:rPr>
          <w:rFonts w:ascii="Times New Roman" w:hAnsi="Times New Roman"/>
          <w:sz w:val="24"/>
          <w:szCs w:val="24"/>
        </w:rPr>
        <w:t>Table VI</w:t>
      </w:r>
      <w:r w:rsidR="00733145">
        <w:rPr>
          <w:rFonts w:ascii="Times New Roman" w:hAnsi="Times New Roman"/>
          <w:sz w:val="24"/>
          <w:szCs w:val="24"/>
        </w:rPr>
        <w:t xml:space="preserve"> shows that at the end of his first term</w:t>
      </w:r>
      <w:r>
        <w:rPr>
          <w:rFonts w:ascii="Times New Roman" w:hAnsi="Times New Roman"/>
          <w:sz w:val="24"/>
          <w:szCs w:val="24"/>
        </w:rPr>
        <w:t xml:space="preserve"> two of three of Obama’s evaluated categories—Incumbent evaluation and War Handling </w:t>
      </w:r>
      <w:r w:rsidR="00733145">
        <w:rPr>
          <w:rFonts w:ascii="Times New Roman" w:hAnsi="Times New Roman"/>
          <w:sz w:val="24"/>
          <w:szCs w:val="24"/>
        </w:rPr>
        <w:t>featured more</w:t>
      </w:r>
      <w:r>
        <w:rPr>
          <w:rFonts w:ascii="Times New Roman" w:hAnsi="Times New Roman"/>
          <w:sz w:val="24"/>
          <w:szCs w:val="24"/>
        </w:rPr>
        <w:t xml:space="preserve"> Action mentions than Results mentions.   But a sizeable plurality thought they had seen quite enough by way of economic outcomes to make </w:t>
      </w:r>
      <w:r w:rsidR="00896AF4">
        <w:rPr>
          <w:rFonts w:ascii="Times New Roman" w:hAnsi="Times New Roman"/>
          <w:sz w:val="24"/>
          <w:szCs w:val="24"/>
        </w:rPr>
        <w:t>results</w:t>
      </w:r>
      <w:r>
        <w:rPr>
          <w:rFonts w:ascii="Times New Roman" w:hAnsi="Times New Roman"/>
          <w:sz w:val="24"/>
          <w:szCs w:val="24"/>
        </w:rPr>
        <w:t xml:space="preserve"> more often mentioned than </w:t>
      </w:r>
      <w:r w:rsidR="00896AF4">
        <w:rPr>
          <w:rFonts w:ascii="Times New Roman" w:hAnsi="Times New Roman"/>
          <w:sz w:val="24"/>
          <w:szCs w:val="24"/>
        </w:rPr>
        <w:t>action</w:t>
      </w:r>
      <w:r>
        <w:rPr>
          <w:rFonts w:ascii="Times New Roman" w:hAnsi="Times New Roman"/>
          <w:sz w:val="24"/>
          <w:szCs w:val="24"/>
        </w:rPr>
        <w:t xml:space="preserve"> when judging his economic performance.    </w:t>
      </w:r>
    </w:p>
    <w:p w:rsidR="008E632C" w:rsidRDefault="005C5217" w:rsidP="00EE5863">
      <w:pPr>
        <w:spacing w:line="480" w:lineRule="auto"/>
        <w:ind w:firstLine="720"/>
        <w:rPr>
          <w:rFonts w:ascii="Times New Roman" w:hAnsi="Times New Roman"/>
          <w:sz w:val="24"/>
          <w:szCs w:val="24"/>
        </w:rPr>
      </w:pPr>
      <w:r>
        <w:rPr>
          <w:rFonts w:ascii="Times New Roman" w:hAnsi="Times New Roman"/>
          <w:sz w:val="24"/>
          <w:szCs w:val="24"/>
        </w:rPr>
        <w:t>In sum, Brody’s</w:t>
      </w:r>
      <w:r w:rsidR="008E632C">
        <w:rPr>
          <w:rFonts w:ascii="Times New Roman" w:hAnsi="Times New Roman"/>
          <w:sz w:val="24"/>
          <w:szCs w:val="24"/>
        </w:rPr>
        <w:t xml:space="preserve"> well-known </w:t>
      </w:r>
      <w:r>
        <w:rPr>
          <w:rFonts w:ascii="Times New Roman" w:hAnsi="Times New Roman"/>
          <w:sz w:val="24"/>
          <w:szCs w:val="24"/>
        </w:rPr>
        <w:t xml:space="preserve">(1991) </w:t>
      </w:r>
      <w:r w:rsidR="008E632C">
        <w:rPr>
          <w:rFonts w:ascii="Times New Roman" w:hAnsi="Times New Roman"/>
          <w:sz w:val="24"/>
          <w:szCs w:val="24"/>
        </w:rPr>
        <w:t xml:space="preserve">claim that “results” dominates presidential assessment is just partially right.  Results are dominant </w:t>
      </w:r>
      <w:r w:rsidR="008E632C">
        <w:rPr>
          <w:rFonts w:ascii="Times New Roman" w:hAnsi="Times New Roman"/>
          <w:i/>
          <w:sz w:val="24"/>
          <w:szCs w:val="24"/>
        </w:rPr>
        <w:t>only when they are perceived</w:t>
      </w:r>
      <w:r w:rsidR="008E632C">
        <w:rPr>
          <w:rFonts w:ascii="Times New Roman" w:hAnsi="Times New Roman"/>
          <w:sz w:val="24"/>
          <w:szCs w:val="24"/>
        </w:rPr>
        <w:t xml:space="preserve">. The finding that, absent results, many citizens are </w:t>
      </w:r>
      <w:r w:rsidR="008E632C">
        <w:rPr>
          <w:rFonts w:ascii="Times New Roman" w:hAnsi="Times New Roman"/>
          <w:i/>
          <w:sz w:val="24"/>
          <w:szCs w:val="24"/>
        </w:rPr>
        <w:t>no less willing</w:t>
      </w:r>
      <w:r w:rsidR="008E632C">
        <w:rPr>
          <w:rFonts w:ascii="Times New Roman" w:hAnsi="Times New Roman"/>
          <w:sz w:val="24"/>
          <w:szCs w:val="24"/>
        </w:rPr>
        <w:t xml:space="preserve"> to rest approval decisions on “action” criteria in any performance category is an important qualification of Brody’s truism, one that merits acknowledgement as a major factor affecting h</w:t>
      </w:r>
      <w:r w:rsidR="00AD1BBD">
        <w:rPr>
          <w:rFonts w:ascii="Times New Roman" w:hAnsi="Times New Roman"/>
          <w:sz w:val="24"/>
          <w:szCs w:val="24"/>
        </w:rPr>
        <w:t>ow Americans judge presidents. O</w:t>
      </w:r>
      <w:r w:rsidR="00F0735A">
        <w:rPr>
          <w:rFonts w:ascii="Times New Roman" w:hAnsi="Times New Roman"/>
          <w:sz w:val="24"/>
          <w:szCs w:val="24"/>
        </w:rPr>
        <w:t>ver the</w:t>
      </w:r>
      <w:r w:rsidR="005E45A7">
        <w:rPr>
          <w:rFonts w:ascii="Times New Roman" w:hAnsi="Times New Roman"/>
          <w:sz w:val="24"/>
          <w:szCs w:val="24"/>
        </w:rPr>
        <w:t xml:space="preserve"> course of eight years of interviewing</w:t>
      </w:r>
      <w:r w:rsidR="00F0735A">
        <w:rPr>
          <w:rFonts w:ascii="Times New Roman" w:hAnsi="Times New Roman"/>
          <w:sz w:val="24"/>
          <w:szCs w:val="24"/>
        </w:rPr>
        <w:t xml:space="preserve"> </w:t>
      </w:r>
      <w:r w:rsidR="002462AC">
        <w:rPr>
          <w:rFonts w:ascii="Times New Roman" w:hAnsi="Times New Roman"/>
          <w:sz w:val="24"/>
          <w:szCs w:val="24"/>
        </w:rPr>
        <w:t>a</w:t>
      </w:r>
      <w:r w:rsidR="008E632C">
        <w:rPr>
          <w:rFonts w:ascii="Times New Roman" w:hAnsi="Times New Roman"/>
          <w:sz w:val="24"/>
          <w:szCs w:val="24"/>
        </w:rPr>
        <w:t>c</w:t>
      </w:r>
      <w:r w:rsidR="00F0735A">
        <w:rPr>
          <w:rFonts w:ascii="Times New Roman" w:hAnsi="Times New Roman"/>
          <w:sz w:val="24"/>
          <w:szCs w:val="24"/>
        </w:rPr>
        <w:t>t</w:t>
      </w:r>
      <w:r w:rsidR="00761F3E">
        <w:rPr>
          <w:rFonts w:ascii="Times New Roman" w:hAnsi="Times New Roman"/>
          <w:sz w:val="24"/>
          <w:szCs w:val="24"/>
        </w:rPr>
        <w:t xml:space="preserve">ion and </w:t>
      </w:r>
      <w:r w:rsidR="002462AC">
        <w:rPr>
          <w:rFonts w:ascii="Times New Roman" w:hAnsi="Times New Roman"/>
          <w:sz w:val="24"/>
          <w:szCs w:val="24"/>
        </w:rPr>
        <w:t>r</w:t>
      </w:r>
      <w:r w:rsidR="00954FA0">
        <w:rPr>
          <w:rFonts w:ascii="Times New Roman" w:hAnsi="Times New Roman"/>
          <w:sz w:val="24"/>
          <w:szCs w:val="24"/>
        </w:rPr>
        <w:t xml:space="preserve">esults “mention” frequencies are often </w:t>
      </w:r>
      <w:r w:rsidR="00791DC4">
        <w:rPr>
          <w:rFonts w:ascii="Times New Roman" w:hAnsi="Times New Roman"/>
          <w:sz w:val="24"/>
          <w:szCs w:val="24"/>
        </w:rPr>
        <w:lastRenderedPageBreak/>
        <w:t>similar, as they are</w:t>
      </w:r>
      <w:r w:rsidR="00F0735A">
        <w:rPr>
          <w:rFonts w:ascii="Times New Roman" w:hAnsi="Times New Roman"/>
          <w:sz w:val="24"/>
          <w:szCs w:val="24"/>
        </w:rPr>
        <w:t xml:space="preserve"> in</w:t>
      </w:r>
      <w:r w:rsidR="00E04E78">
        <w:rPr>
          <w:rFonts w:ascii="Times New Roman" w:hAnsi="Times New Roman"/>
          <w:sz w:val="24"/>
          <w:szCs w:val="24"/>
        </w:rPr>
        <w:t xml:space="preserve"> Table IV.  Since major</w:t>
      </w:r>
      <w:r w:rsidR="008E632C">
        <w:rPr>
          <w:rFonts w:ascii="Times New Roman" w:hAnsi="Times New Roman"/>
          <w:sz w:val="24"/>
          <w:szCs w:val="24"/>
        </w:rPr>
        <w:t xml:space="preserve"> presidential projects are typically at different stages of perceived and actual maturity, this wil</w:t>
      </w:r>
      <w:r w:rsidR="00F0735A">
        <w:rPr>
          <w:rFonts w:ascii="Times New Roman" w:hAnsi="Times New Roman"/>
          <w:sz w:val="24"/>
          <w:szCs w:val="24"/>
        </w:rPr>
        <w:t>l</w:t>
      </w:r>
      <w:r w:rsidR="00C5375D">
        <w:rPr>
          <w:rFonts w:ascii="Times New Roman" w:hAnsi="Times New Roman"/>
          <w:sz w:val="24"/>
          <w:szCs w:val="24"/>
        </w:rPr>
        <w:t xml:space="preserve"> often</w:t>
      </w:r>
      <w:r w:rsidR="00F0735A">
        <w:rPr>
          <w:rFonts w:ascii="Times New Roman" w:hAnsi="Times New Roman"/>
          <w:sz w:val="24"/>
          <w:szCs w:val="24"/>
        </w:rPr>
        <w:t xml:space="preserve"> be t</w:t>
      </w:r>
      <w:r w:rsidR="00EA4B73">
        <w:rPr>
          <w:rFonts w:ascii="Times New Roman" w:hAnsi="Times New Roman"/>
          <w:sz w:val="24"/>
          <w:szCs w:val="24"/>
        </w:rPr>
        <w:t>he case.  To be sure, s</w:t>
      </w:r>
      <w:r w:rsidR="008E632C">
        <w:rPr>
          <w:rFonts w:ascii="Times New Roman" w:hAnsi="Times New Roman"/>
          <w:sz w:val="24"/>
          <w:szCs w:val="24"/>
        </w:rPr>
        <w:t>ome citizens use “traits” or “actions” as information shortcuts (Kuklinski and Quirk, 2000)</w:t>
      </w:r>
      <w:r w:rsidR="00F0735A">
        <w:rPr>
          <w:rFonts w:ascii="Times New Roman" w:hAnsi="Times New Roman"/>
          <w:sz w:val="24"/>
          <w:szCs w:val="24"/>
        </w:rPr>
        <w:t xml:space="preserve">.  But </w:t>
      </w:r>
      <w:r w:rsidR="008E632C">
        <w:rPr>
          <w:rFonts w:ascii="Times New Roman" w:hAnsi="Times New Roman"/>
          <w:sz w:val="24"/>
          <w:szCs w:val="24"/>
        </w:rPr>
        <w:t xml:space="preserve">evaluative use of “action” understood as a </w:t>
      </w:r>
      <w:r w:rsidR="00A3106B">
        <w:rPr>
          <w:rFonts w:ascii="Times New Roman" w:hAnsi="Times New Roman"/>
          <w:sz w:val="24"/>
          <w:szCs w:val="24"/>
        </w:rPr>
        <w:t xml:space="preserve">potential </w:t>
      </w:r>
      <w:r w:rsidR="008E632C">
        <w:rPr>
          <w:rFonts w:ascii="Times New Roman" w:hAnsi="Times New Roman"/>
          <w:sz w:val="24"/>
          <w:szCs w:val="24"/>
        </w:rPr>
        <w:t xml:space="preserve">precursor to </w:t>
      </w:r>
      <w:r w:rsidR="00D00DDE">
        <w:rPr>
          <w:rFonts w:ascii="Times New Roman" w:hAnsi="Times New Roman"/>
          <w:sz w:val="24"/>
          <w:szCs w:val="24"/>
        </w:rPr>
        <w:t xml:space="preserve">results </w:t>
      </w:r>
      <w:r w:rsidR="004C42A4">
        <w:rPr>
          <w:rFonts w:ascii="Times New Roman" w:hAnsi="Times New Roman"/>
          <w:sz w:val="24"/>
          <w:szCs w:val="24"/>
        </w:rPr>
        <w:t>was</w:t>
      </w:r>
      <w:r w:rsidR="00184F66">
        <w:rPr>
          <w:rFonts w:ascii="Times New Roman" w:hAnsi="Times New Roman"/>
          <w:sz w:val="24"/>
          <w:szCs w:val="24"/>
        </w:rPr>
        <w:t xml:space="preserve"> </w:t>
      </w:r>
      <w:r w:rsidR="004C42A4">
        <w:rPr>
          <w:rFonts w:ascii="Times New Roman" w:hAnsi="Times New Roman"/>
          <w:sz w:val="24"/>
          <w:szCs w:val="24"/>
        </w:rPr>
        <w:t>not un</w:t>
      </w:r>
      <w:r w:rsidR="00D00DDE">
        <w:rPr>
          <w:rFonts w:ascii="Times New Roman" w:hAnsi="Times New Roman"/>
          <w:sz w:val="24"/>
          <w:szCs w:val="24"/>
        </w:rPr>
        <w:t>common</w:t>
      </w:r>
      <w:r w:rsidR="00791DC4">
        <w:rPr>
          <w:rFonts w:ascii="Times New Roman" w:hAnsi="Times New Roman"/>
          <w:sz w:val="24"/>
          <w:szCs w:val="24"/>
        </w:rPr>
        <w:t xml:space="preserve"> </w:t>
      </w:r>
      <w:r w:rsidR="00184F66">
        <w:rPr>
          <w:rFonts w:ascii="Times New Roman" w:hAnsi="Times New Roman"/>
          <w:sz w:val="24"/>
          <w:szCs w:val="24"/>
        </w:rPr>
        <w:t xml:space="preserve">among </w:t>
      </w:r>
      <w:r w:rsidR="00E2183A">
        <w:rPr>
          <w:rFonts w:ascii="Times New Roman" w:hAnsi="Times New Roman"/>
          <w:sz w:val="24"/>
          <w:szCs w:val="24"/>
        </w:rPr>
        <w:t>this samp</w:t>
      </w:r>
      <w:r w:rsidR="004C42A4">
        <w:rPr>
          <w:rFonts w:ascii="Times New Roman" w:hAnsi="Times New Roman"/>
          <w:sz w:val="24"/>
          <w:szCs w:val="24"/>
        </w:rPr>
        <w:t>le of citizen interviewees</w:t>
      </w:r>
      <w:r w:rsidR="00E2183A">
        <w:rPr>
          <w:rFonts w:ascii="Times New Roman" w:hAnsi="Times New Roman"/>
          <w:sz w:val="24"/>
          <w:szCs w:val="24"/>
        </w:rPr>
        <w:t>.</w:t>
      </w:r>
      <w:r w:rsidR="002044BA" w:rsidRPr="002044BA">
        <w:rPr>
          <w:rFonts w:ascii="Times New Roman" w:hAnsi="Times New Roman"/>
          <w:sz w:val="24"/>
          <w:szCs w:val="24"/>
        </w:rPr>
        <w:t xml:space="preserve"> </w:t>
      </w:r>
      <w:r w:rsidR="005451D0">
        <w:rPr>
          <w:rFonts w:ascii="Times New Roman" w:hAnsi="Times New Roman"/>
          <w:sz w:val="24"/>
          <w:szCs w:val="24"/>
        </w:rPr>
        <w:t xml:space="preserve">Thus, many citizens are basing their approval of presidents on relatively subtle distinctions.  </w:t>
      </w:r>
      <w:r w:rsidR="00EE5863">
        <w:rPr>
          <w:rFonts w:ascii="Times New Roman" w:hAnsi="Times New Roman"/>
          <w:sz w:val="24"/>
          <w:szCs w:val="24"/>
        </w:rPr>
        <w:t>If</w:t>
      </w:r>
      <w:r w:rsidR="002044BA">
        <w:rPr>
          <w:rFonts w:ascii="Times New Roman" w:hAnsi="Times New Roman"/>
          <w:sz w:val="24"/>
          <w:szCs w:val="24"/>
        </w:rPr>
        <w:t xml:space="preserve">, as Brody contends, citizens deserve credit for fastening on and rewarding results, they also deserve acknowledgment for recognizing and rewarding work in progress. The matrix lets us see that citizen oversight is more nuanced than </w:t>
      </w:r>
      <w:r w:rsidR="005451D0">
        <w:rPr>
          <w:rFonts w:ascii="Times New Roman" w:hAnsi="Times New Roman"/>
          <w:sz w:val="24"/>
          <w:szCs w:val="24"/>
        </w:rPr>
        <w:t>Brody found or that</w:t>
      </w:r>
      <w:r w:rsidR="00DE62AF">
        <w:rPr>
          <w:rFonts w:ascii="Times New Roman" w:hAnsi="Times New Roman"/>
          <w:sz w:val="24"/>
          <w:szCs w:val="24"/>
        </w:rPr>
        <w:t xml:space="preserve"> many political scientists expect</w:t>
      </w:r>
      <w:r w:rsidR="005451D0">
        <w:rPr>
          <w:rFonts w:ascii="Times New Roman" w:hAnsi="Times New Roman"/>
          <w:sz w:val="24"/>
          <w:szCs w:val="24"/>
        </w:rPr>
        <w:t xml:space="preserve"> (e.g., </w:t>
      </w:r>
      <w:r w:rsidR="007029EC">
        <w:rPr>
          <w:rFonts w:ascii="Times New Roman" w:hAnsi="Times New Roman"/>
          <w:sz w:val="24"/>
          <w:szCs w:val="24"/>
        </w:rPr>
        <w:t>Lupia and McCubbins,</w:t>
      </w:r>
      <w:r w:rsidR="00D94210">
        <w:rPr>
          <w:rFonts w:ascii="Times New Roman" w:hAnsi="Times New Roman"/>
          <w:sz w:val="24"/>
          <w:szCs w:val="24"/>
        </w:rPr>
        <w:t xml:space="preserve"> 1998)</w:t>
      </w:r>
      <w:r w:rsidR="002044BA">
        <w:rPr>
          <w:rFonts w:ascii="Times New Roman" w:hAnsi="Times New Roman"/>
          <w:sz w:val="24"/>
          <w:szCs w:val="24"/>
        </w:rPr>
        <w:t xml:space="preserve"> and </w:t>
      </w:r>
      <w:r w:rsidR="007D3CC0">
        <w:rPr>
          <w:rFonts w:ascii="Times New Roman" w:hAnsi="Times New Roman"/>
          <w:sz w:val="24"/>
          <w:szCs w:val="24"/>
        </w:rPr>
        <w:t>potentially</w:t>
      </w:r>
      <w:r w:rsidR="002044BA">
        <w:rPr>
          <w:rFonts w:ascii="Times New Roman" w:hAnsi="Times New Roman"/>
          <w:sz w:val="24"/>
          <w:szCs w:val="24"/>
        </w:rPr>
        <w:t xml:space="preserve"> more influential and effective than is generally believed.</w:t>
      </w:r>
    </w:p>
    <w:p w:rsidR="008E632C" w:rsidRPr="009E3B83" w:rsidRDefault="008E632C" w:rsidP="009E3B83">
      <w:pPr>
        <w:tabs>
          <w:tab w:val="left" w:pos="6690"/>
        </w:tabs>
        <w:spacing w:line="480" w:lineRule="auto"/>
        <w:rPr>
          <w:rFonts w:ascii="Times New Roman" w:hAnsi="Times New Roman"/>
          <w:sz w:val="32"/>
          <w:szCs w:val="32"/>
        </w:rPr>
      </w:pPr>
      <w:r w:rsidRPr="009E3B83">
        <w:rPr>
          <w:rFonts w:ascii="Times New Roman" w:hAnsi="Times New Roman"/>
          <w:sz w:val="32"/>
          <w:szCs w:val="32"/>
        </w:rPr>
        <w:t>The Partisan Conundrum</w:t>
      </w:r>
    </w:p>
    <w:p w:rsidR="008E632C" w:rsidRDefault="008E632C" w:rsidP="008E632C">
      <w:pPr>
        <w:tabs>
          <w:tab w:val="left" w:pos="6690"/>
        </w:tabs>
        <w:spacing w:line="480" w:lineRule="auto"/>
        <w:rPr>
          <w:rFonts w:ascii="Times New Roman" w:hAnsi="Times New Roman"/>
          <w:sz w:val="24"/>
          <w:szCs w:val="24"/>
        </w:rPr>
      </w:pPr>
      <w:r>
        <w:rPr>
          <w:rFonts w:ascii="Times New Roman" w:hAnsi="Times New Roman"/>
          <w:sz w:val="24"/>
          <w:szCs w:val="24"/>
        </w:rPr>
        <w:t xml:space="preserve">         </w:t>
      </w:r>
      <w:r w:rsidR="00FF4500">
        <w:rPr>
          <w:rFonts w:ascii="Times New Roman" w:hAnsi="Times New Roman"/>
          <w:sz w:val="24"/>
          <w:szCs w:val="24"/>
        </w:rPr>
        <w:t xml:space="preserve"> Brody’s </w:t>
      </w:r>
      <w:r w:rsidR="006E076D">
        <w:rPr>
          <w:rFonts w:ascii="Times New Roman" w:hAnsi="Times New Roman"/>
          <w:sz w:val="24"/>
          <w:szCs w:val="24"/>
        </w:rPr>
        <w:t>(</w:t>
      </w:r>
      <w:r w:rsidR="002C2A60">
        <w:rPr>
          <w:rFonts w:ascii="Times New Roman" w:hAnsi="Times New Roman"/>
          <w:sz w:val="24"/>
          <w:szCs w:val="24"/>
        </w:rPr>
        <w:t>1991:175)</w:t>
      </w:r>
      <w:r w:rsidR="00D00DDE">
        <w:rPr>
          <w:rFonts w:ascii="Times New Roman" w:hAnsi="Times New Roman"/>
          <w:sz w:val="24"/>
          <w:szCs w:val="24"/>
        </w:rPr>
        <w:t xml:space="preserve"> sugges</w:t>
      </w:r>
      <w:r w:rsidR="006E076D">
        <w:rPr>
          <w:rFonts w:ascii="Times New Roman" w:hAnsi="Times New Roman"/>
          <w:sz w:val="24"/>
          <w:szCs w:val="24"/>
        </w:rPr>
        <w:t>tion</w:t>
      </w:r>
      <w:r w:rsidR="00FF4500">
        <w:rPr>
          <w:rFonts w:ascii="Times New Roman" w:hAnsi="Times New Roman"/>
          <w:sz w:val="24"/>
          <w:szCs w:val="24"/>
        </w:rPr>
        <w:t xml:space="preserve"> that voters were “resisting partisan blandishments” </w:t>
      </w:r>
      <w:r w:rsidR="006E076D">
        <w:rPr>
          <w:rFonts w:ascii="Times New Roman" w:hAnsi="Times New Roman"/>
          <w:sz w:val="24"/>
          <w:szCs w:val="24"/>
        </w:rPr>
        <w:t xml:space="preserve">is also </w:t>
      </w:r>
      <w:r w:rsidR="00D00DDE">
        <w:rPr>
          <w:rFonts w:ascii="Times New Roman" w:hAnsi="Times New Roman"/>
          <w:sz w:val="24"/>
          <w:szCs w:val="24"/>
        </w:rPr>
        <w:t>challenged by</w:t>
      </w:r>
      <w:r w:rsidR="00B006A3">
        <w:rPr>
          <w:rFonts w:ascii="Times New Roman" w:hAnsi="Times New Roman"/>
          <w:sz w:val="24"/>
          <w:szCs w:val="24"/>
        </w:rPr>
        <w:t xml:space="preserve"> the</w:t>
      </w:r>
      <w:r w:rsidR="00D00DDE">
        <w:rPr>
          <w:rFonts w:ascii="Times New Roman" w:hAnsi="Times New Roman"/>
          <w:sz w:val="24"/>
          <w:szCs w:val="24"/>
        </w:rPr>
        <w:t xml:space="preserve"> interviews</w:t>
      </w:r>
      <w:r w:rsidR="00FF4500">
        <w:rPr>
          <w:rFonts w:ascii="Times New Roman" w:hAnsi="Times New Roman"/>
          <w:sz w:val="24"/>
          <w:szCs w:val="24"/>
        </w:rPr>
        <w:t xml:space="preserve">.  </w:t>
      </w:r>
      <w:r>
        <w:rPr>
          <w:rFonts w:ascii="Times New Roman" w:hAnsi="Times New Roman"/>
          <w:sz w:val="24"/>
          <w:szCs w:val="24"/>
        </w:rPr>
        <w:t xml:space="preserve">The first two priorities of citizen judges across the “Good President” and the incumbent performance categories in Tables V and VI are results and action. But for  both Bush and Obama term interviewees, the most striking feature of the third and fourth place rows is the </w:t>
      </w:r>
      <w:r>
        <w:rPr>
          <w:rFonts w:ascii="Times New Roman" w:hAnsi="Times New Roman"/>
          <w:i/>
          <w:sz w:val="24"/>
          <w:szCs w:val="24"/>
        </w:rPr>
        <w:t>prominence of partisan agreement</w:t>
      </w:r>
      <w:r>
        <w:rPr>
          <w:rFonts w:ascii="Times New Roman" w:hAnsi="Times New Roman"/>
          <w:sz w:val="24"/>
          <w:szCs w:val="24"/>
        </w:rPr>
        <w:t xml:space="preserve"> (shortened to “partisan” in the tables) as a professed evaluativ</w:t>
      </w:r>
      <w:r w:rsidR="00FF4500">
        <w:rPr>
          <w:rFonts w:ascii="Times New Roman" w:hAnsi="Times New Roman"/>
          <w:sz w:val="24"/>
          <w:szCs w:val="24"/>
        </w:rPr>
        <w:t xml:space="preserve">e priority. </w:t>
      </w:r>
      <w:r w:rsidR="008332E4">
        <w:rPr>
          <w:rFonts w:ascii="Times New Roman" w:hAnsi="Times New Roman"/>
          <w:sz w:val="24"/>
          <w:szCs w:val="24"/>
        </w:rPr>
        <w:t xml:space="preserve">As noted earlier, partisan agreement is instead a litmus test in which political loyalty is the sole criterion. </w:t>
      </w:r>
      <w:r w:rsidR="00FF4500">
        <w:rPr>
          <w:rFonts w:ascii="Times New Roman" w:hAnsi="Times New Roman"/>
          <w:sz w:val="24"/>
          <w:szCs w:val="24"/>
        </w:rPr>
        <w:t>For Bush (Table V) p</w:t>
      </w:r>
      <w:r>
        <w:rPr>
          <w:rFonts w:ascii="Times New Roman" w:hAnsi="Times New Roman"/>
          <w:sz w:val="24"/>
          <w:szCs w:val="24"/>
        </w:rPr>
        <w:t xml:space="preserve">artisan agreement attracted the third largest cluster of number one mentions in war handling and economy handling, and the fourth largest such cluster for the president’s overall performance.  For Obama (Table VI) the same three partisan-dominated performance categories are featured, but </w:t>
      </w:r>
      <w:r w:rsidR="00D56E07">
        <w:rPr>
          <w:rFonts w:ascii="Times New Roman" w:hAnsi="Times New Roman"/>
          <w:i/>
          <w:sz w:val="24"/>
          <w:szCs w:val="24"/>
        </w:rPr>
        <w:t>each</w:t>
      </w:r>
      <w:r>
        <w:rPr>
          <w:rFonts w:ascii="Times New Roman" w:hAnsi="Times New Roman"/>
          <w:sz w:val="24"/>
          <w:szCs w:val="24"/>
        </w:rPr>
        <w:t xml:space="preserve"> appear</w:t>
      </w:r>
      <w:r w:rsidR="00D56E07">
        <w:rPr>
          <w:rFonts w:ascii="Times New Roman" w:hAnsi="Times New Roman"/>
          <w:sz w:val="24"/>
          <w:szCs w:val="24"/>
        </w:rPr>
        <w:t>s</w:t>
      </w:r>
      <w:r>
        <w:rPr>
          <w:rFonts w:ascii="Times New Roman" w:hAnsi="Times New Roman"/>
          <w:sz w:val="24"/>
          <w:szCs w:val="24"/>
        </w:rPr>
        <w:t xml:space="preserve"> in row 3, reflecting their emergence as the third-largest concentrations of top-priority “grounds for </w:t>
      </w:r>
      <w:r>
        <w:rPr>
          <w:rFonts w:ascii="Times New Roman" w:hAnsi="Times New Roman"/>
          <w:sz w:val="24"/>
          <w:szCs w:val="24"/>
        </w:rPr>
        <w:lastRenderedPageBreak/>
        <w:t xml:space="preserve">judgment” mentions in each </w:t>
      </w:r>
      <w:r w:rsidR="00D56E07">
        <w:rPr>
          <w:rFonts w:ascii="Times New Roman" w:hAnsi="Times New Roman"/>
          <w:sz w:val="24"/>
          <w:szCs w:val="24"/>
        </w:rPr>
        <w:t>of the three incumbent performance categories</w:t>
      </w:r>
      <w:r>
        <w:rPr>
          <w:rFonts w:ascii="Times New Roman" w:hAnsi="Times New Roman"/>
          <w:sz w:val="24"/>
          <w:szCs w:val="24"/>
        </w:rPr>
        <w:t>. Does this uptick from Bush to Obama indicate increasing partisan fervor among the electorate?  Yes. The percentage of total partisan mentions is significantly higher for Obama than for Bush in two of the three incumbent performance categories</w:t>
      </w:r>
      <w:r>
        <w:rPr>
          <w:rFonts w:ascii="Times New Roman" w:hAnsi="Times New Roman"/>
          <w:i/>
          <w:sz w:val="24"/>
          <w:szCs w:val="24"/>
        </w:rPr>
        <w:t>,</w:t>
      </w:r>
      <w:r>
        <w:rPr>
          <w:rFonts w:ascii="Times New Roman" w:hAnsi="Times New Roman"/>
          <w:sz w:val="24"/>
          <w:szCs w:val="24"/>
        </w:rPr>
        <w:t xml:space="preserve"> particularl</w:t>
      </w:r>
      <w:r w:rsidR="001B3A28">
        <w:rPr>
          <w:rFonts w:ascii="Times New Roman" w:hAnsi="Times New Roman"/>
          <w:sz w:val="24"/>
          <w:szCs w:val="24"/>
        </w:rPr>
        <w:t>y in the War Handling column (26% to 11</w:t>
      </w:r>
      <w:r>
        <w:rPr>
          <w:rFonts w:ascii="Times New Roman" w:hAnsi="Times New Roman"/>
          <w:sz w:val="24"/>
          <w:szCs w:val="24"/>
        </w:rPr>
        <w:t>%; p&lt;.05)</w:t>
      </w:r>
      <w:r>
        <w:rPr>
          <w:rFonts w:ascii="Times New Roman" w:hAnsi="Times New Roman"/>
          <w:i/>
          <w:sz w:val="24"/>
          <w:szCs w:val="24"/>
        </w:rPr>
        <w:t>.</w:t>
      </w:r>
      <w:r w:rsidR="00102E69">
        <w:rPr>
          <w:rFonts w:ascii="Times New Roman" w:hAnsi="Times New Roman"/>
          <w:sz w:val="24"/>
          <w:szCs w:val="24"/>
        </w:rPr>
        <w:t xml:space="preserve"> Obama also attracted 16</w:t>
      </w:r>
      <w:r>
        <w:rPr>
          <w:rFonts w:ascii="Times New Roman" w:hAnsi="Times New Roman"/>
          <w:sz w:val="24"/>
          <w:szCs w:val="24"/>
        </w:rPr>
        <w:t>% to Bush’s 10% in the Incumbent Evaluation category</w:t>
      </w:r>
      <w:r>
        <w:rPr>
          <w:rFonts w:ascii="Times New Roman" w:hAnsi="Times New Roman"/>
          <w:i/>
          <w:sz w:val="24"/>
          <w:szCs w:val="24"/>
        </w:rPr>
        <w:t xml:space="preserve"> </w:t>
      </w:r>
      <w:r>
        <w:rPr>
          <w:rFonts w:ascii="Times New Roman" w:hAnsi="Times New Roman"/>
          <w:sz w:val="24"/>
          <w:szCs w:val="24"/>
        </w:rPr>
        <w:t>(p&lt;.05). Only in the Economy Hand</w:t>
      </w:r>
      <w:r w:rsidR="00934D9E">
        <w:rPr>
          <w:rFonts w:ascii="Times New Roman" w:hAnsi="Times New Roman"/>
          <w:sz w:val="24"/>
          <w:szCs w:val="24"/>
        </w:rPr>
        <w:t xml:space="preserve">ling category did Bush draw a greater percentage </w:t>
      </w:r>
      <w:r w:rsidR="00266156">
        <w:rPr>
          <w:rFonts w:ascii="Times New Roman" w:hAnsi="Times New Roman"/>
          <w:sz w:val="24"/>
          <w:szCs w:val="24"/>
        </w:rPr>
        <w:t>of top</w:t>
      </w:r>
      <w:r>
        <w:rPr>
          <w:rFonts w:ascii="Times New Roman" w:hAnsi="Times New Roman"/>
          <w:sz w:val="24"/>
          <w:szCs w:val="24"/>
        </w:rPr>
        <w:t xml:space="preserve">-ranked </w:t>
      </w:r>
      <w:r w:rsidR="004B3E49">
        <w:rPr>
          <w:rFonts w:ascii="Times New Roman" w:hAnsi="Times New Roman"/>
          <w:sz w:val="24"/>
          <w:szCs w:val="24"/>
        </w:rPr>
        <w:t>partisan mentions than Obama (21% to 19</w:t>
      </w:r>
      <w:r>
        <w:rPr>
          <w:rFonts w:ascii="Times New Roman" w:hAnsi="Times New Roman"/>
          <w:sz w:val="24"/>
          <w:szCs w:val="24"/>
        </w:rPr>
        <w:t xml:space="preserve">%).   </w:t>
      </w:r>
    </w:p>
    <w:p w:rsidR="008E632C" w:rsidRDefault="008E632C" w:rsidP="008E632C">
      <w:pPr>
        <w:tabs>
          <w:tab w:val="left" w:pos="6690"/>
        </w:tabs>
        <w:spacing w:line="480" w:lineRule="auto"/>
        <w:rPr>
          <w:rFonts w:ascii="Times New Roman" w:hAnsi="Times New Roman"/>
          <w:sz w:val="24"/>
          <w:szCs w:val="24"/>
        </w:rPr>
      </w:pPr>
      <w:r>
        <w:rPr>
          <w:rFonts w:ascii="Times New Roman" w:hAnsi="Times New Roman"/>
          <w:sz w:val="24"/>
          <w:szCs w:val="24"/>
        </w:rPr>
        <w:t xml:space="preserve">          Partisan Agreement also increased significantly in importance as a driver of </w:t>
      </w:r>
      <w:r w:rsidR="002E6C14">
        <w:rPr>
          <w:rFonts w:ascii="Times New Roman" w:hAnsi="Times New Roman"/>
          <w:sz w:val="24"/>
          <w:szCs w:val="24"/>
        </w:rPr>
        <w:t xml:space="preserve">general </w:t>
      </w:r>
      <w:r>
        <w:rPr>
          <w:rFonts w:ascii="Times New Roman" w:hAnsi="Times New Roman"/>
          <w:sz w:val="24"/>
          <w:szCs w:val="24"/>
        </w:rPr>
        <w:t>approval in the Obama years. Aggregate (i.e., cross-category) Partisan Agreement comparisons (not reported in tables) show that while President Bush was disapproved of twice as often as he was approved of for partisan reasons (14% to 7%) President Obama was disapproved of</w:t>
      </w:r>
      <w:r w:rsidR="00266156" w:rsidRPr="00266156">
        <w:rPr>
          <w:rFonts w:ascii="Times New Roman" w:hAnsi="Times New Roman"/>
          <w:i/>
          <w:sz w:val="24"/>
          <w:szCs w:val="24"/>
        </w:rPr>
        <w:t xml:space="preserve"> three</w:t>
      </w:r>
      <w:r w:rsidR="00266156">
        <w:rPr>
          <w:rFonts w:ascii="Times New Roman" w:hAnsi="Times New Roman"/>
          <w:sz w:val="24"/>
          <w:szCs w:val="24"/>
        </w:rPr>
        <w:t xml:space="preserve"> </w:t>
      </w:r>
      <w:r w:rsidR="00266156">
        <w:rPr>
          <w:rFonts w:ascii="Times New Roman" w:hAnsi="Times New Roman"/>
          <w:i/>
          <w:sz w:val="24"/>
          <w:szCs w:val="24"/>
        </w:rPr>
        <w:t>times</w:t>
      </w:r>
      <w:r>
        <w:rPr>
          <w:rFonts w:ascii="Times New Roman" w:hAnsi="Times New Roman"/>
          <w:i/>
          <w:sz w:val="24"/>
          <w:szCs w:val="24"/>
        </w:rPr>
        <w:t xml:space="preserve"> as often</w:t>
      </w:r>
      <w:r w:rsidR="00266156">
        <w:rPr>
          <w:rFonts w:ascii="Times New Roman" w:hAnsi="Times New Roman"/>
          <w:sz w:val="24"/>
          <w:szCs w:val="24"/>
        </w:rPr>
        <w:t xml:space="preserve"> as he was approved of (75</w:t>
      </w:r>
      <w:r w:rsidR="00BF497F">
        <w:rPr>
          <w:rFonts w:ascii="Times New Roman" w:hAnsi="Times New Roman"/>
          <w:sz w:val="24"/>
          <w:szCs w:val="24"/>
        </w:rPr>
        <w:t xml:space="preserve">% to </w:t>
      </w:r>
      <w:r w:rsidR="00266156">
        <w:rPr>
          <w:rFonts w:ascii="Times New Roman" w:hAnsi="Times New Roman"/>
          <w:sz w:val="24"/>
          <w:szCs w:val="24"/>
        </w:rPr>
        <w:t>25</w:t>
      </w:r>
      <w:r w:rsidR="009F39DB">
        <w:rPr>
          <w:rFonts w:ascii="Times New Roman" w:hAnsi="Times New Roman"/>
          <w:sz w:val="24"/>
          <w:szCs w:val="24"/>
        </w:rPr>
        <w:t xml:space="preserve"> %</w:t>
      </w:r>
      <w:r>
        <w:rPr>
          <w:rFonts w:ascii="Times New Roman" w:hAnsi="Times New Roman"/>
          <w:sz w:val="24"/>
          <w:szCs w:val="24"/>
        </w:rPr>
        <w:t xml:space="preserve">) for partisan reasons.   The fact that disapprovals substantially outnumber approvals in all the partisan </w:t>
      </w:r>
      <w:r w:rsidR="00C862E8">
        <w:rPr>
          <w:rFonts w:ascii="Times New Roman" w:hAnsi="Times New Roman"/>
          <w:sz w:val="24"/>
          <w:szCs w:val="24"/>
        </w:rPr>
        <w:t>cells in</w:t>
      </w:r>
      <w:r>
        <w:rPr>
          <w:rFonts w:ascii="Times New Roman" w:hAnsi="Times New Roman"/>
          <w:sz w:val="24"/>
          <w:szCs w:val="24"/>
        </w:rPr>
        <w:t xml:space="preserve"> Tables V and VI shows that it is </w:t>
      </w:r>
      <w:r>
        <w:rPr>
          <w:rFonts w:ascii="Times New Roman" w:hAnsi="Times New Roman"/>
          <w:i/>
          <w:sz w:val="24"/>
          <w:szCs w:val="24"/>
        </w:rPr>
        <w:t>opposition partisans, not supportive partisans,</w:t>
      </w:r>
      <w:r>
        <w:rPr>
          <w:rFonts w:ascii="Times New Roman" w:hAnsi="Times New Roman"/>
          <w:sz w:val="24"/>
          <w:szCs w:val="24"/>
        </w:rPr>
        <w:t xml:space="preserve"> who are </w:t>
      </w:r>
      <w:r>
        <w:rPr>
          <w:rFonts w:ascii="Times New Roman" w:hAnsi="Times New Roman"/>
          <w:i/>
          <w:sz w:val="24"/>
          <w:szCs w:val="24"/>
        </w:rPr>
        <w:t xml:space="preserve">driving partisanship upward in </w:t>
      </w:r>
      <w:r w:rsidR="00C862E8">
        <w:rPr>
          <w:rFonts w:ascii="Times New Roman" w:hAnsi="Times New Roman"/>
          <w:i/>
          <w:sz w:val="24"/>
          <w:szCs w:val="24"/>
        </w:rPr>
        <w:t>the mention-count rankings of</w:t>
      </w:r>
      <w:r>
        <w:rPr>
          <w:rFonts w:ascii="Times New Roman" w:hAnsi="Times New Roman"/>
          <w:i/>
          <w:sz w:val="24"/>
          <w:szCs w:val="24"/>
        </w:rPr>
        <w:t xml:space="preserve"> evaluative priorities.  </w:t>
      </w:r>
      <w:r>
        <w:rPr>
          <w:rFonts w:ascii="Times New Roman" w:hAnsi="Times New Roman"/>
          <w:sz w:val="24"/>
          <w:szCs w:val="24"/>
        </w:rPr>
        <w:t xml:space="preserve">Additional evidence (not in tables) shows that partisans disproportionately approve the performance of the co-partisan president, while disapproving of the opposition president.  Thus, Republicans approved of Bush74% to 8%, while Democrats disapproved by a margin of 55% to 13%. Conversely, Democrats approved of Obama’s performance by </w:t>
      </w:r>
      <w:r w:rsidR="005336D5">
        <w:rPr>
          <w:rFonts w:ascii="Times New Roman" w:hAnsi="Times New Roman"/>
          <w:sz w:val="24"/>
          <w:szCs w:val="24"/>
        </w:rPr>
        <w:t>90% to 10</w:t>
      </w:r>
      <w:r>
        <w:rPr>
          <w:rFonts w:ascii="Times New Roman" w:hAnsi="Times New Roman"/>
          <w:sz w:val="24"/>
          <w:szCs w:val="24"/>
        </w:rPr>
        <w:t>%, whi</w:t>
      </w:r>
      <w:r w:rsidR="005336D5">
        <w:rPr>
          <w:rFonts w:ascii="Times New Roman" w:hAnsi="Times New Roman"/>
          <w:sz w:val="24"/>
          <w:szCs w:val="24"/>
        </w:rPr>
        <w:t>le Republicans disapproved by 88% to 12</w:t>
      </w:r>
      <w:r>
        <w:rPr>
          <w:rFonts w:ascii="Times New Roman" w:hAnsi="Times New Roman"/>
          <w:sz w:val="24"/>
          <w:szCs w:val="24"/>
        </w:rPr>
        <w:t xml:space="preserve">%. </w:t>
      </w:r>
    </w:p>
    <w:p w:rsidR="008E632C" w:rsidRDefault="008E632C" w:rsidP="008E632C">
      <w:pPr>
        <w:tabs>
          <w:tab w:val="left" w:pos="6690"/>
        </w:tabs>
        <w:spacing w:line="480" w:lineRule="auto"/>
        <w:rPr>
          <w:rFonts w:ascii="Times New Roman" w:hAnsi="Times New Roman"/>
          <w:sz w:val="24"/>
          <w:szCs w:val="24"/>
        </w:rPr>
      </w:pPr>
      <w:r>
        <w:rPr>
          <w:rFonts w:ascii="Times New Roman" w:hAnsi="Times New Roman"/>
          <w:sz w:val="24"/>
          <w:szCs w:val="24"/>
        </w:rPr>
        <w:t xml:space="preserve">        Finally, it is significant that partisan agreement, not present among the four most frequently mentioned criteria used to define a “good president” during the second Bush term </w:t>
      </w:r>
      <w:r>
        <w:rPr>
          <w:rFonts w:ascii="Times New Roman" w:hAnsi="Times New Roman"/>
          <w:i/>
          <w:sz w:val="24"/>
          <w:szCs w:val="24"/>
        </w:rPr>
        <w:t>emerged in third place on that list during the Obama years,</w:t>
      </w:r>
      <w:r w:rsidR="00B9619A">
        <w:rPr>
          <w:rFonts w:ascii="Times New Roman" w:hAnsi="Times New Roman"/>
          <w:sz w:val="24"/>
          <w:szCs w:val="24"/>
        </w:rPr>
        <w:t xml:space="preserve"> garnering 9</w:t>
      </w:r>
      <w:r>
        <w:rPr>
          <w:rFonts w:ascii="Times New Roman" w:hAnsi="Times New Roman"/>
          <w:sz w:val="24"/>
          <w:szCs w:val="24"/>
        </w:rPr>
        <w:t>% of the number one mentions. It is one th</w:t>
      </w:r>
      <w:r w:rsidR="00150204">
        <w:rPr>
          <w:rFonts w:ascii="Times New Roman" w:hAnsi="Times New Roman"/>
          <w:sz w:val="24"/>
          <w:szCs w:val="24"/>
        </w:rPr>
        <w:t>ing to discover that use</w:t>
      </w:r>
      <w:r>
        <w:rPr>
          <w:rFonts w:ascii="Times New Roman" w:hAnsi="Times New Roman"/>
          <w:sz w:val="24"/>
          <w:szCs w:val="24"/>
        </w:rPr>
        <w:t xml:space="preserve"> of the partisan agreement criterion has increased from Bush to </w:t>
      </w:r>
      <w:r>
        <w:rPr>
          <w:rFonts w:ascii="Times New Roman" w:hAnsi="Times New Roman"/>
          <w:sz w:val="24"/>
          <w:szCs w:val="24"/>
        </w:rPr>
        <w:lastRenderedPageBreak/>
        <w:t>Obama. Potentially more worrisome, however, is its emergence as a generic “good president” descriptor. Could this signal the beginning of a shift away from a “valence” perspective emphasizing public interest problem solving to a “power-struggle” model that marginalizes problem solving in favor of ideological fealty and reflexive partisan support or opposition? Some elite Republican criticism of Obama during his first term appeared to fit this</w:t>
      </w:r>
      <w:r w:rsidR="00C13DBB">
        <w:rPr>
          <w:rFonts w:ascii="Times New Roman" w:hAnsi="Times New Roman"/>
          <w:sz w:val="24"/>
          <w:szCs w:val="24"/>
        </w:rPr>
        <w:t xml:space="preserve"> description. As noted in </w:t>
      </w:r>
      <w:r w:rsidR="009111DD">
        <w:rPr>
          <w:rFonts w:ascii="Times New Roman" w:hAnsi="Times New Roman"/>
          <w:sz w:val="24"/>
          <w:szCs w:val="24"/>
        </w:rPr>
        <w:t>the</w:t>
      </w:r>
      <w:r w:rsidR="00C13DBB">
        <w:rPr>
          <w:rFonts w:ascii="Times New Roman" w:hAnsi="Times New Roman"/>
          <w:sz w:val="24"/>
          <w:szCs w:val="24"/>
        </w:rPr>
        <w:t xml:space="preserve"> test of Theory B</w:t>
      </w:r>
      <w:r w:rsidR="009111DD">
        <w:rPr>
          <w:rFonts w:ascii="Times New Roman" w:hAnsi="Times New Roman"/>
          <w:sz w:val="24"/>
          <w:szCs w:val="24"/>
        </w:rPr>
        <w:t xml:space="preserve"> above</w:t>
      </w:r>
      <w:r>
        <w:rPr>
          <w:rFonts w:ascii="Times New Roman" w:hAnsi="Times New Roman"/>
          <w:sz w:val="24"/>
          <w:szCs w:val="24"/>
        </w:rPr>
        <w:t>, “valence” problems (which reflect the “overwhelming consensus as to the goals of government action” Stokes, 1966: 170-17</w:t>
      </w:r>
      <w:r w:rsidR="00696D2D">
        <w:rPr>
          <w:rFonts w:ascii="Times New Roman" w:hAnsi="Times New Roman"/>
          <w:sz w:val="24"/>
          <w:szCs w:val="24"/>
        </w:rPr>
        <w:t>3) are clearly still central to</w:t>
      </w:r>
      <w:r>
        <w:rPr>
          <w:rFonts w:ascii="Times New Roman" w:hAnsi="Times New Roman"/>
          <w:sz w:val="24"/>
          <w:szCs w:val="24"/>
        </w:rPr>
        <w:t xml:space="preserve"> presidential assessment. We</w:t>
      </w:r>
      <w:r w:rsidR="009111DD">
        <w:rPr>
          <w:rFonts w:ascii="Times New Roman" w:hAnsi="Times New Roman"/>
          <w:sz w:val="24"/>
          <w:szCs w:val="24"/>
        </w:rPr>
        <w:t xml:space="preserve"> also </w:t>
      </w:r>
      <w:r>
        <w:rPr>
          <w:rFonts w:ascii="Times New Roman" w:hAnsi="Times New Roman"/>
          <w:sz w:val="24"/>
          <w:szCs w:val="24"/>
        </w:rPr>
        <w:t>see this in presidential “greatness” rankings (Ragsdale, 2009: 27-30</w:t>
      </w:r>
      <w:r w:rsidR="00B9619A">
        <w:rPr>
          <w:rFonts w:ascii="Times New Roman" w:hAnsi="Times New Roman"/>
          <w:sz w:val="24"/>
          <w:szCs w:val="24"/>
        </w:rPr>
        <w:t>).</w:t>
      </w:r>
      <w:r w:rsidR="00F345AE">
        <w:rPr>
          <w:rFonts w:ascii="Times New Roman" w:hAnsi="Times New Roman"/>
          <w:sz w:val="24"/>
          <w:szCs w:val="24"/>
        </w:rPr>
        <w:t xml:space="preserve">  The evidence continues to show</w:t>
      </w:r>
      <w:r>
        <w:rPr>
          <w:rFonts w:ascii="Times New Roman" w:hAnsi="Times New Roman"/>
          <w:sz w:val="24"/>
          <w:szCs w:val="24"/>
        </w:rPr>
        <w:t xml:space="preserve"> majority demand that presidents aim primarily at achieving common goods (security and prosperity). But if evaluative partisanship among citizens continues to grow in importance in subsequent presidential terms, it has the potential to reorder presidential incentives. </w:t>
      </w:r>
    </w:p>
    <w:p w:rsidR="008E632C" w:rsidRPr="00EB2E4C" w:rsidRDefault="00EB2E4C" w:rsidP="00EB2E4C">
      <w:pPr>
        <w:tabs>
          <w:tab w:val="left" w:pos="6690"/>
        </w:tabs>
        <w:spacing w:line="480" w:lineRule="auto"/>
        <w:rPr>
          <w:rFonts w:ascii="Times New Roman" w:hAnsi="Times New Roman"/>
          <w:sz w:val="32"/>
          <w:szCs w:val="32"/>
        </w:rPr>
      </w:pPr>
      <w:r>
        <w:rPr>
          <w:rFonts w:ascii="Times New Roman" w:hAnsi="Times New Roman"/>
          <w:sz w:val="32"/>
          <w:szCs w:val="32"/>
        </w:rPr>
        <w:t>Bush-Obama Comparis</w:t>
      </w:r>
      <w:r w:rsidR="00A46FD8" w:rsidRPr="00EB2E4C">
        <w:rPr>
          <w:rFonts w:ascii="Times New Roman" w:hAnsi="Times New Roman"/>
          <w:sz w:val="32"/>
          <w:szCs w:val="32"/>
        </w:rPr>
        <w:t>ons</w:t>
      </w:r>
    </w:p>
    <w:p w:rsidR="008E632C" w:rsidRDefault="00CA34DC" w:rsidP="008E632C">
      <w:pPr>
        <w:tabs>
          <w:tab w:val="left" w:pos="6690"/>
        </w:tabs>
        <w:spacing w:line="480" w:lineRule="auto"/>
        <w:rPr>
          <w:rFonts w:ascii="Times New Roman" w:hAnsi="Times New Roman"/>
          <w:sz w:val="24"/>
          <w:szCs w:val="24"/>
        </w:rPr>
      </w:pPr>
      <w:r>
        <w:rPr>
          <w:rFonts w:ascii="Times New Roman" w:hAnsi="Times New Roman"/>
          <w:sz w:val="24"/>
          <w:szCs w:val="24"/>
        </w:rPr>
        <w:t xml:space="preserve">       Next examined are significant changes from Bush to Obama.  These men served</w:t>
      </w:r>
      <w:r w:rsidR="008E632C">
        <w:rPr>
          <w:rFonts w:ascii="Times New Roman" w:hAnsi="Times New Roman"/>
          <w:sz w:val="24"/>
          <w:szCs w:val="24"/>
        </w:rPr>
        <w:t xml:space="preserve"> at different points in time and at different stages in their presidential careers.  President Bush was a second-term president during the first four years of interviews, while his successor was serving </w:t>
      </w:r>
      <w:r>
        <w:rPr>
          <w:rFonts w:ascii="Times New Roman" w:hAnsi="Times New Roman"/>
          <w:sz w:val="24"/>
          <w:szCs w:val="24"/>
        </w:rPr>
        <w:t xml:space="preserve">his first term </w:t>
      </w:r>
      <w:r w:rsidR="00F63F81">
        <w:rPr>
          <w:rFonts w:ascii="Times New Roman" w:hAnsi="Times New Roman"/>
          <w:sz w:val="24"/>
          <w:szCs w:val="24"/>
        </w:rPr>
        <w:t xml:space="preserve">in </w:t>
      </w:r>
      <w:r w:rsidR="008D2BB1">
        <w:rPr>
          <w:rFonts w:ascii="Times New Roman" w:hAnsi="Times New Roman"/>
          <w:sz w:val="24"/>
          <w:szCs w:val="24"/>
        </w:rPr>
        <w:t xml:space="preserve">office. </w:t>
      </w:r>
      <w:r w:rsidR="008E632C">
        <w:rPr>
          <w:rFonts w:ascii="Times New Roman" w:hAnsi="Times New Roman"/>
          <w:sz w:val="24"/>
          <w:szCs w:val="24"/>
        </w:rPr>
        <w:t xml:space="preserve">Table V shows that Bush’s record was </w:t>
      </w:r>
      <w:r w:rsidR="008E632C">
        <w:rPr>
          <w:rFonts w:ascii="Times New Roman" w:hAnsi="Times New Roman"/>
          <w:i/>
          <w:sz w:val="24"/>
          <w:szCs w:val="24"/>
        </w:rPr>
        <w:t>disapproved by majorities or pluralities</w:t>
      </w:r>
      <w:r w:rsidR="008E632C">
        <w:rPr>
          <w:rFonts w:ascii="Times New Roman" w:hAnsi="Times New Roman"/>
          <w:sz w:val="24"/>
          <w:szCs w:val="24"/>
        </w:rPr>
        <w:t xml:space="preserve"> in most cells in the three incumbent pe</w:t>
      </w:r>
      <w:r w:rsidR="00B334B4">
        <w:rPr>
          <w:rFonts w:ascii="Times New Roman" w:hAnsi="Times New Roman"/>
          <w:sz w:val="24"/>
          <w:szCs w:val="24"/>
        </w:rPr>
        <w:t>rformance categories.  Table VI</w:t>
      </w:r>
      <w:r w:rsidR="00CF5157">
        <w:rPr>
          <w:rFonts w:ascii="Times New Roman" w:hAnsi="Times New Roman"/>
          <w:sz w:val="24"/>
          <w:szCs w:val="24"/>
        </w:rPr>
        <w:t>, on the other hand,</w:t>
      </w:r>
      <w:r w:rsidR="00EB2E4C">
        <w:rPr>
          <w:rFonts w:ascii="Times New Roman" w:hAnsi="Times New Roman"/>
          <w:sz w:val="24"/>
          <w:szCs w:val="24"/>
        </w:rPr>
        <w:t xml:space="preserve"> shows that the cumulative </w:t>
      </w:r>
      <w:r w:rsidR="008E632C">
        <w:rPr>
          <w:rFonts w:ascii="Times New Roman" w:hAnsi="Times New Roman"/>
          <w:sz w:val="24"/>
          <w:szCs w:val="24"/>
        </w:rPr>
        <w:t xml:space="preserve">reaction to President </w:t>
      </w:r>
      <w:r w:rsidR="00CF5157">
        <w:rPr>
          <w:rFonts w:ascii="Times New Roman" w:hAnsi="Times New Roman"/>
          <w:sz w:val="24"/>
          <w:szCs w:val="24"/>
        </w:rPr>
        <w:t xml:space="preserve">Obama </w:t>
      </w:r>
      <w:r w:rsidR="00B805F8">
        <w:rPr>
          <w:rFonts w:ascii="Times New Roman" w:hAnsi="Times New Roman"/>
          <w:sz w:val="24"/>
          <w:szCs w:val="24"/>
        </w:rPr>
        <w:t xml:space="preserve">during his initial term </w:t>
      </w:r>
      <w:r w:rsidR="00CF5157">
        <w:rPr>
          <w:rFonts w:ascii="Times New Roman" w:hAnsi="Times New Roman"/>
          <w:sz w:val="24"/>
          <w:szCs w:val="24"/>
        </w:rPr>
        <w:t>was</w:t>
      </w:r>
      <w:r w:rsidR="008E632C">
        <w:rPr>
          <w:rFonts w:ascii="Times New Roman" w:hAnsi="Times New Roman"/>
          <w:sz w:val="24"/>
          <w:szCs w:val="24"/>
        </w:rPr>
        <w:t xml:space="preserve"> much more favorable.  </w:t>
      </w:r>
      <w:r w:rsidR="00B805F8">
        <w:rPr>
          <w:rFonts w:ascii="Times New Roman" w:hAnsi="Times New Roman"/>
          <w:sz w:val="24"/>
          <w:szCs w:val="24"/>
        </w:rPr>
        <w:t xml:space="preserve">Partisan </w:t>
      </w:r>
      <w:r w:rsidR="00B334B4">
        <w:rPr>
          <w:rFonts w:ascii="Times New Roman" w:hAnsi="Times New Roman"/>
          <w:sz w:val="24"/>
          <w:szCs w:val="24"/>
        </w:rPr>
        <w:t xml:space="preserve">judgments aside, majorities or </w:t>
      </w:r>
      <w:r w:rsidR="00B805F8">
        <w:rPr>
          <w:rFonts w:ascii="Times New Roman" w:hAnsi="Times New Roman"/>
          <w:sz w:val="24"/>
          <w:szCs w:val="24"/>
        </w:rPr>
        <w:t>pluralities approved of his overall performance, his war management performance and his handling of the</w:t>
      </w:r>
      <w:r w:rsidR="008E632C">
        <w:rPr>
          <w:rFonts w:ascii="Times New Roman" w:hAnsi="Times New Roman"/>
          <w:sz w:val="24"/>
          <w:szCs w:val="24"/>
        </w:rPr>
        <w:t xml:space="preserve"> economy. </w:t>
      </w:r>
      <w:r w:rsidR="009E18AF">
        <w:rPr>
          <w:rFonts w:ascii="Times New Roman" w:hAnsi="Times New Roman"/>
          <w:sz w:val="24"/>
          <w:szCs w:val="24"/>
        </w:rPr>
        <w:t xml:space="preserve">What accounts for these </w:t>
      </w:r>
      <w:r w:rsidR="008E632C">
        <w:rPr>
          <w:rFonts w:ascii="Times New Roman" w:hAnsi="Times New Roman"/>
          <w:sz w:val="24"/>
          <w:szCs w:val="24"/>
        </w:rPr>
        <w:t xml:space="preserve">dissimilar judgments of the two presidents?  </w:t>
      </w:r>
    </w:p>
    <w:p w:rsidR="008E632C" w:rsidRDefault="008E632C" w:rsidP="008E632C">
      <w:pPr>
        <w:tabs>
          <w:tab w:val="left" w:pos="6690"/>
        </w:tabs>
        <w:spacing w:line="480" w:lineRule="auto"/>
        <w:rPr>
          <w:rFonts w:ascii="Times New Roman" w:hAnsi="Times New Roman"/>
          <w:sz w:val="24"/>
          <w:szCs w:val="24"/>
        </w:rPr>
      </w:pPr>
      <w:r>
        <w:rPr>
          <w:rFonts w:ascii="Times New Roman" w:hAnsi="Times New Roman"/>
          <w:sz w:val="24"/>
          <w:szCs w:val="24"/>
        </w:rPr>
        <w:lastRenderedPageBreak/>
        <w:t xml:space="preserve">         First, </w:t>
      </w:r>
      <w:r w:rsidR="00CF5157">
        <w:rPr>
          <w:rFonts w:ascii="Times New Roman" w:hAnsi="Times New Roman"/>
          <w:sz w:val="24"/>
          <w:szCs w:val="24"/>
        </w:rPr>
        <w:t>a</w:t>
      </w:r>
      <w:r w:rsidR="00A46FD8">
        <w:rPr>
          <w:rFonts w:ascii="Times New Roman" w:hAnsi="Times New Roman"/>
          <w:sz w:val="24"/>
          <w:szCs w:val="24"/>
        </w:rPr>
        <w:t>s suggested by</w:t>
      </w:r>
      <w:r w:rsidR="00A46FD8" w:rsidRPr="00A46FD8">
        <w:rPr>
          <w:rFonts w:ascii="Times New Roman" w:hAnsi="Times New Roman"/>
          <w:sz w:val="24"/>
          <w:szCs w:val="24"/>
        </w:rPr>
        <w:t xml:space="preserve"> </w:t>
      </w:r>
      <w:r w:rsidR="00A46FD8">
        <w:rPr>
          <w:rFonts w:ascii="Times New Roman" w:hAnsi="Times New Roman"/>
          <w:sz w:val="24"/>
          <w:szCs w:val="24"/>
        </w:rPr>
        <w:t>the differences in the “Good President” columns in Tables V and VI Bush</w:t>
      </w:r>
      <w:r>
        <w:rPr>
          <w:rFonts w:ascii="Times New Roman" w:hAnsi="Times New Roman"/>
          <w:sz w:val="24"/>
          <w:szCs w:val="24"/>
        </w:rPr>
        <w:t xml:space="preserve"> and Obama faced </w:t>
      </w:r>
      <w:r w:rsidRPr="00EB2E4C">
        <w:rPr>
          <w:rFonts w:ascii="Times New Roman" w:hAnsi="Times New Roman"/>
          <w:i/>
          <w:sz w:val="24"/>
          <w:szCs w:val="24"/>
        </w:rPr>
        <w:t>different publi</w:t>
      </w:r>
      <w:r w:rsidR="00A46FD8" w:rsidRPr="00EB2E4C">
        <w:rPr>
          <w:rFonts w:ascii="Times New Roman" w:hAnsi="Times New Roman"/>
          <w:i/>
          <w:sz w:val="24"/>
          <w:szCs w:val="24"/>
        </w:rPr>
        <w:t>c expectations</w:t>
      </w:r>
      <w:r>
        <w:rPr>
          <w:rFonts w:ascii="Times New Roman" w:hAnsi="Times New Roman"/>
          <w:sz w:val="24"/>
          <w:szCs w:val="24"/>
        </w:rPr>
        <w:t xml:space="preserve">.  The questions asked people to identify the evidence they used to judge if a president was doing a good job, and then to give examples of past presidents who illustrated the differences between “good” and “poor” presidents  that mattered most to interviewees.  They were explicitly asked </w:t>
      </w:r>
      <w:r>
        <w:rPr>
          <w:rFonts w:ascii="Times New Roman" w:hAnsi="Times New Roman"/>
          <w:i/>
          <w:sz w:val="24"/>
          <w:szCs w:val="24"/>
        </w:rPr>
        <w:t>not</w:t>
      </w:r>
      <w:r>
        <w:rPr>
          <w:rFonts w:ascii="Times New Roman" w:hAnsi="Times New Roman"/>
          <w:sz w:val="24"/>
          <w:szCs w:val="24"/>
        </w:rPr>
        <w:t xml:space="preserve"> to inclu</w:t>
      </w:r>
      <w:r w:rsidR="008D2BB1">
        <w:rPr>
          <w:rFonts w:ascii="Times New Roman" w:hAnsi="Times New Roman"/>
          <w:sz w:val="24"/>
          <w:szCs w:val="24"/>
        </w:rPr>
        <w:t>de the incumbent (see questionnaire in Appendix</w:t>
      </w:r>
      <w:r>
        <w:rPr>
          <w:rFonts w:ascii="Times New Roman" w:hAnsi="Times New Roman"/>
          <w:sz w:val="24"/>
          <w:szCs w:val="24"/>
        </w:rPr>
        <w:t>). But despite this deliberate cueing of the past it is clear that the responses of each group were affected by beliefs about the nature and urgency of curren</w:t>
      </w:r>
      <w:r>
        <w:rPr>
          <w:rFonts w:ascii="Times New Roman" w:hAnsi="Times New Roman"/>
          <w:i/>
          <w:sz w:val="24"/>
          <w:szCs w:val="24"/>
        </w:rPr>
        <w:t>t</w:t>
      </w:r>
      <w:r>
        <w:rPr>
          <w:rFonts w:ascii="Times New Roman" w:hAnsi="Times New Roman"/>
          <w:sz w:val="24"/>
          <w:szCs w:val="24"/>
        </w:rPr>
        <w:t xml:space="preserve"> national issues and by their perceptions of the incumbent president.</w:t>
      </w:r>
      <w:r w:rsidR="000233DF">
        <w:rPr>
          <w:rFonts w:ascii="Times New Roman" w:hAnsi="Times New Roman"/>
          <w:sz w:val="24"/>
          <w:szCs w:val="24"/>
        </w:rPr>
        <w:t xml:space="preserve"> This</w:t>
      </w:r>
      <w:r w:rsidR="00030193">
        <w:rPr>
          <w:rFonts w:ascii="Times New Roman" w:hAnsi="Times New Roman"/>
          <w:sz w:val="24"/>
          <w:szCs w:val="24"/>
        </w:rPr>
        <w:t xml:space="preserve"> </w:t>
      </w:r>
      <w:r w:rsidR="00B65F15">
        <w:rPr>
          <w:rFonts w:ascii="Times New Roman" w:hAnsi="Times New Roman"/>
          <w:sz w:val="24"/>
          <w:szCs w:val="24"/>
        </w:rPr>
        <w:t>is similar to</w:t>
      </w:r>
      <w:r w:rsidR="00030193">
        <w:rPr>
          <w:rFonts w:ascii="Times New Roman" w:hAnsi="Times New Roman"/>
          <w:sz w:val="24"/>
          <w:szCs w:val="24"/>
        </w:rPr>
        <w:t xml:space="preserve"> the finding of Kinder, </w:t>
      </w:r>
      <w:proofErr w:type="gramStart"/>
      <w:r w:rsidR="00030193">
        <w:rPr>
          <w:rFonts w:ascii="Times New Roman" w:hAnsi="Times New Roman"/>
          <w:sz w:val="24"/>
          <w:szCs w:val="24"/>
        </w:rPr>
        <w:t>et</w:t>
      </w:r>
      <w:proofErr w:type="gramEnd"/>
      <w:r w:rsidR="00030193">
        <w:rPr>
          <w:rFonts w:ascii="Times New Roman" w:hAnsi="Times New Roman"/>
          <w:sz w:val="24"/>
          <w:szCs w:val="24"/>
        </w:rPr>
        <w:t>. al. (1980) that conceptions of an ideal president were “defined, at least in part, by the conspicuous actions and predicaments of the incumbent president</w:t>
      </w:r>
      <w:r w:rsidR="000233DF">
        <w:rPr>
          <w:rFonts w:ascii="Times New Roman" w:hAnsi="Times New Roman"/>
          <w:sz w:val="24"/>
          <w:szCs w:val="24"/>
        </w:rPr>
        <w:t>” (</w:t>
      </w:r>
      <w:r w:rsidR="00030193">
        <w:rPr>
          <w:rFonts w:ascii="Times New Roman" w:hAnsi="Times New Roman"/>
          <w:sz w:val="24"/>
          <w:szCs w:val="24"/>
        </w:rPr>
        <w:t>1980:332).</w:t>
      </w:r>
      <w:r w:rsidR="00A12CC8">
        <w:rPr>
          <w:rFonts w:ascii="Times New Roman" w:hAnsi="Times New Roman"/>
          <w:sz w:val="24"/>
          <w:szCs w:val="24"/>
        </w:rPr>
        <w:t xml:space="preserve"> In the present study, t</w:t>
      </w:r>
      <w:r>
        <w:rPr>
          <w:rFonts w:ascii="Times New Roman" w:hAnsi="Times New Roman"/>
          <w:sz w:val="24"/>
          <w:szCs w:val="24"/>
        </w:rPr>
        <w:t>hese things affected both the appearance of particular criteria and the degree of consensus (percentage magnitudes) among its “Good President” expectations. For example, “results” topped the list for both groups but the Bush group evinced significantly less consensus on this criterion than the Obama group (33% to 52% respectively; p&lt;.05) because of new and more widespread hopes for economic recovery under Obama. The groups agreed that good presidents take action</w:t>
      </w:r>
      <w:r>
        <w:rPr>
          <w:rFonts w:ascii="Times New Roman" w:hAnsi="Times New Roman"/>
          <w:i/>
          <w:sz w:val="24"/>
          <w:szCs w:val="24"/>
        </w:rPr>
        <w:t xml:space="preserve"> </w:t>
      </w:r>
      <w:r>
        <w:rPr>
          <w:rFonts w:ascii="Times New Roman" w:hAnsi="Times New Roman"/>
          <w:sz w:val="24"/>
          <w:szCs w:val="24"/>
        </w:rPr>
        <w:t xml:space="preserve">(second-ranked at </w:t>
      </w:r>
      <w:r w:rsidR="004D0462">
        <w:rPr>
          <w:rFonts w:ascii="Times New Roman" w:hAnsi="Times New Roman"/>
          <w:sz w:val="24"/>
          <w:szCs w:val="24"/>
        </w:rPr>
        <w:t>nearly equal rates of 20% and 22</w:t>
      </w:r>
      <w:r>
        <w:rPr>
          <w:rFonts w:ascii="Times New Roman" w:hAnsi="Times New Roman"/>
          <w:sz w:val="24"/>
          <w:szCs w:val="24"/>
        </w:rPr>
        <w:t>% of #1 “mentions”, respectively)</w:t>
      </w:r>
      <w:r>
        <w:rPr>
          <w:rFonts w:ascii="Times New Roman" w:hAnsi="Times New Roman"/>
          <w:i/>
          <w:sz w:val="24"/>
          <w:szCs w:val="24"/>
        </w:rPr>
        <w:t xml:space="preserve">. </w:t>
      </w:r>
      <w:r>
        <w:rPr>
          <w:rFonts w:ascii="Times New Roman" w:hAnsi="Times New Roman"/>
          <w:sz w:val="24"/>
          <w:szCs w:val="24"/>
        </w:rPr>
        <w:t>But “assertiveness” was a “Good President” trait only during the Bush term:  a likely consequence of the fact that Bush’s assertive leadership style proved to be reassuring to many after 9/11. The last important difference is the already noted emergence of partisan agreement as a “Good President” trait: present under Obama, absent under Bush.  Clearly, the “Good President” responses of these interviewees were more indicative of change than of retrospective stability in the climate of expectations.</w:t>
      </w:r>
    </w:p>
    <w:p w:rsidR="00821552" w:rsidRDefault="00821552" w:rsidP="00110A61">
      <w:pPr>
        <w:tabs>
          <w:tab w:val="left" w:pos="6690"/>
        </w:tabs>
        <w:spacing w:line="480" w:lineRule="auto"/>
        <w:jc w:val="center"/>
        <w:rPr>
          <w:rFonts w:ascii="Times New Roman" w:hAnsi="Times New Roman"/>
          <w:sz w:val="28"/>
          <w:szCs w:val="28"/>
          <w:u w:val="single"/>
        </w:rPr>
      </w:pPr>
    </w:p>
    <w:p w:rsidR="008E632C" w:rsidRPr="00110A61" w:rsidRDefault="008E632C" w:rsidP="00110A61">
      <w:pPr>
        <w:tabs>
          <w:tab w:val="left" w:pos="6690"/>
        </w:tabs>
        <w:spacing w:line="480" w:lineRule="auto"/>
        <w:jc w:val="center"/>
        <w:rPr>
          <w:rFonts w:ascii="Times New Roman" w:hAnsi="Times New Roman"/>
          <w:sz w:val="28"/>
          <w:szCs w:val="28"/>
          <w:u w:val="single"/>
        </w:rPr>
      </w:pPr>
      <w:r w:rsidRPr="00110A61">
        <w:rPr>
          <w:rFonts w:ascii="Times New Roman" w:hAnsi="Times New Roman"/>
          <w:sz w:val="28"/>
          <w:szCs w:val="28"/>
          <w:u w:val="single"/>
        </w:rPr>
        <w:lastRenderedPageBreak/>
        <w:t>President Bush</w:t>
      </w:r>
    </w:p>
    <w:p w:rsidR="008E632C" w:rsidRDefault="008E632C" w:rsidP="008E632C">
      <w:pPr>
        <w:tabs>
          <w:tab w:val="left" w:pos="6690"/>
        </w:tabs>
        <w:spacing w:line="480" w:lineRule="auto"/>
        <w:rPr>
          <w:rFonts w:ascii="Times New Roman" w:hAnsi="Times New Roman"/>
          <w:sz w:val="24"/>
          <w:szCs w:val="24"/>
        </w:rPr>
      </w:pPr>
      <w:r>
        <w:rPr>
          <w:rFonts w:ascii="Times New Roman" w:hAnsi="Times New Roman"/>
          <w:sz w:val="24"/>
          <w:szCs w:val="24"/>
        </w:rPr>
        <w:t xml:space="preserve">        In the all</w:t>
      </w:r>
      <w:r w:rsidR="000910F7">
        <w:rPr>
          <w:rFonts w:ascii="Times New Roman" w:hAnsi="Times New Roman"/>
          <w:sz w:val="24"/>
          <w:szCs w:val="24"/>
        </w:rPr>
        <w:t>-</w:t>
      </w:r>
      <w:r>
        <w:rPr>
          <w:rFonts w:ascii="Times New Roman" w:hAnsi="Times New Roman"/>
          <w:sz w:val="24"/>
          <w:szCs w:val="24"/>
        </w:rPr>
        <w:t>important war and economy handling categories the most mentioned grounds used to judge each president were the same:</w:t>
      </w:r>
      <w:r w:rsidR="009A37F0">
        <w:rPr>
          <w:rFonts w:ascii="Times New Roman" w:hAnsi="Times New Roman"/>
          <w:sz w:val="24"/>
          <w:szCs w:val="24"/>
        </w:rPr>
        <w:t xml:space="preserve"> action and results. </w:t>
      </w:r>
      <w:r>
        <w:rPr>
          <w:rFonts w:ascii="Times New Roman" w:hAnsi="Times New Roman"/>
          <w:sz w:val="24"/>
          <w:szCs w:val="24"/>
        </w:rPr>
        <w:t xml:space="preserve">Because both wars were “works in progress” through </w:t>
      </w:r>
      <w:r w:rsidR="00B10966">
        <w:rPr>
          <w:rFonts w:ascii="Times New Roman" w:hAnsi="Times New Roman"/>
          <w:sz w:val="24"/>
          <w:szCs w:val="24"/>
        </w:rPr>
        <w:t xml:space="preserve">the first </w:t>
      </w:r>
      <w:r>
        <w:rPr>
          <w:rFonts w:ascii="Times New Roman" w:hAnsi="Times New Roman"/>
          <w:sz w:val="24"/>
          <w:szCs w:val="24"/>
        </w:rPr>
        <w:t xml:space="preserve">five years and </w:t>
      </w:r>
      <w:r w:rsidR="0026050C">
        <w:rPr>
          <w:rFonts w:ascii="Times New Roman" w:hAnsi="Times New Roman"/>
          <w:sz w:val="24"/>
          <w:szCs w:val="24"/>
        </w:rPr>
        <w:t xml:space="preserve">one was under way for all eight </w:t>
      </w:r>
      <w:r>
        <w:rPr>
          <w:rFonts w:ascii="Times New Roman" w:hAnsi="Times New Roman"/>
          <w:sz w:val="24"/>
          <w:szCs w:val="24"/>
        </w:rPr>
        <w:t xml:space="preserve">of these interview years the top evaluative criterion in that category across both administrations was action. But Bush had </w:t>
      </w:r>
      <w:r w:rsidR="009A37F0">
        <w:rPr>
          <w:rFonts w:ascii="Times New Roman" w:hAnsi="Times New Roman"/>
          <w:sz w:val="24"/>
          <w:szCs w:val="24"/>
        </w:rPr>
        <w:t xml:space="preserve">a </w:t>
      </w:r>
      <w:r w:rsidR="00C1322D" w:rsidRPr="00C1322D">
        <w:rPr>
          <w:rFonts w:ascii="Times New Roman" w:hAnsi="Times New Roman"/>
          <w:sz w:val="24"/>
          <w:szCs w:val="24"/>
        </w:rPr>
        <w:t>significantly</w:t>
      </w:r>
      <w:r w:rsidR="00AA28DF" w:rsidRPr="00C1322D">
        <w:rPr>
          <w:rFonts w:ascii="Times New Roman" w:hAnsi="Times New Roman"/>
          <w:sz w:val="24"/>
          <w:szCs w:val="24"/>
        </w:rPr>
        <w:t xml:space="preserve"> </w:t>
      </w:r>
      <w:r w:rsidR="009A37F0" w:rsidRPr="00C1322D">
        <w:rPr>
          <w:rFonts w:ascii="Times New Roman" w:hAnsi="Times New Roman"/>
          <w:sz w:val="24"/>
          <w:szCs w:val="24"/>
        </w:rPr>
        <w:t xml:space="preserve">higher </w:t>
      </w:r>
      <w:r w:rsidRPr="00C1322D">
        <w:rPr>
          <w:rFonts w:ascii="Times New Roman" w:hAnsi="Times New Roman"/>
          <w:sz w:val="24"/>
          <w:szCs w:val="24"/>
        </w:rPr>
        <w:t xml:space="preserve">percentage of first place mentions </w:t>
      </w:r>
      <w:r w:rsidR="009A37F0" w:rsidRPr="00C1322D">
        <w:rPr>
          <w:rFonts w:ascii="Times New Roman" w:hAnsi="Times New Roman"/>
          <w:sz w:val="24"/>
          <w:szCs w:val="24"/>
        </w:rPr>
        <w:t>than</w:t>
      </w:r>
      <w:r w:rsidRPr="00C1322D">
        <w:rPr>
          <w:rFonts w:ascii="Times New Roman" w:hAnsi="Times New Roman"/>
          <w:sz w:val="24"/>
          <w:szCs w:val="24"/>
        </w:rPr>
        <w:t xml:space="preserve"> his successor:  56% versus </w:t>
      </w:r>
      <w:r w:rsidR="009A37F0" w:rsidRPr="00C1322D">
        <w:rPr>
          <w:rFonts w:ascii="Times New Roman" w:hAnsi="Times New Roman"/>
          <w:sz w:val="24"/>
          <w:szCs w:val="24"/>
        </w:rPr>
        <w:t>44</w:t>
      </w:r>
      <w:r w:rsidR="00C1322D">
        <w:rPr>
          <w:rFonts w:ascii="Times New Roman" w:hAnsi="Times New Roman"/>
          <w:sz w:val="24"/>
          <w:szCs w:val="24"/>
        </w:rPr>
        <w:t>% (p&lt;.05.</w:t>
      </w:r>
      <w:r w:rsidRPr="00C1322D">
        <w:rPr>
          <w:rFonts w:ascii="Times New Roman" w:hAnsi="Times New Roman"/>
          <w:sz w:val="24"/>
          <w:szCs w:val="24"/>
        </w:rPr>
        <w:t xml:space="preserve"> See the War Ha</w:t>
      </w:r>
      <w:r w:rsidR="00AA28DF" w:rsidRPr="00C1322D">
        <w:rPr>
          <w:rFonts w:ascii="Times New Roman" w:hAnsi="Times New Roman"/>
          <w:sz w:val="24"/>
          <w:szCs w:val="24"/>
        </w:rPr>
        <w:t>ndling action cells in Tables V</w:t>
      </w:r>
      <w:r w:rsidRPr="00C1322D">
        <w:rPr>
          <w:rFonts w:ascii="Times New Roman" w:hAnsi="Times New Roman"/>
          <w:sz w:val="24"/>
          <w:szCs w:val="24"/>
        </w:rPr>
        <w:t xml:space="preserve"> and </w:t>
      </w:r>
      <w:r w:rsidR="00AA28DF" w:rsidRPr="00C1322D">
        <w:rPr>
          <w:rFonts w:ascii="Times New Roman" w:hAnsi="Times New Roman"/>
          <w:sz w:val="24"/>
          <w:szCs w:val="24"/>
        </w:rPr>
        <w:t>VI</w:t>
      </w:r>
      <w:r w:rsidRPr="00C1322D">
        <w:rPr>
          <w:rFonts w:ascii="Times New Roman" w:hAnsi="Times New Roman"/>
          <w:sz w:val="24"/>
          <w:szCs w:val="24"/>
        </w:rPr>
        <w:t>).</w:t>
      </w:r>
      <w:r>
        <w:rPr>
          <w:rFonts w:ascii="Times New Roman" w:hAnsi="Times New Roman"/>
          <w:sz w:val="24"/>
          <w:szCs w:val="24"/>
        </w:rPr>
        <w:t xml:space="preserve"> </w:t>
      </w:r>
      <w:r w:rsidR="000910F7">
        <w:rPr>
          <w:rFonts w:ascii="Times New Roman" w:hAnsi="Times New Roman"/>
          <w:sz w:val="24"/>
          <w:szCs w:val="24"/>
        </w:rPr>
        <w:t xml:space="preserve">Why?  </w:t>
      </w:r>
      <w:r>
        <w:rPr>
          <w:rFonts w:ascii="Times New Roman" w:hAnsi="Times New Roman"/>
          <w:sz w:val="24"/>
          <w:szCs w:val="24"/>
        </w:rPr>
        <w:t xml:space="preserve">Obama’s </w:t>
      </w:r>
      <w:r w:rsidR="00AA28DF">
        <w:rPr>
          <w:rFonts w:ascii="Times New Roman" w:hAnsi="Times New Roman"/>
          <w:sz w:val="24"/>
          <w:szCs w:val="24"/>
        </w:rPr>
        <w:t xml:space="preserve">2012 </w:t>
      </w:r>
      <w:r>
        <w:rPr>
          <w:rFonts w:ascii="Times New Roman" w:hAnsi="Times New Roman"/>
          <w:sz w:val="24"/>
          <w:szCs w:val="24"/>
        </w:rPr>
        <w:t xml:space="preserve">defeat of </w:t>
      </w:r>
      <w:r w:rsidR="00A3084D">
        <w:rPr>
          <w:rFonts w:ascii="Times New Roman" w:hAnsi="Times New Roman"/>
          <w:sz w:val="24"/>
          <w:szCs w:val="24"/>
        </w:rPr>
        <w:t xml:space="preserve">John </w:t>
      </w:r>
      <w:r>
        <w:rPr>
          <w:rFonts w:ascii="Times New Roman" w:hAnsi="Times New Roman"/>
          <w:sz w:val="24"/>
          <w:szCs w:val="24"/>
        </w:rPr>
        <w:t xml:space="preserve">McCain sparked a reduction in the number of those seeing war as a top priority by signaling, for many, a changing of the guard and with it of perceptions of </w:t>
      </w:r>
      <w:r w:rsidR="00AA28DF">
        <w:rPr>
          <w:rFonts w:ascii="Times New Roman" w:hAnsi="Times New Roman"/>
          <w:sz w:val="24"/>
          <w:szCs w:val="24"/>
        </w:rPr>
        <w:t xml:space="preserve">the </w:t>
      </w:r>
      <w:r>
        <w:rPr>
          <w:rFonts w:ascii="Times New Roman" w:hAnsi="Times New Roman"/>
          <w:sz w:val="24"/>
          <w:szCs w:val="24"/>
        </w:rPr>
        <w:t>war</w:t>
      </w:r>
      <w:r w:rsidR="00AA28DF">
        <w:rPr>
          <w:rFonts w:ascii="Times New Roman" w:hAnsi="Times New Roman"/>
          <w:sz w:val="24"/>
          <w:szCs w:val="24"/>
        </w:rPr>
        <w:t>’s significance</w:t>
      </w:r>
      <w:r>
        <w:rPr>
          <w:rFonts w:ascii="Times New Roman" w:hAnsi="Times New Roman"/>
          <w:sz w:val="24"/>
          <w:szCs w:val="24"/>
        </w:rPr>
        <w:t xml:space="preserve">. Obama’s election clearly </w:t>
      </w:r>
      <w:r w:rsidR="001C513E">
        <w:rPr>
          <w:rFonts w:ascii="Times New Roman" w:hAnsi="Times New Roman"/>
          <w:sz w:val="24"/>
          <w:szCs w:val="24"/>
        </w:rPr>
        <w:t>encouraged the shift of</w:t>
      </w:r>
      <w:r>
        <w:rPr>
          <w:rFonts w:ascii="Times New Roman" w:hAnsi="Times New Roman"/>
          <w:sz w:val="24"/>
          <w:szCs w:val="24"/>
        </w:rPr>
        <w:t xml:space="preserve"> some first place criterion mentions in the War Handling column from </w:t>
      </w:r>
      <w:r w:rsidR="00A3084D">
        <w:rPr>
          <w:rFonts w:ascii="Times New Roman" w:hAnsi="Times New Roman"/>
          <w:sz w:val="24"/>
          <w:szCs w:val="24"/>
        </w:rPr>
        <w:t>war action to the partisan</w:t>
      </w:r>
      <w:r>
        <w:rPr>
          <w:rFonts w:ascii="Times New Roman" w:hAnsi="Times New Roman"/>
          <w:sz w:val="24"/>
          <w:szCs w:val="24"/>
        </w:rPr>
        <w:t xml:space="preserve"> </w:t>
      </w:r>
      <w:r w:rsidR="00A3084D">
        <w:rPr>
          <w:rFonts w:ascii="Times New Roman" w:hAnsi="Times New Roman"/>
          <w:sz w:val="24"/>
          <w:szCs w:val="24"/>
        </w:rPr>
        <w:t xml:space="preserve">category </w:t>
      </w:r>
      <w:r>
        <w:rPr>
          <w:rFonts w:ascii="Times New Roman" w:hAnsi="Times New Roman"/>
          <w:sz w:val="24"/>
          <w:szCs w:val="24"/>
        </w:rPr>
        <w:t xml:space="preserve">(mostly disapproving) and </w:t>
      </w:r>
      <w:r w:rsidR="001C513E">
        <w:rPr>
          <w:rFonts w:ascii="Times New Roman" w:hAnsi="Times New Roman"/>
          <w:sz w:val="24"/>
          <w:szCs w:val="24"/>
        </w:rPr>
        <w:t xml:space="preserve">to </w:t>
      </w:r>
      <w:r w:rsidR="00A3084D">
        <w:rPr>
          <w:rFonts w:ascii="Times New Roman" w:hAnsi="Times New Roman"/>
          <w:sz w:val="24"/>
          <w:szCs w:val="24"/>
        </w:rPr>
        <w:t>results</w:t>
      </w:r>
      <w:r>
        <w:rPr>
          <w:rFonts w:ascii="Times New Roman" w:hAnsi="Times New Roman"/>
          <w:sz w:val="24"/>
          <w:szCs w:val="24"/>
        </w:rPr>
        <w:t xml:space="preserve"> (mostly approving) as different groups of interviewees took the measure of the new president in the war categories of greatest concern to them.  For Bush, however, the War Handling action cell drew the largest proportion of mentions—56%--of any cell in either the Bush or Obama-era tables.  This was clearly Bush’s capstone evaluative test, and it was a test that he did not pass. The War Handling column shows greater disapproval percentages</w:t>
      </w:r>
      <w:r>
        <w:rPr>
          <w:rFonts w:ascii="Times New Roman" w:hAnsi="Times New Roman"/>
          <w:i/>
          <w:sz w:val="24"/>
          <w:szCs w:val="24"/>
        </w:rPr>
        <w:t xml:space="preserve"> </w:t>
      </w:r>
      <w:r>
        <w:rPr>
          <w:rFonts w:ascii="Times New Roman" w:hAnsi="Times New Roman"/>
          <w:sz w:val="24"/>
          <w:szCs w:val="24"/>
        </w:rPr>
        <w:t>for him t</w:t>
      </w:r>
      <w:r w:rsidR="00DF14B2">
        <w:rPr>
          <w:rFonts w:ascii="Times New Roman" w:hAnsi="Times New Roman"/>
          <w:sz w:val="24"/>
          <w:szCs w:val="24"/>
        </w:rPr>
        <w:t>han does the economic column in t</w:t>
      </w:r>
      <w:r>
        <w:rPr>
          <w:rFonts w:ascii="Times New Roman" w:hAnsi="Times New Roman"/>
          <w:sz w:val="24"/>
          <w:szCs w:val="24"/>
        </w:rPr>
        <w:t xml:space="preserve">wo </w:t>
      </w:r>
      <w:r w:rsidR="00DF14B2">
        <w:rPr>
          <w:rFonts w:ascii="Times New Roman" w:hAnsi="Times New Roman"/>
          <w:sz w:val="24"/>
          <w:szCs w:val="24"/>
        </w:rPr>
        <w:t>most-mentioned</w:t>
      </w:r>
      <w:r>
        <w:rPr>
          <w:rFonts w:ascii="Times New Roman" w:hAnsi="Times New Roman"/>
          <w:sz w:val="24"/>
          <w:szCs w:val="24"/>
        </w:rPr>
        <w:t xml:space="preserve"> incumbent</w:t>
      </w:r>
      <w:r w:rsidR="00EA65AF">
        <w:rPr>
          <w:rFonts w:ascii="Times New Roman" w:hAnsi="Times New Roman"/>
          <w:sz w:val="24"/>
          <w:szCs w:val="24"/>
        </w:rPr>
        <w:t xml:space="preserve"> performance cells in Table V</w:t>
      </w:r>
      <w:r>
        <w:rPr>
          <w:rFonts w:ascii="Times New Roman" w:hAnsi="Times New Roman"/>
          <w:sz w:val="24"/>
          <w:szCs w:val="24"/>
        </w:rPr>
        <w:t xml:space="preserve">. </w:t>
      </w:r>
    </w:p>
    <w:p w:rsidR="00DA3B34" w:rsidRDefault="00DE53F5" w:rsidP="008E632C">
      <w:pPr>
        <w:tabs>
          <w:tab w:val="left" w:pos="6690"/>
        </w:tabs>
        <w:spacing w:line="480" w:lineRule="auto"/>
        <w:rPr>
          <w:rFonts w:ascii="Times New Roman" w:hAnsi="Times New Roman"/>
          <w:sz w:val="24"/>
          <w:szCs w:val="24"/>
        </w:rPr>
      </w:pPr>
      <w:r>
        <w:rPr>
          <w:rFonts w:ascii="Times New Roman" w:hAnsi="Times New Roman"/>
          <w:sz w:val="24"/>
          <w:szCs w:val="24"/>
        </w:rPr>
        <w:t xml:space="preserve">         </w:t>
      </w:r>
      <w:r w:rsidR="008E632C">
        <w:rPr>
          <w:rFonts w:ascii="Times New Roman" w:hAnsi="Times New Roman"/>
          <w:sz w:val="24"/>
          <w:szCs w:val="24"/>
        </w:rPr>
        <w:t>For reasons suggested earlier the top economic yardstick for both presidents was results.    It is c</w:t>
      </w:r>
      <w:r w:rsidR="008A6484">
        <w:rPr>
          <w:rFonts w:ascii="Times New Roman" w:hAnsi="Times New Roman"/>
          <w:sz w:val="24"/>
          <w:szCs w:val="24"/>
        </w:rPr>
        <w:t xml:space="preserve">lear that </w:t>
      </w:r>
      <w:r w:rsidR="003D1B7F">
        <w:rPr>
          <w:rFonts w:ascii="Times New Roman" w:hAnsi="Times New Roman"/>
          <w:sz w:val="24"/>
          <w:szCs w:val="24"/>
        </w:rPr>
        <w:t xml:space="preserve">these </w:t>
      </w:r>
      <w:r w:rsidR="008A6484">
        <w:rPr>
          <w:rFonts w:ascii="Times New Roman" w:hAnsi="Times New Roman"/>
          <w:sz w:val="24"/>
          <w:szCs w:val="24"/>
        </w:rPr>
        <w:t xml:space="preserve">citizen-judges expected </w:t>
      </w:r>
      <w:r w:rsidR="008E632C">
        <w:rPr>
          <w:rFonts w:ascii="Times New Roman" w:hAnsi="Times New Roman"/>
          <w:sz w:val="24"/>
          <w:szCs w:val="24"/>
        </w:rPr>
        <w:t>economic improvements from both presidents</w:t>
      </w:r>
      <w:r w:rsidR="008A6484">
        <w:rPr>
          <w:rFonts w:ascii="Times New Roman" w:hAnsi="Times New Roman"/>
          <w:sz w:val="24"/>
          <w:szCs w:val="24"/>
        </w:rPr>
        <w:t>.</w:t>
      </w:r>
      <w:r w:rsidR="008E632C">
        <w:rPr>
          <w:rFonts w:ascii="Times New Roman" w:hAnsi="Times New Roman"/>
          <w:sz w:val="24"/>
          <w:szCs w:val="24"/>
        </w:rPr>
        <w:t xml:space="preserve">  The top-ranked results cell of the Economy Handling column in both presidents’ tables shows </w:t>
      </w:r>
      <w:r w:rsidR="003D1B7F">
        <w:rPr>
          <w:rFonts w:ascii="Times New Roman" w:hAnsi="Times New Roman"/>
          <w:sz w:val="24"/>
          <w:szCs w:val="24"/>
        </w:rPr>
        <w:t>plurality disapproval for Bush but an impressive level of plurality approval for Obama.</w:t>
      </w:r>
      <w:r w:rsidR="008E632C">
        <w:rPr>
          <w:rFonts w:ascii="Times New Roman" w:hAnsi="Times New Roman"/>
          <w:sz w:val="24"/>
          <w:szCs w:val="24"/>
        </w:rPr>
        <w:t xml:space="preserve">  </w:t>
      </w:r>
      <w:r w:rsidR="0054655E">
        <w:rPr>
          <w:rFonts w:ascii="Times New Roman" w:hAnsi="Times New Roman"/>
          <w:sz w:val="24"/>
          <w:szCs w:val="24"/>
        </w:rPr>
        <w:t>W</w:t>
      </w:r>
      <w:r w:rsidR="003D1B7F">
        <w:rPr>
          <w:rFonts w:ascii="Times New Roman" w:hAnsi="Times New Roman"/>
          <w:sz w:val="24"/>
          <w:szCs w:val="24"/>
        </w:rPr>
        <w:t>hy?  First because t</w:t>
      </w:r>
      <w:r w:rsidR="008E632C">
        <w:rPr>
          <w:rFonts w:ascii="Times New Roman" w:hAnsi="Times New Roman"/>
          <w:sz w:val="24"/>
          <w:szCs w:val="24"/>
        </w:rPr>
        <w:t xml:space="preserve">he context for each president was substantially different. President Bush’s “economic results” reviews are worse because he was nearing the end of his second term with an </w:t>
      </w:r>
      <w:r w:rsidR="008E632C">
        <w:rPr>
          <w:rFonts w:ascii="Times New Roman" w:hAnsi="Times New Roman"/>
          <w:sz w:val="24"/>
          <w:szCs w:val="24"/>
        </w:rPr>
        <w:lastRenderedPageBreak/>
        <w:t xml:space="preserve">uninspiring economic record and an emerging economic crisis </w:t>
      </w:r>
      <w:r w:rsidR="0054655E">
        <w:rPr>
          <w:rFonts w:ascii="Times New Roman" w:hAnsi="Times New Roman"/>
          <w:sz w:val="24"/>
          <w:szCs w:val="24"/>
        </w:rPr>
        <w:t>(the “Great Recession”</w:t>
      </w:r>
      <w:r w:rsidR="00836374">
        <w:rPr>
          <w:rFonts w:ascii="Times New Roman" w:hAnsi="Times New Roman"/>
          <w:sz w:val="24"/>
          <w:szCs w:val="24"/>
        </w:rPr>
        <w:t>) on</w:t>
      </w:r>
      <w:r w:rsidR="008E632C">
        <w:rPr>
          <w:rFonts w:ascii="Times New Roman" w:hAnsi="Times New Roman"/>
          <w:sz w:val="24"/>
          <w:szCs w:val="24"/>
        </w:rPr>
        <w:t xml:space="preserve"> his hands.  Bush’s “economic action” percentages were also significantly worse than Obama’s, whose approval scores benefitted from taking bold if controversial action (including the stimulus package and the auto industry bailout): things he did as a new president conf</w:t>
      </w:r>
      <w:r w:rsidR="00836374">
        <w:rPr>
          <w:rFonts w:ascii="Times New Roman" w:hAnsi="Times New Roman"/>
          <w:sz w:val="24"/>
          <w:szCs w:val="24"/>
        </w:rPr>
        <w:t>ronted with a worsening crisis, and things that</w:t>
      </w:r>
      <w:r w:rsidR="00DA3B34">
        <w:rPr>
          <w:rFonts w:ascii="Times New Roman" w:hAnsi="Times New Roman"/>
          <w:sz w:val="24"/>
          <w:szCs w:val="24"/>
        </w:rPr>
        <w:t xml:space="preserve"> </w:t>
      </w:r>
      <w:r w:rsidR="009B22DF">
        <w:rPr>
          <w:rFonts w:ascii="Times New Roman" w:hAnsi="Times New Roman"/>
          <w:sz w:val="24"/>
          <w:szCs w:val="24"/>
        </w:rPr>
        <w:t xml:space="preserve">contributed to </w:t>
      </w:r>
      <w:r w:rsidR="00DA3B34">
        <w:rPr>
          <w:rFonts w:ascii="Times New Roman" w:hAnsi="Times New Roman"/>
          <w:sz w:val="24"/>
          <w:szCs w:val="24"/>
        </w:rPr>
        <w:t>an improving</w:t>
      </w:r>
      <w:r w:rsidR="009B22DF">
        <w:rPr>
          <w:rFonts w:ascii="Times New Roman" w:hAnsi="Times New Roman"/>
          <w:sz w:val="24"/>
          <w:szCs w:val="24"/>
        </w:rPr>
        <w:t xml:space="preserve"> economic </w:t>
      </w:r>
      <w:r w:rsidR="00EA2D62">
        <w:rPr>
          <w:rFonts w:ascii="Times New Roman" w:hAnsi="Times New Roman"/>
          <w:sz w:val="24"/>
          <w:szCs w:val="24"/>
        </w:rPr>
        <w:t>outlook.</w:t>
      </w:r>
    </w:p>
    <w:p w:rsidR="005C6CD0" w:rsidRDefault="005C6CD0" w:rsidP="008E632C">
      <w:pPr>
        <w:tabs>
          <w:tab w:val="left" w:pos="6690"/>
        </w:tabs>
        <w:spacing w:line="480" w:lineRule="auto"/>
        <w:rPr>
          <w:rFonts w:ascii="Times New Roman" w:hAnsi="Times New Roman"/>
          <w:sz w:val="24"/>
          <w:szCs w:val="24"/>
        </w:rPr>
      </w:pPr>
    </w:p>
    <w:p w:rsidR="008E632C" w:rsidRDefault="008E632C" w:rsidP="008E632C">
      <w:pPr>
        <w:tabs>
          <w:tab w:val="left" w:pos="6690"/>
        </w:tabs>
        <w:spacing w:line="480" w:lineRule="auto"/>
        <w:rPr>
          <w:rFonts w:ascii="Times New Roman" w:hAnsi="Times New Roman"/>
          <w:sz w:val="24"/>
          <w:szCs w:val="24"/>
        </w:rPr>
      </w:pPr>
      <w:r>
        <w:rPr>
          <w:rFonts w:ascii="Times New Roman" w:hAnsi="Times New Roman"/>
          <w:sz w:val="24"/>
          <w:szCs w:val="24"/>
        </w:rPr>
        <w:t xml:space="preserve">         To conclude on Bush, it is especially noteworthy that many Bush era respondents thought his display of strength in a time of fear important enough to include assertiveness among the qualities that should be displaye</w:t>
      </w:r>
      <w:r w:rsidR="00B33267">
        <w:rPr>
          <w:rFonts w:ascii="Times New Roman" w:hAnsi="Times New Roman"/>
          <w:sz w:val="24"/>
          <w:szCs w:val="24"/>
        </w:rPr>
        <w:t>d by model presidents (Table V</w:t>
      </w:r>
      <w:r>
        <w:rPr>
          <w:rFonts w:ascii="Times New Roman" w:hAnsi="Times New Roman"/>
          <w:sz w:val="24"/>
          <w:szCs w:val="24"/>
        </w:rPr>
        <w:t xml:space="preserve">).  Assertiveness was also the second most-mentioned evaluative target in Bush’s “Incumbent Evaluation” </w:t>
      </w:r>
      <w:r w:rsidR="00700C90">
        <w:rPr>
          <w:rFonts w:ascii="Times New Roman" w:hAnsi="Times New Roman"/>
          <w:sz w:val="24"/>
          <w:szCs w:val="24"/>
        </w:rPr>
        <w:t>c</w:t>
      </w:r>
      <w:r w:rsidR="00AA6FE9">
        <w:rPr>
          <w:rFonts w:ascii="Times New Roman" w:hAnsi="Times New Roman"/>
          <w:sz w:val="24"/>
          <w:szCs w:val="24"/>
        </w:rPr>
        <w:t>olumn.  This matters greatly to</w:t>
      </w:r>
      <w:r>
        <w:rPr>
          <w:rFonts w:ascii="Times New Roman" w:hAnsi="Times New Roman"/>
          <w:sz w:val="24"/>
          <w:szCs w:val="24"/>
        </w:rPr>
        <w:t xml:space="preserve"> any effort to assess</w:t>
      </w:r>
      <w:r w:rsidR="001C513E">
        <w:rPr>
          <w:rFonts w:ascii="Times New Roman" w:hAnsi="Times New Roman"/>
          <w:sz w:val="24"/>
          <w:szCs w:val="24"/>
        </w:rPr>
        <w:t xml:space="preserve"> the public’s reaction to this </w:t>
      </w:r>
      <w:r>
        <w:rPr>
          <w:rFonts w:ascii="Times New Roman" w:hAnsi="Times New Roman"/>
          <w:sz w:val="24"/>
          <w:szCs w:val="24"/>
        </w:rPr>
        <w:t xml:space="preserve">president. The </w:t>
      </w:r>
      <w:r w:rsidR="003A0950">
        <w:rPr>
          <w:rFonts w:ascii="Times New Roman" w:hAnsi="Times New Roman"/>
          <w:sz w:val="24"/>
          <w:szCs w:val="24"/>
        </w:rPr>
        <w:t>reason is that assertiveness is</w:t>
      </w:r>
      <w:r>
        <w:rPr>
          <w:rFonts w:ascii="Times New Roman" w:hAnsi="Times New Roman"/>
          <w:sz w:val="24"/>
          <w:szCs w:val="24"/>
        </w:rPr>
        <w:t xml:space="preserve"> </w:t>
      </w:r>
      <w:r>
        <w:rPr>
          <w:rFonts w:ascii="Times New Roman" w:hAnsi="Times New Roman"/>
          <w:i/>
          <w:sz w:val="24"/>
          <w:szCs w:val="24"/>
        </w:rPr>
        <w:t>the only</w:t>
      </w:r>
      <w:r>
        <w:rPr>
          <w:rFonts w:ascii="Times New Roman" w:hAnsi="Times New Roman"/>
          <w:sz w:val="24"/>
          <w:szCs w:val="24"/>
        </w:rPr>
        <w:t xml:space="preserve"> source of plurality approva</w:t>
      </w:r>
      <w:r w:rsidR="00B33267">
        <w:rPr>
          <w:rFonts w:ascii="Times New Roman" w:hAnsi="Times New Roman"/>
          <w:sz w:val="24"/>
          <w:szCs w:val="24"/>
        </w:rPr>
        <w:t>l for Bush anywhere in Table V</w:t>
      </w:r>
      <w:r>
        <w:rPr>
          <w:rFonts w:ascii="Times New Roman" w:hAnsi="Times New Roman"/>
          <w:sz w:val="24"/>
          <w:szCs w:val="24"/>
        </w:rPr>
        <w:t>. Nothing else that he did or achieved during his second term rated an approval score among these interviewees as high as the 49% that approved of his assertiveness (second-ranked cell under Incumbent Evaluation). Relatedly, among the minority (30%) who approved of Bush’s</w:t>
      </w:r>
      <w:r w:rsidR="00B33267">
        <w:rPr>
          <w:rFonts w:ascii="Times New Roman" w:hAnsi="Times New Roman"/>
          <w:sz w:val="24"/>
          <w:szCs w:val="24"/>
        </w:rPr>
        <w:t xml:space="preserve"> overall performance (Table V </w:t>
      </w:r>
      <w:r w:rsidR="003A0950">
        <w:rPr>
          <w:rFonts w:ascii="Times New Roman" w:hAnsi="Times New Roman"/>
          <w:sz w:val="24"/>
          <w:szCs w:val="24"/>
        </w:rPr>
        <w:t xml:space="preserve">footnote 1) </w:t>
      </w:r>
      <w:r>
        <w:rPr>
          <w:rFonts w:ascii="Times New Roman" w:hAnsi="Times New Roman"/>
          <w:sz w:val="24"/>
          <w:szCs w:val="24"/>
        </w:rPr>
        <w:t xml:space="preserve"> his assertiveness was the most frequently mentioned reason (38%; not reported in Tables). All these percentages show the enduring appreciation of a sizeable minority for the reassurance provided by President Bush’s forceful post-9/11 posture, even as fear of terrorism receded and unhappiness with his </w:t>
      </w:r>
      <w:r w:rsidR="005630F7">
        <w:rPr>
          <w:rFonts w:ascii="Times New Roman" w:hAnsi="Times New Roman"/>
          <w:sz w:val="24"/>
          <w:szCs w:val="24"/>
        </w:rPr>
        <w:t xml:space="preserve">Iraq </w:t>
      </w:r>
      <w:r>
        <w:rPr>
          <w:rFonts w:ascii="Times New Roman" w:hAnsi="Times New Roman"/>
          <w:sz w:val="24"/>
          <w:szCs w:val="24"/>
        </w:rPr>
        <w:t>war policy and the economy increased. But by the time Barack Obama became president the Great Recession had fully supplanted the Terror War as the overriding concern. The belief that “Good Presidents” display assertiveness would not make</w:t>
      </w:r>
      <w:r w:rsidR="00B33267">
        <w:rPr>
          <w:rFonts w:ascii="Times New Roman" w:hAnsi="Times New Roman"/>
          <w:sz w:val="24"/>
          <w:szCs w:val="24"/>
        </w:rPr>
        <w:t xml:space="preserve"> the top four in the first</w:t>
      </w:r>
      <w:r>
        <w:rPr>
          <w:rFonts w:ascii="Times New Roman" w:hAnsi="Times New Roman"/>
          <w:sz w:val="24"/>
          <w:szCs w:val="24"/>
        </w:rPr>
        <w:t xml:space="preserve"> Obama</w:t>
      </w:r>
      <w:r w:rsidR="00B33267">
        <w:rPr>
          <w:rFonts w:ascii="Times New Roman" w:hAnsi="Times New Roman"/>
          <w:sz w:val="24"/>
          <w:szCs w:val="24"/>
        </w:rPr>
        <w:t xml:space="preserve"> term</w:t>
      </w:r>
      <w:r>
        <w:rPr>
          <w:rFonts w:ascii="Times New Roman" w:hAnsi="Times New Roman"/>
          <w:sz w:val="24"/>
          <w:szCs w:val="24"/>
        </w:rPr>
        <w:t xml:space="preserve">.  </w:t>
      </w:r>
    </w:p>
    <w:p w:rsidR="008E632C" w:rsidRPr="00E01AE0" w:rsidRDefault="008E632C" w:rsidP="00E01AE0">
      <w:pPr>
        <w:tabs>
          <w:tab w:val="left" w:pos="6690"/>
        </w:tabs>
        <w:spacing w:line="480" w:lineRule="auto"/>
        <w:jc w:val="center"/>
        <w:rPr>
          <w:rFonts w:ascii="Times New Roman" w:hAnsi="Times New Roman"/>
          <w:sz w:val="28"/>
          <w:szCs w:val="28"/>
          <w:u w:val="single"/>
        </w:rPr>
      </w:pPr>
      <w:r w:rsidRPr="00E01AE0">
        <w:rPr>
          <w:rFonts w:ascii="Times New Roman" w:hAnsi="Times New Roman"/>
          <w:sz w:val="28"/>
          <w:szCs w:val="28"/>
          <w:u w:val="single"/>
        </w:rPr>
        <w:lastRenderedPageBreak/>
        <w:t>President Obama</w:t>
      </w:r>
    </w:p>
    <w:p w:rsidR="008E632C" w:rsidRDefault="008E632C" w:rsidP="008E632C">
      <w:pPr>
        <w:tabs>
          <w:tab w:val="left" w:pos="9360"/>
        </w:tabs>
        <w:spacing w:line="480" w:lineRule="auto"/>
        <w:ind w:hanging="540"/>
        <w:rPr>
          <w:rFonts w:ascii="Times New Roman" w:hAnsi="Times New Roman"/>
          <w:sz w:val="24"/>
          <w:szCs w:val="24"/>
        </w:rPr>
      </w:pPr>
      <w:r>
        <w:rPr>
          <w:rFonts w:ascii="Times New Roman" w:hAnsi="Times New Roman"/>
          <w:sz w:val="24"/>
          <w:szCs w:val="24"/>
        </w:rPr>
        <w:t xml:space="preserve">                    The largest single</w:t>
      </w:r>
      <w:r w:rsidR="00BF6207">
        <w:rPr>
          <w:rFonts w:ascii="Times New Roman" w:hAnsi="Times New Roman"/>
          <w:sz w:val="24"/>
          <w:szCs w:val="24"/>
        </w:rPr>
        <w:t xml:space="preserve"> mention percentage in Table VI</w:t>
      </w:r>
      <w:r>
        <w:rPr>
          <w:rFonts w:ascii="Times New Roman" w:hAnsi="Times New Roman"/>
          <w:sz w:val="24"/>
          <w:szCs w:val="24"/>
        </w:rPr>
        <w:t xml:space="preserve">,  the Obama table, is </w:t>
      </w:r>
      <w:r w:rsidRPr="00AB6A7D">
        <w:rPr>
          <w:rFonts w:ascii="Times New Roman" w:hAnsi="Times New Roman"/>
          <w:sz w:val="24"/>
          <w:szCs w:val="24"/>
        </w:rPr>
        <w:t xml:space="preserve">results </w:t>
      </w:r>
      <w:r>
        <w:rPr>
          <w:rFonts w:ascii="Times New Roman" w:hAnsi="Times New Roman"/>
          <w:sz w:val="24"/>
          <w:szCs w:val="24"/>
        </w:rPr>
        <w:t xml:space="preserve">in the “Good President” column(52%) followed in second place by top-ranked </w:t>
      </w:r>
      <w:r w:rsidRPr="00AB6A7D">
        <w:rPr>
          <w:rFonts w:ascii="Times New Roman" w:hAnsi="Times New Roman"/>
          <w:sz w:val="24"/>
          <w:szCs w:val="24"/>
        </w:rPr>
        <w:t>results</w:t>
      </w:r>
      <w:r>
        <w:rPr>
          <w:rFonts w:ascii="Times New Roman" w:hAnsi="Times New Roman"/>
          <w:b/>
          <w:sz w:val="24"/>
          <w:szCs w:val="24"/>
        </w:rPr>
        <w:t xml:space="preserve"> </w:t>
      </w:r>
      <w:r>
        <w:rPr>
          <w:rFonts w:ascii="Times New Roman" w:hAnsi="Times New Roman"/>
          <w:sz w:val="24"/>
          <w:szCs w:val="24"/>
        </w:rPr>
        <w:t xml:space="preserve">(at 43% of mentions) in the  “Economy Handling” column.  </w:t>
      </w:r>
      <w:r w:rsidR="006D1BD4">
        <w:rPr>
          <w:rFonts w:ascii="Times New Roman" w:hAnsi="Times New Roman"/>
          <w:sz w:val="24"/>
          <w:szCs w:val="24"/>
        </w:rPr>
        <w:t xml:space="preserve">Action and results in the Obama “Economy </w:t>
      </w:r>
      <w:r w:rsidR="00FA1730">
        <w:rPr>
          <w:rFonts w:ascii="Times New Roman" w:hAnsi="Times New Roman"/>
          <w:sz w:val="24"/>
          <w:szCs w:val="24"/>
        </w:rPr>
        <w:t>Handling” column</w:t>
      </w:r>
      <w:r w:rsidR="006D1BD4">
        <w:rPr>
          <w:rFonts w:ascii="Times New Roman" w:hAnsi="Times New Roman"/>
          <w:sz w:val="24"/>
          <w:szCs w:val="24"/>
        </w:rPr>
        <w:t xml:space="preserve"> attracted significantly greater mention percentages than those in the </w:t>
      </w:r>
      <w:r w:rsidR="00843A4E">
        <w:rPr>
          <w:rFonts w:ascii="Times New Roman" w:hAnsi="Times New Roman"/>
          <w:sz w:val="24"/>
          <w:szCs w:val="24"/>
        </w:rPr>
        <w:t>“War Handling” column.</w:t>
      </w:r>
      <w:r w:rsidR="006D1BD4">
        <w:rPr>
          <w:rFonts w:ascii="Times New Roman" w:hAnsi="Times New Roman"/>
          <w:sz w:val="24"/>
          <w:szCs w:val="24"/>
        </w:rPr>
        <w:t xml:space="preserve">  </w:t>
      </w:r>
    </w:p>
    <w:p w:rsidR="008E632C" w:rsidRDefault="00FA1730" w:rsidP="008E632C">
      <w:pPr>
        <w:tabs>
          <w:tab w:val="left" w:pos="9360"/>
        </w:tabs>
        <w:spacing w:line="480" w:lineRule="auto"/>
        <w:ind w:hanging="540"/>
        <w:rPr>
          <w:rFonts w:ascii="Times New Roman" w:hAnsi="Times New Roman"/>
          <w:sz w:val="24"/>
          <w:szCs w:val="24"/>
        </w:rPr>
      </w:pPr>
      <w:r>
        <w:rPr>
          <w:rFonts w:ascii="Times New Roman" w:hAnsi="Times New Roman"/>
          <w:sz w:val="24"/>
          <w:szCs w:val="24"/>
        </w:rPr>
        <w:tab/>
        <w:t xml:space="preserve">           Given war fatigue and the Great Recession, i</w:t>
      </w:r>
      <w:r w:rsidR="008E632C">
        <w:rPr>
          <w:rFonts w:ascii="Times New Roman" w:hAnsi="Times New Roman"/>
          <w:sz w:val="24"/>
          <w:szCs w:val="24"/>
        </w:rPr>
        <w:t xml:space="preserve">t is not surprising that the economy, which so directly affects peoples’ daily lives, would trump “war handling” as the focus of their concern.  But it is at least ironic that President Bush is the one seen as the “strong leader,” sometimes a reference to a president’s demonstrated willingness to use force.  For it is not Bush but President Obama (whose “assertive” attributions </w:t>
      </w:r>
      <w:r w:rsidR="00843A4E">
        <w:rPr>
          <w:rFonts w:ascii="Times New Roman" w:hAnsi="Times New Roman"/>
          <w:sz w:val="24"/>
          <w:szCs w:val="24"/>
        </w:rPr>
        <w:t xml:space="preserve"> </w:t>
      </w:r>
      <w:r w:rsidR="00525B7A">
        <w:rPr>
          <w:rFonts w:ascii="Times New Roman" w:hAnsi="Times New Roman"/>
          <w:sz w:val="24"/>
          <w:szCs w:val="24"/>
        </w:rPr>
        <w:t>were generally anemic,  barely achieving  a fourth place ranking</w:t>
      </w:r>
      <w:r w:rsidR="00843A4E">
        <w:rPr>
          <w:rFonts w:ascii="Times New Roman" w:hAnsi="Times New Roman"/>
          <w:sz w:val="24"/>
          <w:szCs w:val="24"/>
        </w:rPr>
        <w:t xml:space="preserve"> under “Economy Handling” at just  .02 percent</w:t>
      </w:r>
      <w:r w:rsidR="00525B7A">
        <w:rPr>
          <w:rFonts w:ascii="Times New Roman" w:hAnsi="Times New Roman"/>
          <w:sz w:val="24"/>
          <w:szCs w:val="24"/>
        </w:rPr>
        <w:t xml:space="preserve"> of total “mentions” in Table VI) who </w:t>
      </w:r>
      <w:r w:rsidR="008E632C">
        <w:rPr>
          <w:rFonts w:ascii="Times New Roman" w:hAnsi="Times New Roman"/>
          <w:sz w:val="24"/>
          <w:szCs w:val="24"/>
        </w:rPr>
        <w:t xml:space="preserve"> turned out to be what one expert observer called “one of the most militarily aggressive presidents in decades” (Bergen, April 29, 2012: S</w:t>
      </w:r>
      <w:r w:rsidR="00525B7A">
        <w:rPr>
          <w:rFonts w:ascii="Times New Roman" w:hAnsi="Times New Roman"/>
          <w:sz w:val="24"/>
          <w:szCs w:val="24"/>
        </w:rPr>
        <w:t xml:space="preserve">R 1).  It seems that among Table </w:t>
      </w:r>
      <w:r w:rsidR="000A5AAA">
        <w:rPr>
          <w:rFonts w:ascii="Times New Roman" w:hAnsi="Times New Roman"/>
          <w:sz w:val="24"/>
          <w:szCs w:val="24"/>
        </w:rPr>
        <w:t>V’s Bush</w:t>
      </w:r>
      <w:r w:rsidR="008E632C">
        <w:rPr>
          <w:rFonts w:ascii="Times New Roman" w:hAnsi="Times New Roman"/>
          <w:sz w:val="24"/>
          <w:szCs w:val="24"/>
        </w:rPr>
        <w:t xml:space="preserve"> era interviewees “assertiveness” </w:t>
      </w:r>
      <w:r w:rsidR="00525B7A">
        <w:rPr>
          <w:rFonts w:ascii="Times New Roman" w:hAnsi="Times New Roman"/>
          <w:sz w:val="24"/>
          <w:szCs w:val="24"/>
        </w:rPr>
        <w:t xml:space="preserve">(second ranked under “Incumbent Evaluation”) </w:t>
      </w:r>
      <w:r w:rsidR="008E632C">
        <w:rPr>
          <w:rFonts w:ascii="Times New Roman" w:hAnsi="Times New Roman"/>
          <w:sz w:val="24"/>
          <w:szCs w:val="24"/>
        </w:rPr>
        <w:t xml:space="preserve">was more about the president’s rhetorical stance than his deeds, since most of Bush’s war handling reviews—both action and results--were strongly disapproving. But if it is military results that count Bergen’s itemization of Obama supportive evidence is lengthy and persuasive:  decimating Al Qaeda’s leadership, overthrowing Libya’s dictator, increased drone attacks in Pakistan, successful covert wars in Yemen and Somalia, tripling U.S. troops in Afghanistan, and using Navy Seals to remove Osama bin Laden, among other things.  </w:t>
      </w:r>
      <w:r w:rsidR="00C10536">
        <w:rPr>
          <w:rFonts w:ascii="Times New Roman" w:hAnsi="Times New Roman"/>
          <w:sz w:val="24"/>
          <w:szCs w:val="24"/>
        </w:rPr>
        <w:t>Table VI</w:t>
      </w:r>
      <w:r w:rsidR="008E632C">
        <w:rPr>
          <w:rFonts w:ascii="Times New Roman" w:hAnsi="Times New Roman"/>
          <w:sz w:val="24"/>
          <w:szCs w:val="24"/>
        </w:rPr>
        <w:t xml:space="preserve"> shows majority “War Handling” column approval for Obama in all but the Partisan cell.  Yet this study’</w:t>
      </w:r>
      <w:r w:rsidR="00D57129">
        <w:rPr>
          <w:rFonts w:ascii="Times New Roman" w:hAnsi="Times New Roman"/>
          <w:sz w:val="24"/>
          <w:szCs w:val="24"/>
        </w:rPr>
        <w:t>s interviewees did not</w:t>
      </w:r>
      <w:r w:rsidR="008E632C">
        <w:rPr>
          <w:rFonts w:ascii="Times New Roman" w:hAnsi="Times New Roman"/>
          <w:sz w:val="24"/>
          <w:szCs w:val="24"/>
        </w:rPr>
        <w:t xml:space="preserve"> seem aware of or particularly concerned with the </w:t>
      </w:r>
      <w:r w:rsidR="008E632C">
        <w:rPr>
          <w:rFonts w:ascii="Times New Roman" w:hAnsi="Times New Roman"/>
          <w:i/>
          <w:sz w:val="24"/>
          <w:szCs w:val="24"/>
        </w:rPr>
        <w:t xml:space="preserve">scope </w:t>
      </w:r>
      <w:r w:rsidR="008E632C">
        <w:rPr>
          <w:rFonts w:ascii="Times New Roman" w:hAnsi="Times New Roman"/>
          <w:sz w:val="24"/>
          <w:szCs w:val="24"/>
        </w:rPr>
        <w:t xml:space="preserve">of the president’s military initiatives and </w:t>
      </w:r>
      <w:r w:rsidR="008E632C">
        <w:rPr>
          <w:rFonts w:ascii="Times New Roman" w:hAnsi="Times New Roman"/>
          <w:sz w:val="24"/>
          <w:szCs w:val="24"/>
        </w:rPr>
        <w:lastRenderedPageBreak/>
        <w:t>achievements.  Bergen also describes this tendency as a general rule within the mass public but expresses surprise that among both political elites and citizens, neither the left nor the right “regards Obama as the warrior president that he is.”</w:t>
      </w:r>
    </w:p>
    <w:p w:rsidR="008E632C" w:rsidRDefault="008E632C" w:rsidP="008E632C">
      <w:pPr>
        <w:tabs>
          <w:tab w:val="left" w:pos="9360"/>
        </w:tabs>
        <w:spacing w:line="480" w:lineRule="auto"/>
        <w:ind w:hanging="54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How can this apparent inattention to such an extraordinary military record be explained?  My hypotheses:  The media covered it but their coverage attracted little public notice; the Republican opposition had incentive to d</w:t>
      </w:r>
      <w:r w:rsidR="00C10536">
        <w:rPr>
          <w:rFonts w:ascii="Times New Roman" w:hAnsi="Times New Roman"/>
          <w:sz w:val="24"/>
          <w:szCs w:val="24"/>
        </w:rPr>
        <w:t xml:space="preserve">ownplays it because it threatened </w:t>
      </w:r>
      <w:r>
        <w:rPr>
          <w:rFonts w:ascii="Times New Roman" w:hAnsi="Times New Roman"/>
          <w:sz w:val="24"/>
          <w:szCs w:val="24"/>
        </w:rPr>
        <w:t xml:space="preserve"> their “ownership” of the national security issue; the president’s party had little reason to defend it given public approval of the president’s war handling (and congressional Democrats’ own need to focus mainly on the economy for re-election) and, perhaps most important, </w:t>
      </w:r>
      <w:r w:rsidR="002F6638">
        <w:rPr>
          <w:rFonts w:ascii="Times New Roman" w:hAnsi="Times New Roman"/>
          <w:i/>
          <w:sz w:val="24"/>
          <w:szCs w:val="24"/>
        </w:rPr>
        <w:t>it was</w:t>
      </w:r>
      <w:r>
        <w:rPr>
          <w:rFonts w:ascii="Times New Roman" w:hAnsi="Times New Roman"/>
          <w:i/>
          <w:sz w:val="24"/>
          <w:szCs w:val="24"/>
        </w:rPr>
        <w:t xml:space="preserve"> not President Obama’s style to trumpet such achievements.</w:t>
      </w:r>
      <w:r>
        <w:rPr>
          <w:rFonts w:ascii="Times New Roman" w:hAnsi="Times New Roman"/>
          <w:sz w:val="24"/>
          <w:szCs w:val="24"/>
        </w:rPr>
        <w:t xml:space="preserve">  Whereas President Bush used attitude, rhetoric and gesture to call attention to his assertiveness, and did so in a receptive climate of anxiety, his successor (“no drama Obama” to some) faced no comparably intense national security anxiety and was by nature self-contained, matter of fact, and succinct in his portrayals of military decisions, actions, and outcomes.</w:t>
      </w:r>
      <w:r>
        <w:rPr>
          <w:rFonts w:ascii="Times New Roman" w:hAnsi="Times New Roman"/>
          <w:b/>
          <w:sz w:val="24"/>
          <w:szCs w:val="24"/>
        </w:rPr>
        <w:t xml:space="preserve"> </w:t>
      </w:r>
      <w:r>
        <w:rPr>
          <w:rFonts w:ascii="Times New Roman" w:hAnsi="Times New Roman"/>
          <w:sz w:val="24"/>
          <w:szCs w:val="24"/>
        </w:rPr>
        <w:t xml:space="preserve">  </w:t>
      </w:r>
    </w:p>
    <w:p w:rsidR="008E632C" w:rsidRPr="00DD5D4B" w:rsidRDefault="00DD5D4B" w:rsidP="008E632C">
      <w:pPr>
        <w:spacing w:line="480" w:lineRule="auto"/>
        <w:jc w:val="center"/>
        <w:rPr>
          <w:rFonts w:ascii="Times New Roman" w:hAnsi="Times New Roman"/>
          <w:b/>
          <w:sz w:val="36"/>
          <w:szCs w:val="36"/>
        </w:rPr>
      </w:pPr>
      <w:r>
        <w:rPr>
          <w:rFonts w:ascii="Times New Roman" w:hAnsi="Times New Roman"/>
          <w:b/>
          <w:sz w:val="36"/>
          <w:szCs w:val="36"/>
        </w:rPr>
        <w:t>Conclusion</w:t>
      </w:r>
      <w:r w:rsidR="00685DD7">
        <w:rPr>
          <w:rFonts w:ascii="Times New Roman" w:hAnsi="Times New Roman"/>
          <w:b/>
          <w:sz w:val="36"/>
          <w:szCs w:val="36"/>
        </w:rPr>
        <w:t xml:space="preserve">:  </w:t>
      </w:r>
      <w:r w:rsidR="00055407">
        <w:rPr>
          <w:rFonts w:ascii="Times New Roman" w:hAnsi="Times New Roman"/>
          <w:b/>
          <w:sz w:val="36"/>
          <w:szCs w:val="36"/>
        </w:rPr>
        <w:t xml:space="preserve">The </w:t>
      </w:r>
      <w:r w:rsidR="005170CD">
        <w:rPr>
          <w:rFonts w:ascii="Times New Roman" w:hAnsi="Times New Roman"/>
          <w:b/>
          <w:sz w:val="36"/>
          <w:szCs w:val="36"/>
        </w:rPr>
        <w:t>Uses</w:t>
      </w:r>
      <w:r w:rsidR="00055407">
        <w:rPr>
          <w:rFonts w:ascii="Times New Roman" w:hAnsi="Times New Roman"/>
          <w:b/>
          <w:sz w:val="36"/>
          <w:szCs w:val="36"/>
        </w:rPr>
        <w:t xml:space="preserve"> of </w:t>
      </w:r>
      <w:r w:rsidR="00FA1730">
        <w:rPr>
          <w:rFonts w:ascii="Times New Roman" w:hAnsi="Times New Roman"/>
          <w:b/>
          <w:sz w:val="36"/>
          <w:szCs w:val="36"/>
        </w:rPr>
        <w:t>the Matrix</w:t>
      </w:r>
    </w:p>
    <w:p w:rsidR="00FF3365" w:rsidRDefault="00485691" w:rsidP="00385DFA">
      <w:pPr>
        <w:spacing w:line="480" w:lineRule="auto"/>
        <w:ind w:firstLine="720"/>
        <w:rPr>
          <w:rFonts w:ascii="Times New Roman" w:hAnsi="Times New Roman"/>
          <w:sz w:val="24"/>
          <w:szCs w:val="24"/>
        </w:rPr>
      </w:pPr>
      <w:r>
        <w:rPr>
          <w:rFonts w:ascii="Times New Roman" w:hAnsi="Times New Roman"/>
          <w:sz w:val="24"/>
          <w:szCs w:val="24"/>
        </w:rPr>
        <w:t>Presi</w:t>
      </w:r>
      <w:r w:rsidR="00455D22">
        <w:rPr>
          <w:rFonts w:ascii="Times New Roman" w:hAnsi="Times New Roman"/>
          <w:sz w:val="24"/>
          <w:szCs w:val="24"/>
        </w:rPr>
        <w:t>dential oversight is the core</w:t>
      </w:r>
      <w:r>
        <w:rPr>
          <w:rFonts w:ascii="Times New Roman" w:hAnsi="Times New Roman"/>
          <w:sz w:val="24"/>
          <w:szCs w:val="24"/>
        </w:rPr>
        <w:t xml:space="preserve"> civic duty of Am</w:t>
      </w:r>
      <w:r w:rsidR="009D16BB">
        <w:rPr>
          <w:rFonts w:ascii="Times New Roman" w:hAnsi="Times New Roman"/>
          <w:sz w:val="24"/>
          <w:szCs w:val="24"/>
        </w:rPr>
        <w:t xml:space="preserve">erican representative democracy, yet citizen performance of this </w:t>
      </w:r>
      <w:r w:rsidR="00747416">
        <w:rPr>
          <w:rFonts w:ascii="Times New Roman" w:hAnsi="Times New Roman"/>
          <w:sz w:val="24"/>
          <w:szCs w:val="24"/>
        </w:rPr>
        <w:t xml:space="preserve">important </w:t>
      </w:r>
      <w:r w:rsidR="009D16BB">
        <w:rPr>
          <w:rFonts w:ascii="Times New Roman" w:hAnsi="Times New Roman"/>
          <w:sz w:val="24"/>
          <w:szCs w:val="24"/>
        </w:rPr>
        <w:t>duty</w:t>
      </w:r>
      <w:r w:rsidR="00747416">
        <w:rPr>
          <w:rFonts w:ascii="Times New Roman" w:hAnsi="Times New Roman"/>
          <w:sz w:val="24"/>
          <w:szCs w:val="24"/>
        </w:rPr>
        <w:t xml:space="preserve"> is rarely </w:t>
      </w:r>
      <w:r w:rsidR="009D16BB">
        <w:rPr>
          <w:rFonts w:ascii="Times New Roman" w:hAnsi="Times New Roman"/>
          <w:sz w:val="24"/>
          <w:szCs w:val="24"/>
        </w:rPr>
        <w:t xml:space="preserve">studied. </w:t>
      </w:r>
      <w:r w:rsidR="00747416">
        <w:rPr>
          <w:rFonts w:ascii="Times New Roman" w:hAnsi="Times New Roman"/>
          <w:sz w:val="24"/>
          <w:szCs w:val="24"/>
        </w:rPr>
        <w:t xml:space="preserve"> If the incentives citizens create for presidents are to be clearly understood and as effective as possible,</w:t>
      </w:r>
      <w:r w:rsidR="000F275C">
        <w:rPr>
          <w:rFonts w:ascii="Times New Roman" w:hAnsi="Times New Roman"/>
          <w:sz w:val="24"/>
          <w:szCs w:val="24"/>
        </w:rPr>
        <w:t xml:space="preserve"> it is necessary that citizens’ oversight performance be </w:t>
      </w:r>
      <w:r w:rsidR="00266C33">
        <w:rPr>
          <w:rFonts w:ascii="Times New Roman" w:hAnsi="Times New Roman"/>
          <w:sz w:val="24"/>
          <w:szCs w:val="24"/>
        </w:rPr>
        <w:t xml:space="preserve">routinely </w:t>
      </w:r>
      <w:r w:rsidR="00FD0CC4">
        <w:rPr>
          <w:rFonts w:ascii="Times New Roman" w:hAnsi="Times New Roman"/>
          <w:sz w:val="24"/>
          <w:szCs w:val="24"/>
        </w:rPr>
        <w:t>assessed;</w:t>
      </w:r>
      <w:r w:rsidR="00747416">
        <w:rPr>
          <w:rFonts w:ascii="Times New Roman" w:hAnsi="Times New Roman"/>
          <w:sz w:val="24"/>
          <w:szCs w:val="24"/>
        </w:rPr>
        <w:t xml:space="preserve"> just</w:t>
      </w:r>
      <w:r w:rsidR="00266C33">
        <w:rPr>
          <w:rFonts w:ascii="Times New Roman" w:hAnsi="Times New Roman"/>
          <w:sz w:val="24"/>
          <w:szCs w:val="24"/>
        </w:rPr>
        <w:t xml:space="preserve"> as </w:t>
      </w:r>
      <w:r w:rsidR="000F275C">
        <w:rPr>
          <w:rFonts w:ascii="Times New Roman" w:hAnsi="Times New Roman"/>
          <w:sz w:val="24"/>
          <w:szCs w:val="24"/>
        </w:rPr>
        <w:t xml:space="preserve">presidential performance is </w:t>
      </w:r>
      <w:r w:rsidR="00CF6542">
        <w:rPr>
          <w:rFonts w:ascii="Times New Roman" w:hAnsi="Times New Roman"/>
          <w:sz w:val="24"/>
          <w:szCs w:val="24"/>
        </w:rPr>
        <w:t>routinely assess</w:t>
      </w:r>
      <w:r w:rsidR="000F275C">
        <w:rPr>
          <w:rFonts w:ascii="Times New Roman" w:hAnsi="Times New Roman"/>
          <w:sz w:val="24"/>
          <w:szCs w:val="24"/>
        </w:rPr>
        <w:t xml:space="preserve">ed. </w:t>
      </w:r>
      <w:r w:rsidR="00266C33">
        <w:rPr>
          <w:rFonts w:ascii="Times New Roman" w:hAnsi="Times New Roman"/>
          <w:sz w:val="24"/>
          <w:szCs w:val="24"/>
        </w:rPr>
        <w:t>Competent overs</w:t>
      </w:r>
      <w:r w:rsidR="00CF6542">
        <w:rPr>
          <w:rFonts w:ascii="Times New Roman" w:hAnsi="Times New Roman"/>
          <w:sz w:val="24"/>
          <w:szCs w:val="24"/>
        </w:rPr>
        <w:t>ight is essential to presidential effectiveness</w:t>
      </w:r>
      <w:r w:rsidR="00266C33">
        <w:rPr>
          <w:rFonts w:ascii="Times New Roman" w:hAnsi="Times New Roman"/>
          <w:sz w:val="24"/>
          <w:szCs w:val="24"/>
        </w:rPr>
        <w:t xml:space="preserve">. </w:t>
      </w:r>
    </w:p>
    <w:p w:rsidR="00385DFA" w:rsidRDefault="008E1BA2" w:rsidP="00FF3365">
      <w:pPr>
        <w:spacing w:line="480" w:lineRule="auto"/>
        <w:ind w:firstLine="720"/>
        <w:rPr>
          <w:rFonts w:ascii="Times New Roman" w:hAnsi="Times New Roman"/>
          <w:sz w:val="24"/>
          <w:szCs w:val="24"/>
        </w:rPr>
      </w:pPr>
      <w:r>
        <w:rPr>
          <w:rFonts w:ascii="Times New Roman" w:hAnsi="Times New Roman"/>
          <w:sz w:val="24"/>
          <w:szCs w:val="24"/>
        </w:rPr>
        <w:t>Because the matrix</w:t>
      </w:r>
      <w:r w:rsidR="00485691">
        <w:rPr>
          <w:rFonts w:ascii="Times New Roman" w:hAnsi="Times New Roman"/>
          <w:sz w:val="24"/>
          <w:szCs w:val="24"/>
        </w:rPr>
        <w:t xml:space="preserve"> organizes </w:t>
      </w:r>
      <w:r w:rsidR="00266C33">
        <w:rPr>
          <w:rFonts w:ascii="Times New Roman" w:hAnsi="Times New Roman"/>
          <w:sz w:val="24"/>
          <w:szCs w:val="24"/>
        </w:rPr>
        <w:t xml:space="preserve">citizen </w:t>
      </w:r>
      <w:r w:rsidR="00FF3365">
        <w:rPr>
          <w:rFonts w:ascii="Times New Roman" w:hAnsi="Times New Roman"/>
          <w:sz w:val="24"/>
          <w:szCs w:val="24"/>
        </w:rPr>
        <w:t xml:space="preserve">testimony </w:t>
      </w:r>
      <w:r w:rsidR="00485691">
        <w:rPr>
          <w:rFonts w:ascii="Times New Roman" w:hAnsi="Times New Roman"/>
          <w:sz w:val="24"/>
          <w:szCs w:val="24"/>
        </w:rPr>
        <w:t xml:space="preserve">using historically important values and </w:t>
      </w:r>
      <w:r w:rsidR="00FF3365">
        <w:rPr>
          <w:rFonts w:ascii="Times New Roman" w:hAnsi="Times New Roman"/>
          <w:sz w:val="24"/>
          <w:szCs w:val="24"/>
        </w:rPr>
        <w:t xml:space="preserve">research-vetted </w:t>
      </w:r>
      <w:r w:rsidR="00485691">
        <w:rPr>
          <w:rFonts w:ascii="Times New Roman" w:hAnsi="Times New Roman"/>
          <w:sz w:val="24"/>
          <w:szCs w:val="24"/>
        </w:rPr>
        <w:t xml:space="preserve">targets, </w:t>
      </w:r>
      <w:r w:rsidR="00A47C39">
        <w:rPr>
          <w:rFonts w:ascii="Times New Roman" w:hAnsi="Times New Roman"/>
          <w:sz w:val="24"/>
          <w:szCs w:val="24"/>
        </w:rPr>
        <w:t>it is</w:t>
      </w:r>
      <w:r>
        <w:rPr>
          <w:rFonts w:ascii="Times New Roman" w:hAnsi="Times New Roman"/>
          <w:sz w:val="24"/>
          <w:szCs w:val="24"/>
        </w:rPr>
        <w:t xml:space="preserve"> multiface</w:t>
      </w:r>
      <w:r w:rsidR="000F2498">
        <w:rPr>
          <w:rFonts w:ascii="Times New Roman" w:hAnsi="Times New Roman"/>
          <w:sz w:val="24"/>
          <w:szCs w:val="24"/>
        </w:rPr>
        <w:t>ted enough to surface information</w:t>
      </w:r>
      <w:r>
        <w:rPr>
          <w:rFonts w:ascii="Times New Roman" w:hAnsi="Times New Roman"/>
          <w:sz w:val="24"/>
          <w:szCs w:val="24"/>
        </w:rPr>
        <w:t xml:space="preserve"> that Richard Brody’s</w:t>
      </w:r>
      <w:r w:rsidR="000F2498">
        <w:rPr>
          <w:rFonts w:ascii="Times New Roman" w:hAnsi="Times New Roman"/>
          <w:sz w:val="24"/>
          <w:szCs w:val="24"/>
        </w:rPr>
        <w:t xml:space="preserve"> </w:t>
      </w:r>
      <w:r w:rsidR="000F2498">
        <w:rPr>
          <w:rFonts w:ascii="Times New Roman" w:hAnsi="Times New Roman"/>
          <w:sz w:val="24"/>
          <w:szCs w:val="24"/>
        </w:rPr>
        <w:lastRenderedPageBreak/>
        <w:t>correlational method could not; a case in point being</w:t>
      </w:r>
      <w:r>
        <w:rPr>
          <w:rFonts w:ascii="Times New Roman" w:hAnsi="Times New Roman"/>
          <w:sz w:val="24"/>
          <w:szCs w:val="24"/>
        </w:rPr>
        <w:t xml:space="preserve"> the near-equivalent importance of action to results.  </w:t>
      </w:r>
      <w:r w:rsidR="00485691">
        <w:rPr>
          <w:rFonts w:ascii="Times New Roman" w:hAnsi="Times New Roman"/>
          <w:sz w:val="24"/>
          <w:szCs w:val="24"/>
        </w:rPr>
        <w:t xml:space="preserve"> </w:t>
      </w:r>
      <w:r>
        <w:rPr>
          <w:rFonts w:ascii="Times New Roman" w:hAnsi="Times New Roman"/>
          <w:sz w:val="24"/>
          <w:szCs w:val="24"/>
        </w:rPr>
        <w:t>A</w:t>
      </w:r>
      <w:r w:rsidR="00385DFA">
        <w:rPr>
          <w:rFonts w:ascii="Times New Roman" w:hAnsi="Times New Roman"/>
          <w:sz w:val="24"/>
          <w:szCs w:val="24"/>
        </w:rPr>
        <w:t xml:space="preserve">pplying </w:t>
      </w:r>
      <w:r>
        <w:rPr>
          <w:rFonts w:ascii="Times New Roman" w:hAnsi="Times New Roman"/>
          <w:sz w:val="24"/>
          <w:szCs w:val="24"/>
        </w:rPr>
        <w:t>the matrix</w:t>
      </w:r>
      <w:r w:rsidR="00442AA0">
        <w:rPr>
          <w:rFonts w:ascii="Times New Roman" w:hAnsi="Times New Roman"/>
          <w:sz w:val="24"/>
          <w:szCs w:val="24"/>
        </w:rPr>
        <w:t xml:space="preserve"> </w:t>
      </w:r>
      <w:r w:rsidR="00385DFA">
        <w:rPr>
          <w:rFonts w:ascii="Times New Roman" w:hAnsi="Times New Roman"/>
          <w:sz w:val="24"/>
          <w:szCs w:val="24"/>
        </w:rPr>
        <w:t xml:space="preserve">to different </w:t>
      </w:r>
      <w:r w:rsidR="00442AA0">
        <w:rPr>
          <w:rFonts w:ascii="Times New Roman" w:hAnsi="Times New Roman"/>
          <w:sz w:val="24"/>
          <w:szCs w:val="24"/>
        </w:rPr>
        <w:t xml:space="preserve">presidential </w:t>
      </w:r>
      <w:r w:rsidR="00385DFA">
        <w:rPr>
          <w:rFonts w:ascii="Times New Roman" w:hAnsi="Times New Roman"/>
          <w:sz w:val="24"/>
          <w:szCs w:val="24"/>
        </w:rPr>
        <w:t xml:space="preserve">performance </w:t>
      </w:r>
      <w:r w:rsidR="00C226E5">
        <w:rPr>
          <w:rFonts w:ascii="Times New Roman" w:hAnsi="Times New Roman"/>
          <w:sz w:val="24"/>
          <w:szCs w:val="24"/>
        </w:rPr>
        <w:t xml:space="preserve">categories </w:t>
      </w:r>
      <w:r>
        <w:rPr>
          <w:rFonts w:ascii="Times New Roman" w:hAnsi="Times New Roman"/>
          <w:sz w:val="24"/>
          <w:szCs w:val="24"/>
        </w:rPr>
        <w:t xml:space="preserve">also </w:t>
      </w:r>
      <w:r w:rsidR="00C226E5">
        <w:rPr>
          <w:rFonts w:ascii="Times New Roman" w:hAnsi="Times New Roman"/>
          <w:sz w:val="24"/>
          <w:szCs w:val="24"/>
        </w:rPr>
        <w:t>made</w:t>
      </w:r>
      <w:r w:rsidR="000F2498">
        <w:rPr>
          <w:rFonts w:ascii="Times New Roman" w:hAnsi="Times New Roman"/>
          <w:sz w:val="24"/>
          <w:szCs w:val="24"/>
        </w:rPr>
        <w:t xml:space="preserve"> it clear </w:t>
      </w:r>
      <w:r w:rsidR="00385DFA">
        <w:rPr>
          <w:rFonts w:ascii="Times New Roman" w:hAnsi="Times New Roman"/>
          <w:sz w:val="24"/>
          <w:szCs w:val="24"/>
        </w:rPr>
        <w:t>that</w:t>
      </w:r>
      <w:r w:rsidR="00385DFA">
        <w:rPr>
          <w:rFonts w:ascii="Times New Roman" w:hAnsi="Times New Roman"/>
          <w:i/>
          <w:sz w:val="24"/>
          <w:szCs w:val="24"/>
        </w:rPr>
        <w:t xml:space="preserve"> </w:t>
      </w:r>
      <w:r w:rsidR="00385DFA" w:rsidRPr="00E42D77">
        <w:rPr>
          <w:rFonts w:ascii="Times New Roman" w:hAnsi="Times New Roman"/>
          <w:sz w:val="24"/>
          <w:szCs w:val="24"/>
        </w:rPr>
        <w:t xml:space="preserve">action </w:t>
      </w:r>
      <w:r w:rsidR="00385DFA">
        <w:rPr>
          <w:rFonts w:ascii="Times New Roman" w:hAnsi="Times New Roman"/>
          <w:sz w:val="24"/>
          <w:szCs w:val="24"/>
        </w:rPr>
        <w:t xml:space="preserve">was the most mentioned criterion </w:t>
      </w:r>
      <w:r>
        <w:rPr>
          <w:rFonts w:ascii="Times New Roman" w:hAnsi="Times New Roman"/>
          <w:sz w:val="24"/>
          <w:szCs w:val="24"/>
        </w:rPr>
        <w:t xml:space="preserve">only </w:t>
      </w:r>
      <w:r w:rsidR="00385DFA">
        <w:rPr>
          <w:rFonts w:ascii="Times New Roman" w:hAnsi="Times New Roman"/>
          <w:sz w:val="24"/>
          <w:szCs w:val="24"/>
        </w:rPr>
        <w:t>in</w:t>
      </w:r>
      <w:r>
        <w:rPr>
          <w:rFonts w:ascii="Times New Roman" w:hAnsi="Times New Roman"/>
          <w:sz w:val="24"/>
          <w:szCs w:val="24"/>
        </w:rPr>
        <w:t xml:space="preserve"> performance categories where</w:t>
      </w:r>
      <w:r w:rsidR="00385DFA">
        <w:rPr>
          <w:rFonts w:ascii="Times New Roman" w:hAnsi="Times New Roman"/>
          <w:sz w:val="24"/>
          <w:szCs w:val="24"/>
        </w:rPr>
        <w:t xml:space="preserve"> </w:t>
      </w:r>
      <w:r>
        <w:rPr>
          <w:rFonts w:ascii="Times New Roman" w:hAnsi="Times New Roman"/>
          <w:sz w:val="24"/>
          <w:szCs w:val="24"/>
        </w:rPr>
        <w:t xml:space="preserve">presidential </w:t>
      </w:r>
      <w:r w:rsidR="00385DFA">
        <w:rPr>
          <w:rFonts w:ascii="Times New Roman" w:hAnsi="Times New Roman"/>
          <w:sz w:val="24"/>
          <w:szCs w:val="24"/>
        </w:rPr>
        <w:t>work was still in pr</w:t>
      </w:r>
      <w:r w:rsidR="00673015">
        <w:rPr>
          <w:rFonts w:ascii="Times New Roman" w:hAnsi="Times New Roman"/>
          <w:sz w:val="24"/>
          <w:szCs w:val="24"/>
        </w:rPr>
        <w:t xml:space="preserve">ogress (Tables V and VI).  </w:t>
      </w:r>
      <w:r w:rsidR="00751C9E">
        <w:rPr>
          <w:rFonts w:ascii="Times New Roman" w:hAnsi="Times New Roman"/>
          <w:sz w:val="24"/>
          <w:szCs w:val="24"/>
        </w:rPr>
        <w:t>It is to their credit that c</w:t>
      </w:r>
      <w:r w:rsidR="00353851">
        <w:rPr>
          <w:rFonts w:ascii="Times New Roman" w:hAnsi="Times New Roman"/>
          <w:sz w:val="24"/>
          <w:szCs w:val="24"/>
        </w:rPr>
        <w:t xml:space="preserve">itizens perceive </w:t>
      </w:r>
      <w:r w:rsidR="00385DFA">
        <w:rPr>
          <w:rFonts w:ascii="Times New Roman" w:hAnsi="Times New Roman"/>
          <w:sz w:val="24"/>
          <w:szCs w:val="24"/>
        </w:rPr>
        <w:t>ac</w:t>
      </w:r>
      <w:r w:rsidR="00CF6542">
        <w:rPr>
          <w:rFonts w:ascii="Times New Roman" w:hAnsi="Times New Roman"/>
          <w:sz w:val="24"/>
          <w:szCs w:val="24"/>
        </w:rPr>
        <w:t xml:space="preserve">tion </w:t>
      </w:r>
      <w:r w:rsidR="004828BC">
        <w:rPr>
          <w:rFonts w:ascii="Times New Roman" w:hAnsi="Times New Roman"/>
          <w:sz w:val="24"/>
          <w:szCs w:val="24"/>
        </w:rPr>
        <w:t xml:space="preserve">that may yield results </w:t>
      </w:r>
      <w:r w:rsidR="00CF6542">
        <w:rPr>
          <w:rFonts w:ascii="Times New Roman" w:hAnsi="Times New Roman"/>
          <w:sz w:val="24"/>
          <w:szCs w:val="24"/>
        </w:rPr>
        <w:t>as</w:t>
      </w:r>
      <w:r w:rsidR="00673015">
        <w:rPr>
          <w:rFonts w:ascii="Times New Roman" w:hAnsi="Times New Roman"/>
          <w:sz w:val="24"/>
          <w:szCs w:val="24"/>
        </w:rPr>
        <w:t xml:space="preserve"> a</w:t>
      </w:r>
      <w:r w:rsidR="001A75B3">
        <w:rPr>
          <w:rFonts w:ascii="Times New Roman" w:hAnsi="Times New Roman"/>
          <w:sz w:val="24"/>
          <w:szCs w:val="24"/>
        </w:rPr>
        <w:t xml:space="preserve"> </w:t>
      </w:r>
      <w:r w:rsidR="00673015">
        <w:rPr>
          <w:rFonts w:ascii="Times New Roman" w:hAnsi="Times New Roman"/>
          <w:sz w:val="24"/>
          <w:szCs w:val="24"/>
        </w:rPr>
        <w:t xml:space="preserve">suitable </w:t>
      </w:r>
      <w:r w:rsidR="001A75B3">
        <w:rPr>
          <w:rFonts w:ascii="Times New Roman" w:hAnsi="Times New Roman"/>
          <w:sz w:val="24"/>
          <w:szCs w:val="24"/>
        </w:rPr>
        <w:t xml:space="preserve">basis for </w:t>
      </w:r>
      <w:r w:rsidR="00673015">
        <w:rPr>
          <w:rFonts w:ascii="Times New Roman" w:hAnsi="Times New Roman"/>
          <w:sz w:val="24"/>
          <w:szCs w:val="24"/>
        </w:rPr>
        <w:t>judgment</w:t>
      </w:r>
      <w:r w:rsidR="00385DFA">
        <w:rPr>
          <w:rFonts w:ascii="Times New Roman" w:hAnsi="Times New Roman"/>
          <w:sz w:val="24"/>
          <w:szCs w:val="24"/>
        </w:rPr>
        <w:t xml:space="preserve"> </w:t>
      </w:r>
      <w:r w:rsidR="00673015">
        <w:rPr>
          <w:rFonts w:ascii="Times New Roman" w:hAnsi="Times New Roman"/>
          <w:sz w:val="24"/>
          <w:szCs w:val="24"/>
        </w:rPr>
        <w:t xml:space="preserve">before </w:t>
      </w:r>
      <w:r w:rsidR="00385DFA">
        <w:rPr>
          <w:rFonts w:ascii="Times New Roman" w:hAnsi="Times New Roman"/>
          <w:sz w:val="24"/>
          <w:szCs w:val="24"/>
        </w:rPr>
        <w:t>results</w:t>
      </w:r>
      <w:r>
        <w:rPr>
          <w:rFonts w:ascii="Times New Roman" w:hAnsi="Times New Roman"/>
          <w:sz w:val="24"/>
          <w:szCs w:val="24"/>
        </w:rPr>
        <w:t xml:space="preserve"> become</w:t>
      </w:r>
      <w:r w:rsidR="00673015">
        <w:rPr>
          <w:rFonts w:ascii="Times New Roman" w:hAnsi="Times New Roman"/>
          <w:sz w:val="24"/>
          <w:szCs w:val="24"/>
        </w:rPr>
        <w:t xml:space="preserve"> apparent</w:t>
      </w:r>
      <w:r w:rsidR="00385DFA">
        <w:rPr>
          <w:rFonts w:ascii="Times New Roman" w:hAnsi="Times New Roman"/>
          <w:sz w:val="24"/>
          <w:szCs w:val="24"/>
        </w:rPr>
        <w:t xml:space="preserve">.  </w:t>
      </w:r>
    </w:p>
    <w:p w:rsidR="004E397F" w:rsidRDefault="00711472" w:rsidP="006B628F">
      <w:pPr>
        <w:spacing w:line="480" w:lineRule="auto"/>
        <w:ind w:firstLine="720"/>
        <w:rPr>
          <w:rFonts w:ascii="Times New Roman" w:hAnsi="Times New Roman"/>
          <w:sz w:val="24"/>
          <w:szCs w:val="24"/>
        </w:rPr>
      </w:pPr>
      <w:r>
        <w:rPr>
          <w:rFonts w:ascii="Times New Roman" w:hAnsi="Times New Roman"/>
          <w:sz w:val="24"/>
          <w:szCs w:val="24"/>
        </w:rPr>
        <w:t>W</w:t>
      </w:r>
      <w:r w:rsidR="000F2498">
        <w:rPr>
          <w:rFonts w:ascii="Times New Roman" w:hAnsi="Times New Roman"/>
          <w:sz w:val="24"/>
          <w:szCs w:val="24"/>
        </w:rPr>
        <w:t xml:space="preserve">orth noting </w:t>
      </w:r>
      <w:r w:rsidR="008A42A5">
        <w:rPr>
          <w:rFonts w:ascii="Times New Roman" w:hAnsi="Times New Roman"/>
          <w:sz w:val="24"/>
          <w:szCs w:val="24"/>
        </w:rPr>
        <w:t xml:space="preserve">too </w:t>
      </w:r>
      <w:r w:rsidR="000F2498">
        <w:rPr>
          <w:rFonts w:ascii="Times New Roman" w:hAnsi="Times New Roman"/>
          <w:sz w:val="24"/>
          <w:szCs w:val="24"/>
        </w:rPr>
        <w:t>is the fact that</w:t>
      </w:r>
      <w:r>
        <w:rPr>
          <w:rFonts w:ascii="Times New Roman" w:hAnsi="Times New Roman"/>
          <w:sz w:val="24"/>
          <w:szCs w:val="24"/>
        </w:rPr>
        <w:t xml:space="preserve"> </w:t>
      </w:r>
      <w:r w:rsidR="00D81C69">
        <w:rPr>
          <w:rFonts w:ascii="Times New Roman" w:hAnsi="Times New Roman"/>
          <w:sz w:val="24"/>
          <w:szCs w:val="24"/>
        </w:rPr>
        <w:t xml:space="preserve">both interviews and </w:t>
      </w:r>
      <w:r>
        <w:rPr>
          <w:rFonts w:ascii="Times New Roman" w:hAnsi="Times New Roman"/>
          <w:sz w:val="24"/>
          <w:szCs w:val="24"/>
        </w:rPr>
        <w:t>t</w:t>
      </w:r>
      <w:r w:rsidR="00673015">
        <w:rPr>
          <w:rFonts w:ascii="Times New Roman" w:hAnsi="Times New Roman"/>
          <w:sz w:val="24"/>
          <w:szCs w:val="24"/>
        </w:rPr>
        <w:t>he matrix</w:t>
      </w:r>
      <w:r w:rsidR="000F2498">
        <w:rPr>
          <w:rFonts w:ascii="Times New Roman" w:hAnsi="Times New Roman"/>
          <w:sz w:val="24"/>
          <w:szCs w:val="24"/>
        </w:rPr>
        <w:t xml:space="preserve"> </w:t>
      </w:r>
      <w:r w:rsidR="00D81C69">
        <w:rPr>
          <w:rFonts w:ascii="Times New Roman" w:hAnsi="Times New Roman"/>
          <w:sz w:val="24"/>
          <w:szCs w:val="24"/>
        </w:rPr>
        <w:t>can be adapted to accommodate</w:t>
      </w:r>
      <w:r w:rsidR="006F0AD3">
        <w:rPr>
          <w:rFonts w:ascii="Times New Roman" w:hAnsi="Times New Roman"/>
          <w:sz w:val="24"/>
          <w:szCs w:val="24"/>
        </w:rPr>
        <w:t xml:space="preserve"> special projects</w:t>
      </w:r>
      <w:r>
        <w:rPr>
          <w:rFonts w:ascii="Times New Roman" w:hAnsi="Times New Roman"/>
          <w:sz w:val="24"/>
          <w:szCs w:val="24"/>
        </w:rPr>
        <w:t xml:space="preserve">, such as </w:t>
      </w:r>
      <w:r w:rsidR="00A66124">
        <w:rPr>
          <w:rFonts w:ascii="Times New Roman" w:hAnsi="Times New Roman"/>
          <w:sz w:val="24"/>
          <w:szCs w:val="24"/>
        </w:rPr>
        <w:t>the extent to which</w:t>
      </w:r>
      <w:r w:rsidR="00607022">
        <w:rPr>
          <w:rFonts w:ascii="Times New Roman" w:hAnsi="Times New Roman"/>
          <w:sz w:val="24"/>
          <w:szCs w:val="24"/>
        </w:rPr>
        <w:t xml:space="preserve"> citizen</w:t>
      </w:r>
      <w:r>
        <w:rPr>
          <w:rFonts w:ascii="Times New Roman" w:hAnsi="Times New Roman"/>
          <w:sz w:val="24"/>
          <w:szCs w:val="24"/>
        </w:rPr>
        <w:t>s stay abreast</w:t>
      </w:r>
      <w:r w:rsidR="00D81C69">
        <w:rPr>
          <w:rFonts w:ascii="Times New Roman" w:hAnsi="Times New Roman"/>
          <w:sz w:val="24"/>
          <w:szCs w:val="24"/>
        </w:rPr>
        <w:t xml:space="preserve"> of </w:t>
      </w:r>
      <w:r>
        <w:rPr>
          <w:rFonts w:ascii="Times New Roman" w:hAnsi="Times New Roman"/>
          <w:sz w:val="24"/>
          <w:szCs w:val="24"/>
        </w:rPr>
        <w:t>fast</w:t>
      </w:r>
      <w:r w:rsidR="00D81C69">
        <w:rPr>
          <w:rFonts w:ascii="Times New Roman" w:hAnsi="Times New Roman"/>
          <w:sz w:val="24"/>
          <w:szCs w:val="24"/>
        </w:rPr>
        <w:t xml:space="preserve"> breaking per</w:t>
      </w:r>
      <w:r w:rsidR="00B36EFE">
        <w:rPr>
          <w:rFonts w:ascii="Times New Roman" w:hAnsi="Times New Roman"/>
          <w:sz w:val="24"/>
          <w:szCs w:val="24"/>
        </w:rPr>
        <w:t>formance news</w:t>
      </w:r>
      <w:r w:rsidR="006B0001">
        <w:rPr>
          <w:rFonts w:ascii="Times New Roman" w:hAnsi="Times New Roman"/>
          <w:sz w:val="24"/>
          <w:szCs w:val="24"/>
        </w:rPr>
        <w:t xml:space="preserve"> (e.g., President</w:t>
      </w:r>
      <w:r w:rsidR="00D812EA">
        <w:rPr>
          <w:rFonts w:ascii="Times New Roman" w:hAnsi="Times New Roman"/>
          <w:sz w:val="24"/>
          <w:szCs w:val="24"/>
        </w:rPr>
        <w:t xml:space="preserve"> Obama’s handling of Russia’s annexation of Crimea</w:t>
      </w:r>
      <w:r w:rsidR="009D3D05">
        <w:rPr>
          <w:rFonts w:ascii="Times New Roman" w:hAnsi="Times New Roman"/>
          <w:sz w:val="24"/>
          <w:szCs w:val="24"/>
        </w:rPr>
        <w:t>)</w:t>
      </w:r>
      <w:r w:rsidR="00D033D7">
        <w:rPr>
          <w:rFonts w:ascii="Times New Roman" w:hAnsi="Times New Roman"/>
          <w:sz w:val="24"/>
          <w:szCs w:val="24"/>
        </w:rPr>
        <w:t>.</w:t>
      </w:r>
      <w:r w:rsidR="00D81C69">
        <w:rPr>
          <w:rFonts w:ascii="Times New Roman" w:hAnsi="Times New Roman"/>
          <w:sz w:val="24"/>
          <w:szCs w:val="24"/>
        </w:rPr>
        <w:t xml:space="preserve"> This </w:t>
      </w:r>
      <w:r w:rsidR="00B36EFE">
        <w:rPr>
          <w:rFonts w:ascii="Times New Roman" w:hAnsi="Times New Roman"/>
          <w:sz w:val="24"/>
          <w:szCs w:val="24"/>
        </w:rPr>
        <w:t>is accomplished by</w:t>
      </w:r>
      <w:r w:rsidR="000F2498">
        <w:rPr>
          <w:rFonts w:ascii="Times New Roman" w:hAnsi="Times New Roman"/>
          <w:sz w:val="24"/>
          <w:szCs w:val="24"/>
        </w:rPr>
        <w:t xml:space="preserve"> re</w:t>
      </w:r>
      <w:r w:rsidR="00C2166D">
        <w:rPr>
          <w:rFonts w:ascii="Times New Roman" w:hAnsi="Times New Roman"/>
          <w:sz w:val="24"/>
          <w:szCs w:val="24"/>
        </w:rPr>
        <w:t>cast</w:t>
      </w:r>
      <w:r w:rsidR="00B36EFE">
        <w:rPr>
          <w:rFonts w:ascii="Times New Roman" w:hAnsi="Times New Roman"/>
          <w:sz w:val="24"/>
          <w:szCs w:val="24"/>
        </w:rPr>
        <w:t>ing standard interview questions to fit</w:t>
      </w:r>
      <w:r w:rsidR="000A1B09">
        <w:rPr>
          <w:rFonts w:ascii="Times New Roman" w:hAnsi="Times New Roman"/>
          <w:sz w:val="24"/>
          <w:szCs w:val="24"/>
        </w:rPr>
        <w:t xml:space="preserve"> the </w:t>
      </w:r>
      <w:r w:rsidR="000F2498">
        <w:rPr>
          <w:rFonts w:ascii="Times New Roman" w:hAnsi="Times New Roman"/>
          <w:sz w:val="24"/>
          <w:szCs w:val="24"/>
        </w:rPr>
        <w:t>emerge</w:t>
      </w:r>
      <w:r w:rsidR="00C2166D">
        <w:rPr>
          <w:rFonts w:ascii="Times New Roman" w:hAnsi="Times New Roman"/>
          <w:sz w:val="24"/>
          <w:szCs w:val="24"/>
        </w:rPr>
        <w:t>ncy</w:t>
      </w:r>
      <w:r w:rsidR="009D3D05">
        <w:rPr>
          <w:rFonts w:ascii="Times New Roman" w:hAnsi="Times New Roman"/>
          <w:sz w:val="24"/>
          <w:szCs w:val="24"/>
        </w:rPr>
        <w:t>.</w:t>
      </w:r>
      <w:r w:rsidR="00B36EFE">
        <w:rPr>
          <w:rFonts w:ascii="Times New Roman" w:hAnsi="Times New Roman"/>
          <w:sz w:val="24"/>
          <w:szCs w:val="24"/>
        </w:rPr>
        <w:t xml:space="preserve"> Responses </w:t>
      </w:r>
      <w:r w:rsidR="00590D34">
        <w:rPr>
          <w:rFonts w:ascii="Times New Roman" w:hAnsi="Times New Roman"/>
          <w:sz w:val="24"/>
          <w:szCs w:val="24"/>
        </w:rPr>
        <w:t xml:space="preserve">should reveal if </w:t>
      </w:r>
      <w:r w:rsidR="00817FD1">
        <w:rPr>
          <w:rFonts w:ascii="Times New Roman" w:hAnsi="Times New Roman"/>
          <w:sz w:val="24"/>
          <w:szCs w:val="24"/>
        </w:rPr>
        <w:t xml:space="preserve">special </w:t>
      </w:r>
      <w:r w:rsidR="00590D34">
        <w:rPr>
          <w:rFonts w:ascii="Times New Roman" w:hAnsi="Times New Roman"/>
          <w:sz w:val="24"/>
          <w:szCs w:val="24"/>
        </w:rPr>
        <w:t>case</w:t>
      </w:r>
      <w:r w:rsidR="00817FD1">
        <w:rPr>
          <w:rFonts w:ascii="Times New Roman" w:hAnsi="Times New Roman"/>
          <w:sz w:val="24"/>
          <w:szCs w:val="24"/>
        </w:rPr>
        <w:t>s alter</w:t>
      </w:r>
      <w:r w:rsidR="00590D34">
        <w:rPr>
          <w:rFonts w:ascii="Times New Roman" w:hAnsi="Times New Roman"/>
          <w:sz w:val="24"/>
          <w:szCs w:val="24"/>
        </w:rPr>
        <w:t xml:space="preserve"> </w:t>
      </w:r>
      <w:r w:rsidR="006B628F">
        <w:rPr>
          <w:rFonts w:ascii="Times New Roman" w:hAnsi="Times New Roman"/>
          <w:sz w:val="24"/>
          <w:szCs w:val="24"/>
        </w:rPr>
        <w:t xml:space="preserve">the </w:t>
      </w:r>
      <w:r w:rsidR="008C3508">
        <w:rPr>
          <w:rFonts w:ascii="Times New Roman" w:hAnsi="Times New Roman"/>
          <w:sz w:val="24"/>
          <w:szCs w:val="24"/>
        </w:rPr>
        <w:t>scope and</w:t>
      </w:r>
      <w:r w:rsidR="00817FD1">
        <w:rPr>
          <w:rFonts w:ascii="Times New Roman" w:hAnsi="Times New Roman"/>
          <w:sz w:val="24"/>
          <w:szCs w:val="24"/>
        </w:rPr>
        <w:t>/or</w:t>
      </w:r>
      <w:r w:rsidR="008C3508">
        <w:rPr>
          <w:rFonts w:ascii="Times New Roman" w:hAnsi="Times New Roman"/>
          <w:sz w:val="24"/>
          <w:szCs w:val="24"/>
        </w:rPr>
        <w:t xml:space="preserve"> </w:t>
      </w:r>
      <w:r w:rsidR="000A1B09">
        <w:rPr>
          <w:rFonts w:ascii="Times New Roman" w:hAnsi="Times New Roman"/>
          <w:sz w:val="24"/>
          <w:szCs w:val="24"/>
        </w:rPr>
        <w:t xml:space="preserve">intensity of </w:t>
      </w:r>
      <w:r w:rsidR="00590D34">
        <w:rPr>
          <w:rFonts w:ascii="Times New Roman" w:hAnsi="Times New Roman"/>
          <w:sz w:val="24"/>
          <w:szCs w:val="24"/>
        </w:rPr>
        <w:t>respondents’</w:t>
      </w:r>
      <w:r w:rsidR="000A1B09">
        <w:rPr>
          <w:rFonts w:ascii="Times New Roman" w:hAnsi="Times New Roman"/>
          <w:sz w:val="24"/>
          <w:szCs w:val="24"/>
        </w:rPr>
        <w:t xml:space="preserve"> </w:t>
      </w:r>
      <w:r w:rsidR="006B628F">
        <w:rPr>
          <w:rFonts w:ascii="Times New Roman" w:hAnsi="Times New Roman"/>
          <w:sz w:val="24"/>
          <w:szCs w:val="24"/>
        </w:rPr>
        <w:t>focus</w:t>
      </w:r>
      <w:r>
        <w:rPr>
          <w:rFonts w:ascii="Times New Roman" w:hAnsi="Times New Roman"/>
          <w:sz w:val="24"/>
          <w:szCs w:val="24"/>
        </w:rPr>
        <w:t xml:space="preserve"> </w:t>
      </w:r>
      <w:r w:rsidR="00817FD1">
        <w:rPr>
          <w:rFonts w:ascii="Times New Roman" w:hAnsi="Times New Roman"/>
          <w:sz w:val="24"/>
          <w:szCs w:val="24"/>
        </w:rPr>
        <w:t>an</w:t>
      </w:r>
      <w:r w:rsidR="006B628F">
        <w:rPr>
          <w:rFonts w:ascii="Times New Roman" w:hAnsi="Times New Roman"/>
          <w:sz w:val="24"/>
          <w:szCs w:val="24"/>
        </w:rPr>
        <w:t>d lear</w:t>
      </w:r>
      <w:r>
        <w:rPr>
          <w:rFonts w:ascii="Times New Roman" w:hAnsi="Times New Roman"/>
          <w:sz w:val="24"/>
          <w:szCs w:val="24"/>
        </w:rPr>
        <w:t xml:space="preserve">ning.  </w:t>
      </w:r>
      <w:r w:rsidR="00B36EFE">
        <w:rPr>
          <w:rFonts w:ascii="Times New Roman" w:hAnsi="Times New Roman"/>
          <w:sz w:val="24"/>
          <w:szCs w:val="24"/>
        </w:rPr>
        <w:t>I</w:t>
      </w:r>
      <w:r w:rsidR="00C47AD9">
        <w:rPr>
          <w:rFonts w:ascii="Times New Roman" w:hAnsi="Times New Roman"/>
          <w:sz w:val="24"/>
          <w:szCs w:val="24"/>
        </w:rPr>
        <w:t>nterviews conducted</w:t>
      </w:r>
      <w:r w:rsidR="00B36EFE">
        <w:rPr>
          <w:rFonts w:ascii="Times New Roman" w:hAnsi="Times New Roman"/>
          <w:sz w:val="24"/>
          <w:szCs w:val="24"/>
        </w:rPr>
        <w:t xml:space="preserve"> in </w:t>
      </w:r>
      <w:r w:rsidR="00590D34">
        <w:rPr>
          <w:rFonts w:ascii="Times New Roman" w:hAnsi="Times New Roman"/>
          <w:sz w:val="24"/>
          <w:szCs w:val="24"/>
        </w:rPr>
        <w:t>special c</w:t>
      </w:r>
      <w:r w:rsidR="00B36EFE">
        <w:rPr>
          <w:rFonts w:ascii="Times New Roman" w:hAnsi="Times New Roman"/>
          <w:sz w:val="24"/>
          <w:szCs w:val="24"/>
        </w:rPr>
        <w:t xml:space="preserve">ircumstances </w:t>
      </w:r>
      <w:r w:rsidR="00590D34">
        <w:rPr>
          <w:rFonts w:ascii="Times New Roman" w:hAnsi="Times New Roman"/>
          <w:sz w:val="24"/>
          <w:szCs w:val="24"/>
        </w:rPr>
        <w:t>offer potentially revealing comp</w:t>
      </w:r>
      <w:r w:rsidR="00C2166D">
        <w:rPr>
          <w:rFonts w:ascii="Times New Roman" w:hAnsi="Times New Roman"/>
          <w:sz w:val="24"/>
          <w:szCs w:val="24"/>
        </w:rPr>
        <w:t>a</w:t>
      </w:r>
      <w:r w:rsidR="00590D34">
        <w:rPr>
          <w:rFonts w:ascii="Times New Roman" w:hAnsi="Times New Roman"/>
          <w:sz w:val="24"/>
          <w:szCs w:val="24"/>
        </w:rPr>
        <w:t xml:space="preserve">risons to </w:t>
      </w:r>
      <w:r w:rsidR="00C47AD9">
        <w:rPr>
          <w:rFonts w:ascii="Times New Roman" w:hAnsi="Times New Roman"/>
          <w:sz w:val="24"/>
          <w:szCs w:val="24"/>
        </w:rPr>
        <w:t>our non-crisis</w:t>
      </w:r>
      <w:r w:rsidR="00590D34">
        <w:rPr>
          <w:rFonts w:ascii="Times New Roman" w:hAnsi="Times New Roman"/>
          <w:sz w:val="24"/>
          <w:szCs w:val="24"/>
        </w:rPr>
        <w:t xml:space="preserve"> interviews on matters like</w:t>
      </w:r>
      <w:r w:rsidR="006B628F">
        <w:rPr>
          <w:rFonts w:ascii="Times New Roman" w:hAnsi="Times New Roman"/>
          <w:sz w:val="24"/>
          <w:szCs w:val="24"/>
        </w:rPr>
        <w:t xml:space="preserve"> oversight </w:t>
      </w:r>
      <w:r w:rsidR="00FC71BF">
        <w:rPr>
          <w:rFonts w:ascii="Times New Roman" w:hAnsi="Times New Roman"/>
          <w:sz w:val="24"/>
          <w:szCs w:val="24"/>
        </w:rPr>
        <w:t xml:space="preserve">motivation and </w:t>
      </w:r>
      <w:r w:rsidR="00D033D7">
        <w:rPr>
          <w:rFonts w:ascii="Times New Roman" w:hAnsi="Times New Roman"/>
          <w:sz w:val="24"/>
          <w:szCs w:val="24"/>
        </w:rPr>
        <w:t>performance</w:t>
      </w:r>
      <w:r w:rsidR="00C47AD9">
        <w:rPr>
          <w:rFonts w:ascii="Times New Roman" w:hAnsi="Times New Roman"/>
          <w:sz w:val="24"/>
          <w:szCs w:val="24"/>
        </w:rPr>
        <w:t>.</w:t>
      </w:r>
      <w:r>
        <w:rPr>
          <w:rFonts w:ascii="Times New Roman" w:hAnsi="Times New Roman"/>
          <w:sz w:val="24"/>
          <w:szCs w:val="24"/>
        </w:rPr>
        <w:t xml:space="preserve"> </w:t>
      </w:r>
    </w:p>
    <w:p w:rsidR="00C2166D" w:rsidRDefault="000F2498" w:rsidP="002266AA">
      <w:pPr>
        <w:spacing w:line="480" w:lineRule="auto"/>
        <w:ind w:firstLine="720"/>
        <w:rPr>
          <w:rFonts w:ascii="Times New Roman" w:hAnsi="Times New Roman"/>
          <w:sz w:val="24"/>
          <w:szCs w:val="24"/>
        </w:rPr>
      </w:pPr>
      <w:r>
        <w:rPr>
          <w:rFonts w:ascii="Times New Roman" w:hAnsi="Times New Roman"/>
          <w:sz w:val="24"/>
          <w:szCs w:val="24"/>
        </w:rPr>
        <w:t xml:space="preserve">Finally, </w:t>
      </w:r>
      <w:r w:rsidR="008A1626">
        <w:rPr>
          <w:rFonts w:ascii="Times New Roman" w:hAnsi="Times New Roman"/>
          <w:sz w:val="24"/>
          <w:szCs w:val="24"/>
        </w:rPr>
        <w:t>the</w:t>
      </w:r>
      <w:r w:rsidR="009A2028">
        <w:rPr>
          <w:rFonts w:ascii="Times New Roman" w:hAnsi="Times New Roman"/>
          <w:sz w:val="24"/>
          <w:szCs w:val="24"/>
        </w:rPr>
        <w:t xml:space="preserve"> </w:t>
      </w:r>
      <w:r w:rsidR="008A1626">
        <w:rPr>
          <w:rFonts w:ascii="Times New Roman" w:hAnsi="Times New Roman"/>
          <w:sz w:val="24"/>
          <w:szCs w:val="24"/>
        </w:rPr>
        <w:t xml:space="preserve">red flag raised </w:t>
      </w:r>
      <w:r w:rsidR="00EA6E4A">
        <w:rPr>
          <w:rFonts w:ascii="Times New Roman" w:hAnsi="Times New Roman"/>
          <w:sz w:val="24"/>
          <w:szCs w:val="24"/>
        </w:rPr>
        <w:t xml:space="preserve">earlier </w:t>
      </w:r>
      <w:r w:rsidR="008A1626">
        <w:rPr>
          <w:rFonts w:ascii="Times New Roman" w:hAnsi="Times New Roman"/>
          <w:sz w:val="24"/>
          <w:szCs w:val="24"/>
        </w:rPr>
        <w:t xml:space="preserve">by these interviews </w:t>
      </w:r>
      <w:r w:rsidR="00EB0145">
        <w:rPr>
          <w:rFonts w:ascii="Times New Roman" w:hAnsi="Times New Roman"/>
          <w:sz w:val="24"/>
          <w:szCs w:val="24"/>
        </w:rPr>
        <w:t>is important enough to be raised again in this final paragraph.  I refer to the emergence</w:t>
      </w:r>
      <w:r>
        <w:rPr>
          <w:rFonts w:ascii="Times New Roman" w:hAnsi="Times New Roman"/>
          <w:sz w:val="24"/>
          <w:szCs w:val="24"/>
        </w:rPr>
        <w:t xml:space="preserve"> of partisan agreement</w:t>
      </w:r>
      <w:r w:rsidR="00EB0145">
        <w:rPr>
          <w:rFonts w:ascii="Times New Roman" w:hAnsi="Times New Roman"/>
          <w:sz w:val="24"/>
          <w:szCs w:val="24"/>
        </w:rPr>
        <w:t xml:space="preserve"> as a high priority </w:t>
      </w:r>
      <w:r w:rsidR="00EA6E4A">
        <w:rPr>
          <w:rFonts w:ascii="Times New Roman" w:hAnsi="Times New Roman"/>
          <w:sz w:val="24"/>
          <w:szCs w:val="24"/>
        </w:rPr>
        <w:t>requirement for a growing number of citizens;</w:t>
      </w:r>
      <w:r w:rsidR="00EB0145">
        <w:rPr>
          <w:rFonts w:ascii="Times New Roman" w:hAnsi="Times New Roman"/>
          <w:sz w:val="24"/>
          <w:szCs w:val="24"/>
        </w:rPr>
        <w:t xml:space="preserve"> and </w:t>
      </w:r>
      <w:r w:rsidR="00EA6E4A">
        <w:rPr>
          <w:rFonts w:ascii="Times New Roman" w:hAnsi="Times New Roman"/>
          <w:sz w:val="24"/>
          <w:szCs w:val="24"/>
        </w:rPr>
        <w:t xml:space="preserve">also </w:t>
      </w:r>
      <w:r w:rsidR="00EB0145">
        <w:rPr>
          <w:rFonts w:ascii="Times New Roman" w:hAnsi="Times New Roman"/>
          <w:sz w:val="24"/>
          <w:szCs w:val="24"/>
        </w:rPr>
        <w:t>to the fact that its mention frequency</w:t>
      </w:r>
      <w:r w:rsidR="008A1626">
        <w:rPr>
          <w:rFonts w:ascii="Times New Roman" w:hAnsi="Times New Roman"/>
          <w:sz w:val="24"/>
          <w:szCs w:val="24"/>
        </w:rPr>
        <w:t xml:space="preserve"> increased</w:t>
      </w:r>
      <w:r w:rsidR="00EB0145">
        <w:rPr>
          <w:rFonts w:ascii="Times New Roman" w:hAnsi="Times New Roman"/>
          <w:sz w:val="24"/>
          <w:szCs w:val="24"/>
        </w:rPr>
        <w:t xml:space="preserve"> substantially from</w:t>
      </w:r>
      <w:r w:rsidR="009A2028">
        <w:rPr>
          <w:rFonts w:ascii="Times New Roman" w:hAnsi="Times New Roman"/>
          <w:sz w:val="24"/>
          <w:szCs w:val="24"/>
        </w:rPr>
        <w:t xml:space="preserve"> Bush t</w:t>
      </w:r>
      <w:r>
        <w:rPr>
          <w:rFonts w:ascii="Times New Roman" w:hAnsi="Times New Roman"/>
          <w:sz w:val="24"/>
          <w:szCs w:val="24"/>
        </w:rPr>
        <w:t>o Obama</w:t>
      </w:r>
      <w:r w:rsidR="00EB0145">
        <w:rPr>
          <w:rFonts w:ascii="Times New Roman" w:hAnsi="Times New Roman"/>
          <w:sz w:val="24"/>
          <w:szCs w:val="24"/>
        </w:rPr>
        <w:t>.  This matters because it</w:t>
      </w:r>
      <w:r w:rsidR="00EA6E4A">
        <w:rPr>
          <w:rFonts w:ascii="Times New Roman" w:hAnsi="Times New Roman"/>
          <w:sz w:val="24"/>
          <w:szCs w:val="24"/>
        </w:rPr>
        <w:t xml:space="preserve">s continued growth would </w:t>
      </w:r>
      <w:r w:rsidR="0021312C">
        <w:rPr>
          <w:rFonts w:ascii="Times New Roman" w:hAnsi="Times New Roman"/>
          <w:sz w:val="24"/>
          <w:szCs w:val="24"/>
        </w:rPr>
        <w:t xml:space="preserve">pose an increased </w:t>
      </w:r>
      <w:r w:rsidR="009A2028">
        <w:rPr>
          <w:rFonts w:ascii="Times New Roman" w:hAnsi="Times New Roman"/>
          <w:sz w:val="24"/>
          <w:szCs w:val="24"/>
        </w:rPr>
        <w:t>threat t</w:t>
      </w:r>
      <w:r w:rsidR="006907C8">
        <w:rPr>
          <w:rFonts w:ascii="Times New Roman" w:hAnsi="Times New Roman"/>
          <w:sz w:val="24"/>
          <w:szCs w:val="24"/>
        </w:rPr>
        <w:t xml:space="preserve">o competent citizen oversight and to government’s effectiveness more </w:t>
      </w:r>
      <w:r w:rsidR="00EA6E4A">
        <w:rPr>
          <w:rFonts w:ascii="Times New Roman" w:hAnsi="Times New Roman"/>
          <w:sz w:val="24"/>
          <w:szCs w:val="24"/>
        </w:rPr>
        <w:t>generally. Increased</w:t>
      </w:r>
      <w:r w:rsidR="009A2028">
        <w:rPr>
          <w:rFonts w:ascii="Times New Roman" w:hAnsi="Times New Roman"/>
          <w:sz w:val="24"/>
          <w:szCs w:val="24"/>
        </w:rPr>
        <w:t xml:space="preserve"> citizen </w:t>
      </w:r>
      <w:r w:rsidR="00892DCD">
        <w:rPr>
          <w:rFonts w:ascii="Times New Roman" w:hAnsi="Times New Roman"/>
          <w:sz w:val="24"/>
          <w:szCs w:val="24"/>
        </w:rPr>
        <w:t xml:space="preserve">preoccupation </w:t>
      </w:r>
      <w:r w:rsidR="00EA6E4A">
        <w:rPr>
          <w:rFonts w:ascii="Times New Roman" w:hAnsi="Times New Roman"/>
          <w:sz w:val="24"/>
          <w:szCs w:val="24"/>
        </w:rPr>
        <w:t>with partisanship</w:t>
      </w:r>
      <w:r w:rsidR="009A2028">
        <w:rPr>
          <w:rFonts w:ascii="Times New Roman" w:hAnsi="Times New Roman"/>
          <w:sz w:val="24"/>
          <w:szCs w:val="24"/>
        </w:rPr>
        <w:t xml:space="preserve"> reduce</w:t>
      </w:r>
      <w:r w:rsidR="0021312C">
        <w:rPr>
          <w:rFonts w:ascii="Times New Roman" w:hAnsi="Times New Roman"/>
          <w:sz w:val="24"/>
          <w:szCs w:val="24"/>
        </w:rPr>
        <w:t>s</w:t>
      </w:r>
      <w:r w:rsidR="009A2028">
        <w:rPr>
          <w:rFonts w:ascii="Times New Roman" w:hAnsi="Times New Roman"/>
          <w:sz w:val="24"/>
          <w:szCs w:val="24"/>
        </w:rPr>
        <w:t xml:space="preserve"> the pressure on presidents to emphasize valence problem solving</w:t>
      </w:r>
      <w:r w:rsidR="00EA6E4A">
        <w:rPr>
          <w:rFonts w:ascii="Times New Roman" w:hAnsi="Times New Roman"/>
          <w:sz w:val="24"/>
          <w:szCs w:val="24"/>
        </w:rPr>
        <w:t xml:space="preserve"> by encouraging presidents to pander to the base</w:t>
      </w:r>
      <w:r w:rsidR="009A2028">
        <w:rPr>
          <w:rFonts w:ascii="Times New Roman" w:hAnsi="Times New Roman"/>
          <w:sz w:val="24"/>
          <w:szCs w:val="24"/>
        </w:rPr>
        <w:t xml:space="preserve">.  </w:t>
      </w:r>
      <w:r w:rsidR="005F7556">
        <w:rPr>
          <w:rFonts w:ascii="Times New Roman" w:hAnsi="Times New Roman"/>
          <w:sz w:val="24"/>
          <w:szCs w:val="24"/>
        </w:rPr>
        <w:t>The</w:t>
      </w:r>
      <w:r w:rsidR="0021312C">
        <w:rPr>
          <w:rFonts w:ascii="Times New Roman" w:hAnsi="Times New Roman"/>
          <w:sz w:val="24"/>
          <w:szCs w:val="24"/>
        </w:rPr>
        <w:t xml:space="preserve"> “power-struggle” model that marginalizes problem solving in favor of ideological fealty and reflexive partisan support or opposition</w:t>
      </w:r>
      <w:r w:rsidR="005F7556">
        <w:rPr>
          <w:rFonts w:ascii="Times New Roman" w:hAnsi="Times New Roman"/>
          <w:sz w:val="24"/>
          <w:szCs w:val="24"/>
        </w:rPr>
        <w:t xml:space="preserve"> signals that winning </w:t>
      </w:r>
      <w:r w:rsidR="001D4768">
        <w:rPr>
          <w:rFonts w:ascii="Times New Roman" w:hAnsi="Times New Roman"/>
          <w:sz w:val="24"/>
          <w:szCs w:val="24"/>
        </w:rPr>
        <w:t>is becoming</w:t>
      </w:r>
      <w:r w:rsidR="005F7556">
        <w:rPr>
          <w:rFonts w:ascii="Times New Roman" w:hAnsi="Times New Roman"/>
          <w:sz w:val="24"/>
          <w:szCs w:val="24"/>
        </w:rPr>
        <w:t xml:space="preserve"> more important than governing and problem solving.  </w:t>
      </w:r>
      <w:r w:rsidR="006907C8">
        <w:rPr>
          <w:rFonts w:ascii="Times New Roman" w:hAnsi="Times New Roman"/>
          <w:sz w:val="24"/>
          <w:szCs w:val="24"/>
        </w:rPr>
        <w:t xml:space="preserve">That is a recipe for paralysis and decline.  </w:t>
      </w:r>
    </w:p>
    <w:p w:rsidR="00C2166D" w:rsidRDefault="00C2166D" w:rsidP="002266AA">
      <w:pPr>
        <w:spacing w:line="480" w:lineRule="auto"/>
        <w:ind w:firstLine="720"/>
        <w:rPr>
          <w:rFonts w:ascii="Times New Roman" w:hAnsi="Times New Roman"/>
          <w:sz w:val="24"/>
          <w:szCs w:val="24"/>
        </w:rPr>
      </w:pPr>
    </w:p>
    <w:p w:rsidR="000A1B09" w:rsidRPr="002266AA" w:rsidRDefault="000A1B09" w:rsidP="002266AA">
      <w:pPr>
        <w:spacing w:line="480" w:lineRule="auto"/>
        <w:ind w:firstLine="720"/>
        <w:rPr>
          <w:rFonts w:ascii="Times New Roman" w:hAnsi="Times New Roman"/>
          <w:sz w:val="24"/>
          <w:szCs w:val="24"/>
        </w:rPr>
      </w:pPr>
    </w:p>
    <w:p w:rsidR="00E92DC8" w:rsidRPr="002044BA" w:rsidRDefault="00D01108" w:rsidP="006E2A07">
      <w:pPr>
        <w:spacing w:line="480" w:lineRule="auto"/>
        <w:ind w:firstLine="720"/>
        <w:jc w:val="center"/>
        <w:rPr>
          <w:rFonts w:ascii="Times New Roman" w:hAnsi="Times New Roman"/>
          <w:b/>
          <w:sz w:val="36"/>
          <w:szCs w:val="36"/>
        </w:rPr>
      </w:pPr>
      <w:r w:rsidRPr="002044BA">
        <w:rPr>
          <w:rFonts w:ascii="Times New Roman" w:hAnsi="Times New Roman"/>
          <w:b/>
          <w:sz w:val="36"/>
          <w:szCs w:val="36"/>
        </w:rPr>
        <w:t>Endnote</w:t>
      </w:r>
      <w:r w:rsidR="00CF73C3" w:rsidRPr="002044BA">
        <w:rPr>
          <w:rFonts w:ascii="Times New Roman" w:hAnsi="Times New Roman"/>
          <w:b/>
          <w:sz w:val="36"/>
          <w:szCs w:val="36"/>
        </w:rPr>
        <w:t>s</w:t>
      </w:r>
    </w:p>
    <w:p w:rsidR="006E2A07" w:rsidRPr="006E2A07" w:rsidRDefault="008E632C" w:rsidP="006E2A07">
      <w:pPr>
        <w:pStyle w:val="ListParagraph"/>
        <w:numPr>
          <w:ilvl w:val="0"/>
          <w:numId w:val="8"/>
        </w:numPr>
        <w:tabs>
          <w:tab w:val="left" w:pos="6690"/>
        </w:tabs>
        <w:spacing w:line="240" w:lineRule="auto"/>
        <w:rPr>
          <w:rFonts w:ascii="Times New Roman" w:hAnsi="Times New Roman"/>
          <w:sz w:val="24"/>
          <w:szCs w:val="24"/>
        </w:rPr>
      </w:pPr>
      <w:r w:rsidRPr="00CF73C3">
        <w:rPr>
          <w:rFonts w:ascii="Times New Roman" w:hAnsi="Times New Roman"/>
          <w:sz w:val="24"/>
          <w:szCs w:val="24"/>
        </w:rPr>
        <w:t xml:space="preserve">The standard options for measuring attitudes are closed (forced choice response options are presented to respondents) or open (respondents are asked explicitly to describe their attitudes).  Forced-choice measurement dominates. It does so not because open-ended self-reports are invalid, but because of the complexity entailed in coding open-ended questions (see the text and the Lewis-Beck, et.al. 2008: 258 discussion of their “rather tedious” open-ended coding exercise).  For present purposes open-ended strategies are not just viable options (Krosnick, et. al. 2005) but uniquely appropriate strategies (Holbrook, et. al. 2001).  Not only can open-ended questioning tap the latent construct in focus here, past studies show that they have higher reliability and validity than closed-ended questions (Hurd, 1932; Remmers, et. al. 1923).  For a largely uncharted terrain like evaluative attitudes toward presidential performance open-ended questions were worth “the trouble they take to ask and the complexities inherent in the analysis of their answers” (Krosnick, et. al., 2005: 35).  </w:t>
      </w:r>
    </w:p>
    <w:p w:rsidR="00CF73C3" w:rsidRPr="00CF73C3" w:rsidRDefault="00CF73C3" w:rsidP="00CF73C3">
      <w:pPr>
        <w:pStyle w:val="ListParagraph"/>
        <w:numPr>
          <w:ilvl w:val="0"/>
          <w:numId w:val="8"/>
        </w:numPr>
        <w:tabs>
          <w:tab w:val="left" w:pos="6690"/>
        </w:tabs>
        <w:spacing w:line="240" w:lineRule="auto"/>
        <w:rPr>
          <w:rFonts w:ascii="Times New Roman" w:hAnsi="Times New Roman"/>
          <w:sz w:val="24"/>
          <w:szCs w:val="24"/>
        </w:rPr>
      </w:pPr>
      <w:r>
        <w:rPr>
          <w:rFonts w:ascii="Times New Roman" w:hAnsi="Times New Roman"/>
          <w:sz w:val="24"/>
          <w:szCs w:val="24"/>
        </w:rPr>
        <w:t>Those who dismiss the reliability and validity of such testimony (e.g., Lodge, et.al., 1995: 30-311) contend that it cannot be trusted to indicate how people actually judge presidents, since people may merely “dredge up commonsensical rationalizations” to justify what they have concluded.  There are such people but they are in the minority. Eight ye</w:t>
      </w:r>
      <w:r w:rsidR="00BB2429">
        <w:rPr>
          <w:rFonts w:ascii="Times New Roman" w:hAnsi="Times New Roman"/>
          <w:sz w:val="24"/>
          <w:szCs w:val="24"/>
        </w:rPr>
        <w:t>ars of lengthy interviews with</w:t>
      </w:r>
      <w:r>
        <w:rPr>
          <w:rFonts w:ascii="Times New Roman" w:hAnsi="Times New Roman"/>
          <w:sz w:val="24"/>
          <w:szCs w:val="24"/>
        </w:rPr>
        <w:t xml:space="preserve"> 855 citizens made it possible to spot and contextualize them as it became apparent that there were four distinguishable evaluative “types</w:t>
      </w:r>
      <w:r w:rsidR="0066080D">
        <w:rPr>
          <w:rFonts w:ascii="Times New Roman" w:hAnsi="Times New Roman"/>
          <w:sz w:val="24"/>
          <w:szCs w:val="24"/>
        </w:rPr>
        <w:t>,</w:t>
      </w:r>
      <w:r>
        <w:rPr>
          <w:rFonts w:ascii="Times New Roman" w:hAnsi="Times New Roman"/>
          <w:sz w:val="24"/>
          <w:szCs w:val="24"/>
        </w:rPr>
        <w:t>”</w:t>
      </w:r>
      <w:r w:rsidR="007F28AD">
        <w:rPr>
          <w:rFonts w:ascii="Times New Roman" w:hAnsi="Times New Roman"/>
          <w:sz w:val="24"/>
          <w:szCs w:val="24"/>
        </w:rPr>
        <w:t xml:space="preserve"> three of which articulated</w:t>
      </w:r>
      <w:r w:rsidR="00D74F84">
        <w:rPr>
          <w:rFonts w:ascii="Times New Roman" w:hAnsi="Times New Roman"/>
          <w:sz w:val="24"/>
          <w:szCs w:val="24"/>
        </w:rPr>
        <w:t xml:space="preserve"> authentic evaluative </w:t>
      </w:r>
      <w:r w:rsidR="007F28AD">
        <w:rPr>
          <w:rFonts w:ascii="Times New Roman" w:hAnsi="Times New Roman"/>
          <w:sz w:val="24"/>
          <w:szCs w:val="24"/>
        </w:rPr>
        <w:t>attitudes</w:t>
      </w:r>
      <w:r w:rsidR="00D74F84">
        <w:rPr>
          <w:rFonts w:ascii="Times New Roman" w:hAnsi="Times New Roman"/>
          <w:sz w:val="24"/>
          <w:szCs w:val="24"/>
        </w:rPr>
        <w:t xml:space="preserve"> </w:t>
      </w:r>
      <w:r>
        <w:rPr>
          <w:rFonts w:ascii="Times New Roman" w:hAnsi="Times New Roman"/>
          <w:sz w:val="24"/>
          <w:szCs w:val="24"/>
        </w:rPr>
        <w:t>(Buchanan</w:t>
      </w:r>
      <w:r w:rsidR="00BB2429">
        <w:rPr>
          <w:rFonts w:ascii="Times New Roman" w:hAnsi="Times New Roman"/>
          <w:sz w:val="24"/>
          <w:szCs w:val="24"/>
        </w:rPr>
        <w:t xml:space="preserve">, 2011).  Most </w:t>
      </w:r>
      <w:r w:rsidR="00D74F84">
        <w:rPr>
          <w:rFonts w:ascii="Times New Roman" w:hAnsi="Times New Roman"/>
          <w:sz w:val="24"/>
          <w:szCs w:val="24"/>
        </w:rPr>
        <w:t>of those resembling the “commonsensical rationalizers” described by Lodge, et</w:t>
      </w:r>
      <w:r w:rsidR="006E2A07">
        <w:rPr>
          <w:rFonts w:ascii="Times New Roman" w:hAnsi="Times New Roman"/>
          <w:sz w:val="24"/>
          <w:szCs w:val="24"/>
        </w:rPr>
        <w:t>.</w:t>
      </w:r>
      <w:r w:rsidR="00D74F84">
        <w:rPr>
          <w:rFonts w:ascii="Times New Roman" w:hAnsi="Times New Roman"/>
          <w:sz w:val="24"/>
          <w:szCs w:val="24"/>
        </w:rPr>
        <w:t xml:space="preserve"> al.</w:t>
      </w:r>
      <w:r w:rsidR="0066080D">
        <w:rPr>
          <w:rFonts w:ascii="Times New Roman" w:hAnsi="Times New Roman"/>
          <w:sz w:val="24"/>
          <w:szCs w:val="24"/>
        </w:rPr>
        <w:t xml:space="preserve"> fit into a group called “Indifferents,</w:t>
      </w:r>
      <w:r w:rsidR="00BB2429">
        <w:rPr>
          <w:rFonts w:ascii="Times New Roman" w:hAnsi="Times New Roman"/>
          <w:sz w:val="24"/>
          <w:szCs w:val="24"/>
        </w:rPr>
        <w:t>”</w:t>
      </w:r>
      <w:r w:rsidR="0066080D">
        <w:rPr>
          <w:rFonts w:ascii="Times New Roman" w:hAnsi="Times New Roman"/>
          <w:sz w:val="24"/>
          <w:szCs w:val="24"/>
        </w:rPr>
        <w:t xml:space="preserve"> who m</w:t>
      </w:r>
      <w:r w:rsidR="00BB2429">
        <w:rPr>
          <w:rFonts w:ascii="Times New Roman" w:hAnsi="Times New Roman"/>
          <w:sz w:val="24"/>
          <w:szCs w:val="24"/>
        </w:rPr>
        <w:t xml:space="preserve">ade up just three percent of </w:t>
      </w:r>
      <w:r w:rsidR="0066080D">
        <w:rPr>
          <w:rFonts w:ascii="Times New Roman" w:hAnsi="Times New Roman"/>
          <w:sz w:val="24"/>
          <w:szCs w:val="24"/>
        </w:rPr>
        <w:t xml:space="preserve"> this 855 person sample.  </w:t>
      </w:r>
    </w:p>
    <w:p w:rsidR="008E632C" w:rsidRPr="002044BA" w:rsidRDefault="008E632C" w:rsidP="008E632C">
      <w:pPr>
        <w:spacing w:line="480" w:lineRule="auto"/>
        <w:jc w:val="center"/>
        <w:rPr>
          <w:rFonts w:ascii="Times New Roman" w:hAnsi="Times New Roman"/>
          <w:b/>
          <w:sz w:val="36"/>
          <w:szCs w:val="36"/>
        </w:rPr>
      </w:pPr>
      <w:r w:rsidRPr="002044BA">
        <w:rPr>
          <w:rFonts w:ascii="Times New Roman" w:hAnsi="Times New Roman"/>
          <w:b/>
          <w:sz w:val="36"/>
          <w:szCs w:val="36"/>
        </w:rPr>
        <w:t>References</w:t>
      </w:r>
    </w:p>
    <w:p w:rsidR="008E632C" w:rsidRDefault="008E632C" w:rsidP="008E632C">
      <w:pPr>
        <w:spacing w:line="480" w:lineRule="auto"/>
        <w:rPr>
          <w:rFonts w:ascii="Times New Roman" w:hAnsi="Times New Roman"/>
          <w:sz w:val="24"/>
          <w:szCs w:val="24"/>
        </w:rPr>
      </w:pPr>
      <w:r>
        <w:rPr>
          <w:rFonts w:ascii="Times New Roman" w:hAnsi="Times New Roman"/>
          <w:sz w:val="24"/>
          <w:szCs w:val="24"/>
        </w:rPr>
        <w:t xml:space="preserve">Bailey, Thomas A.  1966.  </w:t>
      </w:r>
      <w:r>
        <w:rPr>
          <w:rFonts w:ascii="Times New Roman" w:hAnsi="Times New Roman"/>
          <w:i/>
          <w:sz w:val="24"/>
          <w:szCs w:val="24"/>
        </w:rPr>
        <w:t>Presidential Greatness</w:t>
      </w:r>
      <w:r>
        <w:rPr>
          <w:rFonts w:ascii="Times New Roman" w:hAnsi="Times New Roman"/>
          <w:sz w:val="24"/>
          <w:szCs w:val="24"/>
        </w:rPr>
        <w:t>.  New York:  Appleton-Century-Crofts.</w:t>
      </w:r>
    </w:p>
    <w:p w:rsidR="008E632C" w:rsidRDefault="008E632C" w:rsidP="008E632C">
      <w:pPr>
        <w:spacing w:line="480" w:lineRule="auto"/>
        <w:rPr>
          <w:rFonts w:ascii="Times New Roman" w:hAnsi="Times New Roman"/>
          <w:sz w:val="24"/>
          <w:szCs w:val="24"/>
        </w:rPr>
      </w:pPr>
      <w:r>
        <w:rPr>
          <w:rFonts w:ascii="Times New Roman" w:hAnsi="Times New Roman"/>
          <w:sz w:val="24"/>
          <w:szCs w:val="24"/>
        </w:rPr>
        <w:t xml:space="preserve">Bergen, Peter L. April 29, 2012.  Warrior In Chief. </w:t>
      </w:r>
      <w:r>
        <w:rPr>
          <w:rFonts w:ascii="Times New Roman" w:hAnsi="Times New Roman"/>
          <w:i/>
          <w:sz w:val="24"/>
          <w:szCs w:val="24"/>
        </w:rPr>
        <w:t>New York Times</w:t>
      </w:r>
      <w:r>
        <w:rPr>
          <w:rFonts w:ascii="Times New Roman" w:hAnsi="Times New Roman"/>
          <w:sz w:val="24"/>
          <w:szCs w:val="24"/>
        </w:rPr>
        <w:t>, p. SR 1</w:t>
      </w:r>
    </w:p>
    <w:p w:rsidR="008E632C" w:rsidRDefault="008E632C" w:rsidP="008E632C">
      <w:pPr>
        <w:spacing w:line="480" w:lineRule="auto"/>
        <w:rPr>
          <w:rFonts w:ascii="Times New Roman" w:hAnsi="Times New Roman"/>
          <w:sz w:val="24"/>
          <w:szCs w:val="24"/>
        </w:rPr>
      </w:pPr>
      <w:r>
        <w:rPr>
          <w:rFonts w:ascii="Times New Roman" w:hAnsi="Times New Roman"/>
          <w:sz w:val="24"/>
          <w:szCs w:val="24"/>
        </w:rPr>
        <w:t xml:space="preserve">Borgida, Eugene, Christopher M. Federico and John L. Sullivan (eds).  2009.  </w:t>
      </w:r>
      <w:r>
        <w:rPr>
          <w:rFonts w:ascii="Times New Roman" w:hAnsi="Times New Roman"/>
          <w:i/>
          <w:sz w:val="24"/>
          <w:szCs w:val="24"/>
        </w:rPr>
        <w:t>The Political Psychology of Democratic Citizenship.</w:t>
      </w:r>
      <w:r>
        <w:rPr>
          <w:rFonts w:ascii="Times New Roman" w:hAnsi="Times New Roman"/>
          <w:sz w:val="24"/>
          <w:szCs w:val="24"/>
        </w:rPr>
        <w:t xml:space="preserve">  New York:  Oxford.</w:t>
      </w:r>
    </w:p>
    <w:p w:rsidR="00B33026" w:rsidRDefault="008E632C" w:rsidP="008E632C">
      <w:pPr>
        <w:spacing w:line="480" w:lineRule="auto"/>
        <w:rPr>
          <w:rFonts w:ascii="Times New Roman" w:hAnsi="Times New Roman"/>
          <w:sz w:val="24"/>
          <w:szCs w:val="24"/>
        </w:rPr>
      </w:pPr>
      <w:r>
        <w:rPr>
          <w:rFonts w:ascii="Times New Roman" w:hAnsi="Times New Roman"/>
          <w:sz w:val="24"/>
          <w:szCs w:val="24"/>
        </w:rPr>
        <w:t xml:space="preserve">Brody, Richard A.  1991.  </w:t>
      </w:r>
      <w:r>
        <w:rPr>
          <w:rFonts w:ascii="Times New Roman" w:hAnsi="Times New Roman"/>
          <w:i/>
          <w:sz w:val="24"/>
          <w:szCs w:val="24"/>
        </w:rPr>
        <w:t>Assessing the President.</w:t>
      </w:r>
      <w:r>
        <w:rPr>
          <w:rFonts w:ascii="Times New Roman" w:hAnsi="Times New Roman"/>
          <w:sz w:val="24"/>
          <w:szCs w:val="24"/>
        </w:rPr>
        <w:t xml:space="preserve">  Stanford, CA:   Stanford University Press.</w:t>
      </w:r>
    </w:p>
    <w:p w:rsidR="008E632C" w:rsidRDefault="00B33026" w:rsidP="008E632C">
      <w:pPr>
        <w:spacing w:line="480" w:lineRule="auto"/>
        <w:rPr>
          <w:rFonts w:ascii="Times New Roman" w:hAnsi="Times New Roman"/>
          <w:sz w:val="24"/>
          <w:szCs w:val="24"/>
        </w:rPr>
      </w:pPr>
      <w:r>
        <w:rPr>
          <w:rFonts w:ascii="Times New Roman" w:hAnsi="Times New Roman"/>
          <w:sz w:val="24"/>
          <w:szCs w:val="24"/>
        </w:rPr>
        <w:lastRenderedPageBreak/>
        <w:t>Buchanan, Bruce.  2013</w:t>
      </w:r>
      <w:r w:rsidRPr="00B33026">
        <w:rPr>
          <w:rFonts w:ascii="Times New Roman" w:hAnsi="Times New Roman"/>
          <w:i/>
          <w:sz w:val="24"/>
          <w:szCs w:val="24"/>
        </w:rPr>
        <w:t>.  Presidential Power and Accountability:  Toward a Presidential Accountability System</w:t>
      </w:r>
      <w:r>
        <w:rPr>
          <w:rFonts w:ascii="Times New Roman" w:hAnsi="Times New Roman"/>
          <w:sz w:val="24"/>
          <w:szCs w:val="24"/>
        </w:rPr>
        <w:t>.  New York: Routledge.</w:t>
      </w:r>
      <w:r w:rsidR="008E632C">
        <w:rPr>
          <w:rFonts w:ascii="Times New Roman" w:hAnsi="Times New Roman"/>
          <w:sz w:val="24"/>
          <w:szCs w:val="24"/>
        </w:rPr>
        <w:t xml:space="preserve"> </w:t>
      </w:r>
    </w:p>
    <w:p w:rsidR="00BB2429" w:rsidRDefault="00BB2429" w:rsidP="008E632C">
      <w:pPr>
        <w:spacing w:line="480" w:lineRule="auto"/>
        <w:rPr>
          <w:rFonts w:ascii="Times New Roman" w:hAnsi="Times New Roman"/>
          <w:sz w:val="24"/>
          <w:szCs w:val="24"/>
        </w:rPr>
      </w:pPr>
      <w:r>
        <w:rPr>
          <w:rFonts w:ascii="Times New Roman" w:hAnsi="Times New Roman"/>
          <w:sz w:val="24"/>
          <w:szCs w:val="24"/>
        </w:rPr>
        <w:t xml:space="preserve">Buchanan, Bruce.  2011.  Judging Presidents:  Evaluative Types as Presidential Citizens.  Paper presented at the 2011 annual meeting of the American Political Science Association, Seattle, Washington, </w:t>
      </w:r>
      <w:r w:rsidR="003F1DEC">
        <w:rPr>
          <w:rFonts w:ascii="Times New Roman" w:hAnsi="Times New Roman"/>
          <w:sz w:val="24"/>
          <w:szCs w:val="24"/>
        </w:rPr>
        <w:t>September 1-4, 2001.</w:t>
      </w:r>
    </w:p>
    <w:p w:rsidR="008E632C" w:rsidRDefault="008E632C" w:rsidP="008E632C">
      <w:pPr>
        <w:pStyle w:val="Default"/>
        <w:rPr>
          <w:color w:val="auto"/>
        </w:rPr>
      </w:pPr>
      <w:r>
        <w:rPr>
          <w:rFonts w:ascii="Times New Roman" w:hAnsi="Times New Roman" w:cs="Times New Roman"/>
          <w:color w:val="auto"/>
        </w:rPr>
        <w:t xml:space="preserve">Buchanan, W.  (1974).    Nominal and ordinal bivariate statistics: The practitioner's view.  </w:t>
      </w:r>
      <w:r>
        <w:rPr>
          <w:rFonts w:ascii="Times New Roman" w:hAnsi="Times New Roman" w:cs="Times New Roman"/>
          <w:i/>
          <w:color w:val="auto"/>
        </w:rPr>
        <w:t>American Journal of Political Science,</w:t>
      </w:r>
      <w:r>
        <w:rPr>
          <w:rFonts w:ascii="Times New Roman" w:hAnsi="Times New Roman" w:cs="Times New Roman"/>
          <w:color w:val="auto"/>
          <w:u w:val="single"/>
        </w:rPr>
        <w:t xml:space="preserve"> 18</w:t>
      </w:r>
      <w:r>
        <w:rPr>
          <w:rFonts w:ascii="Times New Roman" w:hAnsi="Times New Roman" w:cs="Times New Roman"/>
          <w:color w:val="auto"/>
        </w:rPr>
        <w:t xml:space="preserve"> (3), 625-646. </w:t>
      </w:r>
    </w:p>
    <w:p w:rsidR="008E632C" w:rsidRDefault="008E632C" w:rsidP="008E632C">
      <w:pPr>
        <w:pStyle w:val="Default"/>
        <w:rPr>
          <w:rFonts w:ascii="Times New Roman" w:hAnsi="Times New Roman" w:cs="Times New Roman"/>
          <w:color w:val="auto"/>
        </w:rPr>
      </w:pPr>
    </w:p>
    <w:p w:rsidR="008E632C" w:rsidRDefault="008E632C" w:rsidP="008E632C">
      <w:pPr>
        <w:spacing w:line="480" w:lineRule="auto"/>
        <w:rPr>
          <w:rFonts w:ascii="Times New Roman" w:hAnsi="Times New Roman"/>
          <w:sz w:val="24"/>
          <w:szCs w:val="24"/>
        </w:rPr>
      </w:pPr>
      <w:r>
        <w:rPr>
          <w:rFonts w:ascii="Times New Roman" w:hAnsi="Times New Roman"/>
          <w:sz w:val="24"/>
          <w:szCs w:val="24"/>
        </w:rPr>
        <w:t xml:space="preserve">Campbell, Angus, Philip E. Converse, Warren E. Miller, and Donald E. Stokes.  1960.  </w:t>
      </w:r>
      <w:r>
        <w:rPr>
          <w:rFonts w:ascii="Times New Roman" w:hAnsi="Times New Roman"/>
          <w:i/>
          <w:sz w:val="24"/>
          <w:szCs w:val="24"/>
        </w:rPr>
        <w:t>The American Vote</w:t>
      </w:r>
      <w:r>
        <w:rPr>
          <w:rFonts w:ascii="Times New Roman" w:hAnsi="Times New Roman"/>
          <w:sz w:val="24"/>
          <w:szCs w:val="24"/>
        </w:rPr>
        <w:t>r.  Chicago:  University of Chicago Press.</w:t>
      </w:r>
    </w:p>
    <w:p w:rsidR="006D086E" w:rsidRDefault="006D086E" w:rsidP="008E632C">
      <w:pPr>
        <w:spacing w:line="480" w:lineRule="auto"/>
        <w:rPr>
          <w:rFonts w:ascii="Times New Roman" w:hAnsi="Times New Roman"/>
          <w:sz w:val="24"/>
          <w:szCs w:val="24"/>
        </w:rPr>
      </w:pPr>
      <w:r>
        <w:rPr>
          <w:rFonts w:ascii="Times New Roman" w:hAnsi="Times New Roman"/>
          <w:sz w:val="24"/>
          <w:szCs w:val="24"/>
        </w:rPr>
        <w:t>Cohen, Jeffrey E.  1999.  Politics and Economic Policy in the United States. 2d Ed. Boston:  Houghton-Mifflin.</w:t>
      </w:r>
    </w:p>
    <w:p w:rsidR="006C5B4C" w:rsidRDefault="006C5B4C" w:rsidP="008E632C">
      <w:pPr>
        <w:spacing w:line="480" w:lineRule="auto"/>
        <w:rPr>
          <w:rFonts w:ascii="Times New Roman" w:hAnsi="Times New Roman"/>
          <w:sz w:val="24"/>
          <w:szCs w:val="24"/>
        </w:rPr>
      </w:pPr>
      <w:r>
        <w:rPr>
          <w:rFonts w:ascii="Times New Roman" w:hAnsi="Times New Roman"/>
          <w:sz w:val="24"/>
          <w:szCs w:val="24"/>
        </w:rPr>
        <w:t>Caro, Robert A.  2012</w:t>
      </w:r>
      <w:r w:rsidRPr="00476B2F">
        <w:rPr>
          <w:rFonts w:ascii="Times New Roman" w:hAnsi="Times New Roman"/>
          <w:i/>
          <w:sz w:val="24"/>
          <w:szCs w:val="24"/>
        </w:rPr>
        <w:t>.  The Years of Lyndon Johnson:  The Passage of Power</w:t>
      </w:r>
      <w:r>
        <w:rPr>
          <w:rFonts w:ascii="Times New Roman" w:hAnsi="Times New Roman"/>
          <w:sz w:val="24"/>
          <w:szCs w:val="24"/>
        </w:rPr>
        <w:t xml:space="preserve">.  New York:  Knopf.  </w:t>
      </w:r>
    </w:p>
    <w:p w:rsidR="00147DD5" w:rsidRDefault="00147DD5" w:rsidP="008E632C">
      <w:pPr>
        <w:spacing w:line="480" w:lineRule="auto"/>
        <w:rPr>
          <w:rFonts w:ascii="Times New Roman" w:hAnsi="Times New Roman"/>
          <w:sz w:val="24"/>
          <w:szCs w:val="24"/>
        </w:rPr>
      </w:pPr>
      <w:r>
        <w:rPr>
          <w:rFonts w:ascii="Times New Roman" w:hAnsi="Times New Roman"/>
          <w:sz w:val="24"/>
          <w:szCs w:val="24"/>
        </w:rPr>
        <w:t xml:space="preserve">Dallek, Robert. 1998.  </w:t>
      </w:r>
      <w:r w:rsidRPr="00147DD5">
        <w:rPr>
          <w:rFonts w:ascii="Times New Roman" w:hAnsi="Times New Roman"/>
          <w:i/>
          <w:sz w:val="24"/>
          <w:szCs w:val="24"/>
        </w:rPr>
        <w:t>Flawed Giant:  Lyndon Johnson and his Times</w:t>
      </w:r>
      <w:r>
        <w:rPr>
          <w:rFonts w:ascii="Times New Roman" w:hAnsi="Times New Roman"/>
          <w:sz w:val="24"/>
          <w:szCs w:val="24"/>
        </w:rPr>
        <w:t xml:space="preserve"> 1961-1973.</w:t>
      </w:r>
    </w:p>
    <w:p w:rsidR="008E632C" w:rsidRDefault="008E632C" w:rsidP="008E632C">
      <w:pPr>
        <w:spacing w:after="0" w:line="480" w:lineRule="auto"/>
        <w:rPr>
          <w:rFonts w:ascii="Times New Roman" w:hAnsi="Times New Roman"/>
          <w:i/>
          <w:sz w:val="24"/>
        </w:rPr>
      </w:pPr>
      <w:proofErr w:type="gramStart"/>
      <w:r>
        <w:rPr>
          <w:rFonts w:ascii="Times New Roman" w:hAnsi="Times New Roman"/>
          <w:sz w:val="24"/>
        </w:rPr>
        <w:t>Delli Carpini, Michael X. and Scott Keeter.</w:t>
      </w:r>
      <w:proofErr w:type="gramEnd"/>
      <w:r>
        <w:rPr>
          <w:rFonts w:ascii="Times New Roman" w:hAnsi="Times New Roman"/>
          <w:sz w:val="24"/>
        </w:rPr>
        <w:t xml:space="preserve">  1996.  </w:t>
      </w:r>
      <w:r>
        <w:rPr>
          <w:rFonts w:ascii="Times New Roman" w:hAnsi="Times New Roman"/>
          <w:i/>
          <w:sz w:val="24"/>
        </w:rPr>
        <w:t xml:space="preserve">What Americans Know About Politics and </w:t>
      </w:r>
    </w:p>
    <w:p w:rsidR="008E632C" w:rsidRDefault="008E632C" w:rsidP="008E632C">
      <w:pPr>
        <w:spacing w:after="0" w:line="480" w:lineRule="auto"/>
        <w:rPr>
          <w:rFonts w:ascii="Times New Roman" w:hAnsi="Times New Roman"/>
          <w:sz w:val="24"/>
        </w:rPr>
      </w:pPr>
      <w:r>
        <w:rPr>
          <w:rFonts w:ascii="Times New Roman" w:hAnsi="Times New Roman"/>
          <w:i/>
          <w:sz w:val="24"/>
        </w:rPr>
        <w:t>Why it Matters.</w:t>
      </w:r>
      <w:r>
        <w:rPr>
          <w:rFonts w:ascii="Times New Roman" w:hAnsi="Times New Roman"/>
          <w:sz w:val="24"/>
        </w:rPr>
        <w:t xml:space="preserve">  New Haven, CT:  Yale University Press.</w:t>
      </w:r>
    </w:p>
    <w:p w:rsidR="008E632C" w:rsidRDefault="008E632C" w:rsidP="008E632C">
      <w:pPr>
        <w:spacing w:line="480" w:lineRule="auto"/>
        <w:rPr>
          <w:rFonts w:ascii="Times New Roman" w:hAnsi="Times New Roman"/>
          <w:sz w:val="24"/>
          <w:szCs w:val="24"/>
        </w:rPr>
      </w:pPr>
      <w:r>
        <w:rPr>
          <w:rFonts w:ascii="Times New Roman" w:hAnsi="Times New Roman"/>
          <w:sz w:val="24"/>
          <w:szCs w:val="24"/>
        </w:rPr>
        <w:t xml:space="preserve">Fenno, Richard E. Jr.  1978.  </w:t>
      </w:r>
      <w:r>
        <w:rPr>
          <w:rFonts w:ascii="Times New Roman" w:hAnsi="Times New Roman"/>
          <w:i/>
          <w:sz w:val="24"/>
          <w:szCs w:val="24"/>
        </w:rPr>
        <w:t>Home Style:  House Members in their Districts.</w:t>
      </w:r>
      <w:r>
        <w:rPr>
          <w:rFonts w:ascii="Times New Roman" w:hAnsi="Times New Roman"/>
          <w:sz w:val="24"/>
          <w:szCs w:val="24"/>
        </w:rPr>
        <w:t xml:space="preserve">  New York:  Scott-Foresman.</w:t>
      </w:r>
    </w:p>
    <w:p w:rsidR="008E632C" w:rsidRDefault="008E632C" w:rsidP="008E632C">
      <w:pPr>
        <w:spacing w:line="480" w:lineRule="auto"/>
        <w:rPr>
          <w:rFonts w:ascii="Times New Roman" w:hAnsi="Times New Roman"/>
          <w:sz w:val="24"/>
          <w:szCs w:val="24"/>
        </w:rPr>
      </w:pPr>
      <w:r>
        <w:rPr>
          <w:rFonts w:ascii="Times New Roman" w:hAnsi="Times New Roman"/>
          <w:sz w:val="24"/>
          <w:szCs w:val="24"/>
        </w:rPr>
        <w:t xml:space="preserve">Giglio, James. N. 1991.  </w:t>
      </w:r>
      <w:r>
        <w:rPr>
          <w:rFonts w:ascii="Times New Roman" w:hAnsi="Times New Roman"/>
          <w:i/>
          <w:sz w:val="24"/>
          <w:szCs w:val="24"/>
        </w:rPr>
        <w:t>The Presidency of John F. Kenne</w:t>
      </w:r>
      <w:r>
        <w:rPr>
          <w:rFonts w:ascii="Times New Roman" w:hAnsi="Times New Roman"/>
          <w:sz w:val="24"/>
          <w:szCs w:val="24"/>
        </w:rPr>
        <w:t xml:space="preserve">dy.  Lawrence, KS:  University Press of Kansas.  </w:t>
      </w:r>
    </w:p>
    <w:p w:rsidR="008E632C" w:rsidRDefault="008E632C" w:rsidP="008E632C">
      <w:pPr>
        <w:spacing w:after="0" w:line="480" w:lineRule="auto"/>
        <w:rPr>
          <w:rFonts w:ascii="Times New Roman" w:hAnsi="Times New Roman"/>
          <w:sz w:val="24"/>
          <w:szCs w:val="24"/>
        </w:rPr>
      </w:pPr>
      <w:r>
        <w:rPr>
          <w:rFonts w:ascii="Times New Roman" w:hAnsi="Times New Roman"/>
          <w:sz w:val="24"/>
          <w:szCs w:val="24"/>
        </w:rPr>
        <w:t xml:space="preserve">Gilens, Martin.  1988.  Gender and Support for Reagan:  A Comprehensive Model of Presidential </w:t>
      </w:r>
    </w:p>
    <w:p w:rsidR="008E632C" w:rsidRDefault="008E632C" w:rsidP="008E632C">
      <w:pPr>
        <w:spacing w:after="0" w:line="480" w:lineRule="auto"/>
        <w:rPr>
          <w:rFonts w:ascii="Times New Roman" w:hAnsi="Times New Roman"/>
          <w:sz w:val="24"/>
          <w:szCs w:val="24"/>
        </w:rPr>
      </w:pPr>
      <w:r>
        <w:rPr>
          <w:rFonts w:ascii="Times New Roman" w:hAnsi="Times New Roman"/>
          <w:sz w:val="24"/>
          <w:szCs w:val="24"/>
        </w:rPr>
        <w:lastRenderedPageBreak/>
        <w:t xml:space="preserve">Approval.  </w:t>
      </w:r>
      <w:r>
        <w:rPr>
          <w:rFonts w:ascii="Times New Roman" w:hAnsi="Times New Roman"/>
          <w:i/>
          <w:sz w:val="24"/>
          <w:szCs w:val="24"/>
        </w:rPr>
        <w:t>American Journal of Political Science</w:t>
      </w:r>
      <w:r>
        <w:rPr>
          <w:rFonts w:ascii="Times New Roman" w:hAnsi="Times New Roman"/>
          <w:sz w:val="24"/>
          <w:szCs w:val="24"/>
        </w:rPr>
        <w:t xml:space="preserve"> 32: 19-49.</w:t>
      </w:r>
    </w:p>
    <w:p w:rsidR="008E632C" w:rsidRPr="00182742" w:rsidRDefault="00182742" w:rsidP="008E632C">
      <w:pPr>
        <w:spacing w:after="0" w:line="480" w:lineRule="auto"/>
        <w:rPr>
          <w:rFonts w:ascii="Times New Roman" w:hAnsi="Times New Roman"/>
          <w:sz w:val="24"/>
          <w:szCs w:val="24"/>
        </w:rPr>
      </w:pPr>
      <w:r w:rsidRPr="00182742">
        <w:rPr>
          <w:rFonts w:ascii="Times New Roman" w:hAnsi="Times New Roman"/>
          <w:sz w:val="24"/>
          <w:szCs w:val="24"/>
        </w:rPr>
        <w:t xml:space="preserve">Goldstein, Gordon M.  2008.  </w:t>
      </w:r>
      <w:r w:rsidRPr="002C6AC9">
        <w:rPr>
          <w:rFonts w:ascii="Times New Roman" w:hAnsi="Times New Roman"/>
          <w:i/>
          <w:sz w:val="24"/>
          <w:szCs w:val="24"/>
        </w:rPr>
        <w:t>Lessons in Disaster:  McGeorge Bundy and the Path to War in Vietnam</w:t>
      </w:r>
      <w:r>
        <w:rPr>
          <w:rFonts w:ascii="Times New Roman" w:hAnsi="Times New Roman"/>
          <w:sz w:val="24"/>
          <w:szCs w:val="24"/>
        </w:rPr>
        <w:t>.  New York:  Times Books, Henry Holt.</w:t>
      </w:r>
    </w:p>
    <w:p w:rsidR="008E632C" w:rsidRDefault="008E632C" w:rsidP="008E632C">
      <w:pPr>
        <w:spacing w:line="480" w:lineRule="auto"/>
        <w:rPr>
          <w:rFonts w:ascii="Times New Roman" w:hAnsi="Times New Roman"/>
          <w:sz w:val="24"/>
          <w:szCs w:val="24"/>
        </w:rPr>
      </w:pPr>
      <w:r>
        <w:rPr>
          <w:rFonts w:ascii="Times New Roman" w:hAnsi="Times New Roman"/>
          <w:sz w:val="24"/>
          <w:szCs w:val="24"/>
        </w:rPr>
        <w:t xml:space="preserve">Greene, Steven.  2001.  The Role of Character Assessments in Presidential Approval.  </w:t>
      </w:r>
      <w:r>
        <w:rPr>
          <w:rFonts w:ascii="Times New Roman" w:hAnsi="Times New Roman"/>
          <w:i/>
          <w:sz w:val="24"/>
          <w:szCs w:val="24"/>
        </w:rPr>
        <w:t>American Politics Research</w:t>
      </w:r>
      <w:r>
        <w:rPr>
          <w:rFonts w:ascii="Times New Roman" w:hAnsi="Times New Roman"/>
          <w:sz w:val="24"/>
          <w:szCs w:val="24"/>
        </w:rPr>
        <w:t xml:space="preserve"> 29: 196-210.</w:t>
      </w:r>
    </w:p>
    <w:p w:rsidR="000F550A" w:rsidRDefault="000F550A" w:rsidP="008E632C">
      <w:pPr>
        <w:spacing w:line="480" w:lineRule="auto"/>
        <w:rPr>
          <w:rFonts w:ascii="Times New Roman" w:hAnsi="Times New Roman"/>
          <w:sz w:val="24"/>
          <w:szCs w:val="24"/>
        </w:rPr>
      </w:pPr>
      <w:r>
        <w:rPr>
          <w:rFonts w:ascii="Times New Roman" w:hAnsi="Times New Roman"/>
          <w:sz w:val="24"/>
          <w:szCs w:val="24"/>
        </w:rPr>
        <w:t xml:space="preserve">Greenberg, Amy S.  2012.  </w:t>
      </w:r>
      <w:r w:rsidRPr="00FA15C0">
        <w:rPr>
          <w:rFonts w:ascii="Times New Roman" w:hAnsi="Times New Roman"/>
          <w:i/>
          <w:sz w:val="24"/>
          <w:szCs w:val="24"/>
        </w:rPr>
        <w:t>A Wicked War:  Polk, Clay, Lincoln, and the 1846 U.S. Invasion of Mexico.</w:t>
      </w:r>
      <w:r>
        <w:rPr>
          <w:rFonts w:ascii="Times New Roman" w:hAnsi="Times New Roman"/>
          <w:sz w:val="24"/>
          <w:szCs w:val="24"/>
        </w:rPr>
        <w:t xml:space="preserve">  New York: </w:t>
      </w:r>
      <w:r w:rsidR="00FA15C0">
        <w:rPr>
          <w:rFonts w:ascii="Times New Roman" w:hAnsi="Times New Roman"/>
          <w:sz w:val="24"/>
          <w:szCs w:val="24"/>
        </w:rPr>
        <w:t>Knopf.</w:t>
      </w:r>
    </w:p>
    <w:p w:rsidR="00B44E36" w:rsidRDefault="00B44E36" w:rsidP="008E632C">
      <w:pPr>
        <w:spacing w:line="480" w:lineRule="auto"/>
        <w:rPr>
          <w:rFonts w:ascii="Times New Roman" w:hAnsi="Times New Roman"/>
          <w:sz w:val="24"/>
          <w:szCs w:val="24"/>
        </w:rPr>
      </w:pPr>
      <w:r>
        <w:rPr>
          <w:rFonts w:ascii="Times New Roman" w:hAnsi="Times New Roman"/>
          <w:sz w:val="24"/>
          <w:szCs w:val="24"/>
        </w:rPr>
        <w:t>Greenstein, Fred.  2009</w:t>
      </w:r>
      <w:r w:rsidRPr="00B44E36">
        <w:rPr>
          <w:rFonts w:ascii="Times New Roman" w:hAnsi="Times New Roman"/>
          <w:i/>
          <w:sz w:val="24"/>
          <w:szCs w:val="24"/>
        </w:rPr>
        <w:t>.  The Presidential Difference</w:t>
      </w:r>
      <w:r>
        <w:rPr>
          <w:rFonts w:ascii="Times New Roman" w:hAnsi="Times New Roman"/>
          <w:sz w:val="24"/>
          <w:szCs w:val="24"/>
        </w:rPr>
        <w:t>.  3</w:t>
      </w:r>
      <w:r w:rsidRPr="00B44E36">
        <w:rPr>
          <w:rFonts w:ascii="Times New Roman" w:hAnsi="Times New Roman"/>
          <w:sz w:val="24"/>
          <w:szCs w:val="24"/>
          <w:vertAlign w:val="superscript"/>
        </w:rPr>
        <w:t>rd</w:t>
      </w:r>
      <w:r>
        <w:rPr>
          <w:rFonts w:ascii="Times New Roman" w:hAnsi="Times New Roman"/>
          <w:sz w:val="24"/>
          <w:szCs w:val="24"/>
        </w:rPr>
        <w:t>.Ed.  Princeton, NJ:  Princeton University Press.</w:t>
      </w:r>
    </w:p>
    <w:p w:rsidR="008E632C" w:rsidRDefault="008E632C" w:rsidP="008E632C">
      <w:pPr>
        <w:spacing w:line="480" w:lineRule="auto"/>
        <w:rPr>
          <w:rFonts w:ascii="Times New Roman" w:hAnsi="Times New Roman"/>
          <w:sz w:val="24"/>
          <w:szCs w:val="24"/>
        </w:rPr>
      </w:pPr>
      <w:r>
        <w:rPr>
          <w:rFonts w:ascii="Times New Roman" w:hAnsi="Times New Roman"/>
          <w:sz w:val="24"/>
          <w:szCs w:val="24"/>
        </w:rPr>
        <w:t>Gronke, Paul and Brian Newman.  2003.  FDR to Clinton, Mueller to ??:  A field essay on presidential approval.  Political Research Quarterly 56: 501-12.</w:t>
      </w:r>
    </w:p>
    <w:p w:rsidR="008E632C" w:rsidRDefault="008E632C" w:rsidP="008E632C">
      <w:pPr>
        <w:spacing w:after="0" w:line="480" w:lineRule="auto"/>
        <w:rPr>
          <w:rFonts w:ascii="Times New Roman" w:hAnsi="Times New Roman"/>
          <w:sz w:val="24"/>
          <w:szCs w:val="24"/>
        </w:rPr>
      </w:pPr>
      <w:r>
        <w:rPr>
          <w:rFonts w:ascii="Times New Roman" w:hAnsi="Times New Roman"/>
          <w:sz w:val="24"/>
          <w:szCs w:val="24"/>
        </w:rPr>
        <w:t xml:space="preserve">Harwood, John.  June 14, 2010.  Criticism Flowing Like Oil, But Obama’s Rating is Steady.  </w:t>
      </w:r>
    </w:p>
    <w:p w:rsidR="008E632C" w:rsidRDefault="008E632C" w:rsidP="008E632C">
      <w:pPr>
        <w:spacing w:line="480" w:lineRule="auto"/>
        <w:rPr>
          <w:rFonts w:ascii="Times New Roman" w:hAnsi="Times New Roman"/>
          <w:sz w:val="24"/>
          <w:szCs w:val="24"/>
        </w:rPr>
      </w:pPr>
      <w:r>
        <w:rPr>
          <w:rFonts w:ascii="Times New Roman" w:hAnsi="Times New Roman"/>
          <w:i/>
          <w:sz w:val="24"/>
          <w:szCs w:val="24"/>
        </w:rPr>
        <w:t xml:space="preserve">New York Times </w:t>
      </w:r>
      <w:r>
        <w:rPr>
          <w:rFonts w:ascii="Times New Roman" w:hAnsi="Times New Roman"/>
          <w:sz w:val="24"/>
          <w:szCs w:val="24"/>
        </w:rPr>
        <w:t xml:space="preserve"> p. A13. HAJP References</w:t>
      </w:r>
    </w:p>
    <w:p w:rsidR="008E632C" w:rsidRDefault="008E632C" w:rsidP="008E632C">
      <w:pPr>
        <w:spacing w:line="480" w:lineRule="auto"/>
        <w:rPr>
          <w:rFonts w:ascii="Times New Roman" w:hAnsi="Times New Roman"/>
          <w:sz w:val="24"/>
          <w:szCs w:val="24"/>
        </w:rPr>
      </w:pPr>
      <w:r>
        <w:rPr>
          <w:rFonts w:ascii="Times New Roman" w:hAnsi="Times New Roman"/>
          <w:sz w:val="24"/>
          <w:szCs w:val="24"/>
        </w:rPr>
        <w:t xml:space="preserve">Harwood, John.  March 17, 2006.  Washington Wire:  Losing Ground.  </w:t>
      </w:r>
      <w:r>
        <w:rPr>
          <w:rFonts w:ascii="Times New Roman" w:hAnsi="Times New Roman"/>
          <w:i/>
          <w:sz w:val="24"/>
          <w:szCs w:val="24"/>
        </w:rPr>
        <w:t>Wall Street Journal</w:t>
      </w:r>
      <w:r>
        <w:rPr>
          <w:rFonts w:ascii="Times New Roman" w:hAnsi="Times New Roman"/>
          <w:sz w:val="24"/>
          <w:szCs w:val="24"/>
        </w:rPr>
        <w:t>, p. A4</w:t>
      </w:r>
    </w:p>
    <w:p w:rsidR="008E632C" w:rsidRDefault="008E632C" w:rsidP="008E632C">
      <w:pPr>
        <w:spacing w:line="480" w:lineRule="auto"/>
        <w:rPr>
          <w:rFonts w:ascii="Times New Roman" w:hAnsi="Times New Roman"/>
          <w:sz w:val="24"/>
          <w:szCs w:val="24"/>
        </w:rPr>
      </w:pPr>
      <w:r>
        <w:rPr>
          <w:rFonts w:ascii="Times New Roman" w:hAnsi="Times New Roman"/>
          <w:sz w:val="24"/>
          <w:szCs w:val="24"/>
        </w:rPr>
        <w:t xml:space="preserve">Harwood, John.  September 15, 2005.  Katrina Erodes Support in U.S. for Iraq War.  </w:t>
      </w:r>
      <w:r>
        <w:rPr>
          <w:rFonts w:ascii="Times New Roman" w:hAnsi="Times New Roman"/>
          <w:i/>
          <w:sz w:val="24"/>
          <w:szCs w:val="24"/>
        </w:rPr>
        <w:t>Wall Street Journal,</w:t>
      </w:r>
    </w:p>
    <w:p w:rsidR="00BB6A82" w:rsidRDefault="00BB6A82" w:rsidP="00BB6A82">
      <w:pPr>
        <w:spacing w:line="480" w:lineRule="auto"/>
        <w:rPr>
          <w:rFonts w:ascii="Times New Roman" w:hAnsi="Times New Roman"/>
          <w:bCs/>
          <w:sz w:val="24"/>
          <w:szCs w:val="24"/>
        </w:rPr>
      </w:pPr>
      <w:r>
        <w:rPr>
          <w:rFonts w:ascii="Times New Roman" w:hAnsi="Times New Roman"/>
          <w:bCs/>
          <w:sz w:val="24"/>
          <w:szCs w:val="24"/>
        </w:rPr>
        <w:t xml:space="preserve">Hermann, Margaret G. Ed. </w:t>
      </w:r>
      <w:r>
        <w:rPr>
          <w:rFonts w:ascii="Times New Roman" w:hAnsi="Times New Roman"/>
          <w:bCs/>
          <w:i/>
          <w:sz w:val="24"/>
          <w:szCs w:val="24"/>
        </w:rPr>
        <w:t xml:space="preserve">Political Psychology. </w:t>
      </w:r>
      <w:r>
        <w:rPr>
          <w:rFonts w:ascii="Times New Roman" w:hAnsi="Times New Roman"/>
          <w:bCs/>
          <w:sz w:val="24"/>
          <w:szCs w:val="24"/>
        </w:rPr>
        <w:t xml:space="preserve">San Francisco, CA:  Jossey-Bass, pp 193-218.  </w:t>
      </w:r>
      <w:proofErr w:type="gramStart"/>
      <w:r>
        <w:rPr>
          <w:rFonts w:ascii="Times New Roman" w:hAnsi="Times New Roman"/>
          <w:bCs/>
          <w:sz w:val="24"/>
          <w:szCs w:val="24"/>
        </w:rPr>
        <w:t>Richard R. Lau and Douglas O. Sears.</w:t>
      </w:r>
      <w:proofErr w:type="gramEnd"/>
      <w:r>
        <w:rPr>
          <w:rFonts w:ascii="Times New Roman" w:hAnsi="Times New Roman"/>
          <w:bCs/>
          <w:sz w:val="24"/>
          <w:szCs w:val="24"/>
        </w:rPr>
        <w:t xml:space="preserve">  Hillsdale, NJ:  L. Erlbaum Associates.</w:t>
      </w:r>
    </w:p>
    <w:p w:rsidR="00BB6A82" w:rsidRDefault="00BB6A82" w:rsidP="00BB6A82">
      <w:pPr>
        <w:spacing w:line="480" w:lineRule="auto"/>
        <w:rPr>
          <w:rFonts w:ascii="Times New Roman" w:hAnsi="Times New Roman"/>
          <w:bCs/>
          <w:sz w:val="24"/>
          <w:szCs w:val="24"/>
        </w:rPr>
      </w:pPr>
      <w:proofErr w:type="gramStart"/>
      <w:r>
        <w:rPr>
          <w:rFonts w:ascii="Times New Roman" w:hAnsi="Times New Roman"/>
          <w:bCs/>
          <w:sz w:val="24"/>
          <w:szCs w:val="24"/>
        </w:rPr>
        <w:t>Herring, George C. 2008.</w:t>
      </w:r>
      <w:proofErr w:type="gramEnd"/>
      <w:r>
        <w:rPr>
          <w:rFonts w:ascii="Times New Roman" w:hAnsi="Times New Roman"/>
          <w:bCs/>
          <w:sz w:val="24"/>
          <w:szCs w:val="24"/>
        </w:rPr>
        <w:t xml:space="preserve">  </w:t>
      </w:r>
      <w:r w:rsidRPr="008F0A81">
        <w:rPr>
          <w:rFonts w:ascii="Times New Roman" w:hAnsi="Times New Roman"/>
          <w:bCs/>
          <w:i/>
          <w:sz w:val="24"/>
          <w:szCs w:val="24"/>
        </w:rPr>
        <w:t xml:space="preserve">From Colony to Superpower:  U.S. Foreign Relations </w:t>
      </w:r>
      <w:proofErr w:type="gramStart"/>
      <w:r w:rsidRPr="008F0A81">
        <w:rPr>
          <w:rFonts w:ascii="Times New Roman" w:hAnsi="Times New Roman"/>
          <w:bCs/>
          <w:i/>
          <w:sz w:val="24"/>
          <w:szCs w:val="24"/>
        </w:rPr>
        <w:t>Since</w:t>
      </w:r>
      <w:proofErr w:type="gramEnd"/>
      <w:r w:rsidRPr="008F0A81">
        <w:rPr>
          <w:rFonts w:ascii="Times New Roman" w:hAnsi="Times New Roman"/>
          <w:bCs/>
          <w:i/>
          <w:sz w:val="24"/>
          <w:szCs w:val="24"/>
        </w:rPr>
        <w:t xml:space="preserve"> 1776.</w:t>
      </w:r>
      <w:r>
        <w:rPr>
          <w:rFonts w:ascii="Times New Roman" w:hAnsi="Times New Roman"/>
          <w:bCs/>
          <w:sz w:val="24"/>
          <w:szCs w:val="24"/>
        </w:rPr>
        <w:t xml:space="preserve">  New York:  Oxford University Press.</w:t>
      </w:r>
    </w:p>
    <w:p w:rsidR="008E632C" w:rsidRDefault="008E632C" w:rsidP="008E632C">
      <w:pPr>
        <w:spacing w:line="480" w:lineRule="auto"/>
        <w:rPr>
          <w:rFonts w:ascii="Times New Roman" w:hAnsi="Times New Roman"/>
          <w:bCs/>
          <w:sz w:val="24"/>
          <w:szCs w:val="24"/>
        </w:rPr>
      </w:pPr>
      <w:r>
        <w:rPr>
          <w:rFonts w:ascii="Times New Roman" w:hAnsi="Times New Roman"/>
          <w:bCs/>
          <w:sz w:val="24"/>
          <w:szCs w:val="24"/>
        </w:rPr>
        <w:lastRenderedPageBreak/>
        <w:t xml:space="preserve">Hook, Janet, Daniel Lippman and Neil King Jr. June 27, 2012.  Obama Clings to a Narrow Lead.  </w:t>
      </w:r>
      <w:r>
        <w:rPr>
          <w:rFonts w:ascii="Times New Roman" w:hAnsi="Times New Roman"/>
          <w:bCs/>
          <w:i/>
          <w:sz w:val="24"/>
          <w:szCs w:val="24"/>
        </w:rPr>
        <w:t>Wall Street Journal</w:t>
      </w:r>
      <w:r>
        <w:rPr>
          <w:rFonts w:ascii="Times New Roman" w:hAnsi="Times New Roman"/>
          <w:bCs/>
          <w:sz w:val="24"/>
          <w:szCs w:val="24"/>
        </w:rPr>
        <w:t>, p. A4.</w:t>
      </w:r>
    </w:p>
    <w:p w:rsidR="008E632C" w:rsidRDefault="008E632C" w:rsidP="008E632C">
      <w:pPr>
        <w:spacing w:line="480" w:lineRule="auto"/>
        <w:rPr>
          <w:rFonts w:ascii="Times New Roman" w:hAnsi="Times New Roman"/>
          <w:bCs/>
          <w:sz w:val="24"/>
          <w:szCs w:val="24"/>
        </w:rPr>
      </w:pPr>
      <w:r>
        <w:rPr>
          <w:rFonts w:ascii="Times New Roman" w:hAnsi="Times New Roman"/>
          <w:bCs/>
          <w:sz w:val="24"/>
          <w:szCs w:val="24"/>
        </w:rPr>
        <w:t xml:space="preserve">Holbrook, A.L., J. A. Krosnick, P.S. Visser, W.L. Gardner, and J.T. Cacioppo (2001).  Attitudes toward Presidential Candidates and Political Parties:  Initial Optimism, Inertial First Impressions, and a Focus on Flaws.  </w:t>
      </w:r>
      <w:r>
        <w:rPr>
          <w:rFonts w:ascii="Times New Roman" w:hAnsi="Times New Roman"/>
          <w:bCs/>
          <w:i/>
          <w:sz w:val="24"/>
          <w:szCs w:val="24"/>
        </w:rPr>
        <w:t>American Journal of Political Science</w:t>
      </w:r>
      <w:r>
        <w:rPr>
          <w:rFonts w:ascii="Times New Roman" w:hAnsi="Times New Roman"/>
          <w:bCs/>
          <w:sz w:val="24"/>
          <w:szCs w:val="24"/>
        </w:rPr>
        <w:t xml:space="preserve">  45: 930-950.</w:t>
      </w:r>
    </w:p>
    <w:p w:rsidR="00205229" w:rsidRDefault="00205229" w:rsidP="008E632C">
      <w:pPr>
        <w:spacing w:line="480" w:lineRule="auto"/>
        <w:rPr>
          <w:rFonts w:ascii="Times New Roman" w:hAnsi="Times New Roman"/>
          <w:bCs/>
          <w:sz w:val="24"/>
          <w:szCs w:val="24"/>
        </w:rPr>
      </w:pPr>
      <w:r>
        <w:rPr>
          <w:rFonts w:ascii="Times New Roman" w:hAnsi="Times New Roman"/>
          <w:bCs/>
          <w:sz w:val="24"/>
          <w:szCs w:val="24"/>
        </w:rPr>
        <w:t xml:space="preserve">Howell, Susan E.  and Huey L. Perry.  2004.  Black Mayors/White Mayors:  Explaining their Approval.  </w:t>
      </w:r>
      <w:r w:rsidRPr="00205229">
        <w:rPr>
          <w:rFonts w:ascii="Times New Roman" w:hAnsi="Times New Roman"/>
          <w:bCs/>
          <w:i/>
          <w:sz w:val="24"/>
          <w:szCs w:val="24"/>
        </w:rPr>
        <w:t>Public Opinion Quarterly</w:t>
      </w:r>
      <w:r>
        <w:rPr>
          <w:rFonts w:ascii="Times New Roman" w:hAnsi="Times New Roman"/>
          <w:bCs/>
          <w:sz w:val="24"/>
          <w:szCs w:val="24"/>
        </w:rPr>
        <w:t>, 68:32-57.</w:t>
      </w:r>
    </w:p>
    <w:p w:rsidR="008E632C" w:rsidRDefault="008E632C" w:rsidP="008E632C">
      <w:pPr>
        <w:spacing w:line="480" w:lineRule="auto"/>
        <w:rPr>
          <w:rFonts w:ascii="Times New Roman" w:hAnsi="Times New Roman"/>
          <w:bCs/>
          <w:sz w:val="24"/>
          <w:szCs w:val="24"/>
        </w:rPr>
      </w:pPr>
      <w:r>
        <w:rPr>
          <w:rFonts w:ascii="Times New Roman" w:hAnsi="Times New Roman"/>
          <w:bCs/>
          <w:sz w:val="24"/>
          <w:szCs w:val="24"/>
        </w:rPr>
        <w:t xml:space="preserve">Hurd, A.W.  1932.  Comparison of Short Answer and Multiple Choice Tests covering Identical Subject Content.  </w:t>
      </w:r>
      <w:r>
        <w:rPr>
          <w:rFonts w:ascii="Times New Roman" w:hAnsi="Times New Roman"/>
          <w:bCs/>
          <w:i/>
          <w:sz w:val="24"/>
          <w:szCs w:val="24"/>
        </w:rPr>
        <w:t>Journal of Educational Psychology</w:t>
      </w:r>
      <w:r>
        <w:rPr>
          <w:rFonts w:ascii="Times New Roman" w:hAnsi="Times New Roman"/>
          <w:bCs/>
          <w:sz w:val="24"/>
          <w:szCs w:val="24"/>
        </w:rPr>
        <w:t xml:space="preserve"> 26: 28-30.</w:t>
      </w:r>
    </w:p>
    <w:p w:rsidR="00E55D7F" w:rsidRDefault="008E632C" w:rsidP="00990A86">
      <w:pPr>
        <w:spacing w:line="480" w:lineRule="auto"/>
        <w:rPr>
          <w:rFonts w:ascii="Times New Roman" w:hAnsi="Times New Roman"/>
          <w:bCs/>
          <w:sz w:val="24"/>
          <w:szCs w:val="24"/>
        </w:rPr>
      </w:pPr>
      <w:proofErr w:type="gramStart"/>
      <w:r>
        <w:rPr>
          <w:rFonts w:ascii="Times New Roman" w:hAnsi="Times New Roman"/>
          <w:bCs/>
          <w:sz w:val="24"/>
          <w:szCs w:val="24"/>
        </w:rPr>
        <w:t>Kinder, Donald R.</w:t>
      </w:r>
      <w:proofErr w:type="gramEnd"/>
      <w:r>
        <w:rPr>
          <w:rFonts w:ascii="Times New Roman" w:hAnsi="Times New Roman"/>
          <w:bCs/>
          <w:sz w:val="24"/>
          <w:szCs w:val="24"/>
        </w:rPr>
        <w:t xml:space="preserve">  1986.  Presidential Character Revisited.  In  </w:t>
      </w:r>
      <w:r>
        <w:rPr>
          <w:rFonts w:ascii="Times New Roman" w:hAnsi="Times New Roman"/>
          <w:bCs/>
          <w:i/>
          <w:sz w:val="24"/>
          <w:szCs w:val="24"/>
        </w:rPr>
        <w:t>Political Cognition</w:t>
      </w:r>
      <w:r>
        <w:rPr>
          <w:rFonts w:ascii="Times New Roman" w:hAnsi="Times New Roman"/>
          <w:bCs/>
          <w:sz w:val="24"/>
          <w:szCs w:val="24"/>
        </w:rPr>
        <w:t xml:space="preserve">, edited by Kinder, Donald R. and Susan T. Fiske. 1986.  Presidents in the Public Mind.  In Margaret G. </w:t>
      </w:r>
    </w:p>
    <w:p w:rsidR="00E55D7F" w:rsidRDefault="00E55D7F" w:rsidP="00990A86">
      <w:pPr>
        <w:spacing w:line="480" w:lineRule="auto"/>
        <w:rPr>
          <w:rFonts w:ascii="Times New Roman" w:hAnsi="Times New Roman"/>
          <w:bCs/>
          <w:sz w:val="24"/>
          <w:szCs w:val="24"/>
        </w:rPr>
      </w:pPr>
      <w:r>
        <w:rPr>
          <w:rFonts w:ascii="Times New Roman" w:hAnsi="Times New Roman"/>
          <w:bCs/>
          <w:sz w:val="24"/>
          <w:szCs w:val="24"/>
        </w:rPr>
        <w:t xml:space="preserve">Kinder, Donald R., Mark D. Peters, Robert P. Abelson, and Susan T. Fiske. 1980.  Presidential Prototypes. </w:t>
      </w:r>
      <w:r w:rsidRPr="006B4FFB">
        <w:rPr>
          <w:rFonts w:ascii="Times New Roman" w:hAnsi="Times New Roman"/>
          <w:bCs/>
          <w:i/>
          <w:sz w:val="24"/>
          <w:szCs w:val="24"/>
        </w:rPr>
        <w:t>Political Behavior</w:t>
      </w:r>
      <w:r>
        <w:rPr>
          <w:rFonts w:ascii="Times New Roman" w:hAnsi="Times New Roman"/>
          <w:bCs/>
          <w:sz w:val="24"/>
          <w:szCs w:val="24"/>
        </w:rPr>
        <w:t>, 2</w:t>
      </w:r>
      <w:r w:rsidR="006B4FFB">
        <w:rPr>
          <w:rFonts w:ascii="Times New Roman" w:hAnsi="Times New Roman"/>
          <w:bCs/>
          <w:sz w:val="24"/>
          <w:szCs w:val="24"/>
        </w:rPr>
        <w:t>:315-337.</w:t>
      </w:r>
    </w:p>
    <w:p w:rsidR="00110FDB" w:rsidRDefault="00110FDB" w:rsidP="00110FDB">
      <w:pPr>
        <w:spacing w:line="480" w:lineRule="auto"/>
        <w:rPr>
          <w:rFonts w:ascii="Times New Roman" w:hAnsi="Times New Roman"/>
          <w:bCs/>
          <w:sz w:val="24"/>
          <w:szCs w:val="24"/>
        </w:rPr>
      </w:pPr>
      <w:r>
        <w:rPr>
          <w:rFonts w:ascii="Times New Roman" w:hAnsi="Times New Roman"/>
          <w:bCs/>
          <w:sz w:val="24"/>
          <w:szCs w:val="24"/>
        </w:rPr>
        <w:t>Knapp, Thomas R.  2009.  Percentages: The Most Useful Statistic Ever Invented.</w:t>
      </w:r>
      <w:r>
        <w:t xml:space="preserve"> </w:t>
      </w:r>
      <w:r>
        <w:rPr>
          <w:rFonts w:ascii="Times New Roman" w:hAnsi="Times New Roman"/>
          <w:bCs/>
          <w:sz w:val="24"/>
          <w:szCs w:val="24"/>
        </w:rPr>
        <w:t>http://www.google.com/url?sa=t&amp;rct=j&amp;q=&amp;esrc=s&amp;source=web&amp;cd=1&amp;ved=0CCEQFjAA&amp;url=http%3A%2F%2Fwww.tomswebpage.net%2Fimages%2FPercentages.doc&amp;ei=qieDUJXQB4Xo2gXVh4HICQ&amp;usg=AFQjCNH6jMVG6y7mg2ax-T26Qa-vQ09OAQ</w:t>
      </w:r>
    </w:p>
    <w:p w:rsidR="008E632C" w:rsidRDefault="008E632C" w:rsidP="008E632C">
      <w:pPr>
        <w:spacing w:line="480" w:lineRule="auto"/>
        <w:rPr>
          <w:rFonts w:ascii="Times New Roman" w:hAnsi="Times New Roman"/>
          <w:bCs/>
          <w:sz w:val="24"/>
          <w:szCs w:val="24"/>
        </w:rPr>
      </w:pPr>
      <w:r>
        <w:rPr>
          <w:rFonts w:ascii="Times New Roman" w:hAnsi="Times New Roman"/>
          <w:bCs/>
          <w:sz w:val="24"/>
          <w:szCs w:val="24"/>
        </w:rPr>
        <w:t xml:space="preserve">Kuklinski, James H. and Paul J. Quirk. 2000.  Reconsidering the Rational Public:  Cognition, Heuristics, and Mass Opinion.  In Arthur Lupia, Mathew D. McCubbins and Samuel Popkin, eds. </w:t>
      </w:r>
      <w:r>
        <w:rPr>
          <w:rFonts w:ascii="Times New Roman" w:hAnsi="Times New Roman"/>
          <w:bCs/>
          <w:i/>
          <w:sz w:val="24"/>
          <w:szCs w:val="24"/>
        </w:rPr>
        <w:t>Elements of Reason:  Cognition, Choice and the Bounds of Rationality</w:t>
      </w:r>
      <w:r>
        <w:rPr>
          <w:rFonts w:ascii="Times New Roman" w:hAnsi="Times New Roman"/>
          <w:bCs/>
          <w:sz w:val="24"/>
          <w:szCs w:val="24"/>
        </w:rPr>
        <w:t>.  New</w:t>
      </w:r>
      <w:r w:rsidR="00E16DCF">
        <w:rPr>
          <w:rFonts w:ascii="Times New Roman" w:hAnsi="Times New Roman"/>
          <w:bCs/>
          <w:sz w:val="24"/>
          <w:szCs w:val="24"/>
        </w:rPr>
        <w:t xml:space="preserve"> York:  Cambridgle, pp.153-182.</w:t>
      </w:r>
    </w:p>
    <w:p w:rsidR="008E632C" w:rsidRDefault="008E632C" w:rsidP="008E632C">
      <w:pPr>
        <w:spacing w:line="480" w:lineRule="auto"/>
        <w:rPr>
          <w:rFonts w:ascii="Times New Roman" w:hAnsi="Times New Roman"/>
          <w:bCs/>
          <w:sz w:val="24"/>
          <w:szCs w:val="24"/>
        </w:rPr>
      </w:pPr>
      <w:r>
        <w:rPr>
          <w:rFonts w:ascii="Times New Roman" w:hAnsi="Times New Roman"/>
          <w:bCs/>
          <w:sz w:val="24"/>
          <w:szCs w:val="24"/>
        </w:rPr>
        <w:lastRenderedPageBreak/>
        <w:t xml:space="preserve">Krosnick, Jon A., Charles M. Judd and Bernd Wittenbrink.  2005.  The Measurement of Attitudes.  In D. Albrracin, B.T. Johnson and M.P. Zanna (eds.)  </w:t>
      </w:r>
      <w:r>
        <w:rPr>
          <w:rFonts w:ascii="Times New Roman" w:hAnsi="Times New Roman"/>
          <w:bCs/>
          <w:i/>
          <w:sz w:val="24"/>
          <w:szCs w:val="24"/>
        </w:rPr>
        <w:t>The Handbook of Attitudes</w:t>
      </w:r>
      <w:r>
        <w:rPr>
          <w:rFonts w:ascii="Times New Roman" w:hAnsi="Times New Roman"/>
          <w:bCs/>
          <w:sz w:val="24"/>
          <w:szCs w:val="24"/>
        </w:rPr>
        <w:t xml:space="preserve"> (Chapter 2).  Mahwah, NJ:  Lawrence Erlbaum Associates, Inc.  </w:t>
      </w:r>
    </w:p>
    <w:p w:rsidR="002C0EDD" w:rsidRDefault="002C0EDD" w:rsidP="008E632C">
      <w:pPr>
        <w:spacing w:line="480" w:lineRule="auto"/>
        <w:rPr>
          <w:rFonts w:ascii="Times New Roman" w:hAnsi="Times New Roman"/>
          <w:bCs/>
          <w:sz w:val="24"/>
          <w:szCs w:val="24"/>
        </w:rPr>
      </w:pPr>
      <w:r>
        <w:rPr>
          <w:rFonts w:ascii="Times New Roman" w:hAnsi="Times New Roman"/>
          <w:bCs/>
          <w:sz w:val="24"/>
          <w:szCs w:val="24"/>
        </w:rPr>
        <w:t xml:space="preserve">Krippendorff, Klaus.  1980.  </w:t>
      </w:r>
      <w:r w:rsidRPr="002C0EDD">
        <w:rPr>
          <w:rFonts w:ascii="Times New Roman" w:hAnsi="Times New Roman"/>
          <w:bCs/>
          <w:i/>
          <w:sz w:val="24"/>
          <w:szCs w:val="24"/>
        </w:rPr>
        <w:t>Content Analysis:  An Introduction to its Methodology.</w:t>
      </w:r>
      <w:r>
        <w:rPr>
          <w:rFonts w:ascii="Times New Roman" w:hAnsi="Times New Roman"/>
          <w:bCs/>
          <w:sz w:val="24"/>
          <w:szCs w:val="24"/>
        </w:rPr>
        <w:t xml:space="preserve">  Beverly Hills,CA:  Sage Publications.</w:t>
      </w:r>
    </w:p>
    <w:p w:rsidR="008E632C" w:rsidRDefault="008E632C" w:rsidP="008E632C">
      <w:pPr>
        <w:spacing w:line="480" w:lineRule="auto"/>
        <w:rPr>
          <w:rFonts w:ascii="Times New Roman" w:hAnsi="Times New Roman"/>
          <w:bCs/>
          <w:sz w:val="24"/>
          <w:szCs w:val="24"/>
        </w:rPr>
      </w:pPr>
      <w:proofErr w:type="gramStart"/>
      <w:r>
        <w:rPr>
          <w:rFonts w:ascii="Times New Roman" w:hAnsi="Times New Roman"/>
          <w:bCs/>
          <w:sz w:val="24"/>
          <w:szCs w:val="24"/>
        </w:rPr>
        <w:t>Kuklinski, James H. and Paul J. Quirk.</w:t>
      </w:r>
      <w:proofErr w:type="gramEnd"/>
      <w:r>
        <w:rPr>
          <w:rFonts w:ascii="Times New Roman" w:hAnsi="Times New Roman"/>
          <w:bCs/>
          <w:sz w:val="24"/>
          <w:szCs w:val="24"/>
        </w:rPr>
        <w:t xml:space="preserve">  2000.  Reconsidering the Rational Public:  Cognition, Heuristics and Mass opinion.  In Arthur Lupia, Mathew D. McCubbins and Samuel L. Popkin, eds.  </w:t>
      </w:r>
      <w:r>
        <w:rPr>
          <w:rFonts w:ascii="Times New Roman" w:hAnsi="Times New Roman"/>
          <w:bCs/>
          <w:i/>
          <w:sz w:val="24"/>
          <w:szCs w:val="24"/>
        </w:rPr>
        <w:t>Elements of Reason:  Cognition, Choice, and the Bounds of Rationality.</w:t>
      </w:r>
      <w:r>
        <w:rPr>
          <w:rFonts w:ascii="Times New Roman" w:hAnsi="Times New Roman"/>
          <w:bCs/>
          <w:sz w:val="24"/>
          <w:szCs w:val="24"/>
        </w:rPr>
        <w:t xml:space="preserve">  New York:  Cambridge University Press.</w:t>
      </w:r>
    </w:p>
    <w:p w:rsidR="00A04F62" w:rsidRDefault="00A04F62" w:rsidP="008E632C">
      <w:pPr>
        <w:spacing w:line="480" w:lineRule="auto"/>
        <w:rPr>
          <w:rFonts w:ascii="Times New Roman" w:hAnsi="Times New Roman"/>
          <w:bCs/>
          <w:sz w:val="24"/>
          <w:szCs w:val="24"/>
        </w:rPr>
      </w:pPr>
      <w:r>
        <w:rPr>
          <w:rFonts w:ascii="Times New Roman" w:hAnsi="Times New Roman"/>
          <w:bCs/>
          <w:sz w:val="24"/>
          <w:szCs w:val="24"/>
        </w:rPr>
        <w:t>Lane, Robert E.  1962</w:t>
      </w:r>
      <w:r w:rsidRPr="00A04F62">
        <w:rPr>
          <w:rFonts w:ascii="Times New Roman" w:hAnsi="Times New Roman"/>
          <w:bCs/>
          <w:i/>
          <w:sz w:val="24"/>
          <w:szCs w:val="24"/>
        </w:rPr>
        <w:t xml:space="preserve">.  Political Ideology:  Why the American Common Man Believes What He Does.  </w:t>
      </w:r>
      <w:r>
        <w:rPr>
          <w:rFonts w:ascii="Times New Roman" w:hAnsi="Times New Roman"/>
          <w:bCs/>
          <w:sz w:val="24"/>
          <w:szCs w:val="24"/>
        </w:rPr>
        <w:t xml:space="preserve">Glencoe, IL:  Free Press.  </w:t>
      </w:r>
    </w:p>
    <w:p w:rsidR="007C31D1" w:rsidRDefault="007C31D1" w:rsidP="008E632C">
      <w:pPr>
        <w:spacing w:line="480" w:lineRule="auto"/>
        <w:rPr>
          <w:rFonts w:ascii="Times New Roman" w:hAnsi="Times New Roman"/>
          <w:bCs/>
          <w:sz w:val="24"/>
          <w:szCs w:val="24"/>
        </w:rPr>
      </w:pPr>
      <w:r>
        <w:rPr>
          <w:rFonts w:ascii="Times New Roman" w:hAnsi="Times New Roman"/>
          <w:bCs/>
          <w:sz w:val="24"/>
          <w:szCs w:val="24"/>
        </w:rPr>
        <w:t xml:space="preserve">Lehman, Edward W.  1992.  </w:t>
      </w:r>
      <w:r w:rsidRPr="007C31D1">
        <w:rPr>
          <w:rFonts w:ascii="Times New Roman" w:hAnsi="Times New Roman"/>
          <w:bCs/>
          <w:i/>
          <w:sz w:val="24"/>
          <w:szCs w:val="24"/>
        </w:rPr>
        <w:t>The Viable Polity</w:t>
      </w:r>
      <w:r>
        <w:rPr>
          <w:rFonts w:ascii="Times New Roman" w:hAnsi="Times New Roman"/>
          <w:bCs/>
          <w:sz w:val="24"/>
          <w:szCs w:val="24"/>
        </w:rPr>
        <w:t>.  Philadelphia:  Temple University Press.</w:t>
      </w:r>
    </w:p>
    <w:p w:rsidR="008E632C" w:rsidRDefault="008E632C" w:rsidP="008E632C">
      <w:pPr>
        <w:spacing w:line="480" w:lineRule="auto"/>
        <w:rPr>
          <w:rFonts w:ascii="Times New Roman" w:hAnsi="Times New Roman"/>
          <w:bCs/>
          <w:sz w:val="24"/>
          <w:szCs w:val="24"/>
        </w:rPr>
      </w:pPr>
      <w:r>
        <w:rPr>
          <w:rFonts w:ascii="Times New Roman" w:hAnsi="Times New Roman"/>
          <w:bCs/>
          <w:sz w:val="24"/>
          <w:szCs w:val="24"/>
        </w:rPr>
        <w:t xml:space="preserve">Lewis-Beck, Michael S., William G. Jacoby, Helmut Norpoth and Herbert F. Weisberg.  2008.  </w:t>
      </w:r>
      <w:r>
        <w:rPr>
          <w:rFonts w:ascii="Times New Roman" w:hAnsi="Times New Roman"/>
          <w:bCs/>
          <w:i/>
          <w:sz w:val="24"/>
          <w:szCs w:val="24"/>
        </w:rPr>
        <w:t>The American Voter Revisited</w:t>
      </w:r>
      <w:r>
        <w:rPr>
          <w:rFonts w:ascii="Times New Roman" w:hAnsi="Times New Roman"/>
          <w:bCs/>
          <w:sz w:val="24"/>
          <w:szCs w:val="24"/>
        </w:rPr>
        <w:t>.  Ann Arbor, MI:  University of Michigan Press.</w:t>
      </w:r>
    </w:p>
    <w:p w:rsidR="006E66C4" w:rsidRDefault="00FB424F" w:rsidP="008E632C">
      <w:pPr>
        <w:spacing w:line="480" w:lineRule="auto"/>
        <w:rPr>
          <w:rFonts w:ascii="Times New Roman" w:hAnsi="Times New Roman"/>
          <w:bCs/>
          <w:sz w:val="24"/>
          <w:szCs w:val="24"/>
        </w:rPr>
      </w:pPr>
      <w:proofErr w:type="gramStart"/>
      <w:r>
        <w:rPr>
          <w:rFonts w:ascii="Times New Roman" w:hAnsi="Times New Roman"/>
          <w:bCs/>
          <w:sz w:val="24"/>
          <w:szCs w:val="24"/>
        </w:rPr>
        <w:t>Lodge, Milton</w:t>
      </w:r>
      <w:r w:rsidR="006E66C4">
        <w:rPr>
          <w:rFonts w:ascii="Times New Roman" w:hAnsi="Times New Roman"/>
          <w:bCs/>
          <w:sz w:val="24"/>
          <w:szCs w:val="24"/>
        </w:rPr>
        <w:t>,</w:t>
      </w:r>
      <w:r>
        <w:rPr>
          <w:rFonts w:ascii="Times New Roman" w:hAnsi="Times New Roman"/>
          <w:bCs/>
          <w:sz w:val="24"/>
          <w:szCs w:val="24"/>
        </w:rPr>
        <w:t xml:space="preserve"> Marco R. Steenbergen and Shawn Brau.</w:t>
      </w:r>
      <w:proofErr w:type="gramEnd"/>
      <w:r w:rsidR="006E66C4">
        <w:rPr>
          <w:rFonts w:ascii="Times New Roman" w:hAnsi="Times New Roman"/>
          <w:bCs/>
          <w:sz w:val="24"/>
          <w:szCs w:val="24"/>
        </w:rPr>
        <w:t xml:space="preserve"> 1995</w:t>
      </w:r>
      <w:r>
        <w:rPr>
          <w:rFonts w:ascii="Times New Roman" w:hAnsi="Times New Roman"/>
          <w:bCs/>
          <w:sz w:val="24"/>
          <w:szCs w:val="24"/>
        </w:rPr>
        <w:t>.  The Responsive Voter:  Campaign Information and the Dynamics of Candidate Evaluation</w:t>
      </w:r>
      <w:r w:rsidRPr="00FB424F">
        <w:rPr>
          <w:rFonts w:ascii="Times New Roman" w:hAnsi="Times New Roman"/>
          <w:bCs/>
          <w:i/>
          <w:sz w:val="24"/>
          <w:szCs w:val="24"/>
        </w:rPr>
        <w:t>.  American Political Science Review</w:t>
      </w:r>
      <w:r>
        <w:rPr>
          <w:rFonts w:ascii="Times New Roman" w:hAnsi="Times New Roman"/>
          <w:bCs/>
          <w:sz w:val="24"/>
          <w:szCs w:val="24"/>
        </w:rPr>
        <w:t>, 89: 309-326.</w:t>
      </w:r>
    </w:p>
    <w:p w:rsidR="00360A0E" w:rsidRPr="00360A0E" w:rsidRDefault="00360A0E" w:rsidP="008E632C">
      <w:pPr>
        <w:spacing w:line="480" w:lineRule="auto"/>
        <w:rPr>
          <w:rFonts w:ascii="Times New Roman" w:hAnsi="Times New Roman"/>
          <w:bCs/>
          <w:sz w:val="24"/>
          <w:szCs w:val="24"/>
        </w:rPr>
      </w:pPr>
      <w:proofErr w:type="gramStart"/>
      <w:r w:rsidRPr="00360A0E">
        <w:rPr>
          <w:rFonts w:ascii="Times New Roman" w:hAnsi="Times New Roman"/>
          <w:sz w:val="24"/>
          <w:szCs w:val="24"/>
        </w:rPr>
        <w:t>Lupia</w:t>
      </w:r>
      <w:r w:rsidR="00210E5F">
        <w:rPr>
          <w:rFonts w:ascii="Times New Roman" w:hAnsi="Times New Roman"/>
          <w:sz w:val="24"/>
          <w:szCs w:val="24"/>
        </w:rPr>
        <w:t>, Arthur</w:t>
      </w:r>
      <w:r w:rsidRPr="00360A0E">
        <w:rPr>
          <w:rFonts w:ascii="Times New Roman" w:hAnsi="Times New Roman"/>
          <w:sz w:val="24"/>
          <w:szCs w:val="24"/>
        </w:rPr>
        <w:t xml:space="preserve"> and </w:t>
      </w:r>
      <w:r w:rsidR="008E34DC">
        <w:rPr>
          <w:rFonts w:ascii="Times New Roman" w:hAnsi="Times New Roman"/>
          <w:sz w:val="24"/>
          <w:szCs w:val="24"/>
        </w:rPr>
        <w:t xml:space="preserve">Matthew </w:t>
      </w:r>
      <w:r w:rsidRPr="00360A0E">
        <w:rPr>
          <w:rFonts w:ascii="Times New Roman" w:hAnsi="Times New Roman"/>
          <w:sz w:val="24"/>
          <w:szCs w:val="24"/>
        </w:rPr>
        <w:t>McCubbins.</w:t>
      </w:r>
      <w:proofErr w:type="gramEnd"/>
      <w:r w:rsidRPr="00360A0E">
        <w:rPr>
          <w:rFonts w:ascii="Times New Roman" w:hAnsi="Times New Roman"/>
          <w:sz w:val="24"/>
          <w:szCs w:val="24"/>
        </w:rPr>
        <w:t xml:space="preserve"> 1998. </w:t>
      </w:r>
      <w:r w:rsidRPr="00360A0E">
        <w:rPr>
          <w:rFonts w:ascii="Times New Roman" w:hAnsi="Times New Roman"/>
          <w:i/>
          <w:sz w:val="24"/>
          <w:szCs w:val="24"/>
        </w:rPr>
        <w:t>The Democratic Dilemma</w:t>
      </w:r>
      <w:r w:rsidRPr="00360A0E">
        <w:rPr>
          <w:rFonts w:ascii="Times New Roman" w:hAnsi="Times New Roman"/>
          <w:sz w:val="24"/>
          <w:szCs w:val="24"/>
        </w:rPr>
        <w:t>. Cambridge: Cambridge University Press.</w:t>
      </w:r>
    </w:p>
    <w:p w:rsidR="008E632C" w:rsidRDefault="008E632C" w:rsidP="008E632C">
      <w:pPr>
        <w:spacing w:line="480" w:lineRule="auto"/>
        <w:rPr>
          <w:rFonts w:ascii="Times New Roman" w:hAnsi="Times New Roman"/>
          <w:sz w:val="24"/>
          <w:szCs w:val="24"/>
        </w:rPr>
      </w:pPr>
      <w:r>
        <w:rPr>
          <w:rFonts w:ascii="Times New Roman" w:hAnsi="Times New Roman"/>
          <w:sz w:val="24"/>
          <w:szCs w:val="24"/>
        </w:rPr>
        <w:t xml:space="preserve">Miroff, Bruce.  1976.  </w:t>
      </w:r>
      <w:r>
        <w:rPr>
          <w:rFonts w:ascii="Times New Roman" w:hAnsi="Times New Roman"/>
          <w:i/>
          <w:sz w:val="24"/>
          <w:szCs w:val="24"/>
        </w:rPr>
        <w:t>Pragmatic Illusions:  The Presidential Politics of John F. Kennedy</w:t>
      </w:r>
      <w:r>
        <w:rPr>
          <w:rFonts w:ascii="Times New Roman" w:hAnsi="Times New Roman"/>
          <w:sz w:val="24"/>
          <w:szCs w:val="24"/>
        </w:rPr>
        <w:t>.  New York:  McKay.</w:t>
      </w:r>
    </w:p>
    <w:p w:rsidR="00E16DCF" w:rsidRDefault="00E16DCF" w:rsidP="008E632C">
      <w:pPr>
        <w:spacing w:line="480" w:lineRule="auto"/>
        <w:rPr>
          <w:rFonts w:ascii="Times New Roman" w:hAnsi="Times New Roman"/>
          <w:sz w:val="24"/>
          <w:szCs w:val="24"/>
        </w:rPr>
      </w:pPr>
      <w:r>
        <w:rPr>
          <w:rFonts w:ascii="Times New Roman" w:hAnsi="Times New Roman"/>
          <w:sz w:val="24"/>
          <w:szCs w:val="24"/>
        </w:rPr>
        <w:lastRenderedPageBreak/>
        <w:t xml:space="preserve">Mueller, John E.  1973.  </w:t>
      </w:r>
      <w:r w:rsidRPr="00E16DCF">
        <w:rPr>
          <w:rFonts w:ascii="Times New Roman" w:hAnsi="Times New Roman"/>
          <w:i/>
          <w:sz w:val="24"/>
          <w:szCs w:val="24"/>
        </w:rPr>
        <w:t>War, Presidents, and Public Opinion</w:t>
      </w:r>
      <w:r>
        <w:rPr>
          <w:rFonts w:ascii="Times New Roman" w:hAnsi="Times New Roman"/>
          <w:sz w:val="24"/>
          <w:szCs w:val="24"/>
        </w:rPr>
        <w:t>.  New York:  Wiley.</w:t>
      </w:r>
    </w:p>
    <w:p w:rsidR="008E632C" w:rsidRDefault="008E632C" w:rsidP="008E632C">
      <w:pPr>
        <w:spacing w:after="0" w:line="480" w:lineRule="auto"/>
      </w:pPr>
      <w:r>
        <w:rPr>
          <w:rFonts w:ascii="Times New Roman" w:hAnsi="Times New Roman"/>
          <w:sz w:val="24"/>
          <w:szCs w:val="24"/>
        </w:rPr>
        <w:t>Newman, Brian. 2004.  Presidential Traits and Job Approval:  Some Aggregate Level Evidence</w:t>
      </w:r>
      <w:r>
        <w:rPr>
          <w:rFonts w:ascii="Times New Roman" w:hAnsi="Times New Roman"/>
          <w:i/>
          <w:sz w:val="24"/>
          <w:szCs w:val="24"/>
        </w:rPr>
        <w:t>.  Presidential Studies Quarterly</w:t>
      </w:r>
      <w:r>
        <w:rPr>
          <w:rFonts w:ascii="Times New Roman" w:hAnsi="Times New Roman"/>
          <w:sz w:val="24"/>
          <w:szCs w:val="24"/>
        </w:rPr>
        <w:t xml:space="preserve"> 34: 437-448.</w:t>
      </w:r>
    </w:p>
    <w:p w:rsidR="008E632C" w:rsidRDefault="008E632C" w:rsidP="008E632C">
      <w:pPr>
        <w:spacing w:after="0" w:line="480" w:lineRule="auto"/>
        <w:rPr>
          <w:rFonts w:ascii="Times New Roman" w:hAnsi="Times New Roman"/>
          <w:sz w:val="24"/>
          <w:szCs w:val="24"/>
        </w:rPr>
      </w:pPr>
    </w:p>
    <w:p w:rsidR="008E632C" w:rsidRDefault="008E632C" w:rsidP="008E632C">
      <w:pPr>
        <w:spacing w:line="480" w:lineRule="auto"/>
        <w:rPr>
          <w:rFonts w:ascii="Times New Roman" w:hAnsi="Times New Roman"/>
          <w:sz w:val="24"/>
          <w:szCs w:val="24"/>
        </w:rPr>
      </w:pPr>
      <w:r>
        <w:rPr>
          <w:rFonts w:ascii="Times New Roman" w:hAnsi="Times New Roman"/>
          <w:sz w:val="24"/>
          <w:szCs w:val="24"/>
        </w:rPr>
        <w:t xml:space="preserve">Newman, Brian.  2003.  Integrity and Presidential Approval, 1980-2000.  </w:t>
      </w:r>
      <w:r>
        <w:rPr>
          <w:rFonts w:ascii="Times New Roman" w:hAnsi="Times New Roman"/>
          <w:i/>
          <w:sz w:val="24"/>
          <w:szCs w:val="24"/>
        </w:rPr>
        <w:t xml:space="preserve">Public Opinion Quarterly </w:t>
      </w:r>
      <w:r>
        <w:rPr>
          <w:rFonts w:ascii="Times New Roman" w:hAnsi="Times New Roman"/>
          <w:sz w:val="24"/>
          <w:szCs w:val="24"/>
        </w:rPr>
        <w:t>67: 335-367.</w:t>
      </w:r>
    </w:p>
    <w:p w:rsidR="003413CE" w:rsidRDefault="003413CE" w:rsidP="008E632C">
      <w:pPr>
        <w:spacing w:line="480" w:lineRule="auto"/>
        <w:rPr>
          <w:rFonts w:ascii="Times New Roman" w:hAnsi="Times New Roman"/>
          <w:sz w:val="24"/>
          <w:szCs w:val="24"/>
        </w:rPr>
      </w:pPr>
      <w:r>
        <w:rPr>
          <w:rFonts w:ascii="Times New Roman" w:hAnsi="Times New Roman"/>
          <w:sz w:val="24"/>
          <w:szCs w:val="24"/>
        </w:rPr>
        <w:t xml:space="preserve">One Year After.  March 19, 2004.  </w:t>
      </w:r>
      <w:r w:rsidRPr="003413CE">
        <w:rPr>
          <w:rFonts w:ascii="Times New Roman" w:hAnsi="Times New Roman"/>
          <w:i/>
          <w:sz w:val="24"/>
          <w:szCs w:val="24"/>
        </w:rPr>
        <w:t>New York Times</w:t>
      </w:r>
      <w:r>
        <w:rPr>
          <w:rFonts w:ascii="Times New Roman" w:hAnsi="Times New Roman"/>
          <w:sz w:val="24"/>
          <w:szCs w:val="24"/>
        </w:rPr>
        <w:t>, p. A18.</w:t>
      </w:r>
    </w:p>
    <w:p w:rsidR="008E632C" w:rsidRDefault="008E632C" w:rsidP="008E632C">
      <w:pPr>
        <w:spacing w:line="480" w:lineRule="auto"/>
        <w:rPr>
          <w:rFonts w:ascii="Times New Roman" w:hAnsi="Times New Roman"/>
          <w:sz w:val="24"/>
          <w:szCs w:val="24"/>
        </w:rPr>
      </w:pPr>
      <w:r>
        <w:rPr>
          <w:rFonts w:ascii="Times New Roman" w:hAnsi="Times New Roman"/>
          <w:sz w:val="24"/>
          <w:szCs w:val="24"/>
        </w:rPr>
        <w:t xml:space="preserve">Ragsdale, Lyn. 2009.  </w:t>
      </w:r>
      <w:r>
        <w:rPr>
          <w:rFonts w:ascii="Times New Roman" w:hAnsi="Times New Roman"/>
          <w:i/>
          <w:sz w:val="24"/>
          <w:szCs w:val="24"/>
        </w:rPr>
        <w:t>Vital Statistics on the Presidency,</w:t>
      </w:r>
      <w:r>
        <w:rPr>
          <w:rFonts w:ascii="Times New Roman" w:hAnsi="Times New Roman"/>
          <w:sz w:val="24"/>
          <w:szCs w:val="24"/>
        </w:rPr>
        <w:t xml:space="preserve"> 3</w:t>
      </w:r>
      <w:r>
        <w:rPr>
          <w:rFonts w:ascii="Times New Roman" w:hAnsi="Times New Roman"/>
          <w:sz w:val="24"/>
          <w:szCs w:val="24"/>
          <w:vertAlign w:val="superscript"/>
        </w:rPr>
        <w:t>rd</w:t>
      </w:r>
      <w:r>
        <w:rPr>
          <w:rFonts w:ascii="Times New Roman" w:hAnsi="Times New Roman"/>
          <w:sz w:val="24"/>
          <w:szCs w:val="24"/>
        </w:rPr>
        <w:t xml:space="preserve"> ed.  Washington, D.C.:  CQ Press.</w:t>
      </w:r>
    </w:p>
    <w:p w:rsidR="00FF7453" w:rsidRDefault="00FF7453" w:rsidP="008E632C">
      <w:pPr>
        <w:spacing w:line="480" w:lineRule="auto"/>
        <w:rPr>
          <w:rFonts w:ascii="Times New Roman" w:hAnsi="Times New Roman"/>
          <w:sz w:val="24"/>
          <w:szCs w:val="24"/>
        </w:rPr>
      </w:pPr>
      <w:r>
        <w:rPr>
          <w:rFonts w:ascii="Times New Roman" w:hAnsi="Times New Roman"/>
          <w:sz w:val="24"/>
          <w:szCs w:val="24"/>
        </w:rPr>
        <w:t xml:space="preserve">Reeves, Richard.  2001.  </w:t>
      </w:r>
      <w:r w:rsidRPr="00FF7453">
        <w:rPr>
          <w:rFonts w:ascii="Times New Roman" w:hAnsi="Times New Roman"/>
          <w:i/>
          <w:sz w:val="24"/>
          <w:szCs w:val="24"/>
        </w:rPr>
        <w:t>President Nixon:  Alone in the White House</w:t>
      </w:r>
      <w:r>
        <w:rPr>
          <w:rFonts w:ascii="Times New Roman" w:hAnsi="Times New Roman"/>
          <w:sz w:val="24"/>
          <w:szCs w:val="24"/>
        </w:rPr>
        <w:t>.  New York:  Simon and Schuster.</w:t>
      </w:r>
    </w:p>
    <w:p w:rsidR="008E632C" w:rsidRDefault="008E632C" w:rsidP="008E632C">
      <w:pPr>
        <w:spacing w:line="480" w:lineRule="auto"/>
        <w:rPr>
          <w:rFonts w:ascii="Times New Roman" w:hAnsi="Times New Roman"/>
          <w:sz w:val="24"/>
          <w:szCs w:val="24"/>
        </w:rPr>
      </w:pPr>
      <w:r>
        <w:rPr>
          <w:rFonts w:ascii="Times New Roman" w:hAnsi="Times New Roman"/>
          <w:sz w:val="24"/>
          <w:szCs w:val="24"/>
        </w:rPr>
        <w:t xml:space="preserve">Remmers, H.H., L.E. Marschat, A. Brown and I. Chapman.  1923.  An Experimental Study of the Relative Difficulty of True-False, Multiple-Choice, and Incomplete Sentence Types of Examination Questions.  </w:t>
      </w:r>
      <w:r>
        <w:rPr>
          <w:rFonts w:ascii="Times New Roman" w:hAnsi="Times New Roman"/>
          <w:i/>
          <w:sz w:val="24"/>
          <w:szCs w:val="24"/>
        </w:rPr>
        <w:t>Journal of Educational Psychology</w:t>
      </w:r>
      <w:r>
        <w:rPr>
          <w:rFonts w:ascii="Times New Roman" w:hAnsi="Times New Roman"/>
          <w:sz w:val="24"/>
          <w:szCs w:val="24"/>
        </w:rPr>
        <w:t xml:space="preserve"> 14: 367-372.</w:t>
      </w:r>
    </w:p>
    <w:p w:rsidR="004106A8" w:rsidRPr="004106A8" w:rsidRDefault="004106A8" w:rsidP="008E632C">
      <w:pPr>
        <w:spacing w:line="480" w:lineRule="auto"/>
        <w:rPr>
          <w:rFonts w:ascii="Times New Roman" w:hAnsi="Times New Roman"/>
          <w:i/>
          <w:sz w:val="24"/>
          <w:szCs w:val="24"/>
        </w:rPr>
      </w:pPr>
      <w:r>
        <w:rPr>
          <w:rFonts w:ascii="Times New Roman" w:hAnsi="Times New Roman"/>
          <w:sz w:val="24"/>
          <w:szCs w:val="24"/>
        </w:rPr>
        <w:t xml:space="preserve">Rich, Frank.  2006.  </w:t>
      </w:r>
      <w:r w:rsidRPr="004106A8">
        <w:rPr>
          <w:rFonts w:ascii="Times New Roman" w:hAnsi="Times New Roman"/>
          <w:i/>
          <w:sz w:val="24"/>
          <w:szCs w:val="24"/>
        </w:rPr>
        <w:t xml:space="preserve">The Greatest Story Ever Sold:  The Decline and Fall of Truth from 9/11 to </w:t>
      </w:r>
    </w:p>
    <w:p w:rsidR="004106A8" w:rsidRDefault="004106A8" w:rsidP="008E632C">
      <w:pPr>
        <w:spacing w:line="480" w:lineRule="auto"/>
        <w:rPr>
          <w:rFonts w:ascii="Times New Roman" w:hAnsi="Times New Roman"/>
          <w:sz w:val="24"/>
          <w:szCs w:val="24"/>
        </w:rPr>
      </w:pPr>
      <w:r w:rsidRPr="004106A8">
        <w:rPr>
          <w:rFonts w:ascii="Times New Roman" w:hAnsi="Times New Roman"/>
          <w:i/>
          <w:sz w:val="24"/>
          <w:szCs w:val="24"/>
        </w:rPr>
        <w:t xml:space="preserve">Katrina.  </w:t>
      </w:r>
      <w:r>
        <w:rPr>
          <w:rFonts w:ascii="Times New Roman" w:hAnsi="Times New Roman"/>
          <w:sz w:val="24"/>
          <w:szCs w:val="24"/>
        </w:rPr>
        <w:t>New York:  Penguin.</w:t>
      </w:r>
    </w:p>
    <w:p w:rsidR="00CC35E7" w:rsidRDefault="00CC35E7" w:rsidP="008E632C">
      <w:pPr>
        <w:spacing w:line="480" w:lineRule="auto"/>
        <w:rPr>
          <w:rFonts w:ascii="Times New Roman" w:hAnsi="Times New Roman"/>
          <w:sz w:val="24"/>
          <w:szCs w:val="24"/>
        </w:rPr>
      </w:pPr>
      <w:r>
        <w:rPr>
          <w:rFonts w:ascii="Times New Roman" w:hAnsi="Times New Roman"/>
          <w:sz w:val="24"/>
          <w:szCs w:val="24"/>
        </w:rPr>
        <w:t xml:space="preserve">Rudalevige, Andrew.  2005.  </w:t>
      </w:r>
      <w:r w:rsidRPr="00CC35E7">
        <w:rPr>
          <w:rFonts w:ascii="Times New Roman" w:hAnsi="Times New Roman"/>
          <w:i/>
          <w:sz w:val="24"/>
          <w:szCs w:val="24"/>
        </w:rPr>
        <w:t>The New Imperial Presidency</w:t>
      </w:r>
      <w:r>
        <w:rPr>
          <w:rFonts w:ascii="Times New Roman" w:hAnsi="Times New Roman"/>
          <w:sz w:val="24"/>
          <w:szCs w:val="24"/>
        </w:rPr>
        <w:t>.  Ann Arbor, MI:  University of Michigan Press.</w:t>
      </w:r>
    </w:p>
    <w:p w:rsidR="009E591C" w:rsidRDefault="009E591C" w:rsidP="008E632C">
      <w:pPr>
        <w:spacing w:line="480" w:lineRule="auto"/>
        <w:rPr>
          <w:rFonts w:ascii="Times New Roman" w:hAnsi="Times New Roman"/>
          <w:sz w:val="24"/>
          <w:szCs w:val="24"/>
        </w:rPr>
      </w:pPr>
      <w:r>
        <w:rPr>
          <w:rFonts w:ascii="Times New Roman" w:hAnsi="Times New Roman"/>
          <w:sz w:val="24"/>
          <w:szCs w:val="24"/>
        </w:rPr>
        <w:t xml:space="preserve">Savage, Charlie.  2007.  </w:t>
      </w:r>
      <w:r w:rsidRPr="009E591C">
        <w:rPr>
          <w:rFonts w:ascii="Times New Roman" w:hAnsi="Times New Roman"/>
          <w:i/>
          <w:sz w:val="24"/>
          <w:szCs w:val="24"/>
        </w:rPr>
        <w:t xml:space="preserve">Takeover:  The Return of the Imperial Presidency and the Subversion of American Democracy.  </w:t>
      </w:r>
      <w:r>
        <w:rPr>
          <w:rFonts w:ascii="Times New Roman" w:hAnsi="Times New Roman"/>
          <w:sz w:val="24"/>
          <w:szCs w:val="24"/>
        </w:rPr>
        <w:t>New York:  Little, Brown.</w:t>
      </w:r>
    </w:p>
    <w:p w:rsidR="008E632C" w:rsidRDefault="008E632C" w:rsidP="008E632C">
      <w:pPr>
        <w:pStyle w:val="PlainText"/>
        <w:spacing w:line="480" w:lineRule="auto"/>
        <w:rPr>
          <w:rFonts w:ascii="Times New Roman" w:hAnsi="Times New Roman"/>
          <w:sz w:val="24"/>
          <w:szCs w:val="24"/>
        </w:rPr>
      </w:pPr>
      <w:proofErr w:type="gramStart"/>
      <w:r>
        <w:rPr>
          <w:rFonts w:ascii="Times New Roman" w:hAnsi="Times New Roman"/>
          <w:sz w:val="24"/>
          <w:szCs w:val="24"/>
        </w:rPr>
        <w:lastRenderedPageBreak/>
        <w:t>Simonton, D. K. (2008).</w:t>
      </w:r>
      <w:proofErr w:type="gramEnd"/>
      <w:r>
        <w:rPr>
          <w:rFonts w:ascii="Times New Roman" w:hAnsi="Times New Roman"/>
          <w:sz w:val="24"/>
          <w:szCs w:val="24"/>
        </w:rPr>
        <w:t xml:space="preserve"> Presidential greatness and its socio-psychological significance: Individual or situation? Performance or attribution? In C. Hoyt, G. R. Goethals, &amp; D. Forsyth (Eds.), </w:t>
      </w:r>
      <w:r>
        <w:rPr>
          <w:rFonts w:ascii="Times New Roman" w:hAnsi="Times New Roman"/>
          <w:i/>
          <w:sz w:val="24"/>
          <w:szCs w:val="24"/>
        </w:rPr>
        <w:t>Leadership at the crossroads: Vol. 1. Psychology and leadership</w:t>
      </w:r>
      <w:r>
        <w:rPr>
          <w:rFonts w:ascii="Times New Roman" w:hAnsi="Times New Roman"/>
          <w:sz w:val="24"/>
          <w:szCs w:val="24"/>
        </w:rPr>
        <w:t xml:space="preserve"> (pp. 132-148). Westport, CT: Praeger. </w:t>
      </w:r>
    </w:p>
    <w:p w:rsidR="008E632C" w:rsidRDefault="008E632C" w:rsidP="008E632C">
      <w:pPr>
        <w:spacing w:line="480" w:lineRule="auto"/>
        <w:rPr>
          <w:rFonts w:ascii="Times New Roman" w:hAnsi="Times New Roman"/>
          <w:sz w:val="24"/>
          <w:szCs w:val="24"/>
        </w:rPr>
      </w:pPr>
      <w:r>
        <w:rPr>
          <w:rFonts w:ascii="Times New Roman" w:hAnsi="Times New Roman"/>
          <w:sz w:val="24"/>
          <w:szCs w:val="24"/>
        </w:rPr>
        <w:t xml:space="preserve">Skowronek, Stephen.  1993.  </w:t>
      </w:r>
      <w:r>
        <w:rPr>
          <w:rFonts w:ascii="Times New Roman" w:hAnsi="Times New Roman"/>
          <w:i/>
          <w:sz w:val="24"/>
          <w:szCs w:val="24"/>
        </w:rPr>
        <w:t>The Politics Presidents Make</w:t>
      </w:r>
      <w:r>
        <w:rPr>
          <w:rFonts w:ascii="Times New Roman" w:hAnsi="Times New Roman"/>
          <w:sz w:val="24"/>
          <w:szCs w:val="24"/>
        </w:rPr>
        <w:t>.  Cambridge:  Harvard University Press.</w:t>
      </w:r>
    </w:p>
    <w:p w:rsidR="008E632C" w:rsidRDefault="008E632C" w:rsidP="008E632C">
      <w:pPr>
        <w:spacing w:line="480" w:lineRule="auto"/>
        <w:rPr>
          <w:rFonts w:ascii="Times New Roman" w:hAnsi="Times New Roman"/>
          <w:sz w:val="24"/>
          <w:szCs w:val="24"/>
        </w:rPr>
      </w:pPr>
      <w:r>
        <w:rPr>
          <w:rFonts w:ascii="Times New Roman" w:hAnsi="Times New Roman"/>
          <w:sz w:val="24"/>
          <w:szCs w:val="24"/>
        </w:rPr>
        <w:t xml:space="preserve">Stokes, Donald E.  1966.  Spatial Models of Party Competition.  In Angus Campbell, Phillip Converse, Warren Miller and Donald Stokes, </w:t>
      </w:r>
      <w:r>
        <w:rPr>
          <w:rFonts w:ascii="Times New Roman" w:hAnsi="Times New Roman"/>
          <w:i/>
          <w:sz w:val="24"/>
          <w:szCs w:val="24"/>
        </w:rPr>
        <w:t>Elections and the Political Order</w:t>
      </w:r>
      <w:r>
        <w:rPr>
          <w:rFonts w:ascii="Times New Roman" w:hAnsi="Times New Roman"/>
          <w:sz w:val="24"/>
          <w:szCs w:val="24"/>
        </w:rPr>
        <w:t>.  New York:  Wiley, pp. 161-179.</w:t>
      </w:r>
    </w:p>
    <w:p w:rsidR="00705BE5" w:rsidRPr="00705BE5" w:rsidRDefault="00705BE5" w:rsidP="00946709">
      <w:pPr>
        <w:spacing w:after="0" w:line="480" w:lineRule="auto"/>
        <w:rPr>
          <w:rFonts w:ascii="Times New Roman" w:eastAsia="Times New Roman" w:hAnsi="Times New Roman"/>
          <w:sz w:val="24"/>
          <w:szCs w:val="24"/>
        </w:rPr>
      </w:pPr>
      <w:r w:rsidRPr="00705BE5">
        <w:rPr>
          <w:rFonts w:ascii="Times New Roman" w:eastAsia="Times New Roman" w:hAnsi="Times New Roman"/>
          <w:sz w:val="24"/>
          <w:szCs w:val="24"/>
        </w:rPr>
        <w:t xml:space="preserve"> Stokes</w:t>
      </w:r>
      <w:r w:rsidR="00946709">
        <w:rPr>
          <w:rFonts w:ascii="Times New Roman" w:eastAsia="Times New Roman" w:hAnsi="Times New Roman"/>
          <w:sz w:val="24"/>
          <w:szCs w:val="24"/>
        </w:rPr>
        <w:t>,</w:t>
      </w:r>
      <w:r w:rsidR="00946709" w:rsidRPr="00946709">
        <w:rPr>
          <w:rFonts w:ascii="Times New Roman" w:eastAsia="Times New Roman" w:hAnsi="Times New Roman"/>
          <w:sz w:val="24"/>
          <w:szCs w:val="24"/>
        </w:rPr>
        <w:t xml:space="preserve"> </w:t>
      </w:r>
      <w:r w:rsidR="00946709" w:rsidRPr="00705BE5">
        <w:rPr>
          <w:rFonts w:ascii="Times New Roman" w:eastAsia="Times New Roman" w:hAnsi="Times New Roman"/>
          <w:sz w:val="24"/>
          <w:szCs w:val="24"/>
        </w:rPr>
        <w:t>Donald E</w:t>
      </w:r>
      <w:r w:rsidR="00946709" w:rsidRPr="00946709">
        <w:rPr>
          <w:rFonts w:ascii="Times New Roman" w:eastAsia="Times New Roman" w:hAnsi="Times New Roman"/>
          <w:sz w:val="24"/>
          <w:szCs w:val="24"/>
        </w:rPr>
        <w:t>. 1992.</w:t>
      </w:r>
      <w:r w:rsidRPr="00705BE5">
        <w:rPr>
          <w:rFonts w:ascii="Times New Roman" w:eastAsia="Times New Roman" w:hAnsi="Times New Roman"/>
          <w:sz w:val="24"/>
          <w:szCs w:val="24"/>
        </w:rPr>
        <w:t xml:space="preserve"> 'Valence Politics', in Dennis Kavanagh, ed., Electoral </w:t>
      </w:r>
      <w:r w:rsidR="00946709" w:rsidRPr="00705BE5">
        <w:rPr>
          <w:rFonts w:ascii="Times New Roman" w:eastAsia="Times New Roman" w:hAnsi="Times New Roman"/>
          <w:sz w:val="24"/>
          <w:szCs w:val="24"/>
        </w:rPr>
        <w:t>Politics (</w:t>
      </w:r>
      <w:r w:rsidRPr="00705BE5">
        <w:rPr>
          <w:rFonts w:ascii="Times New Roman" w:eastAsia="Times New Roman" w:hAnsi="Times New Roman"/>
          <w:sz w:val="24"/>
          <w:szCs w:val="24"/>
        </w:rPr>
        <w:t xml:space="preserve">Oxford: Clarendon Press, 1992). </w:t>
      </w:r>
    </w:p>
    <w:p w:rsidR="008E632C" w:rsidRDefault="008E632C" w:rsidP="008E632C">
      <w:pPr>
        <w:spacing w:line="480" w:lineRule="auto"/>
      </w:pPr>
      <w:r>
        <w:rPr>
          <w:rFonts w:ascii="Times New Roman" w:hAnsi="Times New Roman"/>
          <w:sz w:val="24"/>
          <w:szCs w:val="24"/>
        </w:rPr>
        <w:t xml:space="preserve">Trochim, William M.  2008.  Measurement: Construct Validity and External Validity. In </w:t>
      </w:r>
      <w:r>
        <w:rPr>
          <w:rFonts w:ascii="Times New Roman" w:hAnsi="Times New Roman"/>
          <w:i/>
          <w:sz w:val="24"/>
          <w:szCs w:val="24"/>
        </w:rPr>
        <w:t xml:space="preserve">The Research Methods Knowledge Base </w:t>
      </w:r>
      <w:r>
        <w:rPr>
          <w:rFonts w:ascii="Times New Roman" w:hAnsi="Times New Roman"/>
          <w:sz w:val="24"/>
          <w:szCs w:val="24"/>
        </w:rPr>
        <w:t>2</w:t>
      </w:r>
      <w:r>
        <w:rPr>
          <w:rFonts w:ascii="Times New Roman" w:hAnsi="Times New Roman"/>
          <w:sz w:val="24"/>
          <w:szCs w:val="24"/>
          <w:vertAlign w:val="superscript"/>
        </w:rPr>
        <w:t>nd</w:t>
      </w:r>
      <w:r>
        <w:rPr>
          <w:rFonts w:ascii="Times New Roman" w:hAnsi="Times New Roman"/>
          <w:sz w:val="24"/>
          <w:szCs w:val="24"/>
        </w:rPr>
        <w:t xml:space="preserve"> Edition at URL</w:t>
      </w:r>
      <w:hyperlink r:id="rId9" w:history="1">
        <w:r>
          <w:rPr>
            <w:rStyle w:val="Hyperlink"/>
            <w:sz w:val="24"/>
            <w:szCs w:val="24"/>
          </w:rPr>
          <w:t>http://www.socialresearchmethods.net/kb/</w:t>
        </w:r>
      </w:hyperlink>
    </w:p>
    <w:p w:rsidR="00821552" w:rsidRDefault="00821552">
      <w:pPr>
        <w:rPr>
          <w:rFonts w:ascii="Times New Roman" w:hAnsi="Times New Roman"/>
          <w:sz w:val="24"/>
          <w:szCs w:val="24"/>
        </w:rPr>
      </w:pPr>
      <w:r>
        <w:rPr>
          <w:rFonts w:ascii="Times New Roman" w:hAnsi="Times New Roman"/>
          <w:sz w:val="24"/>
          <w:szCs w:val="24"/>
        </w:rPr>
        <w:br w:type="page"/>
      </w:r>
    </w:p>
    <w:p w:rsidR="00FE509F" w:rsidRPr="0056186C" w:rsidRDefault="00F71E53" w:rsidP="00065C97">
      <w:pPr>
        <w:jc w:val="center"/>
        <w:rPr>
          <w:rFonts w:ascii="Times New Roman" w:hAnsi="Times New Roman"/>
          <w:sz w:val="24"/>
          <w:szCs w:val="24"/>
        </w:rPr>
      </w:pPr>
      <w:r w:rsidRPr="0056186C">
        <w:rPr>
          <w:rFonts w:ascii="Times New Roman" w:hAnsi="Times New Roman"/>
          <w:sz w:val="24"/>
          <w:szCs w:val="24"/>
        </w:rPr>
        <w:lastRenderedPageBreak/>
        <w:t>Table I</w:t>
      </w:r>
    </w:p>
    <w:p w:rsidR="00C41149" w:rsidRPr="0056186C" w:rsidRDefault="00FE509F" w:rsidP="00065C97">
      <w:pPr>
        <w:jc w:val="center"/>
        <w:rPr>
          <w:rFonts w:ascii="Times New Roman" w:hAnsi="Times New Roman"/>
          <w:b/>
          <w:sz w:val="32"/>
          <w:szCs w:val="32"/>
        </w:rPr>
      </w:pPr>
      <w:r w:rsidRPr="0056186C">
        <w:rPr>
          <w:rFonts w:ascii="Times New Roman" w:hAnsi="Times New Roman"/>
          <w:b/>
          <w:sz w:val="32"/>
          <w:szCs w:val="32"/>
        </w:rPr>
        <w:t xml:space="preserve">The </w:t>
      </w:r>
      <w:r w:rsidR="00C87E71" w:rsidRPr="0056186C">
        <w:rPr>
          <w:rFonts w:ascii="Times New Roman" w:hAnsi="Times New Roman"/>
          <w:b/>
          <w:sz w:val="32"/>
          <w:szCs w:val="32"/>
        </w:rPr>
        <w:t>“Values and Targets”</w:t>
      </w:r>
      <w:r w:rsidRPr="0056186C">
        <w:rPr>
          <w:rFonts w:ascii="Times New Roman" w:hAnsi="Times New Roman"/>
          <w:b/>
          <w:sz w:val="32"/>
          <w:szCs w:val="32"/>
        </w:rPr>
        <w:t xml:space="preserve"> Hypothesis</w:t>
      </w:r>
    </w:p>
    <w:p w:rsidR="00C41149" w:rsidRPr="00FE509F" w:rsidRDefault="00C41149" w:rsidP="00C41149">
      <w:pPr>
        <w:jc w:val="center"/>
        <w:rPr>
          <w:rFonts w:ascii="Times New Roman" w:hAnsi="Times New Roman"/>
          <w:sz w:val="28"/>
          <w:szCs w:val="28"/>
        </w:rPr>
      </w:pPr>
    </w:p>
    <w:p w:rsidR="00C41149" w:rsidRPr="00FE509F" w:rsidRDefault="00C41149" w:rsidP="00C41149">
      <w:pPr>
        <w:rPr>
          <w:rFonts w:ascii="Times New Roman" w:hAnsi="Times New Roman"/>
          <w:sz w:val="28"/>
          <w:szCs w:val="28"/>
        </w:rPr>
      </w:pPr>
      <w:r w:rsidRPr="00FE509F">
        <w:rPr>
          <w:rFonts w:ascii="Times New Roman" w:hAnsi="Times New Roman"/>
          <w:sz w:val="28"/>
          <w:szCs w:val="28"/>
        </w:rPr>
        <w:t xml:space="preserve">                                               Traits</w:t>
      </w:r>
      <w:r w:rsidRPr="00FE509F">
        <w:rPr>
          <w:rFonts w:ascii="Times New Roman" w:hAnsi="Times New Roman"/>
          <w:sz w:val="28"/>
          <w:szCs w:val="28"/>
        </w:rPr>
        <w:tab/>
      </w:r>
      <w:r w:rsidRPr="00FE509F">
        <w:rPr>
          <w:rFonts w:ascii="Times New Roman" w:hAnsi="Times New Roman"/>
          <w:sz w:val="28"/>
          <w:szCs w:val="28"/>
        </w:rPr>
        <w:tab/>
        <w:t xml:space="preserve">      Acts</w:t>
      </w:r>
      <w:r w:rsidRPr="00FE509F">
        <w:rPr>
          <w:rFonts w:ascii="Times New Roman" w:hAnsi="Times New Roman"/>
          <w:sz w:val="28"/>
          <w:szCs w:val="28"/>
        </w:rPr>
        <w:tab/>
      </w:r>
      <w:r w:rsidRPr="00FE509F">
        <w:rPr>
          <w:rFonts w:ascii="Times New Roman" w:hAnsi="Times New Roman"/>
          <w:sz w:val="28"/>
          <w:szCs w:val="28"/>
        </w:rPr>
        <w:tab/>
        <w:t xml:space="preserve">        Outcomes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94"/>
        <w:gridCol w:w="2394"/>
        <w:gridCol w:w="2394"/>
        <w:gridCol w:w="2394"/>
      </w:tblGrid>
      <w:tr w:rsidR="00C41149" w:rsidRPr="00FE509F" w:rsidTr="00083F47">
        <w:tc>
          <w:tcPr>
            <w:tcW w:w="2394" w:type="dxa"/>
            <w:tcBorders>
              <w:right w:val="single" w:sz="4" w:space="0" w:color="auto"/>
            </w:tcBorders>
          </w:tcPr>
          <w:p w:rsidR="00C41149" w:rsidRPr="00FE509F" w:rsidRDefault="00C41149" w:rsidP="00083F47">
            <w:pPr>
              <w:jc w:val="center"/>
              <w:rPr>
                <w:rFonts w:ascii="Times New Roman" w:hAnsi="Times New Roman"/>
                <w:sz w:val="28"/>
                <w:szCs w:val="28"/>
              </w:rPr>
            </w:pPr>
          </w:p>
          <w:p w:rsidR="00C41149" w:rsidRPr="00FE509F" w:rsidRDefault="00C41149" w:rsidP="00083F47">
            <w:pPr>
              <w:jc w:val="center"/>
              <w:rPr>
                <w:rFonts w:ascii="Times New Roman" w:hAnsi="Times New Roman"/>
                <w:sz w:val="28"/>
                <w:szCs w:val="28"/>
              </w:rPr>
            </w:pPr>
            <w:r w:rsidRPr="00FE509F">
              <w:rPr>
                <w:rFonts w:ascii="Times New Roman" w:hAnsi="Times New Roman"/>
                <w:sz w:val="28"/>
                <w:szCs w:val="28"/>
              </w:rPr>
              <w:t>Effectiveness</w:t>
            </w:r>
          </w:p>
          <w:p w:rsidR="00C41149" w:rsidRPr="00FE509F" w:rsidRDefault="00C41149" w:rsidP="00083F47">
            <w:pPr>
              <w:jc w:val="center"/>
              <w:rPr>
                <w:rFonts w:ascii="Times New Roman" w:hAnsi="Times New Roman"/>
                <w:sz w:val="28"/>
                <w:szCs w:val="28"/>
              </w:rPr>
            </w:pPr>
          </w:p>
        </w:tc>
        <w:tc>
          <w:tcPr>
            <w:tcW w:w="2394" w:type="dxa"/>
            <w:tcBorders>
              <w:top w:val="single" w:sz="4" w:space="0" w:color="auto"/>
              <w:left w:val="single" w:sz="4" w:space="0" w:color="auto"/>
              <w:bottom w:val="single" w:sz="4" w:space="0" w:color="auto"/>
              <w:right w:val="single" w:sz="4" w:space="0" w:color="auto"/>
            </w:tcBorders>
          </w:tcPr>
          <w:p w:rsidR="00C41149" w:rsidRPr="00FE509F" w:rsidRDefault="00C41149" w:rsidP="00083F47">
            <w:pPr>
              <w:jc w:val="center"/>
              <w:rPr>
                <w:rFonts w:ascii="Times New Roman" w:hAnsi="Times New Roman"/>
                <w:sz w:val="28"/>
                <w:szCs w:val="28"/>
              </w:rPr>
            </w:pPr>
          </w:p>
          <w:p w:rsidR="00C41149" w:rsidRDefault="003A515F" w:rsidP="00083F47">
            <w:pPr>
              <w:jc w:val="center"/>
              <w:rPr>
                <w:rFonts w:ascii="Times New Roman" w:hAnsi="Times New Roman"/>
                <w:sz w:val="28"/>
                <w:szCs w:val="28"/>
              </w:rPr>
            </w:pPr>
            <w:r>
              <w:rPr>
                <w:rFonts w:ascii="Times New Roman" w:hAnsi="Times New Roman"/>
                <w:sz w:val="28"/>
                <w:szCs w:val="28"/>
              </w:rPr>
              <w:t>Assertiveness</w:t>
            </w:r>
          </w:p>
          <w:p w:rsidR="009E23BE" w:rsidRPr="00FE509F" w:rsidRDefault="009E23BE" w:rsidP="00083F47">
            <w:pPr>
              <w:jc w:val="center"/>
              <w:rPr>
                <w:rFonts w:ascii="Times New Roman" w:hAnsi="Times New Roman"/>
                <w:sz w:val="28"/>
                <w:szCs w:val="28"/>
              </w:rPr>
            </w:pPr>
            <w:r>
              <w:rPr>
                <w:rFonts w:ascii="Times New Roman" w:hAnsi="Times New Roman"/>
                <w:sz w:val="28"/>
                <w:szCs w:val="28"/>
              </w:rPr>
              <w:t xml:space="preserve">     1</w:t>
            </w:r>
          </w:p>
        </w:tc>
        <w:tc>
          <w:tcPr>
            <w:tcW w:w="2394" w:type="dxa"/>
            <w:tcBorders>
              <w:top w:val="single" w:sz="4" w:space="0" w:color="auto"/>
              <w:left w:val="single" w:sz="4" w:space="0" w:color="auto"/>
              <w:bottom w:val="single" w:sz="4" w:space="0" w:color="auto"/>
              <w:right w:val="single" w:sz="4" w:space="0" w:color="auto"/>
            </w:tcBorders>
          </w:tcPr>
          <w:p w:rsidR="00C41149" w:rsidRPr="00FE509F" w:rsidRDefault="00C41149" w:rsidP="00083F47">
            <w:pPr>
              <w:jc w:val="center"/>
              <w:rPr>
                <w:rFonts w:ascii="Times New Roman" w:hAnsi="Times New Roman"/>
                <w:sz w:val="28"/>
                <w:szCs w:val="28"/>
              </w:rPr>
            </w:pPr>
          </w:p>
          <w:p w:rsidR="00C41149" w:rsidRDefault="00C41149" w:rsidP="00083F47">
            <w:pPr>
              <w:jc w:val="center"/>
              <w:rPr>
                <w:rFonts w:ascii="Times New Roman" w:hAnsi="Times New Roman"/>
                <w:sz w:val="28"/>
                <w:szCs w:val="28"/>
              </w:rPr>
            </w:pPr>
            <w:r w:rsidRPr="00FE509F">
              <w:rPr>
                <w:rFonts w:ascii="Times New Roman" w:hAnsi="Times New Roman"/>
                <w:sz w:val="28"/>
                <w:szCs w:val="28"/>
              </w:rPr>
              <w:t>Action</w:t>
            </w:r>
          </w:p>
          <w:p w:rsidR="009E23BE" w:rsidRPr="00FE509F" w:rsidRDefault="009E23BE" w:rsidP="00083F47">
            <w:pPr>
              <w:jc w:val="center"/>
              <w:rPr>
                <w:rFonts w:ascii="Times New Roman" w:hAnsi="Times New Roman"/>
                <w:sz w:val="28"/>
                <w:szCs w:val="28"/>
              </w:rPr>
            </w:pPr>
            <w:r>
              <w:rPr>
                <w:rFonts w:ascii="Times New Roman" w:hAnsi="Times New Roman"/>
                <w:sz w:val="28"/>
                <w:szCs w:val="28"/>
              </w:rPr>
              <w:t>2</w:t>
            </w:r>
          </w:p>
        </w:tc>
        <w:tc>
          <w:tcPr>
            <w:tcW w:w="2394" w:type="dxa"/>
            <w:tcBorders>
              <w:top w:val="single" w:sz="4" w:space="0" w:color="auto"/>
              <w:left w:val="single" w:sz="4" w:space="0" w:color="auto"/>
              <w:bottom w:val="single" w:sz="4" w:space="0" w:color="auto"/>
              <w:right w:val="single" w:sz="4" w:space="0" w:color="auto"/>
            </w:tcBorders>
          </w:tcPr>
          <w:p w:rsidR="00C41149" w:rsidRPr="00FE509F" w:rsidRDefault="00C41149" w:rsidP="00083F47">
            <w:pPr>
              <w:jc w:val="center"/>
              <w:rPr>
                <w:rFonts w:ascii="Times New Roman" w:hAnsi="Times New Roman"/>
                <w:sz w:val="28"/>
                <w:szCs w:val="28"/>
              </w:rPr>
            </w:pPr>
          </w:p>
          <w:p w:rsidR="00C41149" w:rsidRDefault="00C41149" w:rsidP="00083F47">
            <w:pPr>
              <w:jc w:val="center"/>
              <w:rPr>
                <w:rFonts w:ascii="Times New Roman" w:hAnsi="Times New Roman"/>
                <w:sz w:val="28"/>
                <w:szCs w:val="28"/>
              </w:rPr>
            </w:pPr>
            <w:r w:rsidRPr="00FE509F">
              <w:rPr>
                <w:rFonts w:ascii="Times New Roman" w:hAnsi="Times New Roman"/>
                <w:sz w:val="28"/>
                <w:szCs w:val="28"/>
              </w:rPr>
              <w:t>Results</w:t>
            </w:r>
          </w:p>
          <w:p w:rsidR="009E23BE" w:rsidRPr="00FE509F" w:rsidRDefault="009E23BE" w:rsidP="00083F47">
            <w:pPr>
              <w:jc w:val="center"/>
              <w:rPr>
                <w:rFonts w:ascii="Times New Roman" w:hAnsi="Times New Roman"/>
                <w:sz w:val="28"/>
                <w:szCs w:val="28"/>
              </w:rPr>
            </w:pPr>
            <w:r>
              <w:rPr>
                <w:rFonts w:ascii="Times New Roman" w:hAnsi="Times New Roman"/>
                <w:sz w:val="28"/>
                <w:szCs w:val="28"/>
              </w:rPr>
              <w:t>3</w:t>
            </w:r>
          </w:p>
        </w:tc>
      </w:tr>
      <w:tr w:rsidR="00C41149" w:rsidRPr="00FE509F" w:rsidTr="00083F47">
        <w:tc>
          <w:tcPr>
            <w:tcW w:w="2394" w:type="dxa"/>
            <w:tcBorders>
              <w:right w:val="single" w:sz="4" w:space="0" w:color="auto"/>
            </w:tcBorders>
          </w:tcPr>
          <w:p w:rsidR="00C41149" w:rsidRPr="00FE509F" w:rsidRDefault="00C41149" w:rsidP="00083F47">
            <w:pPr>
              <w:jc w:val="center"/>
              <w:rPr>
                <w:rFonts w:ascii="Times New Roman" w:hAnsi="Times New Roman"/>
                <w:sz w:val="28"/>
                <w:szCs w:val="28"/>
              </w:rPr>
            </w:pPr>
          </w:p>
          <w:p w:rsidR="00C41149" w:rsidRPr="00FE509F" w:rsidRDefault="00C41149" w:rsidP="00083F47">
            <w:pPr>
              <w:jc w:val="center"/>
              <w:rPr>
                <w:rFonts w:ascii="Times New Roman" w:hAnsi="Times New Roman"/>
                <w:sz w:val="28"/>
                <w:szCs w:val="28"/>
              </w:rPr>
            </w:pPr>
            <w:r w:rsidRPr="00FE509F">
              <w:rPr>
                <w:rFonts w:ascii="Times New Roman" w:hAnsi="Times New Roman"/>
                <w:sz w:val="28"/>
                <w:szCs w:val="28"/>
              </w:rPr>
              <w:t>Morality</w:t>
            </w:r>
          </w:p>
          <w:p w:rsidR="00C41149" w:rsidRPr="00FE509F" w:rsidRDefault="00C41149" w:rsidP="00083F47">
            <w:pPr>
              <w:jc w:val="center"/>
              <w:rPr>
                <w:rFonts w:ascii="Times New Roman" w:hAnsi="Times New Roman"/>
                <w:sz w:val="28"/>
                <w:szCs w:val="28"/>
              </w:rPr>
            </w:pPr>
          </w:p>
        </w:tc>
        <w:tc>
          <w:tcPr>
            <w:tcW w:w="2394" w:type="dxa"/>
            <w:tcBorders>
              <w:top w:val="single" w:sz="4" w:space="0" w:color="auto"/>
              <w:left w:val="single" w:sz="4" w:space="0" w:color="auto"/>
              <w:bottom w:val="single" w:sz="4" w:space="0" w:color="auto"/>
              <w:right w:val="single" w:sz="4" w:space="0" w:color="auto"/>
            </w:tcBorders>
          </w:tcPr>
          <w:p w:rsidR="00C41149" w:rsidRPr="00FE509F" w:rsidRDefault="00C41149" w:rsidP="00083F47">
            <w:pPr>
              <w:jc w:val="center"/>
              <w:rPr>
                <w:rFonts w:ascii="Times New Roman" w:hAnsi="Times New Roman"/>
                <w:sz w:val="28"/>
                <w:szCs w:val="28"/>
              </w:rPr>
            </w:pPr>
          </w:p>
          <w:p w:rsidR="00C41149" w:rsidRDefault="003A515F" w:rsidP="009E23BE">
            <w:pPr>
              <w:jc w:val="center"/>
              <w:rPr>
                <w:rFonts w:ascii="Times New Roman" w:hAnsi="Times New Roman"/>
                <w:sz w:val="28"/>
                <w:szCs w:val="28"/>
              </w:rPr>
            </w:pPr>
            <w:r>
              <w:rPr>
                <w:rFonts w:ascii="Times New Roman" w:hAnsi="Times New Roman"/>
                <w:sz w:val="28"/>
                <w:szCs w:val="28"/>
              </w:rPr>
              <w:t>Virtue</w:t>
            </w:r>
          </w:p>
          <w:p w:rsidR="009E23BE" w:rsidRPr="00FE509F" w:rsidRDefault="009E23BE" w:rsidP="009E23BE">
            <w:pPr>
              <w:jc w:val="center"/>
              <w:rPr>
                <w:rFonts w:ascii="Times New Roman" w:hAnsi="Times New Roman"/>
                <w:sz w:val="28"/>
                <w:szCs w:val="28"/>
              </w:rPr>
            </w:pPr>
            <w:r>
              <w:rPr>
                <w:rFonts w:ascii="Times New Roman" w:hAnsi="Times New Roman"/>
                <w:sz w:val="28"/>
                <w:szCs w:val="28"/>
              </w:rPr>
              <w:t>4</w:t>
            </w:r>
          </w:p>
        </w:tc>
        <w:tc>
          <w:tcPr>
            <w:tcW w:w="2394" w:type="dxa"/>
            <w:tcBorders>
              <w:top w:val="single" w:sz="4" w:space="0" w:color="auto"/>
              <w:left w:val="single" w:sz="4" w:space="0" w:color="auto"/>
              <w:bottom w:val="single" w:sz="4" w:space="0" w:color="auto"/>
              <w:right w:val="single" w:sz="4" w:space="0" w:color="auto"/>
            </w:tcBorders>
          </w:tcPr>
          <w:p w:rsidR="00C41149" w:rsidRPr="00FE509F" w:rsidRDefault="00C41149" w:rsidP="00083F47">
            <w:pPr>
              <w:jc w:val="center"/>
              <w:rPr>
                <w:rFonts w:ascii="Times New Roman" w:hAnsi="Times New Roman"/>
                <w:sz w:val="28"/>
                <w:szCs w:val="28"/>
              </w:rPr>
            </w:pPr>
          </w:p>
          <w:p w:rsidR="00C41149" w:rsidRDefault="00C41149" w:rsidP="00083F47">
            <w:pPr>
              <w:jc w:val="center"/>
              <w:rPr>
                <w:rFonts w:ascii="Times New Roman" w:hAnsi="Times New Roman"/>
                <w:sz w:val="28"/>
                <w:szCs w:val="28"/>
              </w:rPr>
            </w:pPr>
            <w:r w:rsidRPr="00FE509F">
              <w:rPr>
                <w:rFonts w:ascii="Times New Roman" w:hAnsi="Times New Roman"/>
                <w:sz w:val="28"/>
                <w:szCs w:val="28"/>
              </w:rPr>
              <w:t>Moral Action</w:t>
            </w:r>
          </w:p>
          <w:p w:rsidR="009E23BE" w:rsidRPr="00FE509F" w:rsidRDefault="009E23BE" w:rsidP="00083F47">
            <w:pPr>
              <w:jc w:val="center"/>
              <w:rPr>
                <w:rFonts w:ascii="Times New Roman" w:hAnsi="Times New Roman"/>
                <w:sz w:val="28"/>
                <w:szCs w:val="28"/>
              </w:rPr>
            </w:pPr>
            <w:r>
              <w:rPr>
                <w:rFonts w:ascii="Times New Roman" w:hAnsi="Times New Roman"/>
                <w:sz w:val="28"/>
                <w:szCs w:val="28"/>
              </w:rPr>
              <w:t>5</w:t>
            </w:r>
          </w:p>
        </w:tc>
        <w:tc>
          <w:tcPr>
            <w:tcW w:w="2394" w:type="dxa"/>
            <w:tcBorders>
              <w:top w:val="single" w:sz="4" w:space="0" w:color="auto"/>
              <w:left w:val="single" w:sz="4" w:space="0" w:color="auto"/>
              <w:bottom w:val="single" w:sz="4" w:space="0" w:color="auto"/>
              <w:right w:val="single" w:sz="4" w:space="0" w:color="auto"/>
            </w:tcBorders>
          </w:tcPr>
          <w:p w:rsidR="00C41149" w:rsidRPr="00FE509F" w:rsidRDefault="00C41149" w:rsidP="00083F47">
            <w:pPr>
              <w:jc w:val="center"/>
              <w:rPr>
                <w:rFonts w:ascii="Times New Roman" w:hAnsi="Times New Roman"/>
                <w:sz w:val="28"/>
                <w:szCs w:val="28"/>
              </w:rPr>
            </w:pPr>
          </w:p>
          <w:p w:rsidR="00C41149" w:rsidRDefault="003A515F" w:rsidP="00083F47">
            <w:pPr>
              <w:jc w:val="center"/>
              <w:rPr>
                <w:rFonts w:ascii="Times New Roman" w:hAnsi="Times New Roman"/>
                <w:sz w:val="28"/>
                <w:szCs w:val="28"/>
              </w:rPr>
            </w:pPr>
            <w:r>
              <w:rPr>
                <w:rFonts w:ascii="Times New Roman" w:hAnsi="Times New Roman"/>
                <w:sz w:val="28"/>
                <w:szCs w:val="28"/>
              </w:rPr>
              <w:t>Ethical</w:t>
            </w:r>
            <w:r w:rsidR="00C41149" w:rsidRPr="00FE509F">
              <w:rPr>
                <w:rFonts w:ascii="Times New Roman" w:hAnsi="Times New Roman"/>
                <w:sz w:val="28"/>
                <w:szCs w:val="28"/>
              </w:rPr>
              <w:t xml:space="preserve"> Results</w:t>
            </w:r>
          </w:p>
          <w:p w:rsidR="009E23BE" w:rsidRPr="00FE509F" w:rsidRDefault="009E23BE" w:rsidP="00083F47">
            <w:pPr>
              <w:jc w:val="center"/>
              <w:rPr>
                <w:rFonts w:ascii="Times New Roman" w:hAnsi="Times New Roman"/>
                <w:sz w:val="28"/>
                <w:szCs w:val="28"/>
              </w:rPr>
            </w:pPr>
            <w:r>
              <w:rPr>
                <w:rFonts w:ascii="Times New Roman" w:hAnsi="Times New Roman"/>
                <w:sz w:val="28"/>
                <w:szCs w:val="28"/>
              </w:rPr>
              <w:t>6</w:t>
            </w:r>
          </w:p>
        </w:tc>
      </w:tr>
      <w:tr w:rsidR="00C41149" w:rsidRPr="00FE509F" w:rsidTr="00083F47">
        <w:tc>
          <w:tcPr>
            <w:tcW w:w="2394" w:type="dxa"/>
            <w:tcBorders>
              <w:right w:val="single" w:sz="4" w:space="0" w:color="auto"/>
            </w:tcBorders>
          </w:tcPr>
          <w:p w:rsidR="00C41149" w:rsidRPr="00FE509F" w:rsidRDefault="00C41149" w:rsidP="00083F47">
            <w:pPr>
              <w:jc w:val="center"/>
              <w:rPr>
                <w:rFonts w:ascii="Times New Roman" w:hAnsi="Times New Roman"/>
                <w:sz w:val="28"/>
                <w:szCs w:val="28"/>
              </w:rPr>
            </w:pPr>
          </w:p>
          <w:p w:rsidR="00C41149" w:rsidRPr="00FE509F" w:rsidRDefault="00C41149" w:rsidP="00083F47">
            <w:pPr>
              <w:jc w:val="center"/>
              <w:rPr>
                <w:rFonts w:ascii="Times New Roman" w:hAnsi="Times New Roman"/>
                <w:sz w:val="28"/>
                <w:szCs w:val="28"/>
              </w:rPr>
            </w:pPr>
            <w:r w:rsidRPr="00FE509F">
              <w:rPr>
                <w:rFonts w:ascii="Times New Roman" w:hAnsi="Times New Roman"/>
                <w:sz w:val="28"/>
                <w:szCs w:val="28"/>
              </w:rPr>
              <w:t>Prudence</w:t>
            </w:r>
          </w:p>
        </w:tc>
        <w:tc>
          <w:tcPr>
            <w:tcW w:w="2394" w:type="dxa"/>
            <w:tcBorders>
              <w:top w:val="single" w:sz="4" w:space="0" w:color="auto"/>
              <w:left w:val="single" w:sz="4" w:space="0" w:color="auto"/>
              <w:bottom w:val="single" w:sz="4" w:space="0" w:color="auto"/>
              <w:right w:val="single" w:sz="4" w:space="0" w:color="auto"/>
            </w:tcBorders>
          </w:tcPr>
          <w:p w:rsidR="00C41149" w:rsidRPr="00FE509F" w:rsidRDefault="00C41149" w:rsidP="00083F47">
            <w:pPr>
              <w:jc w:val="center"/>
              <w:rPr>
                <w:rFonts w:ascii="Times New Roman" w:hAnsi="Times New Roman"/>
                <w:sz w:val="28"/>
                <w:szCs w:val="28"/>
              </w:rPr>
            </w:pPr>
          </w:p>
          <w:p w:rsidR="00C41149" w:rsidRDefault="003A515F" w:rsidP="00083F47">
            <w:pPr>
              <w:jc w:val="center"/>
              <w:rPr>
                <w:rFonts w:ascii="Times New Roman" w:hAnsi="Times New Roman"/>
                <w:sz w:val="28"/>
                <w:szCs w:val="28"/>
              </w:rPr>
            </w:pPr>
            <w:r>
              <w:rPr>
                <w:rFonts w:ascii="Times New Roman" w:hAnsi="Times New Roman"/>
                <w:sz w:val="28"/>
                <w:szCs w:val="28"/>
              </w:rPr>
              <w:t>Caution</w:t>
            </w:r>
          </w:p>
          <w:p w:rsidR="009E23BE" w:rsidRPr="00FE509F" w:rsidRDefault="009E23BE" w:rsidP="00083F47">
            <w:pPr>
              <w:jc w:val="center"/>
              <w:rPr>
                <w:rFonts w:ascii="Times New Roman" w:hAnsi="Times New Roman"/>
                <w:sz w:val="28"/>
                <w:szCs w:val="28"/>
              </w:rPr>
            </w:pPr>
            <w:r>
              <w:rPr>
                <w:rFonts w:ascii="Times New Roman" w:hAnsi="Times New Roman"/>
                <w:sz w:val="28"/>
                <w:szCs w:val="28"/>
              </w:rPr>
              <w:t>7</w:t>
            </w:r>
          </w:p>
        </w:tc>
        <w:tc>
          <w:tcPr>
            <w:tcW w:w="2394" w:type="dxa"/>
            <w:tcBorders>
              <w:top w:val="single" w:sz="4" w:space="0" w:color="auto"/>
              <w:left w:val="single" w:sz="4" w:space="0" w:color="auto"/>
              <w:bottom w:val="single" w:sz="4" w:space="0" w:color="auto"/>
              <w:right w:val="single" w:sz="4" w:space="0" w:color="auto"/>
            </w:tcBorders>
          </w:tcPr>
          <w:p w:rsidR="00C41149" w:rsidRPr="00FE509F" w:rsidRDefault="00C41149" w:rsidP="00083F47">
            <w:pPr>
              <w:jc w:val="center"/>
              <w:rPr>
                <w:rFonts w:ascii="Times New Roman" w:hAnsi="Times New Roman"/>
                <w:sz w:val="28"/>
                <w:szCs w:val="28"/>
              </w:rPr>
            </w:pPr>
          </w:p>
          <w:p w:rsidR="00C41149" w:rsidRDefault="00C41149" w:rsidP="00083F47">
            <w:pPr>
              <w:jc w:val="center"/>
              <w:rPr>
                <w:rFonts w:ascii="Times New Roman" w:hAnsi="Times New Roman"/>
                <w:sz w:val="28"/>
                <w:szCs w:val="28"/>
              </w:rPr>
            </w:pPr>
            <w:r w:rsidRPr="00FE509F">
              <w:rPr>
                <w:rFonts w:ascii="Times New Roman" w:hAnsi="Times New Roman"/>
                <w:sz w:val="28"/>
                <w:szCs w:val="28"/>
              </w:rPr>
              <w:t>Prudent Action</w:t>
            </w:r>
          </w:p>
          <w:p w:rsidR="009E23BE" w:rsidRPr="00FE509F" w:rsidRDefault="009E23BE" w:rsidP="00083F47">
            <w:pPr>
              <w:jc w:val="center"/>
              <w:rPr>
                <w:rFonts w:ascii="Times New Roman" w:hAnsi="Times New Roman"/>
                <w:sz w:val="28"/>
                <w:szCs w:val="28"/>
              </w:rPr>
            </w:pPr>
            <w:r>
              <w:rPr>
                <w:rFonts w:ascii="Times New Roman" w:hAnsi="Times New Roman"/>
                <w:sz w:val="28"/>
                <w:szCs w:val="28"/>
              </w:rPr>
              <w:t>8</w:t>
            </w:r>
          </w:p>
        </w:tc>
        <w:tc>
          <w:tcPr>
            <w:tcW w:w="2394" w:type="dxa"/>
            <w:tcBorders>
              <w:top w:val="single" w:sz="4" w:space="0" w:color="auto"/>
              <w:left w:val="single" w:sz="4" w:space="0" w:color="auto"/>
              <w:bottom w:val="single" w:sz="4" w:space="0" w:color="auto"/>
              <w:right w:val="single" w:sz="4" w:space="0" w:color="auto"/>
            </w:tcBorders>
          </w:tcPr>
          <w:p w:rsidR="009E23BE" w:rsidRDefault="00C41149" w:rsidP="009E23BE">
            <w:pPr>
              <w:jc w:val="center"/>
              <w:rPr>
                <w:rFonts w:ascii="Times New Roman" w:hAnsi="Times New Roman"/>
                <w:sz w:val="28"/>
                <w:szCs w:val="28"/>
              </w:rPr>
            </w:pPr>
            <w:r w:rsidRPr="00FE509F">
              <w:rPr>
                <w:rFonts w:ascii="Times New Roman" w:hAnsi="Times New Roman"/>
                <w:sz w:val="28"/>
                <w:szCs w:val="28"/>
              </w:rPr>
              <w:t xml:space="preserve">Results </w:t>
            </w:r>
            <w:r w:rsidR="009E23BE">
              <w:rPr>
                <w:rFonts w:ascii="Times New Roman" w:hAnsi="Times New Roman"/>
                <w:sz w:val="28"/>
                <w:szCs w:val="28"/>
              </w:rPr>
              <w:t xml:space="preserve">prudently </w:t>
            </w:r>
            <w:r w:rsidRPr="00FE509F">
              <w:rPr>
                <w:rFonts w:ascii="Times New Roman" w:hAnsi="Times New Roman"/>
                <w:sz w:val="28"/>
                <w:szCs w:val="28"/>
              </w:rPr>
              <w:t>achieved</w:t>
            </w:r>
          </w:p>
          <w:p w:rsidR="00C41149" w:rsidRPr="00FE509F" w:rsidRDefault="009E23BE" w:rsidP="009E23BE">
            <w:pPr>
              <w:jc w:val="center"/>
              <w:rPr>
                <w:rFonts w:ascii="Times New Roman" w:hAnsi="Times New Roman"/>
                <w:sz w:val="28"/>
                <w:szCs w:val="28"/>
              </w:rPr>
            </w:pPr>
            <w:r>
              <w:rPr>
                <w:rFonts w:ascii="Times New Roman" w:hAnsi="Times New Roman"/>
                <w:sz w:val="28"/>
                <w:szCs w:val="28"/>
              </w:rPr>
              <w:t>9</w:t>
            </w:r>
            <w:r w:rsidR="00C41149" w:rsidRPr="00FE509F">
              <w:rPr>
                <w:rFonts w:ascii="Times New Roman" w:hAnsi="Times New Roman"/>
                <w:sz w:val="28"/>
                <w:szCs w:val="28"/>
              </w:rPr>
              <w:t xml:space="preserve"> </w:t>
            </w:r>
          </w:p>
        </w:tc>
      </w:tr>
    </w:tbl>
    <w:p w:rsidR="00065C97" w:rsidRDefault="00065C97" w:rsidP="00EF52E8">
      <w:pPr>
        <w:spacing w:after="0" w:line="240" w:lineRule="auto"/>
        <w:jc w:val="center"/>
        <w:outlineLvl w:val="0"/>
        <w:rPr>
          <w:rFonts w:ascii="Times New Roman" w:hAnsi="Times New Roman"/>
          <w:b/>
          <w:sz w:val="18"/>
          <w:szCs w:val="18"/>
        </w:rPr>
      </w:pPr>
    </w:p>
    <w:p w:rsidR="007F0EAD" w:rsidRDefault="00065C97" w:rsidP="007F0EAD">
      <w:pPr>
        <w:spacing w:after="0"/>
        <w:jc w:val="center"/>
      </w:pPr>
      <w:r>
        <w:rPr>
          <w:rFonts w:ascii="Times New Roman" w:hAnsi="Times New Roman"/>
          <w:b/>
          <w:sz w:val="18"/>
          <w:szCs w:val="18"/>
        </w:rPr>
        <w:br w:type="page"/>
      </w:r>
    </w:p>
    <w:p w:rsidR="007F0EAD" w:rsidRPr="007F0EAD" w:rsidRDefault="007F0EAD" w:rsidP="007F0EAD">
      <w:pPr>
        <w:spacing w:after="0"/>
        <w:jc w:val="center"/>
        <w:rPr>
          <w:rFonts w:ascii="Times New Roman" w:hAnsi="Times New Roman"/>
          <w:sz w:val="18"/>
          <w:szCs w:val="18"/>
        </w:rPr>
      </w:pPr>
      <w:r w:rsidRPr="007F0EAD">
        <w:rPr>
          <w:rFonts w:ascii="Times New Roman" w:hAnsi="Times New Roman"/>
          <w:sz w:val="18"/>
          <w:szCs w:val="18"/>
        </w:rPr>
        <w:lastRenderedPageBreak/>
        <w:t>Figure I</w:t>
      </w:r>
    </w:p>
    <w:p w:rsidR="007F0EAD" w:rsidRPr="007F0EAD" w:rsidRDefault="007F0EAD" w:rsidP="007F0EAD">
      <w:pPr>
        <w:spacing w:after="0"/>
        <w:jc w:val="center"/>
        <w:rPr>
          <w:rFonts w:ascii="Times New Roman" w:hAnsi="Times New Roman"/>
          <w:sz w:val="18"/>
          <w:szCs w:val="18"/>
        </w:rPr>
      </w:pPr>
    </w:p>
    <w:p w:rsidR="007F0EAD" w:rsidRPr="007F0EAD" w:rsidRDefault="007F0EAD" w:rsidP="007F0EAD">
      <w:pPr>
        <w:spacing w:after="0"/>
        <w:jc w:val="center"/>
        <w:rPr>
          <w:rFonts w:ascii="Times New Roman" w:hAnsi="Times New Roman"/>
          <w:b/>
          <w:sz w:val="18"/>
          <w:szCs w:val="18"/>
        </w:rPr>
      </w:pPr>
      <w:r w:rsidRPr="007F0EAD">
        <w:rPr>
          <w:rFonts w:ascii="Times New Roman" w:hAnsi="Times New Roman"/>
          <w:b/>
          <w:sz w:val="18"/>
          <w:szCs w:val="18"/>
        </w:rPr>
        <w:t xml:space="preserve">  Coding Examples for Each of Nine Table 1 Matrix Cells</w:t>
      </w:r>
    </w:p>
    <w:p w:rsidR="007F0EAD" w:rsidRPr="007F0EAD" w:rsidRDefault="007F0EAD" w:rsidP="007F0EAD">
      <w:pPr>
        <w:spacing w:after="0"/>
        <w:jc w:val="center"/>
        <w:rPr>
          <w:rFonts w:ascii="Times New Roman" w:hAnsi="Times New Roman"/>
          <w:sz w:val="18"/>
          <w:szCs w:val="18"/>
        </w:rPr>
      </w:pPr>
    </w:p>
    <w:p w:rsidR="007F0EAD" w:rsidRPr="007F0EAD" w:rsidRDefault="007F0EAD" w:rsidP="007F0EAD">
      <w:pPr>
        <w:spacing w:after="0"/>
        <w:jc w:val="center"/>
        <w:rPr>
          <w:rFonts w:ascii="Times New Roman" w:hAnsi="Times New Roman"/>
          <w:sz w:val="18"/>
          <w:szCs w:val="18"/>
        </w:rPr>
      </w:pPr>
      <w:r w:rsidRPr="007F0EAD">
        <w:rPr>
          <w:rFonts w:ascii="Times New Roman" w:hAnsi="Times New Roman"/>
          <w:sz w:val="18"/>
          <w:szCs w:val="18"/>
        </w:rPr>
        <w:t>(I approve/disapprove because…)</w:t>
      </w:r>
    </w:p>
    <w:p w:rsidR="007F0EAD" w:rsidRPr="007F0EAD" w:rsidRDefault="007F0EAD" w:rsidP="007F0EAD">
      <w:pPr>
        <w:spacing w:after="0"/>
        <w:rPr>
          <w:rFonts w:ascii="Times New Roman" w:hAnsi="Times New Roman"/>
          <w:b/>
          <w:sz w:val="18"/>
          <w:szCs w:val="18"/>
        </w:rPr>
      </w:pPr>
      <w:r w:rsidRPr="007F0EAD">
        <w:rPr>
          <w:rFonts w:ascii="Times New Roman" w:hAnsi="Times New Roman"/>
          <w:b/>
          <w:sz w:val="18"/>
          <w:szCs w:val="18"/>
        </w:rPr>
        <w:t>Effectiveness Row Cells</w:t>
      </w:r>
    </w:p>
    <w:p w:rsidR="007F0EAD" w:rsidRPr="007F0EAD" w:rsidRDefault="007F0EAD" w:rsidP="007F0EAD">
      <w:pPr>
        <w:spacing w:after="0"/>
        <w:rPr>
          <w:rFonts w:ascii="Times New Roman" w:hAnsi="Times New Roman"/>
          <w:sz w:val="18"/>
          <w:szCs w:val="18"/>
        </w:rPr>
      </w:pPr>
    </w:p>
    <w:p w:rsidR="007F0EAD" w:rsidRPr="007F0EAD" w:rsidRDefault="007F0EAD" w:rsidP="007F0EAD">
      <w:pPr>
        <w:spacing w:after="0"/>
        <w:ind w:firstLine="720"/>
        <w:rPr>
          <w:rFonts w:ascii="Times New Roman" w:hAnsi="Times New Roman"/>
          <w:sz w:val="18"/>
          <w:szCs w:val="18"/>
        </w:rPr>
      </w:pPr>
      <w:r w:rsidRPr="007F0EAD">
        <w:rPr>
          <w:rFonts w:ascii="Times New Roman" w:hAnsi="Times New Roman"/>
          <w:sz w:val="18"/>
          <w:szCs w:val="18"/>
        </w:rPr>
        <w:t xml:space="preserve">      1 Assertiveness</w:t>
      </w:r>
      <w:r w:rsidRPr="007F0EAD">
        <w:rPr>
          <w:rFonts w:ascii="Times New Roman" w:hAnsi="Times New Roman"/>
          <w:sz w:val="18"/>
          <w:szCs w:val="18"/>
        </w:rPr>
        <w:tab/>
      </w:r>
      <w:r w:rsidR="00504309">
        <w:rPr>
          <w:rFonts w:ascii="Times New Roman" w:hAnsi="Times New Roman"/>
          <w:sz w:val="18"/>
          <w:szCs w:val="18"/>
        </w:rPr>
        <w:t xml:space="preserve"> </w:t>
      </w:r>
      <w:r w:rsidR="00504309">
        <w:rPr>
          <w:rFonts w:ascii="Times New Roman" w:hAnsi="Times New Roman"/>
          <w:sz w:val="18"/>
          <w:szCs w:val="18"/>
        </w:rPr>
        <w:tab/>
      </w:r>
      <w:r w:rsidRPr="007F0EAD">
        <w:rPr>
          <w:rFonts w:ascii="Times New Roman" w:hAnsi="Times New Roman"/>
          <w:sz w:val="18"/>
          <w:szCs w:val="18"/>
        </w:rPr>
        <w:t>“President Bush is a decisive person.”</w:t>
      </w:r>
    </w:p>
    <w:p w:rsidR="007F0EAD" w:rsidRPr="007F0EAD" w:rsidRDefault="007F0EAD" w:rsidP="007F0EAD">
      <w:pPr>
        <w:spacing w:after="0"/>
        <w:rPr>
          <w:rFonts w:ascii="Times New Roman" w:hAnsi="Times New Roman"/>
          <w:sz w:val="18"/>
          <w:szCs w:val="18"/>
        </w:rPr>
      </w:pPr>
      <w:r w:rsidRPr="007F0EAD">
        <w:rPr>
          <w:rFonts w:ascii="Times New Roman" w:hAnsi="Times New Roman"/>
          <w:sz w:val="18"/>
          <w:szCs w:val="18"/>
        </w:rPr>
        <w:tab/>
      </w:r>
      <w:r w:rsidRPr="007F0EAD">
        <w:rPr>
          <w:rFonts w:ascii="Times New Roman" w:hAnsi="Times New Roman"/>
          <w:sz w:val="18"/>
          <w:szCs w:val="18"/>
        </w:rPr>
        <w:tab/>
      </w:r>
      <w:r w:rsidRPr="007F0EAD">
        <w:rPr>
          <w:rFonts w:ascii="Times New Roman" w:hAnsi="Times New Roman"/>
          <w:sz w:val="18"/>
          <w:szCs w:val="18"/>
        </w:rPr>
        <w:tab/>
        <w:t xml:space="preserve"> </w:t>
      </w:r>
      <w:r w:rsidRPr="007F0EAD">
        <w:rPr>
          <w:rFonts w:ascii="Times New Roman" w:hAnsi="Times New Roman"/>
          <w:sz w:val="18"/>
          <w:szCs w:val="18"/>
        </w:rPr>
        <w:tab/>
        <w:t>“I don’t think President Obama is tough enough with Republicans”</w:t>
      </w:r>
    </w:p>
    <w:p w:rsidR="007F0EAD" w:rsidRPr="007F0EAD" w:rsidRDefault="007F0EAD" w:rsidP="007F0EAD">
      <w:pPr>
        <w:spacing w:after="0"/>
        <w:rPr>
          <w:rFonts w:ascii="Times New Roman" w:hAnsi="Times New Roman"/>
          <w:sz w:val="18"/>
          <w:szCs w:val="18"/>
        </w:rPr>
      </w:pPr>
    </w:p>
    <w:p w:rsidR="007F0EAD" w:rsidRPr="007F0EAD" w:rsidRDefault="007F0EAD" w:rsidP="007F0EAD">
      <w:pPr>
        <w:spacing w:after="0"/>
        <w:ind w:left="2880" w:hanging="2160"/>
        <w:rPr>
          <w:rFonts w:ascii="Times New Roman" w:hAnsi="Times New Roman"/>
          <w:sz w:val="18"/>
          <w:szCs w:val="18"/>
        </w:rPr>
      </w:pPr>
      <w:r w:rsidRPr="007F0EAD">
        <w:rPr>
          <w:rFonts w:ascii="Times New Roman" w:hAnsi="Times New Roman"/>
          <w:sz w:val="18"/>
          <w:szCs w:val="18"/>
        </w:rPr>
        <w:t xml:space="preserve">       2 Action</w:t>
      </w:r>
      <w:r w:rsidRPr="007F0EAD">
        <w:rPr>
          <w:rFonts w:ascii="Times New Roman" w:hAnsi="Times New Roman"/>
          <w:sz w:val="18"/>
          <w:szCs w:val="18"/>
        </w:rPr>
        <w:tab/>
        <w:t xml:space="preserve">“President Obama supported extension of the Bush tax cuts.”  </w:t>
      </w:r>
    </w:p>
    <w:p w:rsidR="007F0EAD" w:rsidRPr="007F0EAD" w:rsidRDefault="007F0EAD" w:rsidP="007F0EAD">
      <w:pPr>
        <w:spacing w:after="0"/>
        <w:ind w:left="2880"/>
        <w:rPr>
          <w:rFonts w:ascii="Times New Roman" w:hAnsi="Times New Roman"/>
          <w:sz w:val="18"/>
          <w:szCs w:val="18"/>
        </w:rPr>
      </w:pPr>
      <w:r w:rsidRPr="007F0EAD">
        <w:rPr>
          <w:rFonts w:ascii="Times New Roman" w:hAnsi="Times New Roman"/>
          <w:sz w:val="18"/>
          <w:szCs w:val="18"/>
        </w:rPr>
        <w:t>“President Bush should not be advocating limits on stem cell research.”</w:t>
      </w:r>
    </w:p>
    <w:p w:rsidR="007F0EAD" w:rsidRPr="007F0EAD" w:rsidRDefault="007F0EAD" w:rsidP="007F0EAD">
      <w:pPr>
        <w:spacing w:after="0"/>
        <w:rPr>
          <w:rFonts w:ascii="Times New Roman" w:hAnsi="Times New Roman"/>
          <w:sz w:val="18"/>
          <w:szCs w:val="18"/>
        </w:rPr>
      </w:pPr>
    </w:p>
    <w:p w:rsidR="007F0EAD" w:rsidRPr="007F0EAD" w:rsidRDefault="007F0EAD" w:rsidP="007F0EAD">
      <w:pPr>
        <w:spacing w:after="0"/>
        <w:ind w:firstLine="720"/>
        <w:rPr>
          <w:rFonts w:ascii="Times New Roman" w:hAnsi="Times New Roman"/>
          <w:sz w:val="18"/>
          <w:szCs w:val="18"/>
        </w:rPr>
      </w:pPr>
      <w:r w:rsidRPr="007F0EAD">
        <w:rPr>
          <w:rFonts w:ascii="Times New Roman" w:hAnsi="Times New Roman"/>
          <w:sz w:val="18"/>
          <w:szCs w:val="18"/>
        </w:rPr>
        <w:t xml:space="preserve">      3 Results</w:t>
      </w:r>
      <w:r w:rsidRPr="007F0EAD">
        <w:rPr>
          <w:rFonts w:ascii="Times New Roman" w:hAnsi="Times New Roman"/>
          <w:sz w:val="18"/>
          <w:szCs w:val="18"/>
        </w:rPr>
        <w:tab/>
      </w:r>
      <w:r w:rsidRPr="007F0EAD">
        <w:rPr>
          <w:rFonts w:ascii="Times New Roman" w:hAnsi="Times New Roman"/>
          <w:sz w:val="18"/>
          <w:szCs w:val="18"/>
        </w:rPr>
        <w:tab/>
        <w:t>“President Bush helped eradicate AIDS in Africa.”</w:t>
      </w:r>
    </w:p>
    <w:p w:rsidR="007F0EAD" w:rsidRPr="007F0EAD" w:rsidRDefault="007F0EAD" w:rsidP="007F0EAD">
      <w:pPr>
        <w:spacing w:after="0"/>
        <w:ind w:left="2880"/>
        <w:rPr>
          <w:rFonts w:ascii="Times New Roman" w:hAnsi="Times New Roman"/>
          <w:sz w:val="18"/>
          <w:szCs w:val="18"/>
        </w:rPr>
      </w:pPr>
      <w:r w:rsidRPr="007F0EAD">
        <w:rPr>
          <w:rFonts w:ascii="Times New Roman" w:hAnsi="Times New Roman"/>
          <w:sz w:val="18"/>
          <w:szCs w:val="18"/>
        </w:rPr>
        <w:t>“President Obama said his stimulus plan would get unemployment below 10 percent by now, but it hasn’t.”</w:t>
      </w:r>
    </w:p>
    <w:p w:rsidR="007F0EAD" w:rsidRPr="007F0EAD" w:rsidRDefault="007F0EAD" w:rsidP="007F0EAD">
      <w:pPr>
        <w:spacing w:after="0"/>
        <w:rPr>
          <w:rFonts w:ascii="Times New Roman" w:hAnsi="Times New Roman"/>
          <w:b/>
          <w:sz w:val="18"/>
          <w:szCs w:val="18"/>
        </w:rPr>
      </w:pPr>
      <w:r w:rsidRPr="007F0EAD">
        <w:rPr>
          <w:rFonts w:ascii="Times New Roman" w:hAnsi="Times New Roman"/>
          <w:b/>
          <w:sz w:val="18"/>
          <w:szCs w:val="18"/>
        </w:rPr>
        <w:t>Morality Row Cells</w:t>
      </w:r>
    </w:p>
    <w:p w:rsidR="007F0EAD" w:rsidRPr="007F0EAD" w:rsidRDefault="007F0EAD" w:rsidP="007F0EAD">
      <w:pPr>
        <w:spacing w:after="0"/>
        <w:rPr>
          <w:rFonts w:ascii="Times New Roman" w:hAnsi="Times New Roman"/>
          <w:b/>
          <w:sz w:val="18"/>
          <w:szCs w:val="18"/>
        </w:rPr>
      </w:pPr>
    </w:p>
    <w:p w:rsidR="007F0EAD" w:rsidRPr="007F0EAD" w:rsidRDefault="007F0EAD" w:rsidP="007F0EAD">
      <w:pPr>
        <w:spacing w:after="0"/>
        <w:ind w:left="2880" w:hanging="1950"/>
        <w:rPr>
          <w:rFonts w:ascii="Times New Roman" w:hAnsi="Times New Roman"/>
          <w:sz w:val="18"/>
          <w:szCs w:val="18"/>
        </w:rPr>
      </w:pPr>
      <w:r w:rsidRPr="007F0EAD">
        <w:rPr>
          <w:rFonts w:ascii="Times New Roman" w:hAnsi="Times New Roman"/>
          <w:sz w:val="18"/>
          <w:szCs w:val="18"/>
        </w:rPr>
        <w:t>4 Virtue</w:t>
      </w:r>
      <w:r w:rsidRPr="007F0EAD">
        <w:rPr>
          <w:rFonts w:ascii="Times New Roman" w:hAnsi="Times New Roman"/>
          <w:sz w:val="18"/>
          <w:szCs w:val="18"/>
        </w:rPr>
        <w:tab/>
        <w:t>“It was generous of Obama to acknowledge Speaker Boehner’s rise from modest beginnings in his 2014 State of the Union Address.”</w:t>
      </w:r>
    </w:p>
    <w:p w:rsidR="007F0EAD" w:rsidRPr="007F0EAD" w:rsidRDefault="007F0EAD" w:rsidP="007F0EAD">
      <w:pPr>
        <w:spacing w:after="0"/>
        <w:ind w:left="2880" w:hanging="1950"/>
        <w:rPr>
          <w:rFonts w:ascii="Times New Roman" w:hAnsi="Times New Roman"/>
          <w:sz w:val="18"/>
          <w:szCs w:val="18"/>
        </w:rPr>
      </w:pPr>
      <w:r w:rsidRPr="007F0EAD">
        <w:rPr>
          <w:rFonts w:ascii="Times New Roman" w:hAnsi="Times New Roman"/>
          <w:sz w:val="18"/>
          <w:szCs w:val="18"/>
        </w:rPr>
        <w:tab/>
        <w:t>“It struck me as hypocritical for Bush to brandish his godliness while savagely attacking Kerry in his campaign ads.”</w:t>
      </w:r>
    </w:p>
    <w:p w:rsidR="007F0EAD" w:rsidRPr="007F0EAD" w:rsidRDefault="007F0EAD" w:rsidP="007F0EAD">
      <w:pPr>
        <w:spacing w:after="0"/>
        <w:ind w:left="2880" w:hanging="1950"/>
        <w:rPr>
          <w:rFonts w:ascii="Times New Roman" w:hAnsi="Times New Roman"/>
          <w:sz w:val="18"/>
          <w:szCs w:val="18"/>
        </w:rPr>
      </w:pPr>
      <w:r w:rsidRPr="007F0EAD">
        <w:rPr>
          <w:rFonts w:ascii="Times New Roman" w:hAnsi="Times New Roman"/>
          <w:sz w:val="18"/>
          <w:szCs w:val="18"/>
        </w:rPr>
        <w:tab/>
      </w:r>
      <w:r w:rsidRPr="007F0EAD">
        <w:rPr>
          <w:rFonts w:ascii="Times New Roman" w:hAnsi="Times New Roman"/>
          <w:sz w:val="18"/>
          <w:szCs w:val="18"/>
        </w:rPr>
        <w:tab/>
      </w:r>
      <w:r w:rsidRPr="007F0EAD">
        <w:rPr>
          <w:rFonts w:ascii="Times New Roman" w:hAnsi="Times New Roman"/>
          <w:sz w:val="18"/>
          <w:szCs w:val="18"/>
        </w:rPr>
        <w:tab/>
      </w:r>
    </w:p>
    <w:p w:rsidR="007F0EAD" w:rsidRPr="007F0EAD" w:rsidRDefault="007F0EAD" w:rsidP="007F0EAD">
      <w:pPr>
        <w:spacing w:after="0"/>
        <w:ind w:left="2880" w:hanging="2040"/>
        <w:rPr>
          <w:rFonts w:ascii="Times New Roman" w:hAnsi="Times New Roman"/>
          <w:sz w:val="18"/>
          <w:szCs w:val="18"/>
        </w:rPr>
      </w:pPr>
      <w:r w:rsidRPr="007F0EAD">
        <w:rPr>
          <w:rFonts w:ascii="Times New Roman" w:hAnsi="Times New Roman"/>
          <w:sz w:val="18"/>
          <w:szCs w:val="18"/>
        </w:rPr>
        <w:t>5</w:t>
      </w:r>
      <w:r w:rsidRPr="007F0EAD">
        <w:rPr>
          <w:rFonts w:ascii="Times New Roman" w:hAnsi="Times New Roman"/>
          <w:b/>
          <w:sz w:val="18"/>
          <w:szCs w:val="18"/>
        </w:rPr>
        <w:t xml:space="preserve"> </w:t>
      </w:r>
      <w:r w:rsidRPr="007F0EAD">
        <w:rPr>
          <w:rFonts w:ascii="Times New Roman" w:hAnsi="Times New Roman"/>
          <w:sz w:val="18"/>
          <w:szCs w:val="18"/>
        </w:rPr>
        <w:t>Moral Action</w:t>
      </w:r>
      <w:r w:rsidRPr="007F0EAD">
        <w:rPr>
          <w:rFonts w:ascii="Times New Roman" w:hAnsi="Times New Roman"/>
          <w:sz w:val="18"/>
          <w:szCs w:val="18"/>
        </w:rPr>
        <w:tab/>
        <w:t>“No Child Left Behind was a worthy effort by President Bush to close the gap between black and white, rich and poor.”</w:t>
      </w:r>
    </w:p>
    <w:p w:rsidR="007F0EAD" w:rsidRPr="007F0EAD" w:rsidRDefault="007F0EAD" w:rsidP="007F0EAD">
      <w:pPr>
        <w:spacing w:after="0"/>
        <w:ind w:left="2880"/>
        <w:rPr>
          <w:rFonts w:ascii="Times New Roman" w:hAnsi="Times New Roman"/>
          <w:sz w:val="18"/>
          <w:szCs w:val="18"/>
        </w:rPr>
      </w:pPr>
      <w:r w:rsidRPr="007F0EAD">
        <w:rPr>
          <w:rFonts w:ascii="Times New Roman" w:hAnsi="Times New Roman"/>
          <w:sz w:val="18"/>
          <w:szCs w:val="18"/>
        </w:rPr>
        <w:t>“I do not believe it is right for President Obama to use drones because they threaten civilians as well as terrorists.”</w:t>
      </w:r>
    </w:p>
    <w:p w:rsidR="007F0EAD" w:rsidRPr="007F0EAD" w:rsidRDefault="007F0EAD" w:rsidP="007F0EAD">
      <w:pPr>
        <w:spacing w:after="0"/>
        <w:rPr>
          <w:rFonts w:ascii="Times New Roman" w:hAnsi="Times New Roman"/>
          <w:sz w:val="18"/>
          <w:szCs w:val="18"/>
        </w:rPr>
      </w:pPr>
      <w:r w:rsidRPr="007F0EAD">
        <w:rPr>
          <w:rFonts w:ascii="Times New Roman" w:hAnsi="Times New Roman"/>
          <w:b/>
          <w:sz w:val="18"/>
          <w:szCs w:val="18"/>
        </w:rPr>
        <w:tab/>
      </w:r>
    </w:p>
    <w:p w:rsidR="007F0EAD" w:rsidRPr="007F0EAD" w:rsidRDefault="007F0EAD" w:rsidP="007F0EAD">
      <w:pPr>
        <w:spacing w:after="0"/>
        <w:ind w:left="2880" w:hanging="2175"/>
        <w:rPr>
          <w:rFonts w:ascii="Times New Roman" w:hAnsi="Times New Roman"/>
          <w:sz w:val="18"/>
          <w:szCs w:val="18"/>
        </w:rPr>
      </w:pPr>
      <w:r w:rsidRPr="007F0EAD">
        <w:rPr>
          <w:rFonts w:ascii="Times New Roman" w:hAnsi="Times New Roman"/>
          <w:sz w:val="18"/>
          <w:szCs w:val="18"/>
        </w:rPr>
        <w:t>6 Ethical Results</w:t>
      </w:r>
      <w:r w:rsidRPr="007F0EAD">
        <w:rPr>
          <w:rFonts w:ascii="Times New Roman" w:hAnsi="Times New Roman"/>
          <w:sz w:val="18"/>
          <w:szCs w:val="18"/>
        </w:rPr>
        <w:tab/>
        <w:t>“I think Bush did the right thing when he ignored conservative ideology to support the TARP bailout. It prevented another Great Depression.”</w:t>
      </w:r>
    </w:p>
    <w:p w:rsidR="007F0EAD" w:rsidRPr="007F0EAD" w:rsidRDefault="007F0EAD" w:rsidP="007F0EAD">
      <w:pPr>
        <w:spacing w:after="0"/>
        <w:ind w:left="2880" w:hanging="2175"/>
        <w:rPr>
          <w:rFonts w:ascii="Times New Roman" w:hAnsi="Times New Roman"/>
          <w:sz w:val="18"/>
          <w:szCs w:val="18"/>
        </w:rPr>
      </w:pPr>
      <w:r w:rsidRPr="007F0EAD">
        <w:rPr>
          <w:rFonts w:ascii="Times New Roman" w:hAnsi="Times New Roman"/>
          <w:sz w:val="18"/>
          <w:szCs w:val="18"/>
        </w:rPr>
        <w:tab/>
        <w:t>“It was wrong for Obama to tell us we could keep our health insurance coverage just to win support for the ACA, then to cancel our coverage after the law was on the books.”</w:t>
      </w:r>
    </w:p>
    <w:p w:rsidR="007F0EAD" w:rsidRPr="007F0EAD" w:rsidRDefault="007F0EAD" w:rsidP="007F0EAD">
      <w:pPr>
        <w:spacing w:after="0"/>
        <w:rPr>
          <w:rFonts w:ascii="Times New Roman" w:hAnsi="Times New Roman"/>
          <w:sz w:val="18"/>
          <w:szCs w:val="18"/>
        </w:rPr>
      </w:pPr>
    </w:p>
    <w:p w:rsidR="007F0EAD" w:rsidRPr="007F0EAD" w:rsidRDefault="007F0EAD" w:rsidP="007F0EAD">
      <w:pPr>
        <w:spacing w:after="0"/>
        <w:rPr>
          <w:rFonts w:ascii="Times New Roman" w:hAnsi="Times New Roman"/>
          <w:b/>
          <w:sz w:val="18"/>
          <w:szCs w:val="18"/>
        </w:rPr>
      </w:pPr>
      <w:r w:rsidRPr="007F0EAD">
        <w:rPr>
          <w:rFonts w:ascii="Times New Roman" w:hAnsi="Times New Roman"/>
          <w:b/>
          <w:sz w:val="18"/>
          <w:szCs w:val="18"/>
        </w:rPr>
        <w:t>Prudence Row Cells</w:t>
      </w:r>
    </w:p>
    <w:p w:rsidR="007F0EAD" w:rsidRPr="007F0EAD" w:rsidRDefault="007F0EAD" w:rsidP="007F0EAD">
      <w:pPr>
        <w:spacing w:after="0"/>
        <w:rPr>
          <w:rFonts w:ascii="Times New Roman" w:hAnsi="Times New Roman"/>
          <w:b/>
          <w:sz w:val="18"/>
          <w:szCs w:val="18"/>
        </w:rPr>
      </w:pPr>
    </w:p>
    <w:p w:rsidR="007F0EAD" w:rsidRPr="007F0EAD" w:rsidRDefault="007F0EAD" w:rsidP="007F0EAD">
      <w:pPr>
        <w:spacing w:after="0"/>
        <w:ind w:left="2880" w:hanging="2130"/>
        <w:rPr>
          <w:rFonts w:ascii="Times New Roman" w:hAnsi="Times New Roman"/>
          <w:sz w:val="18"/>
          <w:szCs w:val="18"/>
        </w:rPr>
      </w:pPr>
      <w:r w:rsidRPr="007F0EAD">
        <w:rPr>
          <w:rFonts w:ascii="Times New Roman" w:hAnsi="Times New Roman"/>
          <w:sz w:val="18"/>
          <w:szCs w:val="18"/>
        </w:rPr>
        <w:t>7 Caution</w:t>
      </w:r>
      <w:r w:rsidRPr="007F0EAD">
        <w:rPr>
          <w:rFonts w:ascii="Times New Roman" w:hAnsi="Times New Roman"/>
          <w:sz w:val="18"/>
          <w:szCs w:val="18"/>
        </w:rPr>
        <w:tab/>
        <w:t>”Obama is a careful, thoughtful guy.”</w:t>
      </w:r>
    </w:p>
    <w:p w:rsidR="007F0EAD" w:rsidRPr="007F0EAD" w:rsidRDefault="007F0EAD" w:rsidP="007F0EAD">
      <w:pPr>
        <w:spacing w:after="0"/>
        <w:ind w:left="2880" w:hanging="2130"/>
        <w:rPr>
          <w:rFonts w:ascii="Times New Roman" w:hAnsi="Times New Roman"/>
          <w:sz w:val="18"/>
          <w:szCs w:val="18"/>
        </w:rPr>
      </w:pPr>
      <w:r w:rsidRPr="007F0EAD">
        <w:rPr>
          <w:rFonts w:ascii="Times New Roman" w:hAnsi="Times New Roman"/>
          <w:sz w:val="18"/>
          <w:szCs w:val="18"/>
        </w:rPr>
        <w:tab/>
        <w:t>“Bush is an instinct player.”</w:t>
      </w:r>
      <w:r w:rsidRPr="007F0EAD">
        <w:rPr>
          <w:rFonts w:ascii="Times New Roman" w:hAnsi="Times New Roman"/>
          <w:sz w:val="18"/>
          <w:szCs w:val="18"/>
        </w:rPr>
        <w:tab/>
        <w:t xml:space="preserve"> </w:t>
      </w:r>
    </w:p>
    <w:p w:rsidR="007F0EAD" w:rsidRPr="007F0EAD" w:rsidRDefault="007F0EAD" w:rsidP="007F0EAD">
      <w:pPr>
        <w:spacing w:after="0"/>
        <w:ind w:left="2880" w:hanging="2130"/>
        <w:rPr>
          <w:rFonts w:ascii="Times New Roman" w:hAnsi="Times New Roman"/>
          <w:sz w:val="18"/>
          <w:szCs w:val="18"/>
        </w:rPr>
      </w:pPr>
      <w:r w:rsidRPr="007F0EAD">
        <w:rPr>
          <w:rFonts w:ascii="Times New Roman" w:hAnsi="Times New Roman"/>
          <w:sz w:val="18"/>
          <w:szCs w:val="18"/>
        </w:rPr>
        <w:tab/>
      </w:r>
    </w:p>
    <w:p w:rsidR="007F0EAD" w:rsidRPr="007F0EAD" w:rsidRDefault="007F0EAD" w:rsidP="007F0EAD">
      <w:pPr>
        <w:spacing w:after="0"/>
        <w:ind w:left="2880" w:hanging="2130"/>
        <w:rPr>
          <w:rFonts w:ascii="Times New Roman" w:hAnsi="Times New Roman"/>
          <w:sz w:val="18"/>
          <w:szCs w:val="18"/>
        </w:rPr>
      </w:pPr>
    </w:p>
    <w:p w:rsidR="007F0EAD" w:rsidRPr="007F0EAD" w:rsidRDefault="007F0EAD" w:rsidP="007F0EAD">
      <w:pPr>
        <w:spacing w:after="0"/>
        <w:ind w:left="2880" w:hanging="2130"/>
        <w:rPr>
          <w:rFonts w:ascii="Times New Roman" w:hAnsi="Times New Roman"/>
          <w:sz w:val="18"/>
          <w:szCs w:val="18"/>
        </w:rPr>
      </w:pPr>
      <w:r w:rsidRPr="007F0EAD">
        <w:rPr>
          <w:rFonts w:ascii="Times New Roman" w:hAnsi="Times New Roman"/>
          <w:sz w:val="18"/>
          <w:szCs w:val="18"/>
        </w:rPr>
        <w:t>8 Prudent Action</w:t>
      </w:r>
      <w:r w:rsidRPr="007F0EAD">
        <w:rPr>
          <w:rFonts w:ascii="Times New Roman" w:hAnsi="Times New Roman"/>
          <w:sz w:val="18"/>
          <w:szCs w:val="18"/>
        </w:rPr>
        <w:tab/>
        <w:t xml:space="preserve">“President Obama took great pains to make a well-grounded decision before sending more troops to Afghanistan.” </w:t>
      </w:r>
    </w:p>
    <w:p w:rsidR="007F0EAD" w:rsidRPr="007F0EAD" w:rsidRDefault="007F0EAD" w:rsidP="007F0EAD">
      <w:pPr>
        <w:spacing w:after="0"/>
        <w:ind w:left="2160" w:firstLine="720"/>
        <w:rPr>
          <w:rFonts w:ascii="Times New Roman" w:hAnsi="Times New Roman"/>
          <w:sz w:val="18"/>
          <w:szCs w:val="18"/>
        </w:rPr>
      </w:pPr>
      <w:r w:rsidRPr="007F0EAD">
        <w:rPr>
          <w:rFonts w:ascii="Times New Roman" w:hAnsi="Times New Roman"/>
          <w:sz w:val="18"/>
          <w:szCs w:val="18"/>
        </w:rPr>
        <w:t>“The way Bush rushed us into Iraq seemed reckless to me.”</w:t>
      </w:r>
    </w:p>
    <w:p w:rsidR="007F0EAD" w:rsidRPr="007F0EAD" w:rsidRDefault="007F0EAD" w:rsidP="007F0EAD">
      <w:pPr>
        <w:spacing w:after="0"/>
        <w:rPr>
          <w:rFonts w:ascii="Times New Roman" w:hAnsi="Times New Roman"/>
          <w:sz w:val="18"/>
          <w:szCs w:val="18"/>
        </w:rPr>
      </w:pPr>
    </w:p>
    <w:p w:rsidR="007F0EAD" w:rsidRPr="007F0EAD" w:rsidRDefault="007F0EAD" w:rsidP="007F0EAD">
      <w:pPr>
        <w:spacing w:after="0"/>
        <w:rPr>
          <w:rFonts w:ascii="Times New Roman" w:hAnsi="Times New Roman"/>
          <w:sz w:val="18"/>
          <w:szCs w:val="18"/>
        </w:rPr>
      </w:pPr>
    </w:p>
    <w:p w:rsidR="003A515F" w:rsidRDefault="007F0EAD" w:rsidP="007F0EAD">
      <w:pPr>
        <w:spacing w:after="0"/>
        <w:ind w:left="2880" w:hanging="2160"/>
        <w:rPr>
          <w:rFonts w:ascii="Times New Roman" w:hAnsi="Times New Roman"/>
          <w:sz w:val="18"/>
          <w:szCs w:val="18"/>
        </w:rPr>
      </w:pPr>
      <w:r w:rsidRPr="007F0EAD">
        <w:rPr>
          <w:rFonts w:ascii="Times New Roman" w:hAnsi="Times New Roman"/>
          <w:sz w:val="18"/>
          <w:szCs w:val="18"/>
        </w:rPr>
        <w:t>9 Results</w:t>
      </w:r>
      <w:r w:rsidR="003A515F">
        <w:rPr>
          <w:rFonts w:ascii="Times New Roman" w:hAnsi="Times New Roman"/>
          <w:sz w:val="18"/>
          <w:szCs w:val="18"/>
        </w:rPr>
        <w:t xml:space="preserve"> Prudently Achieved</w:t>
      </w:r>
    </w:p>
    <w:p w:rsidR="007F0EAD" w:rsidRPr="007F0EAD" w:rsidRDefault="003A515F" w:rsidP="007F0EAD">
      <w:pPr>
        <w:spacing w:after="0"/>
        <w:ind w:left="2880" w:hanging="2160"/>
        <w:rPr>
          <w:rFonts w:ascii="Times New Roman" w:hAnsi="Times New Roman"/>
          <w:sz w:val="18"/>
          <w:szCs w:val="18"/>
        </w:rPr>
      </w:pPr>
      <w:r>
        <w:rPr>
          <w:rFonts w:ascii="Times New Roman" w:hAnsi="Times New Roman"/>
          <w:sz w:val="18"/>
          <w:szCs w:val="18"/>
        </w:rPr>
        <w:t xml:space="preserve">   </w:t>
      </w:r>
      <w:r w:rsidR="007F0EAD" w:rsidRPr="007F0EAD">
        <w:rPr>
          <w:rFonts w:ascii="Times New Roman" w:hAnsi="Times New Roman"/>
          <w:sz w:val="18"/>
          <w:szCs w:val="18"/>
        </w:rPr>
        <w:tab/>
        <w:t>“Obama was smart to accept Putin’s offer to help get Syria to give up its chemical weapons.  Better that way than with air strikes!”</w:t>
      </w:r>
    </w:p>
    <w:p w:rsidR="007F0EAD" w:rsidRPr="007F0EAD" w:rsidRDefault="007F0EAD" w:rsidP="007F0EAD">
      <w:pPr>
        <w:spacing w:after="0"/>
        <w:ind w:left="2880" w:hanging="2160"/>
        <w:rPr>
          <w:rFonts w:ascii="Times New Roman" w:hAnsi="Times New Roman"/>
          <w:sz w:val="18"/>
          <w:szCs w:val="18"/>
        </w:rPr>
      </w:pPr>
      <w:r w:rsidRPr="007F0EAD">
        <w:rPr>
          <w:rFonts w:ascii="Times New Roman" w:hAnsi="Times New Roman"/>
          <w:sz w:val="18"/>
          <w:szCs w:val="18"/>
        </w:rPr>
        <w:tab/>
        <w:t xml:space="preserve">“It bothers me that Bush so often rolls the dice on a risky move instead of proceeding more carefully.  Iraq was the best example, but don’t forget that giant tax cut!  What did either move get us?”    </w:t>
      </w:r>
    </w:p>
    <w:p w:rsidR="007F0EAD" w:rsidRPr="007F0EAD" w:rsidRDefault="007F0EAD" w:rsidP="007F0EAD">
      <w:pPr>
        <w:rPr>
          <w:rFonts w:ascii="Times New Roman" w:hAnsi="Times New Roman"/>
          <w:sz w:val="18"/>
          <w:szCs w:val="18"/>
        </w:rPr>
      </w:pPr>
    </w:p>
    <w:p w:rsidR="007F0EAD" w:rsidRPr="007F0EAD" w:rsidRDefault="007F0EAD" w:rsidP="007F0EAD">
      <w:pPr>
        <w:rPr>
          <w:rFonts w:ascii="Times New Roman" w:hAnsi="Times New Roman"/>
          <w:sz w:val="18"/>
          <w:szCs w:val="18"/>
        </w:rPr>
      </w:pPr>
    </w:p>
    <w:p w:rsidR="00065C97" w:rsidRDefault="00065C97">
      <w:pPr>
        <w:rPr>
          <w:rFonts w:ascii="Times New Roman" w:hAnsi="Times New Roman"/>
          <w:b/>
          <w:sz w:val="18"/>
          <w:szCs w:val="18"/>
        </w:rPr>
      </w:pPr>
    </w:p>
    <w:p w:rsidR="008E632C" w:rsidRPr="0056186C" w:rsidRDefault="008E632C" w:rsidP="00EF52E8">
      <w:pPr>
        <w:spacing w:after="0" w:line="240" w:lineRule="auto"/>
        <w:jc w:val="center"/>
        <w:outlineLvl w:val="0"/>
        <w:rPr>
          <w:rFonts w:ascii="Times New Roman" w:hAnsi="Times New Roman"/>
          <w:sz w:val="24"/>
          <w:szCs w:val="24"/>
        </w:rPr>
      </w:pPr>
      <w:r w:rsidRPr="0056186C">
        <w:rPr>
          <w:rFonts w:ascii="Times New Roman" w:hAnsi="Times New Roman"/>
          <w:sz w:val="24"/>
          <w:szCs w:val="24"/>
        </w:rPr>
        <w:t>Table I</w:t>
      </w:r>
      <w:r w:rsidR="00F71E53" w:rsidRPr="0056186C">
        <w:rPr>
          <w:rFonts w:ascii="Times New Roman" w:hAnsi="Times New Roman"/>
          <w:sz w:val="24"/>
          <w:szCs w:val="24"/>
        </w:rPr>
        <w:t>I</w:t>
      </w:r>
    </w:p>
    <w:p w:rsidR="00EF52E8" w:rsidRPr="00EF52E8" w:rsidRDefault="00EF52E8" w:rsidP="00C75A8A">
      <w:pPr>
        <w:spacing w:after="0" w:line="240" w:lineRule="auto"/>
        <w:jc w:val="center"/>
        <w:rPr>
          <w:rFonts w:ascii="Times New Roman" w:hAnsi="Times New Roman"/>
          <w:sz w:val="18"/>
          <w:szCs w:val="18"/>
        </w:rPr>
      </w:pPr>
    </w:p>
    <w:p w:rsidR="00EF52E8" w:rsidRPr="0056186C" w:rsidRDefault="00EF52E8" w:rsidP="00C75A8A">
      <w:pPr>
        <w:spacing w:after="0" w:line="240" w:lineRule="auto"/>
        <w:jc w:val="center"/>
        <w:rPr>
          <w:rFonts w:ascii="Times New Roman" w:hAnsi="Times New Roman"/>
          <w:b/>
          <w:sz w:val="32"/>
          <w:szCs w:val="32"/>
        </w:rPr>
      </w:pPr>
      <w:r w:rsidRPr="0056186C">
        <w:rPr>
          <w:rFonts w:ascii="Times New Roman" w:hAnsi="Times New Roman"/>
          <w:b/>
          <w:sz w:val="32"/>
          <w:szCs w:val="32"/>
        </w:rPr>
        <w:t>Ag</w:t>
      </w:r>
      <w:r w:rsidR="0084637F">
        <w:rPr>
          <w:rFonts w:ascii="Times New Roman" w:hAnsi="Times New Roman"/>
          <w:b/>
          <w:sz w:val="32"/>
          <w:szCs w:val="32"/>
        </w:rPr>
        <w:t>gregate Sample Demographics 2005</w:t>
      </w:r>
      <w:r w:rsidRPr="0056186C">
        <w:rPr>
          <w:rFonts w:ascii="Times New Roman" w:hAnsi="Times New Roman"/>
          <w:b/>
          <w:sz w:val="32"/>
          <w:szCs w:val="32"/>
        </w:rPr>
        <w:t>-2012</w:t>
      </w:r>
    </w:p>
    <w:p w:rsidR="00C75A8A" w:rsidRDefault="00C75A8A" w:rsidP="00C75A8A">
      <w:pPr>
        <w:spacing w:after="0" w:line="240" w:lineRule="auto"/>
        <w:jc w:val="center"/>
        <w:rPr>
          <w:rFonts w:ascii="Times New Roman" w:hAnsi="Times New Roman"/>
          <w:sz w:val="18"/>
          <w:szCs w:val="18"/>
        </w:rPr>
      </w:pPr>
    </w:p>
    <w:p w:rsidR="00EF52E8" w:rsidRPr="00EF52E8" w:rsidRDefault="00EF52E8" w:rsidP="00EF52E8">
      <w:pPr>
        <w:spacing w:line="240" w:lineRule="auto"/>
        <w:jc w:val="center"/>
        <w:rPr>
          <w:rFonts w:ascii="Times New Roman" w:hAnsi="Times New Roman"/>
          <w:sz w:val="18"/>
          <w:szCs w:val="18"/>
        </w:rPr>
      </w:pPr>
      <w:r w:rsidRPr="00EF52E8">
        <w:rPr>
          <w:rFonts w:ascii="Times New Roman" w:hAnsi="Times New Roman"/>
          <w:sz w:val="18"/>
          <w:szCs w:val="18"/>
        </w:rPr>
        <w:t>855 Interviewees compared to recent national samples (in parentheses)</w:t>
      </w:r>
    </w:p>
    <w:p w:rsidR="00EF52E8" w:rsidRPr="00EF52E8" w:rsidRDefault="00EF52E8" w:rsidP="00C75A8A">
      <w:pPr>
        <w:spacing w:after="0" w:line="240" w:lineRule="auto"/>
        <w:rPr>
          <w:rFonts w:ascii="Times New Roman" w:hAnsi="Times New Roman"/>
          <w:sz w:val="18"/>
          <w:szCs w:val="18"/>
        </w:rPr>
      </w:pPr>
      <w:r w:rsidRPr="00EF52E8">
        <w:rPr>
          <w:rFonts w:ascii="Times New Roman" w:hAnsi="Times New Roman"/>
          <w:sz w:val="18"/>
          <w:szCs w:val="18"/>
        </w:rPr>
        <w:tab/>
      </w:r>
      <w:r w:rsidRPr="00EF52E8">
        <w:rPr>
          <w:rFonts w:ascii="Times New Roman" w:hAnsi="Times New Roman"/>
          <w:sz w:val="18"/>
          <w:szCs w:val="18"/>
        </w:rPr>
        <w:tab/>
      </w:r>
      <w:r w:rsidRPr="00EF52E8">
        <w:rPr>
          <w:rFonts w:ascii="Times New Roman" w:hAnsi="Times New Roman"/>
          <w:sz w:val="18"/>
          <w:szCs w:val="18"/>
        </w:rPr>
        <w:tab/>
      </w:r>
      <w:r w:rsidRPr="00EF52E8">
        <w:rPr>
          <w:rFonts w:ascii="Times New Roman" w:hAnsi="Times New Roman"/>
          <w:sz w:val="18"/>
          <w:szCs w:val="18"/>
        </w:rPr>
        <w:tab/>
      </w:r>
      <w:r w:rsidRPr="00EF52E8">
        <w:rPr>
          <w:rFonts w:ascii="Times New Roman" w:hAnsi="Times New Roman"/>
          <w:sz w:val="18"/>
          <w:szCs w:val="18"/>
        </w:rPr>
        <w:tab/>
        <w:t xml:space="preserve">                       Percentage</w:t>
      </w:r>
      <w:r w:rsidRPr="00EF52E8">
        <w:rPr>
          <w:rFonts w:ascii="Times New Roman" w:hAnsi="Times New Roman"/>
          <w:sz w:val="18"/>
          <w:szCs w:val="18"/>
        </w:rPr>
        <w:tab/>
        <w:t xml:space="preserve">          Number</w:t>
      </w:r>
      <w:r w:rsidRPr="00EF52E8">
        <w:rPr>
          <w:rFonts w:ascii="Times New Roman" w:hAnsi="Times New Roman"/>
          <w:sz w:val="18"/>
          <w:szCs w:val="18"/>
        </w:rPr>
        <w:tab/>
        <w:t xml:space="preserve">        Missing</w:t>
      </w:r>
    </w:p>
    <w:p w:rsidR="00EF52E8" w:rsidRPr="00EF52E8" w:rsidRDefault="00EF52E8" w:rsidP="00C75A8A">
      <w:pPr>
        <w:spacing w:after="0" w:line="240" w:lineRule="auto"/>
        <w:rPr>
          <w:rFonts w:ascii="Times New Roman" w:hAnsi="Times New Roman"/>
          <w:sz w:val="18"/>
          <w:szCs w:val="18"/>
        </w:rPr>
      </w:pPr>
      <w:r w:rsidRPr="00EF52E8">
        <w:rPr>
          <w:rFonts w:ascii="Times New Roman" w:hAnsi="Times New Roman"/>
          <w:sz w:val="18"/>
          <w:szCs w:val="18"/>
        </w:rPr>
        <w:tab/>
      </w:r>
      <w:r w:rsidRPr="00EF52E8">
        <w:rPr>
          <w:rFonts w:ascii="Times New Roman" w:hAnsi="Times New Roman"/>
          <w:sz w:val="18"/>
          <w:szCs w:val="18"/>
        </w:rPr>
        <w:tab/>
      </w:r>
      <w:r w:rsidRPr="00EF52E8">
        <w:rPr>
          <w:rFonts w:ascii="Times New Roman" w:hAnsi="Times New Roman"/>
          <w:sz w:val="18"/>
          <w:szCs w:val="18"/>
        </w:rPr>
        <w:tab/>
      </w:r>
      <w:r w:rsidRPr="00EF52E8">
        <w:rPr>
          <w:rFonts w:ascii="Times New Roman" w:hAnsi="Times New Roman"/>
          <w:sz w:val="18"/>
          <w:szCs w:val="18"/>
        </w:rPr>
        <w:tab/>
      </w:r>
      <w:r w:rsidRPr="00EF52E8">
        <w:rPr>
          <w:rFonts w:ascii="Times New Roman" w:hAnsi="Times New Roman"/>
          <w:sz w:val="18"/>
          <w:szCs w:val="18"/>
        </w:rPr>
        <w:tab/>
        <w:t xml:space="preserve">                        (rounded)</w:t>
      </w:r>
      <w:r w:rsidRPr="00EF52E8">
        <w:rPr>
          <w:rFonts w:ascii="Times New Roman" w:hAnsi="Times New Roman"/>
          <w:sz w:val="18"/>
          <w:szCs w:val="18"/>
        </w:rPr>
        <w:tab/>
      </w:r>
      <w:r w:rsidRPr="00EF52E8">
        <w:rPr>
          <w:rFonts w:ascii="Times New Roman" w:hAnsi="Times New Roman"/>
          <w:sz w:val="18"/>
          <w:szCs w:val="18"/>
        </w:rPr>
        <w:tab/>
      </w:r>
      <w:r w:rsidRPr="00EF52E8">
        <w:rPr>
          <w:rFonts w:ascii="Times New Roman" w:hAnsi="Times New Roman"/>
          <w:sz w:val="18"/>
          <w:szCs w:val="18"/>
        </w:rPr>
        <w:tab/>
        <w:t xml:space="preserve">          Data</w:t>
      </w:r>
    </w:p>
    <w:p w:rsidR="00EF52E8" w:rsidRPr="00EF52E8" w:rsidRDefault="005133F3" w:rsidP="00C75A8A">
      <w:pPr>
        <w:spacing w:after="0" w:line="240" w:lineRule="auto"/>
        <w:rPr>
          <w:rFonts w:ascii="Times New Roman" w:hAnsi="Times New Roman"/>
          <w:sz w:val="18"/>
          <w:szCs w:val="18"/>
        </w:rPr>
      </w:pPr>
      <w:r>
        <w:rPr>
          <w:rFonts w:ascii="Times New Roman" w:hAnsi="Times New Roman"/>
          <w:noProof/>
          <w:sz w:val="18"/>
          <w:szCs w:val="18"/>
        </w:rPr>
        <w:pict>
          <v:line id="Straight Connector 28" o:spid="_x0000_s1026" style="position:absolute;z-index:251673600;visibility:visible;mso-width-relative:margin;mso-height-relative:margin" from="177pt,7.3pt" to="181.3pt,40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" strokecolor="black [3213]">
            <o:lock v:ext="edit" shapetype="f"/>
          </v:line>
        </w:pict>
      </w:r>
      <w:r>
        <w:rPr>
          <w:rFonts w:ascii="Times New Roman" w:hAnsi="Times New Roman"/>
          <w:noProof/>
          <w:sz w:val="18"/>
          <w:szCs w:val="18"/>
        </w:rPr>
        <w:pict>
          <v:line id="Straight Connector 29" o:spid="_x0000_s1041" style="position:absolute;z-index:251672576;visibility:visible;mso-width-relative:margin;mso-height-relative:margin" from="-.1pt,6.5pt" to="467.1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" strokecolor="black [3213]">
            <o:lock v:ext="edit" shapetype="f"/>
          </v:line>
        </w:pict>
      </w:r>
    </w:p>
    <w:p w:rsidR="00EF52E8" w:rsidRPr="00EF52E8" w:rsidRDefault="00EF52E8" w:rsidP="00C75A8A">
      <w:pPr>
        <w:spacing w:after="0" w:line="240" w:lineRule="auto"/>
        <w:rPr>
          <w:rFonts w:ascii="Times New Roman" w:hAnsi="Times New Roman"/>
          <w:sz w:val="18"/>
          <w:szCs w:val="18"/>
          <w:vertAlign w:val="superscript"/>
        </w:rPr>
      </w:pPr>
      <w:r w:rsidRPr="00EF52E8">
        <w:rPr>
          <w:rFonts w:ascii="Times New Roman" w:hAnsi="Times New Roman"/>
          <w:sz w:val="18"/>
          <w:szCs w:val="18"/>
        </w:rPr>
        <w:t>Gender</w:t>
      </w:r>
      <w:r w:rsidRPr="00EF52E8">
        <w:rPr>
          <w:rFonts w:ascii="Times New Roman" w:hAnsi="Times New Roman"/>
          <w:sz w:val="18"/>
          <w:szCs w:val="18"/>
          <w:vertAlign w:val="superscript"/>
        </w:rPr>
        <w:t>1</w:t>
      </w:r>
    </w:p>
    <w:p w:rsidR="00EF52E8" w:rsidRPr="00EF52E8" w:rsidRDefault="00EF52E8" w:rsidP="00C75A8A">
      <w:pPr>
        <w:spacing w:after="0" w:line="240" w:lineRule="auto"/>
        <w:rPr>
          <w:rFonts w:ascii="Times New Roman" w:hAnsi="Times New Roman"/>
          <w:sz w:val="18"/>
          <w:szCs w:val="18"/>
        </w:rPr>
      </w:pPr>
      <w:r w:rsidRPr="00EF52E8">
        <w:rPr>
          <w:rFonts w:ascii="Times New Roman" w:hAnsi="Times New Roman"/>
          <w:sz w:val="18"/>
          <w:szCs w:val="18"/>
        </w:rPr>
        <w:tab/>
        <w:t>Male</w:t>
      </w:r>
      <w:r w:rsidRPr="00EF52E8">
        <w:rPr>
          <w:rFonts w:ascii="Times New Roman" w:hAnsi="Times New Roman"/>
          <w:sz w:val="18"/>
          <w:szCs w:val="18"/>
        </w:rPr>
        <w:tab/>
        <w:t>(48%)</w:t>
      </w:r>
      <w:r w:rsidRPr="00EF52E8">
        <w:rPr>
          <w:rFonts w:ascii="Times New Roman" w:hAnsi="Times New Roman"/>
          <w:sz w:val="18"/>
          <w:szCs w:val="18"/>
        </w:rPr>
        <w:tab/>
      </w:r>
      <w:r w:rsidRPr="00EF52E8">
        <w:rPr>
          <w:rFonts w:ascii="Times New Roman" w:hAnsi="Times New Roman"/>
          <w:sz w:val="18"/>
          <w:szCs w:val="18"/>
        </w:rPr>
        <w:tab/>
      </w:r>
      <w:r w:rsidRPr="00EF52E8">
        <w:rPr>
          <w:rFonts w:ascii="Times New Roman" w:hAnsi="Times New Roman"/>
          <w:sz w:val="18"/>
          <w:szCs w:val="18"/>
        </w:rPr>
        <w:tab/>
      </w:r>
      <w:r w:rsidRPr="00EF52E8">
        <w:rPr>
          <w:rFonts w:ascii="Times New Roman" w:hAnsi="Times New Roman"/>
          <w:sz w:val="18"/>
          <w:szCs w:val="18"/>
        </w:rPr>
        <w:tab/>
      </w:r>
      <w:r w:rsidRPr="00EF52E8">
        <w:rPr>
          <w:rFonts w:ascii="Times New Roman" w:hAnsi="Times New Roman"/>
          <w:sz w:val="18"/>
          <w:szCs w:val="18"/>
        </w:rPr>
        <w:tab/>
        <w:t>50</w:t>
      </w:r>
      <w:r w:rsidRPr="00EF52E8">
        <w:rPr>
          <w:rFonts w:ascii="Times New Roman" w:hAnsi="Times New Roman"/>
          <w:sz w:val="18"/>
          <w:szCs w:val="18"/>
        </w:rPr>
        <w:tab/>
      </w:r>
      <w:r w:rsidRPr="00EF52E8">
        <w:rPr>
          <w:rFonts w:ascii="Times New Roman" w:hAnsi="Times New Roman"/>
          <w:sz w:val="18"/>
          <w:szCs w:val="18"/>
        </w:rPr>
        <w:tab/>
        <w:t>431</w:t>
      </w:r>
    </w:p>
    <w:p w:rsidR="00EF52E8" w:rsidRPr="00EF52E8" w:rsidRDefault="00EF52E8" w:rsidP="00C75A8A">
      <w:pPr>
        <w:spacing w:after="0" w:line="240" w:lineRule="auto"/>
        <w:rPr>
          <w:rFonts w:ascii="Times New Roman" w:hAnsi="Times New Roman"/>
          <w:sz w:val="18"/>
          <w:szCs w:val="18"/>
        </w:rPr>
      </w:pPr>
      <w:r w:rsidRPr="00EF52E8">
        <w:rPr>
          <w:rFonts w:ascii="Times New Roman" w:hAnsi="Times New Roman"/>
          <w:sz w:val="18"/>
          <w:szCs w:val="18"/>
        </w:rPr>
        <w:tab/>
        <w:t>Female</w:t>
      </w:r>
      <w:r w:rsidRPr="00EF52E8">
        <w:rPr>
          <w:rFonts w:ascii="Times New Roman" w:hAnsi="Times New Roman"/>
          <w:sz w:val="18"/>
          <w:szCs w:val="18"/>
        </w:rPr>
        <w:tab/>
        <w:t>(52%)</w:t>
      </w:r>
      <w:r w:rsidRPr="00EF52E8">
        <w:rPr>
          <w:rFonts w:ascii="Times New Roman" w:hAnsi="Times New Roman"/>
          <w:sz w:val="18"/>
          <w:szCs w:val="18"/>
        </w:rPr>
        <w:tab/>
      </w:r>
      <w:r w:rsidRPr="00EF52E8">
        <w:rPr>
          <w:rFonts w:ascii="Times New Roman" w:hAnsi="Times New Roman"/>
          <w:sz w:val="18"/>
          <w:szCs w:val="18"/>
        </w:rPr>
        <w:tab/>
      </w:r>
      <w:r w:rsidRPr="00EF52E8">
        <w:rPr>
          <w:rFonts w:ascii="Times New Roman" w:hAnsi="Times New Roman"/>
          <w:sz w:val="18"/>
          <w:szCs w:val="18"/>
        </w:rPr>
        <w:tab/>
      </w:r>
      <w:r w:rsidRPr="00EF52E8">
        <w:rPr>
          <w:rFonts w:ascii="Times New Roman" w:hAnsi="Times New Roman"/>
          <w:sz w:val="18"/>
          <w:szCs w:val="18"/>
        </w:rPr>
        <w:tab/>
      </w:r>
      <w:r w:rsidRPr="00EF52E8">
        <w:rPr>
          <w:rFonts w:ascii="Times New Roman" w:hAnsi="Times New Roman"/>
          <w:sz w:val="18"/>
          <w:szCs w:val="18"/>
        </w:rPr>
        <w:tab/>
        <w:t>50</w:t>
      </w:r>
      <w:r w:rsidRPr="00EF52E8">
        <w:rPr>
          <w:rFonts w:ascii="Times New Roman" w:hAnsi="Times New Roman"/>
          <w:sz w:val="18"/>
          <w:szCs w:val="18"/>
        </w:rPr>
        <w:tab/>
      </w:r>
      <w:r w:rsidRPr="00EF52E8">
        <w:rPr>
          <w:rFonts w:ascii="Times New Roman" w:hAnsi="Times New Roman"/>
          <w:sz w:val="18"/>
          <w:szCs w:val="18"/>
        </w:rPr>
        <w:tab/>
        <w:t>424</w:t>
      </w:r>
    </w:p>
    <w:p w:rsidR="00C75A8A" w:rsidRDefault="00C75A8A" w:rsidP="00C75A8A">
      <w:pPr>
        <w:spacing w:after="0" w:line="240" w:lineRule="auto"/>
        <w:rPr>
          <w:rFonts w:ascii="Times New Roman" w:hAnsi="Times New Roman"/>
          <w:sz w:val="18"/>
          <w:szCs w:val="18"/>
        </w:rPr>
      </w:pPr>
    </w:p>
    <w:p w:rsidR="00EF52E8" w:rsidRPr="00EF52E8" w:rsidRDefault="00EF52E8" w:rsidP="00C75A8A">
      <w:pPr>
        <w:spacing w:after="0" w:line="240" w:lineRule="auto"/>
        <w:rPr>
          <w:rFonts w:ascii="Times New Roman" w:hAnsi="Times New Roman"/>
          <w:sz w:val="18"/>
          <w:szCs w:val="18"/>
        </w:rPr>
      </w:pPr>
      <w:r w:rsidRPr="00EF52E8">
        <w:rPr>
          <w:rFonts w:ascii="Times New Roman" w:hAnsi="Times New Roman"/>
          <w:sz w:val="18"/>
          <w:szCs w:val="18"/>
        </w:rPr>
        <w:t>Party Identification</w:t>
      </w:r>
      <w:r w:rsidRPr="00EF52E8">
        <w:rPr>
          <w:rFonts w:ascii="Times New Roman" w:hAnsi="Times New Roman"/>
          <w:sz w:val="18"/>
          <w:szCs w:val="18"/>
          <w:vertAlign w:val="superscript"/>
        </w:rPr>
        <w:t>2</w:t>
      </w:r>
      <w:r w:rsidRPr="00EF52E8">
        <w:rPr>
          <w:rFonts w:ascii="Times New Roman" w:hAnsi="Times New Roman"/>
          <w:sz w:val="18"/>
          <w:szCs w:val="18"/>
          <w:vertAlign w:val="superscript"/>
        </w:rPr>
        <w:tab/>
      </w:r>
      <w:r w:rsidRPr="00EF52E8">
        <w:rPr>
          <w:rFonts w:ascii="Times New Roman" w:hAnsi="Times New Roman"/>
          <w:sz w:val="18"/>
          <w:szCs w:val="18"/>
          <w:vertAlign w:val="superscript"/>
        </w:rPr>
        <w:tab/>
      </w:r>
      <w:r w:rsidRPr="00EF52E8">
        <w:rPr>
          <w:rFonts w:ascii="Times New Roman" w:hAnsi="Times New Roman"/>
          <w:sz w:val="18"/>
          <w:szCs w:val="18"/>
          <w:vertAlign w:val="superscript"/>
        </w:rPr>
        <w:tab/>
      </w:r>
      <w:r w:rsidRPr="00EF52E8">
        <w:rPr>
          <w:rFonts w:ascii="Times New Roman" w:hAnsi="Times New Roman"/>
          <w:sz w:val="18"/>
          <w:szCs w:val="18"/>
          <w:vertAlign w:val="superscript"/>
        </w:rPr>
        <w:tab/>
      </w:r>
      <w:r w:rsidRPr="00EF52E8">
        <w:rPr>
          <w:rFonts w:ascii="Times New Roman" w:hAnsi="Times New Roman"/>
          <w:sz w:val="18"/>
          <w:szCs w:val="18"/>
          <w:vertAlign w:val="superscript"/>
        </w:rPr>
        <w:tab/>
      </w:r>
      <w:r w:rsidRPr="00EF52E8">
        <w:rPr>
          <w:rFonts w:ascii="Times New Roman" w:hAnsi="Times New Roman"/>
          <w:sz w:val="18"/>
          <w:szCs w:val="18"/>
          <w:vertAlign w:val="superscript"/>
        </w:rPr>
        <w:tab/>
      </w:r>
      <w:r w:rsidRPr="00EF52E8">
        <w:rPr>
          <w:rFonts w:ascii="Times New Roman" w:hAnsi="Times New Roman"/>
          <w:sz w:val="18"/>
          <w:szCs w:val="18"/>
          <w:vertAlign w:val="superscript"/>
        </w:rPr>
        <w:tab/>
      </w:r>
      <w:r w:rsidRPr="00EF52E8">
        <w:rPr>
          <w:rFonts w:ascii="Times New Roman" w:hAnsi="Times New Roman"/>
          <w:sz w:val="18"/>
          <w:szCs w:val="18"/>
          <w:vertAlign w:val="superscript"/>
        </w:rPr>
        <w:tab/>
      </w:r>
      <w:r w:rsidRPr="00EF52E8">
        <w:rPr>
          <w:rFonts w:ascii="Times New Roman" w:hAnsi="Times New Roman"/>
          <w:sz w:val="18"/>
          <w:szCs w:val="18"/>
          <w:vertAlign w:val="superscript"/>
        </w:rPr>
        <w:tab/>
        <w:t xml:space="preserve">     </w:t>
      </w:r>
      <w:r w:rsidRPr="00EF52E8">
        <w:rPr>
          <w:rFonts w:ascii="Times New Roman" w:hAnsi="Times New Roman"/>
          <w:sz w:val="18"/>
          <w:szCs w:val="18"/>
        </w:rPr>
        <w:t>8</w:t>
      </w:r>
    </w:p>
    <w:p w:rsidR="00EF52E8" w:rsidRPr="00EF52E8" w:rsidRDefault="00EF52E8" w:rsidP="00C75A8A">
      <w:pPr>
        <w:spacing w:after="0" w:line="240" w:lineRule="auto"/>
        <w:rPr>
          <w:rFonts w:ascii="Times New Roman" w:hAnsi="Times New Roman"/>
          <w:sz w:val="18"/>
          <w:szCs w:val="18"/>
        </w:rPr>
      </w:pPr>
      <w:r w:rsidRPr="00EF52E8">
        <w:rPr>
          <w:rFonts w:ascii="Times New Roman" w:hAnsi="Times New Roman"/>
          <w:sz w:val="18"/>
          <w:szCs w:val="18"/>
        </w:rPr>
        <w:tab/>
        <w:t>Dem</w:t>
      </w:r>
      <w:r w:rsidRPr="00EF52E8">
        <w:rPr>
          <w:rFonts w:ascii="Times New Roman" w:hAnsi="Times New Roman"/>
          <w:sz w:val="18"/>
          <w:szCs w:val="18"/>
        </w:rPr>
        <w:tab/>
        <w:t>(32%)</w:t>
      </w:r>
      <w:r w:rsidRPr="00EF52E8">
        <w:rPr>
          <w:rFonts w:ascii="Times New Roman" w:hAnsi="Times New Roman"/>
          <w:sz w:val="18"/>
          <w:szCs w:val="18"/>
        </w:rPr>
        <w:tab/>
      </w:r>
      <w:r w:rsidRPr="00EF52E8">
        <w:rPr>
          <w:rFonts w:ascii="Times New Roman" w:hAnsi="Times New Roman"/>
          <w:sz w:val="18"/>
          <w:szCs w:val="18"/>
        </w:rPr>
        <w:tab/>
      </w:r>
      <w:r w:rsidRPr="00EF52E8">
        <w:rPr>
          <w:rFonts w:ascii="Times New Roman" w:hAnsi="Times New Roman"/>
          <w:sz w:val="18"/>
          <w:szCs w:val="18"/>
        </w:rPr>
        <w:tab/>
      </w:r>
      <w:r w:rsidRPr="00EF52E8">
        <w:rPr>
          <w:rFonts w:ascii="Times New Roman" w:hAnsi="Times New Roman"/>
          <w:sz w:val="18"/>
          <w:szCs w:val="18"/>
        </w:rPr>
        <w:tab/>
      </w:r>
      <w:r w:rsidRPr="00EF52E8">
        <w:rPr>
          <w:rFonts w:ascii="Times New Roman" w:hAnsi="Times New Roman"/>
          <w:sz w:val="18"/>
          <w:szCs w:val="18"/>
        </w:rPr>
        <w:tab/>
        <w:t>35</w:t>
      </w:r>
      <w:r w:rsidRPr="00EF52E8">
        <w:rPr>
          <w:rFonts w:ascii="Times New Roman" w:hAnsi="Times New Roman"/>
          <w:sz w:val="18"/>
          <w:szCs w:val="18"/>
        </w:rPr>
        <w:tab/>
      </w:r>
      <w:r w:rsidRPr="00EF52E8">
        <w:rPr>
          <w:rFonts w:ascii="Times New Roman" w:hAnsi="Times New Roman"/>
          <w:sz w:val="18"/>
          <w:szCs w:val="18"/>
        </w:rPr>
        <w:tab/>
        <w:t>300</w:t>
      </w:r>
    </w:p>
    <w:p w:rsidR="00EF52E8" w:rsidRPr="00EF52E8" w:rsidRDefault="00EF52E8" w:rsidP="00C75A8A">
      <w:pPr>
        <w:spacing w:after="0" w:line="240" w:lineRule="auto"/>
        <w:rPr>
          <w:rFonts w:ascii="Times New Roman" w:hAnsi="Times New Roman"/>
          <w:sz w:val="18"/>
          <w:szCs w:val="18"/>
        </w:rPr>
      </w:pPr>
      <w:r w:rsidRPr="00EF52E8">
        <w:rPr>
          <w:rFonts w:ascii="Times New Roman" w:hAnsi="Times New Roman"/>
          <w:sz w:val="18"/>
          <w:szCs w:val="18"/>
        </w:rPr>
        <w:tab/>
        <w:t>Rep</w:t>
      </w:r>
      <w:r w:rsidRPr="00EF52E8">
        <w:rPr>
          <w:rFonts w:ascii="Times New Roman" w:hAnsi="Times New Roman"/>
          <w:sz w:val="18"/>
          <w:szCs w:val="18"/>
        </w:rPr>
        <w:tab/>
        <w:t>(27%)</w:t>
      </w:r>
      <w:r w:rsidRPr="00EF52E8">
        <w:rPr>
          <w:rFonts w:ascii="Times New Roman" w:hAnsi="Times New Roman"/>
          <w:sz w:val="18"/>
          <w:szCs w:val="18"/>
        </w:rPr>
        <w:tab/>
      </w:r>
      <w:r w:rsidRPr="00EF52E8">
        <w:rPr>
          <w:rFonts w:ascii="Times New Roman" w:hAnsi="Times New Roman"/>
          <w:sz w:val="18"/>
          <w:szCs w:val="18"/>
        </w:rPr>
        <w:tab/>
      </w:r>
      <w:r w:rsidRPr="00EF52E8">
        <w:rPr>
          <w:rFonts w:ascii="Times New Roman" w:hAnsi="Times New Roman"/>
          <w:sz w:val="18"/>
          <w:szCs w:val="18"/>
        </w:rPr>
        <w:tab/>
      </w:r>
      <w:r w:rsidRPr="00EF52E8">
        <w:rPr>
          <w:rFonts w:ascii="Times New Roman" w:hAnsi="Times New Roman"/>
          <w:sz w:val="18"/>
          <w:szCs w:val="18"/>
        </w:rPr>
        <w:tab/>
      </w:r>
      <w:r w:rsidRPr="00EF52E8">
        <w:rPr>
          <w:rFonts w:ascii="Times New Roman" w:hAnsi="Times New Roman"/>
          <w:sz w:val="18"/>
          <w:szCs w:val="18"/>
        </w:rPr>
        <w:tab/>
        <w:t>30</w:t>
      </w:r>
      <w:r w:rsidRPr="00EF52E8">
        <w:rPr>
          <w:rFonts w:ascii="Times New Roman" w:hAnsi="Times New Roman"/>
          <w:sz w:val="18"/>
          <w:szCs w:val="18"/>
        </w:rPr>
        <w:tab/>
      </w:r>
      <w:r w:rsidRPr="00EF52E8">
        <w:rPr>
          <w:rFonts w:ascii="Times New Roman" w:hAnsi="Times New Roman"/>
          <w:sz w:val="18"/>
          <w:szCs w:val="18"/>
        </w:rPr>
        <w:tab/>
        <w:t>257</w:t>
      </w:r>
    </w:p>
    <w:p w:rsidR="00EF52E8" w:rsidRPr="00EF52E8" w:rsidRDefault="00EF52E8" w:rsidP="00C75A8A">
      <w:pPr>
        <w:spacing w:after="0" w:line="240" w:lineRule="auto"/>
        <w:rPr>
          <w:rFonts w:ascii="Times New Roman" w:hAnsi="Times New Roman"/>
          <w:sz w:val="18"/>
          <w:szCs w:val="18"/>
        </w:rPr>
      </w:pPr>
      <w:r w:rsidRPr="00EF52E8">
        <w:rPr>
          <w:rFonts w:ascii="Times New Roman" w:hAnsi="Times New Roman"/>
          <w:sz w:val="18"/>
          <w:szCs w:val="18"/>
        </w:rPr>
        <w:tab/>
        <w:t>Ind</w:t>
      </w:r>
      <w:r w:rsidRPr="00EF52E8">
        <w:rPr>
          <w:rFonts w:ascii="Times New Roman" w:hAnsi="Times New Roman"/>
          <w:sz w:val="18"/>
          <w:szCs w:val="18"/>
        </w:rPr>
        <w:tab/>
        <w:t>(35%)</w:t>
      </w:r>
      <w:r w:rsidRPr="00EF52E8">
        <w:rPr>
          <w:rFonts w:ascii="Times New Roman" w:hAnsi="Times New Roman"/>
          <w:sz w:val="18"/>
          <w:szCs w:val="18"/>
        </w:rPr>
        <w:tab/>
      </w:r>
      <w:r w:rsidRPr="00EF52E8">
        <w:rPr>
          <w:rFonts w:ascii="Times New Roman" w:hAnsi="Times New Roman"/>
          <w:sz w:val="18"/>
          <w:szCs w:val="18"/>
        </w:rPr>
        <w:tab/>
      </w:r>
      <w:r w:rsidRPr="00EF52E8">
        <w:rPr>
          <w:rFonts w:ascii="Times New Roman" w:hAnsi="Times New Roman"/>
          <w:sz w:val="18"/>
          <w:szCs w:val="18"/>
        </w:rPr>
        <w:tab/>
      </w:r>
      <w:r w:rsidRPr="00EF52E8">
        <w:rPr>
          <w:rFonts w:ascii="Times New Roman" w:hAnsi="Times New Roman"/>
          <w:sz w:val="18"/>
          <w:szCs w:val="18"/>
        </w:rPr>
        <w:tab/>
      </w:r>
      <w:r w:rsidRPr="00EF52E8">
        <w:rPr>
          <w:rFonts w:ascii="Times New Roman" w:hAnsi="Times New Roman"/>
          <w:sz w:val="18"/>
          <w:szCs w:val="18"/>
        </w:rPr>
        <w:tab/>
        <w:t>34</w:t>
      </w:r>
      <w:r w:rsidRPr="00EF52E8">
        <w:rPr>
          <w:rFonts w:ascii="Times New Roman" w:hAnsi="Times New Roman"/>
          <w:sz w:val="18"/>
          <w:szCs w:val="18"/>
        </w:rPr>
        <w:tab/>
      </w:r>
      <w:r w:rsidRPr="00EF52E8">
        <w:rPr>
          <w:rFonts w:ascii="Times New Roman" w:hAnsi="Times New Roman"/>
          <w:sz w:val="18"/>
          <w:szCs w:val="18"/>
        </w:rPr>
        <w:tab/>
        <w:t>286</w:t>
      </w:r>
    </w:p>
    <w:p w:rsidR="00EF52E8" w:rsidRPr="00EF52E8" w:rsidRDefault="00EF52E8" w:rsidP="00C75A8A">
      <w:pPr>
        <w:spacing w:after="0" w:line="240" w:lineRule="auto"/>
        <w:rPr>
          <w:rFonts w:ascii="Times New Roman" w:hAnsi="Times New Roman"/>
          <w:sz w:val="18"/>
          <w:szCs w:val="18"/>
        </w:rPr>
      </w:pPr>
      <w:r w:rsidRPr="00EF52E8">
        <w:rPr>
          <w:rFonts w:ascii="Times New Roman" w:hAnsi="Times New Roman"/>
          <w:sz w:val="18"/>
          <w:szCs w:val="18"/>
        </w:rPr>
        <w:tab/>
        <w:t>Other</w:t>
      </w:r>
      <w:r w:rsidRPr="00EF52E8">
        <w:rPr>
          <w:rFonts w:ascii="Times New Roman" w:hAnsi="Times New Roman"/>
          <w:sz w:val="18"/>
          <w:szCs w:val="18"/>
        </w:rPr>
        <w:tab/>
      </w:r>
      <w:r w:rsidRPr="00EF52E8">
        <w:rPr>
          <w:rFonts w:ascii="Times New Roman" w:hAnsi="Times New Roman"/>
          <w:sz w:val="18"/>
          <w:szCs w:val="18"/>
        </w:rPr>
        <w:tab/>
      </w:r>
      <w:r w:rsidRPr="00EF52E8">
        <w:rPr>
          <w:rFonts w:ascii="Times New Roman" w:hAnsi="Times New Roman"/>
          <w:sz w:val="18"/>
          <w:szCs w:val="18"/>
        </w:rPr>
        <w:tab/>
      </w:r>
      <w:r w:rsidRPr="00EF52E8">
        <w:rPr>
          <w:rFonts w:ascii="Times New Roman" w:hAnsi="Times New Roman"/>
          <w:sz w:val="18"/>
          <w:szCs w:val="18"/>
        </w:rPr>
        <w:tab/>
      </w:r>
      <w:r w:rsidRPr="00EF52E8">
        <w:rPr>
          <w:rFonts w:ascii="Times New Roman" w:hAnsi="Times New Roman"/>
          <w:sz w:val="18"/>
          <w:szCs w:val="18"/>
        </w:rPr>
        <w:tab/>
      </w:r>
      <w:r w:rsidRPr="00EF52E8">
        <w:rPr>
          <w:rFonts w:ascii="Times New Roman" w:hAnsi="Times New Roman"/>
          <w:sz w:val="18"/>
          <w:szCs w:val="18"/>
        </w:rPr>
        <w:tab/>
        <w:t xml:space="preserve">  1</w:t>
      </w:r>
      <w:r w:rsidRPr="00EF52E8">
        <w:rPr>
          <w:rFonts w:ascii="Times New Roman" w:hAnsi="Times New Roman"/>
          <w:sz w:val="18"/>
          <w:szCs w:val="18"/>
        </w:rPr>
        <w:tab/>
      </w:r>
      <w:r w:rsidRPr="00EF52E8">
        <w:rPr>
          <w:rFonts w:ascii="Times New Roman" w:hAnsi="Times New Roman"/>
          <w:sz w:val="18"/>
          <w:szCs w:val="18"/>
        </w:rPr>
        <w:tab/>
        <w:t xml:space="preserve">    4</w:t>
      </w:r>
      <w:r w:rsidRPr="00EF52E8">
        <w:rPr>
          <w:rFonts w:ascii="Times New Roman" w:hAnsi="Times New Roman"/>
          <w:sz w:val="18"/>
          <w:szCs w:val="18"/>
        </w:rPr>
        <w:tab/>
      </w:r>
      <w:r w:rsidRPr="00EF52E8">
        <w:rPr>
          <w:rFonts w:ascii="Times New Roman" w:hAnsi="Times New Roman"/>
          <w:sz w:val="18"/>
          <w:szCs w:val="18"/>
        </w:rPr>
        <w:tab/>
        <w:t xml:space="preserve">    </w:t>
      </w:r>
    </w:p>
    <w:p w:rsidR="00C75A8A" w:rsidRDefault="00C75A8A" w:rsidP="00C75A8A">
      <w:pPr>
        <w:spacing w:after="0" w:line="240" w:lineRule="auto"/>
        <w:rPr>
          <w:rFonts w:ascii="Times New Roman" w:hAnsi="Times New Roman"/>
          <w:sz w:val="18"/>
          <w:szCs w:val="18"/>
        </w:rPr>
      </w:pPr>
    </w:p>
    <w:p w:rsidR="00EF52E8" w:rsidRPr="00EF52E8" w:rsidRDefault="00EF52E8" w:rsidP="00C75A8A">
      <w:pPr>
        <w:spacing w:after="0" w:line="240" w:lineRule="auto"/>
        <w:rPr>
          <w:rFonts w:ascii="Times New Roman" w:hAnsi="Times New Roman"/>
          <w:sz w:val="18"/>
          <w:szCs w:val="18"/>
        </w:rPr>
      </w:pPr>
      <w:r w:rsidRPr="00EF52E8">
        <w:rPr>
          <w:rFonts w:ascii="Times New Roman" w:hAnsi="Times New Roman"/>
          <w:sz w:val="18"/>
          <w:szCs w:val="18"/>
        </w:rPr>
        <w:t>Education</w:t>
      </w:r>
      <w:r w:rsidRPr="00EF52E8">
        <w:rPr>
          <w:rFonts w:ascii="Times New Roman" w:hAnsi="Times New Roman"/>
          <w:sz w:val="18"/>
          <w:szCs w:val="18"/>
          <w:vertAlign w:val="superscript"/>
        </w:rPr>
        <w:t>1</w:t>
      </w:r>
      <w:r w:rsidRPr="00EF52E8">
        <w:rPr>
          <w:rFonts w:ascii="Times New Roman" w:hAnsi="Times New Roman"/>
          <w:sz w:val="18"/>
          <w:szCs w:val="18"/>
          <w:vertAlign w:val="superscript"/>
        </w:rPr>
        <w:tab/>
      </w:r>
      <w:r w:rsidRPr="00EF52E8">
        <w:rPr>
          <w:rFonts w:ascii="Times New Roman" w:hAnsi="Times New Roman"/>
          <w:sz w:val="18"/>
          <w:szCs w:val="18"/>
          <w:vertAlign w:val="superscript"/>
        </w:rPr>
        <w:tab/>
      </w:r>
      <w:r w:rsidRPr="00EF52E8">
        <w:rPr>
          <w:rFonts w:ascii="Times New Roman" w:hAnsi="Times New Roman"/>
          <w:sz w:val="18"/>
          <w:szCs w:val="18"/>
          <w:vertAlign w:val="superscript"/>
        </w:rPr>
        <w:tab/>
      </w:r>
      <w:r w:rsidRPr="00EF52E8">
        <w:rPr>
          <w:rFonts w:ascii="Times New Roman" w:hAnsi="Times New Roman"/>
          <w:sz w:val="18"/>
          <w:szCs w:val="18"/>
          <w:vertAlign w:val="superscript"/>
        </w:rPr>
        <w:tab/>
      </w:r>
      <w:r w:rsidRPr="00EF52E8">
        <w:rPr>
          <w:rFonts w:ascii="Times New Roman" w:hAnsi="Times New Roman"/>
          <w:sz w:val="18"/>
          <w:szCs w:val="18"/>
          <w:vertAlign w:val="superscript"/>
        </w:rPr>
        <w:tab/>
      </w:r>
      <w:r w:rsidRPr="00EF52E8">
        <w:rPr>
          <w:rFonts w:ascii="Times New Roman" w:hAnsi="Times New Roman"/>
          <w:sz w:val="18"/>
          <w:szCs w:val="18"/>
          <w:vertAlign w:val="superscript"/>
        </w:rPr>
        <w:tab/>
      </w:r>
      <w:r w:rsidRPr="00EF52E8">
        <w:rPr>
          <w:rFonts w:ascii="Times New Roman" w:hAnsi="Times New Roman"/>
          <w:sz w:val="18"/>
          <w:szCs w:val="18"/>
          <w:vertAlign w:val="superscript"/>
        </w:rPr>
        <w:tab/>
      </w:r>
      <w:r w:rsidRPr="00EF52E8">
        <w:rPr>
          <w:rFonts w:ascii="Times New Roman" w:hAnsi="Times New Roman"/>
          <w:sz w:val="18"/>
          <w:szCs w:val="18"/>
          <w:vertAlign w:val="superscript"/>
        </w:rPr>
        <w:tab/>
      </w:r>
      <w:r w:rsidRPr="00EF52E8">
        <w:rPr>
          <w:rFonts w:ascii="Times New Roman" w:hAnsi="Times New Roman"/>
          <w:sz w:val="18"/>
          <w:szCs w:val="18"/>
          <w:vertAlign w:val="superscript"/>
        </w:rPr>
        <w:tab/>
      </w:r>
      <w:r w:rsidRPr="00EF52E8">
        <w:rPr>
          <w:rFonts w:ascii="Times New Roman" w:hAnsi="Times New Roman"/>
          <w:sz w:val="18"/>
          <w:szCs w:val="18"/>
          <w:vertAlign w:val="superscript"/>
        </w:rPr>
        <w:tab/>
        <w:t xml:space="preserve">   </w:t>
      </w:r>
      <w:r w:rsidRPr="00EF52E8">
        <w:rPr>
          <w:rFonts w:ascii="Times New Roman" w:hAnsi="Times New Roman"/>
          <w:sz w:val="18"/>
          <w:szCs w:val="18"/>
        </w:rPr>
        <w:t>12</w:t>
      </w:r>
    </w:p>
    <w:p w:rsidR="00EF52E8" w:rsidRPr="00EF52E8" w:rsidRDefault="00EF52E8" w:rsidP="00C75A8A">
      <w:pPr>
        <w:spacing w:after="0" w:line="240" w:lineRule="auto"/>
        <w:rPr>
          <w:rFonts w:ascii="Times New Roman" w:hAnsi="Times New Roman"/>
          <w:sz w:val="18"/>
          <w:szCs w:val="18"/>
        </w:rPr>
      </w:pPr>
      <w:r w:rsidRPr="00EF52E8">
        <w:rPr>
          <w:rFonts w:ascii="Times New Roman" w:hAnsi="Times New Roman"/>
          <w:sz w:val="18"/>
          <w:szCs w:val="18"/>
        </w:rPr>
        <w:tab/>
        <w:t>HS</w:t>
      </w:r>
      <w:r w:rsidRPr="00EF52E8">
        <w:rPr>
          <w:rFonts w:ascii="Times New Roman" w:hAnsi="Times New Roman"/>
          <w:sz w:val="18"/>
          <w:szCs w:val="18"/>
        </w:rPr>
        <w:tab/>
        <w:t>(31%)</w:t>
      </w:r>
      <w:r w:rsidRPr="00EF52E8">
        <w:rPr>
          <w:rFonts w:ascii="Times New Roman" w:hAnsi="Times New Roman"/>
          <w:sz w:val="18"/>
          <w:szCs w:val="18"/>
        </w:rPr>
        <w:tab/>
      </w:r>
      <w:r w:rsidRPr="00EF52E8">
        <w:rPr>
          <w:rFonts w:ascii="Times New Roman" w:hAnsi="Times New Roman"/>
          <w:sz w:val="18"/>
          <w:szCs w:val="18"/>
        </w:rPr>
        <w:tab/>
      </w:r>
      <w:r w:rsidRPr="00EF52E8">
        <w:rPr>
          <w:rFonts w:ascii="Times New Roman" w:hAnsi="Times New Roman"/>
          <w:sz w:val="18"/>
          <w:szCs w:val="18"/>
        </w:rPr>
        <w:tab/>
      </w:r>
      <w:r w:rsidRPr="00EF52E8">
        <w:rPr>
          <w:rFonts w:ascii="Times New Roman" w:hAnsi="Times New Roman"/>
          <w:sz w:val="18"/>
          <w:szCs w:val="18"/>
        </w:rPr>
        <w:tab/>
      </w:r>
      <w:r w:rsidRPr="00EF52E8">
        <w:rPr>
          <w:rFonts w:ascii="Times New Roman" w:hAnsi="Times New Roman"/>
          <w:sz w:val="18"/>
          <w:szCs w:val="18"/>
        </w:rPr>
        <w:tab/>
        <w:t>29</w:t>
      </w:r>
      <w:r w:rsidRPr="00EF52E8">
        <w:rPr>
          <w:rFonts w:ascii="Times New Roman" w:hAnsi="Times New Roman"/>
          <w:sz w:val="18"/>
          <w:szCs w:val="18"/>
        </w:rPr>
        <w:tab/>
      </w:r>
      <w:r w:rsidRPr="00EF52E8">
        <w:rPr>
          <w:rFonts w:ascii="Times New Roman" w:hAnsi="Times New Roman"/>
          <w:sz w:val="18"/>
          <w:szCs w:val="18"/>
        </w:rPr>
        <w:tab/>
        <w:t>247</w:t>
      </w:r>
      <w:r w:rsidRPr="00EF52E8">
        <w:rPr>
          <w:rFonts w:ascii="Times New Roman" w:hAnsi="Times New Roman"/>
          <w:sz w:val="18"/>
          <w:szCs w:val="18"/>
        </w:rPr>
        <w:tab/>
      </w:r>
      <w:r w:rsidRPr="00EF52E8">
        <w:rPr>
          <w:rFonts w:ascii="Times New Roman" w:hAnsi="Times New Roman"/>
          <w:sz w:val="18"/>
          <w:szCs w:val="18"/>
        </w:rPr>
        <w:tab/>
        <w:t xml:space="preserve">  </w:t>
      </w:r>
    </w:p>
    <w:p w:rsidR="00EF52E8" w:rsidRPr="00EF52E8" w:rsidRDefault="00EF52E8" w:rsidP="00C75A8A">
      <w:pPr>
        <w:spacing w:after="0" w:line="240" w:lineRule="auto"/>
        <w:rPr>
          <w:rFonts w:ascii="Times New Roman" w:hAnsi="Times New Roman"/>
          <w:sz w:val="18"/>
          <w:szCs w:val="18"/>
        </w:rPr>
      </w:pPr>
      <w:r w:rsidRPr="00EF52E8">
        <w:rPr>
          <w:rFonts w:ascii="Times New Roman" w:hAnsi="Times New Roman"/>
          <w:sz w:val="18"/>
          <w:szCs w:val="18"/>
        </w:rPr>
        <w:tab/>
        <w:t>College</w:t>
      </w:r>
      <w:r w:rsidRPr="00EF52E8">
        <w:rPr>
          <w:rFonts w:ascii="Times New Roman" w:hAnsi="Times New Roman"/>
          <w:sz w:val="18"/>
          <w:szCs w:val="18"/>
        </w:rPr>
        <w:tab/>
        <w:t>(64%)</w:t>
      </w:r>
      <w:r w:rsidRPr="00EF52E8">
        <w:rPr>
          <w:rFonts w:ascii="Times New Roman" w:hAnsi="Times New Roman"/>
          <w:sz w:val="18"/>
          <w:szCs w:val="18"/>
        </w:rPr>
        <w:tab/>
      </w:r>
      <w:r w:rsidRPr="00EF52E8">
        <w:rPr>
          <w:rFonts w:ascii="Times New Roman" w:hAnsi="Times New Roman"/>
          <w:sz w:val="18"/>
          <w:szCs w:val="18"/>
        </w:rPr>
        <w:tab/>
      </w:r>
      <w:r w:rsidRPr="00EF52E8">
        <w:rPr>
          <w:rFonts w:ascii="Times New Roman" w:hAnsi="Times New Roman"/>
          <w:sz w:val="18"/>
          <w:szCs w:val="18"/>
        </w:rPr>
        <w:tab/>
      </w:r>
      <w:r w:rsidRPr="00EF52E8">
        <w:rPr>
          <w:rFonts w:ascii="Times New Roman" w:hAnsi="Times New Roman"/>
          <w:sz w:val="18"/>
          <w:szCs w:val="18"/>
        </w:rPr>
        <w:tab/>
      </w:r>
      <w:r w:rsidRPr="00EF52E8">
        <w:rPr>
          <w:rFonts w:ascii="Times New Roman" w:hAnsi="Times New Roman"/>
          <w:sz w:val="18"/>
          <w:szCs w:val="18"/>
        </w:rPr>
        <w:tab/>
        <w:t>71</w:t>
      </w:r>
      <w:r w:rsidRPr="00EF52E8">
        <w:rPr>
          <w:rFonts w:ascii="Times New Roman" w:hAnsi="Times New Roman"/>
          <w:sz w:val="18"/>
          <w:szCs w:val="18"/>
        </w:rPr>
        <w:tab/>
      </w:r>
      <w:r w:rsidRPr="00EF52E8">
        <w:rPr>
          <w:rFonts w:ascii="Times New Roman" w:hAnsi="Times New Roman"/>
          <w:sz w:val="18"/>
          <w:szCs w:val="18"/>
        </w:rPr>
        <w:tab/>
        <w:t>596</w:t>
      </w:r>
    </w:p>
    <w:p w:rsidR="00EA2BD8" w:rsidRDefault="00EA2BD8" w:rsidP="00C75A8A">
      <w:pPr>
        <w:spacing w:after="0" w:line="240" w:lineRule="auto"/>
        <w:rPr>
          <w:rFonts w:ascii="Times New Roman" w:hAnsi="Times New Roman"/>
          <w:sz w:val="18"/>
          <w:szCs w:val="18"/>
        </w:rPr>
      </w:pPr>
    </w:p>
    <w:p w:rsidR="00EF52E8" w:rsidRPr="00EF52E8" w:rsidRDefault="00EF52E8" w:rsidP="00C75A8A">
      <w:pPr>
        <w:spacing w:after="0" w:line="240" w:lineRule="auto"/>
        <w:rPr>
          <w:rFonts w:ascii="Times New Roman" w:hAnsi="Times New Roman"/>
          <w:sz w:val="18"/>
          <w:szCs w:val="18"/>
        </w:rPr>
      </w:pPr>
      <w:r w:rsidRPr="00EF52E8">
        <w:rPr>
          <w:rFonts w:ascii="Times New Roman" w:hAnsi="Times New Roman"/>
          <w:sz w:val="18"/>
          <w:szCs w:val="18"/>
        </w:rPr>
        <w:t>Age</w:t>
      </w:r>
      <w:r w:rsidRPr="00EF52E8">
        <w:rPr>
          <w:rFonts w:ascii="Times New Roman" w:hAnsi="Times New Roman"/>
          <w:sz w:val="18"/>
          <w:szCs w:val="18"/>
          <w:vertAlign w:val="superscript"/>
        </w:rPr>
        <w:t>3</w:t>
      </w:r>
      <w:r w:rsidRPr="00EF52E8">
        <w:rPr>
          <w:rFonts w:ascii="Times New Roman" w:hAnsi="Times New Roman"/>
          <w:sz w:val="18"/>
          <w:szCs w:val="18"/>
          <w:vertAlign w:val="superscript"/>
        </w:rPr>
        <w:tab/>
      </w:r>
      <w:r w:rsidRPr="00EF52E8">
        <w:rPr>
          <w:rFonts w:ascii="Times New Roman" w:hAnsi="Times New Roman"/>
          <w:sz w:val="18"/>
          <w:szCs w:val="18"/>
          <w:vertAlign w:val="superscript"/>
        </w:rPr>
        <w:tab/>
      </w:r>
      <w:r w:rsidRPr="00EF52E8">
        <w:rPr>
          <w:rFonts w:ascii="Times New Roman" w:hAnsi="Times New Roman"/>
          <w:sz w:val="18"/>
          <w:szCs w:val="18"/>
          <w:vertAlign w:val="superscript"/>
        </w:rPr>
        <w:tab/>
      </w:r>
      <w:r w:rsidRPr="00EF52E8">
        <w:rPr>
          <w:rFonts w:ascii="Times New Roman" w:hAnsi="Times New Roman"/>
          <w:sz w:val="18"/>
          <w:szCs w:val="18"/>
          <w:vertAlign w:val="superscript"/>
        </w:rPr>
        <w:tab/>
      </w:r>
      <w:r w:rsidRPr="00EF52E8">
        <w:rPr>
          <w:rFonts w:ascii="Times New Roman" w:hAnsi="Times New Roman"/>
          <w:sz w:val="18"/>
          <w:szCs w:val="18"/>
          <w:vertAlign w:val="superscript"/>
        </w:rPr>
        <w:tab/>
      </w:r>
      <w:r w:rsidRPr="00EF52E8">
        <w:rPr>
          <w:rFonts w:ascii="Times New Roman" w:hAnsi="Times New Roman"/>
          <w:sz w:val="18"/>
          <w:szCs w:val="18"/>
          <w:vertAlign w:val="superscript"/>
        </w:rPr>
        <w:tab/>
      </w:r>
      <w:r w:rsidRPr="00EF52E8">
        <w:rPr>
          <w:rFonts w:ascii="Times New Roman" w:hAnsi="Times New Roman"/>
          <w:sz w:val="18"/>
          <w:szCs w:val="18"/>
          <w:vertAlign w:val="superscript"/>
        </w:rPr>
        <w:tab/>
      </w:r>
      <w:r w:rsidRPr="00EF52E8">
        <w:rPr>
          <w:rFonts w:ascii="Times New Roman" w:hAnsi="Times New Roman"/>
          <w:sz w:val="18"/>
          <w:szCs w:val="18"/>
          <w:vertAlign w:val="superscript"/>
        </w:rPr>
        <w:tab/>
      </w:r>
      <w:r w:rsidRPr="00EF52E8">
        <w:rPr>
          <w:rFonts w:ascii="Times New Roman" w:hAnsi="Times New Roman"/>
          <w:sz w:val="18"/>
          <w:szCs w:val="18"/>
          <w:vertAlign w:val="superscript"/>
        </w:rPr>
        <w:tab/>
      </w:r>
      <w:r w:rsidRPr="00EF52E8">
        <w:rPr>
          <w:rFonts w:ascii="Times New Roman" w:hAnsi="Times New Roman"/>
          <w:sz w:val="18"/>
          <w:szCs w:val="18"/>
          <w:vertAlign w:val="superscript"/>
        </w:rPr>
        <w:tab/>
      </w:r>
      <w:r w:rsidRPr="00EF52E8">
        <w:rPr>
          <w:rFonts w:ascii="Times New Roman" w:hAnsi="Times New Roman"/>
          <w:sz w:val="18"/>
          <w:szCs w:val="18"/>
          <w:vertAlign w:val="superscript"/>
        </w:rPr>
        <w:tab/>
      </w:r>
      <w:r w:rsidRPr="00EF52E8">
        <w:rPr>
          <w:rFonts w:ascii="Times New Roman" w:hAnsi="Times New Roman"/>
          <w:sz w:val="18"/>
          <w:szCs w:val="18"/>
        </w:rPr>
        <w:t xml:space="preserve">    2</w:t>
      </w:r>
    </w:p>
    <w:p w:rsidR="00EF52E8" w:rsidRPr="00EF52E8" w:rsidRDefault="00EF52E8" w:rsidP="00C75A8A">
      <w:pPr>
        <w:spacing w:after="0" w:line="240" w:lineRule="auto"/>
        <w:rPr>
          <w:rFonts w:ascii="Times New Roman" w:hAnsi="Times New Roman"/>
          <w:sz w:val="18"/>
          <w:szCs w:val="18"/>
        </w:rPr>
      </w:pPr>
      <w:r w:rsidRPr="00EF52E8">
        <w:rPr>
          <w:rFonts w:ascii="Times New Roman" w:hAnsi="Times New Roman"/>
          <w:sz w:val="18"/>
          <w:szCs w:val="18"/>
        </w:rPr>
        <w:tab/>
        <w:t>18-39</w:t>
      </w:r>
      <w:r w:rsidRPr="00EF52E8">
        <w:rPr>
          <w:rFonts w:ascii="Times New Roman" w:hAnsi="Times New Roman"/>
          <w:sz w:val="18"/>
          <w:szCs w:val="18"/>
        </w:rPr>
        <w:tab/>
        <w:t>(31%)</w:t>
      </w:r>
      <w:r w:rsidRPr="00EF52E8">
        <w:rPr>
          <w:rFonts w:ascii="Times New Roman" w:hAnsi="Times New Roman"/>
          <w:sz w:val="18"/>
          <w:szCs w:val="18"/>
        </w:rPr>
        <w:tab/>
      </w:r>
      <w:r w:rsidRPr="00EF52E8">
        <w:rPr>
          <w:rFonts w:ascii="Times New Roman" w:hAnsi="Times New Roman"/>
          <w:sz w:val="18"/>
          <w:szCs w:val="18"/>
        </w:rPr>
        <w:tab/>
      </w:r>
      <w:r w:rsidRPr="00EF52E8">
        <w:rPr>
          <w:rFonts w:ascii="Times New Roman" w:hAnsi="Times New Roman"/>
          <w:sz w:val="18"/>
          <w:szCs w:val="18"/>
        </w:rPr>
        <w:tab/>
      </w:r>
      <w:r w:rsidRPr="00EF52E8">
        <w:rPr>
          <w:rFonts w:ascii="Times New Roman" w:hAnsi="Times New Roman"/>
          <w:sz w:val="18"/>
          <w:szCs w:val="18"/>
        </w:rPr>
        <w:tab/>
      </w:r>
      <w:r w:rsidRPr="00EF52E8">
        <w:rPr>
          <w:rFonts w:ascii="Times New Roman" w:hAnsi="Times New Roman"/>
          <w:sz w:val="18"/>
          <w:szCs w:val="18"/>
        </w:rPr>
        <w:tab/>
        <w:t>34</w:t>
      </w:r>
      <w:r w:rsidRPr="00EF52E8">
        <w:rPr>
          <w:rFonts w:ascii="Times New Roman" w:hAnsi="Times New Roman"/>
          <w:sz w:val="18"/>
          <w:szCs w:val="18"/>
        </w:rPr>
        <w:tab/>
      </w:r>
      <w:r w:rsidRPr="00EF52E8">
        <w:rPr>
          <w:rFonts w:ascii="Times New Roman" w:hAnsi="Times New Roman"/>
          <w:sz w:val="18"/>
          <w:szCs w:val="18"/>
        </w:rPr>
        <w:tab/>
        <w:t>290</w:t>
      </w:r>
      <w:r w:rsidRPr="00EF52E8">
        <w:rPr>
          <w:rFonts w:ascii="Times New Roman" w:hAnsi="Times New Roman"/>
          <w:sz w:val="18"/>
          <w:szCs w:val="18"/>
        </w:rPr>
        <w:tab/>
      </w:r>
      <w:r w:rsidRPr="00EF52E8">
        <w:rPr>
          <w:rFonts w:ascii="Times New Roman" w:hAnsi="Times New Roman"/>
          <w:sz w:val="18"/>
          <w:szCs w:val="18"/>
        </w:rPr>
        <w:tab/>
        <w:t xml:space="preserve">    </w:t>
      </w:r>
    </w:p>
    <w:p w:rsidR="00EF52E8" w:rsidRPr="00EF52E8" w:rsidRDefault="00EF52E8" w:rsidP="00C75A8A">
      <w:pPr>
        <w:spacing w:after="0" w:line="240" w:lineRule="auto"/>
        <w:rPr>
          <w:rFonts w:ascii="Times New Roman" w:hAnsi="Times New Roman"/>
          <w:sz w:val="18"/>
          <w:szCs w:val="18"/>
        </w:rPr>
      </w:pPr>
      <w:r w:rsidRPr="00EF52E8">
        <w:rPr>
          <w:rFonts w:ascii="Times New Roman" w:hAnsi="Times New Roman"/>
          <w:sz w:val="18"/>
          <w:szCs w:val="18"/>
        </w:rPr>
        <w:tab/>
        <w:t>40-59</w:t>
      </w:r>
      <w:r w:rsidRPr="00EF52E8">
        <w:rPr>
          <w:rFonts w:ascii="Times New Roman" w:hAnsi="Times New Roman"/>
          <w:sz w:val="18"/>
          <w:szCs w:val="18"/>
        </w:rPr>
        <w:tab/>
        <w:t>(41%)</w:t>
      </w:r>
      <w:r w:rsidRPr="00EF52E8">
        <w:rPr>
          <w:rFonts w:ascii="Times New Roman" w:hAnsi="Times New Roman"/>
          <w:sz w:val="18"/>
          <w:szCs w:val="18"/>
        </w:rPr>
        <w:tab/>
      </w:r>
      <w:r w:rsidRPr="00EF52E8">
        <w:rPr>
          <w:rFonts w:ascii="Times New Roman" w:hAnsi="Times New Roman"/>
          <w:sz w:val="18"/>
          <w:szCs w:val="18"/>
        </w:rPr>
        <w:tab/>
      </w:r>
      <w:r w:rsidRPr="00EF52E8">
        <w:rPr>
          <w:rFonts w:ascii="Times New Roman" w:hAnsi="Times New Roman"/>
          <w:sz w:val="18"/>
          <w:szCs w:val="18"/>
        </w:rPr>
        <w:tab/>
      </w:r>
      <w:r w:rsidRPr="00EF52E8">
        <w:rPr>
          <w:rFonts w:ascii="Times New Roman" w:hAnsi="Times New Roman"/>
          <w:sz w:val="18"/>
          <w:szCs w:val="18"/>
        </w:rPr>
        <w:tab/>
      </w:r>
      <w:r w:rsidRPr="00EF52E8">
        <w:rPr>
          <w:rFonts w:ascii="Times New Roman" w:hAnsi="Times New Roman"/>
          <w:sz w:val="18"/>
          <w:szCs w:val="18"/>
        </w:rPr>
        <w:tab/>
        <w:t>37</w:t>
      </w:r>
      <w:r w:rsidRPr="00EF52E8">
        <w:rPr>
          <w:rFonts w:ascii="Times New Roman" w:hAnsi="Times New Roman"/>
          <w:sz w:val="18"/>
          <w:szCs w:val="18"/>
        </w:rPr>
        <w:tab/>
      </w:r>
      <w:r w:rsidRPr="00EF52E8">
        <w:rPr>
          <w:rFonts w:ascii="Times New Roman" w:hAnsi="Times New Roman"/>
          <w:sz w:val="18"/>
          <w:szCs w:val="18"/>
        </w:rPr>
        <w:tab/>
        <w:t>318</w:t>
      </w:r>
    </w:p>
    <w:p w:rsidR="00EF52E8" w:rsidRPr="00EF52E8" w:rsidRDefault="00EF52E8" w:rsidP="00C75A8A">
      <w:pPr>
        <w:spacing w:after="0" w:line="240" w:lineRule="auto"/>
        <w:rPr>
          <w:rFonts w:ascii="Times New Roman" w:hAnsi="Times New Roman"/>
          <w:sz w:val="18"/>
          <w:szCs w:val="18"/>
        </w:rPr>
      </w:pPr>
      <w:r w:rsidRPr="00EF52E8">
        <w:rPr>
          <w:rFonts w:ascii="Times New Roman" w:hAnsi="Times New Roman"/>
          <w:sz w:val="18"/>
          <w:szCs w:val="18"/>
        </w:rPr>
        <w:tab/>
        <w:t>60+</w:t>
      </w:r>
      <w:r w:rsidRPr="00EF52E8">
        <w:rPr>
          <w:rFonts w:ascii="Times New Roman" w:hAnsi="Times New Roman"/>
          <w:sz w:val="18"/>
          <w:szCs w:val="18"/>
        </w:rPr>
        <w:tab/>
        <w:t>(29%)</w:t>
      </w:r>
      <w:r w:rsidRPr="00EF52E8">
        <w:rPr>
          <w:rFonts w:ascii="Times New Roman" w:hAnsi="Times New Roman"/>
          <w:sz w:val="18"/>
          <w:szCs w:val="18"/>
        </w:rPr>
        <w:tab/>
      </w:r>
      <w:r w:rsidRPr="00EF52E8">
        <w:rPr>
          <w:rFonts w:ascii="Times New Roman" w:hAnsi="Times New Roman"/>
          <w:sz w:val="18"/>
          <w:szCs w:val="18"/>
        </w:rPr>
        <w:tab/>
      </w:r>
      <w:r w:rsidRPr="00EF52E8">
        <w:rPr>
          <w:rFonts w:ascii="Times New Roman" w:hAnsi="Times New Roman"/>
          <w:sz w:val="18"/>
          <w:szCs w:val="18"/>
        </w:rPr>
        <w:tab/>
      </w:r>
      <w:r w:rsidRPr="00EF52E8">
        <w:rPr>
          <w:rFonts w:ascii="Times New Roman" w:hAnsi="Times New Roman"/>
          <w:sz w:val="18"/>
          <w:szCs w:val="18"/>
        </w:rPr>
        <w:tab/>
      </w:r>
      <w:r w:rsidRPr="00EF52E8">
        <w:rPr>
          <w:rFonts w:ascii="Times New Roman" w:hAnsi="Times New Roman"/>
          <w:sz w:val="18"/>
          <w:szCs w:val="18"/>
        </w:rPr>
        <w:tab/>
        <w:t>29</w:t>
      </w:r>
      <w:r w:rsidRPr="00EF52E8">
        <w:rPr>
          <w:rFonts w:ascii="Times New Roman" w:hAnsi="Times New Roman"/>
          <w:sz w:val="18"/>
          <w:szCs w:val="18"/>
        </w:rPr>
        <w:tab/>
      </w:r>
      <w:r w:rsidRPr="00EF52E8">
        <w:rPr>
          <w:rFonts w:ascii="Times New Roman" w:hAnsi="Times New Roman"/>
          <w:sz w:val="18"/>
          <w:szCs w:val="18"/>
        </w:rPr>
        <w:tab/>
        <w:t>245</w:t>
      </w:r>
    </w:p>
    <w:p w:rsidR="00EA2BD8" w:rsidRDefault="00EA2BD8" w:rsidP="00C75A8A">
      <w:pPr>
        <w:spacing w:after="0" w:line="240" w:lineRule="auto"/>
        <w:rPr>
          <w:rFonts w:ascii="Times New Roman" w:hAnsi="Times New Roman"/>
          <w:sz w:val="18"/>
          <w:szCs w:val="18"/>
        </w:rPr>
      </w:pPr>
    </w:p>
    <w:p w:rsidR="00EF52E8" w:rsidRPr="00EF52E8" w:rsidRDefault="00EF52E8" w:rsidP="00C75A8A">
      <w:pPr>
        <w:spacing w:after="0" w:line="240" w:lineRule="auto"/>
        <w:rPr>
          <w:rFonts w:ascii="Times New Roman" w:hAnsi="Times New Roman"/>
          <w:sz w:val="18"/>
          <w:szCs w:val="18"/>
        </w:rPr>
      </w:pPr>
      <w:r w:rsidRPr="00EF52E8">
        <w:rPr>
          <w:rFonts w:ascii="Times New Roman" w:hAnsi="Times New Roman"/>
          <w:sz w:val="18"/>
          <w:szCs w:val="18"/>
        </w:rPr>
        <w:t>Typology</w:t>
      </w:r>
      <w:r w:rsidRPr="00EF52E8">
        <w:rPr>
          <w:rFonts w:ascii="Times New Roman" w:hAnsi="Times New Roman"/>
          <w:sz w:val="18"/>
          <w:szCs w:val="18"/>
          <w:vertAlign w:val="superscript"/>
        </w:rPr>
        <w:t>4</w:t>
      </w:r>
      <w:r w:rsidRPr="00EF52E8">
        <w:rPr>
          <w:rFonts w:ascii="Times New Roman" w:hAnsi="Times New Roman"/>
          <w:sz w:val="18"/>
          <w:szCs w:val="18"/>
          <w:vertAlign w:val="superscript"/>
        </w:rPr>
        <w:tab/>
      </w:r>
      <w:r w:rsidRPr="00EF52E8">
        <w:rPr>
          <w:rFonts w:ascii="Times New Roman" w:hAnsi="Times New Roman"/>
          <w:sz w:val="18"/>
          <w:szCs w:val="18"/>
          <w:vertAlign w:val="superscript"/>
        </w:rPr>
        <w:tab/>
      </w:r>
      <w:r w:rsidRPr="00EF52E8">
        <w:rPr>
          <w:rFonts w:ascii="Times New Roman" w:hAnsi="Times New Roman"/>
          <w:sz w:val="18"/>
          <w:szCs w:val="18"/>
          <w:vertAlign w:val="superscript"/>
        </w:rPr>
        <w:tab/>
      </w:r>
      <w:r w:rsidRPr="00EF52E8">
        <w:rPr>
          <w:rFonts w:ascii="Times New Roman" w:hAnsi="Times New Roman"/>
          <w:sz w:val="18"/>
          <w:szCs w:val="18"/>
          <w:vertAlign w:val="superscript"/>
        </w:rPr>
        <w:tab/>
      </w:r>
      <w:r w:rsidRPr="00EF52E8">
        <w:rPr>
          <w:rFonts w:ascii="Times New Roman" w:hAnsi="Times New Roman"/>
          <w:sz w:val="18"/>
          <w:szCs w:val="18"/>
          <w:vertAlign w:val="superscript"/>
        </w:rPr>
        <w:tab/>
      </w:r>
      <w:r w:rsidRPr="00EF52E8">
        <w:rPr>
          <w:rFonts w:ascii="Times New Roman" w:hAnsi="Times New Roman"/>
          <w:sz w:val="18"/>
          <w:szCs w:val="18"/>
          <w:vertAlign w:val="superscript"/>
        </w:rPr>
        <w:tab/>
      </w:r>
      <w:r w:rsidRPr="00EF52E8">
        <w:rPr>
          <w:rFonts w:ascii="Times New Roman" w:hAnsi="Times New Roman"/>
          <w:sz w:val="18"/>
          <w:szCs w:val="18"/>
          <w:vertAlign w:val="superscript"/>
        </w:rPr>
        <w:tab/>
      </w:r>
      <w:r w:rsidRPr="00EF52E8">
        <w:rPr>
          <w:rFonts w:ascii="Times New Roman" w:hAnsi="Times New Roman"/>
          <w:sz w:val="18"/>
          <w:szCs w:val="18"/>
          <w:vertAlign w:val="superscript"/>
        </w:rPr>
        <w:tab/>
      </w:r>
      <w:r w:rsidRPr="00EF52E8">
        <w:rPr>
          <w:rFonts w:ascii="Times New Roman" w:hAnsi="Times New Roman"/>
          <w:sz w:val="18"/>
          <w:szCs w:val="18"/>
          <w:vertAlign w:val="superscript"/>
        </w:rPr>
        <w:tab/>
      </w:r>
      <w:r w:rsidRPr="00EF52E8">
        <w:rPr>
          <w:rFonts w:ascii="Times New Roman" w:hAnsi="Times New Roman"/>
          <w:sz w:val="18"/>
          <w:szCs w:val="18"/>
          <w:vertAlign w:val="superscript"/>
        </w:rPr>
        <w:tab/>
        <w:t xml:space="preserve">  </w:t>
      </w:r>
      <w:r w:rsidRPr="00EF52E8">
        <w:rPr>
          <w:rFonts w:ascii="Times New Roman" w:hAnsi="Times New Roman"/>
          <w:sz w:val="18"/>
          <w:szCs w:val="18"/>
        </w:rPr>
        <w:t xml:space="preserve">   2</w:t>
      </w:r>
    </w:p>
    <w:p w:rsidR="00EF52E8" w:rsidRPr="00EF52E8" w:rsidRDefault="00EF52E8" w:rsidP="00C75A8A">
      <w:pPr>
        <w:spacing w:after="0" w:line="240" w:lineRule="auto"/>
        <w:rPr>
          <w:rFonts w:ascii="Times New Roman" w:hAnsi="Times New Roman"/>
          <w:sz w:val="18"/>
          <w:szCs w:val="18"/>
        </w:rPr>
      </w:pPr>
      <w:r w:rsidRPr="00EF52E8">
        <w:rPr>
          <w:rFonts w:ascii="Times New Roman" w:hAnsi="Times New Roman"/>
          <w:sz w:val="18"/>
          <w:szCs w:val="18"/>
        </w:rPr>
        <w:tab/>
        <w:t>Delegator</w:t>
      </w:r>
      <w:r w:rsidRPr="00EF52E8">
        <w:rPr>
          <w:rFonts w:ascii="Times New Roman" w:hAnsi="Times New Roman"/>
          <w:sz w:val="18"/>
          <w:szCs w:val="18"/>
        </w:rPr>
        <w:tab/>
        <w:t>(56%)</w:t>
      </w:r>
      <w:r w:rsidRPr="00EF52E8">
        <w:rPr>
          <w:rFonts w:ascii="Times New Roman" w:hAnsi="Times New Roman"/>
          <w:sz w:val="18"/>
          <w:szCs w:val="18"/>
        </w:rPr>
        <w:tab/>
      </w:r>
      <w:r w:rsidRPr="00EF52E8">
        <w:rPr>
          <w:rFonts w:ascii="Times New Roman" w:hAnsi="Times New Roman"/>
          <w:sz w:val="18"/>
          <w:szCs w:val="18"/>
        </w:rPr>
        <w:tab/>
      </w:r>
      <w:r w:rsidRPr="00EF52E8">
        <w:rPr>
          <w:rFonts w:ascii="Times New Roman" w:hAnsi="Times New Roman"/>
          <w:sz w:val="18"/>
          <w:szCs w:val="18"/>
        </w:rPr>
        <w:tab/>
      </w:r>
      <w:r w:rsidRPr="00EF52E8">
        <w:rPr>
          <w:rFonts w:ascii="Times New Roman" w:hAnsi="Times New Roman"/>
          <w:sz w:val="18"/>
          <w:szCs w:val="18"/>
        </w:rPr>
        <w:tab/>
      </w:r>
      <w:r w:rsidR="00C75A8A">
        <w:rPr>
          <w:rFonts w:ascii="Times New Roman" w:hAnsi="Times New Roman"/>
          <w:sz w:val="18"/>
          <w:szCs w:val="18"/>
        </w:rPr>
        <w:tab/>
      </w:r>
      <w:r w:rsidRPr="00EF52E8">
        <w:rPr>
          <w:rFonts w:ascii="Times New Roman" w:hAnsi="Times New Roman"/>
          <w:sz w:val="18"/>
          <w:szCs w:val="18"/>
        </w:rPr>
        <w:t>59</w:t>
      </w:r>
      <w:r w:rsidRPr="00EF52E8">
        <w:rPr>
          <w:rFonts w:ascii="Times New Roman" w:hAnsi="Times New Roman"/>
          <w:sz w:val="18"/>
          <w:szCs w:val="18"/>
        </w:rPr>
        <w:tab/>
      </w:r>
      <w:r w:rsidRPr="00EF52E8">
        <w:rPr>
          <w:rFonts w:ascii="Times New Roman" w:hAnsi="Times New Roman"/>
          <w:sz w:val="18"/>
          <w:szCs w:val="18"/>
        </w:rPr>
        <w:tab/>
        <w:t>502</w:t>
      </w:r>
      <w:r w:rsidRPr="00EF52E8">
        <w:rPr>
          <w:rFonts w:ascii="Times New Roman" w:hAnsi="Times New Roman"/>
          <w:sz w:val="18"/>
          <w:szCs w:val="18"/>
        </w:rPr>
        <w:tab/>
      </w:r>
      <w:r w:rsidRPr="00EF52E8">
        <w:rPr>
          <w:rFonts w:ascii="Times New Roman" w:hAnsi="Times New Roman"/>
          <w:sz w:val="18"/>
          <w:szCs w:val="18"/>
        </w:rPr>
        <w:tab/>
        <w:t xml:space="preserve">    </w:t>
      </w:r>
    </w:p>
    <w:p w:rsidR="00EF52E8" w:rsidRPr="00EF52E8" w:rsidRDefault="00EF52E8" w:rsidP="00C75A8A">
      <w:pPr>
        <w:spacing w:after="0" w:line="240" w:lineRule="auto"/>
        <w:rPr>
          <w:rFonts w:ascii="Times New Roman" w:hAnsi="Times New Roman"/>
          <w:sz w:val="18"/>
          <w:szCs w:val="18"/>
        </w:rPr>
      </w:pPr>
      <w:r w:rsidRPr="00EF52E8">
        <w:rPr>
          <w:rFonts w:ascii="Times New Roman" w:hAnsi="Times New Roman"/>
          <w:sz w:val="18"/>
          <w:szCs w:val="18"/>
        </w:rPr>
        <w:tab/>
        <w:t>Ideologue</w:t>
      </w:r>
      <w:r w:rsidRPr="00EF52E8">
        <w:rPr>
          <w:rFonts w:ascii="Times New Roman" w:hAnsi="Times New Roman"/>
          <w:sz w:val="18"/>
          <w:szCs w:val="18"/>
        </w:rPr>
        <w:tab/>
        <w:t>(8%)</w:t>
      </w:r>
      <w:r w:rsidRPr="00EF52E8">
        <w:rPr>
          <w:rFonts w:ascii="Times New Roman" w:hAnsi="Times New Roman"/>
          <w:sz w:val="18"/>
          <w:szCs w:val="18"/>
        </w:rPr>
        <w:tab/>
      </w:r>
      <w:r w:rsidRPr="00EF52E8">
        <w:rPr>
          <w:rFonts w:ascii="Times New Roman" w:hAnsi="Times New Roman"/>
          <w:sz w:val="18"/>
          <w:szCs w:val="18"/>
        </w:rPr>
        <w:tab/>
      </w:r>
      <w:r w:rsidRPr="00EF52E8">
        <w:rPr>
          <w:rFonts w:ascii="Times New Roman" w:hAnsi="Times New Roman"/>
          <w:sz w:val="18"/>
          <w:szCs w:val="18"/>
        </w:rPr>
        <w:tab/>
      </w:r>
      <w:r w:rsidRPr="00EF52E8">
        <w:rPr>
          <w:rFonts w:ascii="Times New Roman" w:hAnsi="Times New Roman"/>
          <w:sz w:val="18"/>
          <w:szCs w:val="18"/>
        </w:rPr>
        <w:tab/>
      </w:r>
      <w:r w:rsidR="00C75A8A">
        <w:rPr>
          <w:rFonts w:ascii="Times New Roman" w:hAnsi="Times New Roman"/>
          <w:sz w:val="18"/>
          <w:szCs w:val="18"/>
        </w:rPr>
        <w:tab/>
      </w:r>
      <w:r w:rsidRPr="00EF52E8">
        <w:rPr>
          <w:rFonts w:ascii="Times New Roman" w:hAnsi="Times New Roman"/>
          <w:sz w:val="18"/>
          <w:szCs w:val="18"/>
        </w:rPr>
        <w:t>11</w:t>
      </w:r>
      <w:r w:rsidRPr="00EF52E8">
        <w:rPr>
          <w:rFonts w:ascii="Times New Roman" w:hAnsi="Times New Roman"/>
          <w:sz w:val="18"/>
          <w:szCs w:val="18"/>
        </w:rPr>
        <w:tab/>
      </w:r>
      <w:r w:rsidRPr="00EF52E8">
        <w:rPr>
          <w:rFonts w:ascii="Times New Roman" w:hAnsi="Times New Roman"/>
          <w:sz w:val="18"/>
          <w:szCs w:val="18"/>
        </w:rPr>
        <w:tab/>
        <w:t xml:space="preserve">  98</w:t>
      </w:r>
    </w:p>
    <w:p w:rsidR="00EF52E8" w:rsidRPr="00EF52E8" w:rsidRDefault="00EF52E8" w:rsidP="00C75A8A">
      <w:pPr>
        <w:spacing w:after="0" w:line="240" w:lineRule="auto"/>
        <w:rPr>
          <w:rFonts w:ascii="Times New Roman" w:hAnsi="Times New Roman"/>
          <w:sz w:val="18"/>
          <w:szCs w:val="18"/>
        </w:rPr>
      </w:pPr>
      <w:r w:rsidRPr="00EF52E8">
        <w:rPr>
          <w:rFonts w:ascii="Times New Roman" w:hAnsi="Times New Roman"/>
          <w:sz w:val="18"/>
          <w:szCs w:val="18"/>
        </w:rPr>
        <w:tab/>
        <w:t>Instrumental</w:t>
      </w:r>
      <w:r w:rsidRPr="00EF52E8">
        <w:rPr>
          <w:rFonts w:ascii="Times New Roman" w:hAnsi="Times New Roman"/>
          <w:sz w:val="18"/>
          <w:szCs w:val="18"/>
        </w:rPr>
        <w:tab/>
        <w:t>(33%)</w:t>
      </w:r>
      <w:r w:rsidRPr="00EF52E8">
        <w:rPr>
          <w:rFonts w:ascii="Times New Roman" w:hAnsi="Times New Roman"/>
          <w:sz w:val="18"/>
          <w:szCs w:val="18"/>
        </w:rPr>
        <w:tab/>
      </w:r>
      <w:r w:rsidRPr="00EF52E8">
        <w:rPr>
          <w:rFonts w:ascii="Times New Roman" w:hAnsi="Times New Roman"/>
          <w:sz w:val="18"/>
          <w:szCs w:val="18"/>
        </w:rPr>
        <w:tab/>
      </w:r>
      <w:r w:rsidRPr="00EF52E8">
        <w:rPr>
          <w:rFonts w:ascii="Times New Roman" w:hAnsi="Times New Roman"/>
          <w:sz w:val="18"/>
          <w:szCs w:val="18"/>
        </w:rPr>
        <w:tab/>
      </w:r>
      <w:r w:rsidRPr="00EF52E8">
        <w:rPr>
          <w:rFonts w:ascii="Times New Roman" w:hAnsi="Times New Roman"/>
          <w:sz w:val="18"/>
          <w:szCs w:val="18"/>
        </w:rPr>
        <w:tab/>
        <w:t>27</w:t>
      </w:r>
      <w:r w:rsidRPr="00EF52E8">
        <w:rPr>
          <w:rFonts w:ascii="Times New Roman" w:hAnsi="Times New Roman"/>
          <w:sz w:val="18"/>
          <w:szCs w:val="18"/>
        </w:rPr>
        <w:tab/>
      </w:r>
      <w:r w:rsidRPr="00EF52E8">
        <w:rPr>
          <w:rFonts w:ascii="Times New Roman" w:hAnsi="Times New Roman"/>
          <w:sz w:val="18"/>
          <w:szCs w:val="18"/>
        </w:rPr>
        <w:tab/>
        <w:t>228</w:t>
      </w:r>
    </w:p>
    <w:p w:rsidR="00EF52E8" w:rsidRPr="00EF52E8" w:rsidRDefault="00EF52E8" w:rsidP="00C75A8A">
      <w:pPr>
        <w:spacing w:after="0" w:line="240" w:lineRule="auto"/>
        <w:rPr>
          <w:rFonts w:ascii="Times New Roman" w:hAnsi="Times New Roman"/>
          <w:sz w:val="18"/>
          <w:szCs w:val="18"/>
        </w:rPr>
      </w:pPr>
      <w:r w:rsidRPr="00EF52E8">
        <w:rPr>
          <w:rFonts w:ascii="Times New Roman" w:hAnsi="Times New Roman"/>
          <w:sz w:val="18"/>
          <w:szCs w:val="18"/>
        </w:rPr>
        <w:tab/>
        <w:t>Indifferent</w:t>
      </w:r>
      <w:r w:rsidRPr="00EF52E8">
        <w:rPr>
          <w:rFonts w:ascii="Times New Roman" w:hAnsi="Times New Roman"/>
          <w:sz w:val="18"/>
          <w:szCs w:val="18"/>
        </w:rPr>
        <w:tab/>
        <w:t>(3%)</w:t>
      </w:r>
      <w:r w:rsidRPr="00EF52E8">
        <w:rPr>
          <w:rFonts w:ascii="Times New Roman" w:hAnsi="Times New Roman"/>
          <w:sz w:val="18"/>
          <w:szCs w:val="18"/>
        </w:rPr>
        <w:tab/>
      </w:r>
      <w:r w:rsidRPr="00EF52E8">
        <w:rPr>
          <w:rFonts w:ascii="Times New Roman" w:hAnsi="Times New Roman"/>
          <w:sz w:val="18"/>
          <w:szCs w:val="18"/>
        </w:rPr>
        <w:tab/>
      </w:r>
      <w:r w:rsidRPr="00EF52E8">
        <w:rPr>
          <w:rFonts w:ascii="Times New Roman" w:hAnsi="Times New Roman"/>
          <w:sz w:val="18"/>
          <w:szCs w:val="18"/>
        </w:rPr>
        <w:tab/>
      </w:r>
      <w:r w:rsidRPr="00EF52E8">
        <w:rPr>
          <w:rFonts w:ascii="Times New Roman" w:hAnsi="Times New Roman"/>
          <w:sz w:val="18"/>
          <w:szCs w:val="18"/>
        </w:rPr>
        <w:tab/>
        <w:t xml:space="preserve">  3</w:t>
      </w:r>
      <w:r w:rsidRPr="00EF52E8">
        <w:rPr>
          <w:rFonts w:ascii="Times New Roman" w:hAnsi="Times New Roman"/>
          <w:sz w:val="18"/>
          <w:szCs w:val="18"/>
        </w:rPr>
        <w:tab/>
      </w:r>
      <w:r w:rsidRPr="00EF52E8">
        <w:rPr>
          <w:rFonts w:ascii="Times New Roman" w:hAnsi="Times New Roman"/>
          <w:sz w:val="18"/>
          <w:szCs w:val="18"/>
        </w:rPr>
        <w:tab/>
        <w:t xml:space="preserve">  25</w:t>
      </w:r>
    </w:p>
    <w:p w:rsidR="00EA2BD8" w:rsidRDefault="00EA2BD8" w:rsidP="00C75A8A">
      <w:pPr>
        <w:spacing w:after="0" w:line="240" w:lineRule="auto"/>
        <w:rPr>
          <w:rFonts w:ascii="Times New Roman" w:hAnsi="Times New Roman"/>
          <w:sz w:val="18"/>
          <w:szCs w:val="18"/>
        </w:rPr>
      </w:pPr>
    </w:p>
    <w:p w:rsidR="00EF52E8" w:rsidRPr="00EF52E8" w:rsidRDefault="00EF52E8" w:rsidP="00C75A8A">
      <w:pPr>
        <w:spacing w:after="0" w:line="240" w:lineRule="auto"/>
        <w:rPr>
          <w:rFonts w:ascii="Times New Roman" w:hAnsi="Times New Roman"/>
          <w:sz w:val="18"/>
          <w:szCs w:val="18"/>
          <w:vertAlign w:val="superscript"/>
        </w:rPr>
      </w:pPr>
      <w:r w:rsidRPr="00EF52E8">
        <w:rPr>
          <w:rFonts w:ascii="Times New Roman" w:hAnsi="Times New Roman"/>
          <w:sz w:val="18"/>
          <w:szCs w:val="18"/>
        </w:rPr>
        <w:t>Vote in 2004 (N=549)</w:t>
      </w:r>
      <w:r w:rsidRPr="00EF52E8">
        <w:rPr>
          <w:rFonts w:ascii="Times New Roman" w:hAnsi="Times New Roman"/>
          <w:sz w:val="18"/>
          <w:szCs w:val="18"/>
          <w:vertAlign w:val="superscript"/>
        </w:rPr>
        <w:t>5</w:t>
      </w:r>
    </w:p>
    <w:p w:rsidR="00EF52E8" w:rsidRPr="00EF52E8" w:rsidRDefault="00EF52E8" w:rsidP="00C75A8A">
      <w:pPr>
        <w:spacing w:after="0" w:line="240" w:lineRule="auto"/>
        <w:rPr>
          <w:rFonts w:ascii="Times New Roman" w:hAnsi="Times New Roman"/>
          <w:sz w:val="18"/>
          <w:szCs w:val="18"/>
        </w:rPr>
      </w:pPr>
      <w:r w:rsidRPr="00EF52E8">
        <w:rPr>
          <w:rFonts w:ascii="Times New Roman" w:hAnsi="Times New Roman"/>
          <w:sz w:val="18"/>
          <w:szCs w:val="18"/>
        </w:rPr>
        <w:tab/>
        <w:t>Yes</w:t>
      </w:r>
      <w:r w:rsidRPr="00EF52E8">
        <w:rPr>
          <w:rFonts w:ascii="Times New Roman" w:hAnsi="Times New Roman"/>
          <w:sz w:val="18"/>
          <w:szCs w:val="18"/>
        </w:rPr>
        <w:tab/>
      </w:r>
      <w:r w:rsidRPr="00EF52E8">
        <w:rPr>
          <w:rFonts w:ascii="Times New Roman" w:hAnsi="Times New Roman"/>
          <w:sz w:val="18"/>
          <w:szCs w:val="18"/>
        </w:rPr>
        <w:tab/>
      </w:r>
      <w:r w:rsidRPr="00EF52E8">
        <w:rPr>
          <w:rFonts w:ascii="Times New Roman" w:hAnsi="Times New Roman"/>
          <w:sz w:val="18"/>
          <w:szCs w:val="18"/>
        </w:rPr>
        <w:tab/>
      </w:r>
      <w:r w:rsidRPr="00EF52E8">
        <w:rPr>
          <w:rFonts w:ascii="Times New Roman" w:hAnsi="Times New Roman"/>
          <w:sz w:val="18"/>
          <w:szCs w:val="18"/>
        </w:rPr>
        <w:tab/>
      </w:r>
      <w:r w:rsidRPr="00EF52E8">
        <w:rPr>
          <w:rFonts w:ascii="Times New Roman" w:hAnsi="Times New Roman"/>
          <w:sz w:val="18"/>
          <w:szCs w:val="18"/>
        </w:rPr>
        <w:tab/>
      </w:r>
      <w:r w:rsidRPr="00EF52E8">
        <w:rPr>
          <w:rFonts w:ascii="Times New Roman" w:hAnsi="Times New Roman"/>
          <w:sz w:val="18"/>
          <w:szCs w:val="18"/>
        </w:rPr>
        <w:tab/>
        <w:t>71</w:t>
      </w:r>
      <w:r w:rsidRPr="00EF52E8">
        <w:rPr>
          <w:rFonts w:ascii="Times New Roman" w:hAnsi="Times New Roman"/>
          <w:sz w:val="18"/>
          <w:szCs w:val="18"/>
        </w:rPr>
        <w:tab/>
      </w:r>
      <w:r w:rsidRPr="00EF52E8">
        <w:rPr>
          <w:rFonts w:ascii="Times New Roman" w:hAnsi="Times New Roman"/>
          <w:sz w:val="18"/>
          <w:szCs w:val="18"/>
        </w:rPr>
        <w:tab/>
        <w:t>393</w:t>
      </w:r>
      <w:r w:rsidRPr="00EF52E8">
        <w:rPr>
          <w:rFonts w:ascii="Times New Roman" w:hAnsi="Times New Roman"/>
          <w:sz w:val="18"/>
          <w:szCs w:val="18"/>
        </w:rPr>
        <w:tab/>
      </w:r>
      <w:r w:rsidRPr="00EF52E8">
        <w:rPr>
          <w:rFonts w:ascii="Times New Roman" w:hAnsi="Times New Roman"/>
          <w:sz w:val="18"/>
          <w:szCs w:val="18"/>
        </w:rPr>
        <w:tab/>
      </w:r>
    </w:p>
    <w:p w:rsidR="00EF52E8" w:rsidRPr="00EF52E8" w:rsidRDefault="00EF52E8" w:rsidP="00C75A8A">
      <w:pPr>
        <w:spacing w:after="0" w:line="240" w:lineRule="auto"/>
        <w:rPr>
          <w:rFonts w:ascii="Times New Roman" w:hAnsi="Times New Roman"/>
          <w:sz w:val="18"/>
          <w:szCs w:val="18"/>
        </w:rPr>
      </w:pPr>
      <w:r w:rsidRPr="00EF52E8">
        <w:rPr>
          <w:rFonts w:ascii="Times New Roman" w:hAnsi="Times New Roman"/>
          <w:sz w:val="18"/>
          <w:szCs w:val="18"/>
        </w:rPr>
        <w:tab/>
        <w:t>No</w:t>
      </w:r>
      <w:r w:rsidRPr="00EF52E8">
        <w:rPr>
          <w:rFonts w:ascii="Times New Roman" w:hAnsi="Times New Roman"/>
          <w:sz w:val="18"/>
          <w:szCs w:val="18"/>
        </w:rPr>
        <w:tab/>
      </w:r>
      <w:r w:rsidRPr="00EF52E8">
        <w:rPr>
          <w:rFonts w:ascii="Times New Roman" w:hAnsi="Times New Roman"/>
          <w:sz w:val="18"/>
          <w:szCs w:val="18"/>
        </w:rPr>
        <w:tab/>
      </w:r>
      <w:r w:rsidRPr="00EF52E8">
        <w:rPr>
          <w:rFonts w:ascii="Times New Roman" w:hAnsi="Times New Roman"/>
          <w:sz w:val="18"/>
          <w:szCs w:val="18"/>
        </w:rPr>
        <w:tab/>
      </w:r>
      <w:r w:rsidRPr="00EF52E8">
        <w:rPr>
          <w:rFonts w:ascii="Times New Roman" w:hAnsi="Times New Roman"/>
          <w:sz w:val="18"/>
          <w:szCs w:val="18"/>
        </w:rPr>
        <w:tab/>
      </w:r>
      <w:r w:rsidRPr="00EF52E8">
        <w:rPr>
          <w:rFonts w:ascii="Times New Roman" w:hAnsi="Times New Roman"/>
          <w:sz w:val="18"/>
          <w:szCs w:val="18"/>
        </w:rPr>
        <w:tab/>
      </w:r>
      <w:r w:rsidRPr="00EF52E8">
        <w:rPr>
          <w:rFonts w:ascii="Times New Roman" w:hAnsi="Times New Roman"/>
          <w:sz w:val="18"/>
          <w:szCs w:val="18"/>
        </w:rPr>
        <w:tab/>
        <w:t>29</w:t>
      </w:r>
      <w:r w:rsidRPr="00EF52E8">
        <w:rPr>
          <w:rFonts w:ascii="Times New Roman" w:hAnsi="Times New Roman"/>
          <w:sz w:val="18"/>
          <w:szCs w:val="18"/>
        </w:rPr>
        <w:tab/>
      </w:r>
      <w:r w:rsidRPr="00EF52E8">
        <w:rPr>
          <w:rFonts w:ascii="Times New Roman" w:hAnsi="Times New Roman"/>
          <w:sz w:val="18"/>
          <w:szCs w:val="18"/>
        </w:rPr>
        <w:tab/>
        <w:t>157</w:t>
      </w:r>
      <w:r w:rsidRPr="00EF52E8">
        <w:rPr>
          <w:rFonts w:ascii="Times New Roman" w:hAnsi="Times New Roman"/>
          <w:sz w:val="18"/>
          <w:szCs w:val="18"/>
        </w:rPr>
        <w:tab/>
      </w:r>
    </w:p>
    <w:p w:rsidR="00EF52E8" w:rsidRPr="00EF52E8" w:rsidRDefault="00EF52E8" w:rsidP="00C75A8A">
      <w:pPr>
        <w:spacing w:after="0" w:line="240" w:lineRule="auto"/>
        <w:rPr>
          <w:rFonts w:ascii="Times New Roman" w:hAnsi="Times New Roman"/>
          <w:sz w:val="18"/>
          <w:szCs w:val="18"/>
        </w:rPr>
      </w:pPr>
    </w:p>
    <w:p w:rsidR="00EF52E8" w:rsidRPr="00EF52E8" w:rsidRDefault="00EF52E8" w:rsidP="00C75A8A">
      <w:pPr>
        <w:spacing w:after="0" w:line="240" w:lineRule="auto"/>
        <w:rPr>
          <w:rFonts w:ascii="Times New Roman" w:hAnsi="Times New Roman"/>
          <w:sz w:val="18"/>
          <w:szCs w:val="18"/>
          <w:vertAlign w:val="superscript"/>
        </w:rPr>
      </w:pPr>
      <w:r w:rsidRPr="00EF52E8">
        <w:rPr>
          <w:rFonts w:ascii="Times New Roman" w:hAnsi="Times New Roman"/>
          <w:sz w:val="18"/>
          <w:szCs w:val="18"/>
        </w:rPr>
        <w:t>Vote in 2008 (N=473)</w:t>
      </w:r>
      <w:r w:rsidRPr="00EF52E8">
        <w:rPr>
          <w:rFonts w:ascii="Times New Roman" w:hAnsi="Times New Roman"/>
          <w:sz w:val="18"/>
          <w:szCs w:val="18"/>
          <w:vertAlign w:val="superscript"/>
        </w:rPr>
        <w:t>5</w:t>
      </w:r>
    </w:p>
    <w:p w:rsidR="00EF52E8" w:rsidRPr="00EF52E8" w:rsidRDefault="00EF52E8" w:rsidP="00C75A8A">
      <w:pPr>
        <w:spacing w:after="0" w:line="240" w:lineRule="auto"/>
        <w:rPr>
          <w:rFonts w:ascii="Times New Roman" w:hAnsi="Times New Roman"/>
          <w:sz w:val="18"/>
          <w:szCs w:val="18"/>
        </w:rPr>
      </w:pPr>
      <w:r w:rsidRPr="00EF52E8">
        <w:rPr>
          <w:rFonts w:ascii="Times New Roman" w:hAnsi="Times New Roman"/>
          <w:sz w:val="18"/>
          <w:szCs w:val="18"/>
        </w:rPr>
        <w:tab/>
        <w:t>Yes</w:t>
      </w:r>
      <w:r w:rsidRPr="00EF52E8">
        <w:rPr>
          <w:rFonts w:ascii="Times New Roman" w:hAnsi="Times New Roman"/>
          <w:sz w:val="18"/>
          <w:szCs w:val="18"/>
        </w:rPr>
        <w:tab/>
      </w:r>
      <w:r w:rsidRPr="00EF52E8">
        <w:rPr>
          <w:rFonts w:ascii="Times New Roman" w:hAnsi="Times New Roman"/>
          <w:sz w:val="18"/>
          <w:szCs w:val="18"/>
        </w:rPr>
        <w:tab/>
      </w:r>
      <w:r w:rsidRPr="00EF52E8">
        <w:rPr>
          <w:rFonts w:ascii="Times New Roman" w:hAnsi="Times New Roman"/>
          <w:sz w:val="18"/>
          <w:szCs w:val="18"/>
        </w:rPr>
        <w:tab/>
      </w:r>
      <w:r w:rsidRPr="00EF52E8">
        <w:rPr>
          <w:rFonts w:ascii="Times New Roman" w:hAnsi="Times New Roman"/>
          <w:sz w:val="18"/>
          <w:szCs w:val="18"/>
        </w:rPr>
        <w:tab/>
      </w:r>
      <w:r w:rsidRPr="00EF52E8">
        <w:rPr>
          <w:rFonts w:ascii="Times New Roman" w:hAnsi="Times New Roman"/>
          <w:sz w:val="18"/>
          <w:szCs w:val="18"/>
        </w:rPr>
        <w:tab/>
      </w:r>
      <w:r w:rsidRPr="00EF52E8">
        <w:rPr>
          <w:rFonts w:ascii="Times New Roman" w:hAnsi="Times New Roman"/>
          <w:sz w:val="18"/>
          <w:szCs w:val="18"/>
        </w:rPr>
        <w:tab/>
        <w:t>85</w:t>
      </w:r>
      <w:r w:rsidRPr="00EF52E8">
        <w:rPr>
          <w:rFonts w:ascii="Times New Roman" w:hAnsi="Times New Roman"/>
          <w:sz w:val="18"/>
          <w:szCs w:val="18"/>
        </w:rPr>
        <w:tab/>
      </w:r>
      <w:r w:rsidRPr="00EF52E8">
        <w:rPr>
          <w:rFonts w:ascii="Times New Roman" w:hAnsi="Times New Roman"/>
          <w:sz w:val="18"/>
          <w:szCs w:val="18"/>
        </w:rPr>
        <w:tab/>
        <w:t>468</w:t>
      </w:r>
      <w:r w:rsidRPr="00EF52E8">
        <w:rPr>
          <w:rFonts w:ascii="Times New Roman" w:hAnsi="Times New Roman"/>
          <w:sz w:val="18"/>
          <w:szCs w:val="18"/>
        </w:rPr>
        <w:tab/>
      </w:r>
      <w:r w:rsidRPr="00EF52E8">
        <w:rPr>
          <w:rFonts w:ascii="Times New Roman" w:hAnsi="Times New Roman"/>
          <w:sz w:val="18"/>
          <w:szCs w:val="18"/>
        </w:rPr>
        <w:tab/>
      </w:r>
    </w:p>
    <w:p w:rsidR="00EF52E8" w:rsidRPr="00EF52E8" w:rsidRDefault="00EF52E8" w:rsidP="00C75A8A">
      <w:pPr>
        <w:spacing w:after="0" w:line="240" w:lineRule="auto"/>
        <w:rPr>
          <w:rFonts w:ascii="Times New Roman" w:hAnsi="Times New Roman"/>
          <w:sz w:val="18"/>
          <w:szCs w:val="18"/>
        </w:rPr>
      </w:pPr>
      <w:r w:rsidRPr="00EF52E8">
        <w:rPr>
          <w:rFonts w:ascii="Times New Roman" w:hAnsi="Times New Roman"/>
          <w:sz w:val="18"/>
          <w:szCs w:val="18"/>
        </w:rPr>
        <w:tab/>
        <w:t>No</w:t>
      </w:r>
      <w:r w:rsidRPr="00EF52E8">
        <w:rPr>
          <w:rFonts w:ascii="Times New Roman" w:hAnsi="Times New Roman"/>
          <w:sz w:val="18"/>
          <w:szCs w:val="18"/>
        </w:rPr>
        <w:tab/>
      </w:r>
      <w:r w:rsidRPr="00EF52E8">
        <w:rPr>
          <w:rFonts w:ascii="Times New Roman" w:hAnsi="Times New Roman"/>
          <w:sz w:val="18"/>
          <w:szCs w:val="18"/>
        </w:rPr>
        <w:tab/>
      </w:r>
      <w:r w:rsidRPr="00EF52E8">
        <w:rPr>
          <w:rFonts w:ascii="Times New Roman" w:hAnsi="Times New Roman"/>
          <w:sz w:val="18"/>
          <w:szCs w:val="18"/>
        </w:rPr>
        <w:tab/>
      </w:r>
      <w:r w:rsidRPr="00EF52E8">
        <w:rPr>
          <w:rFonts w:ascii="Times New Roman" w:hAnsi="Times New Roman"/>
          <w:sz w:val="18"/>
          <w:szCs w:val="18"/>
        </w:rPr>
        <w:tab/>
      </w:r>
      <w:r w:rsidRPr="00EF52E8">
        <w:rPr>
          <w:rFonts w:ascii="Times New Roman" w:hAnsi="Times New Roman"/>
          <w:sz w:val="18"/>
          <w:szCs w:val="18"/>
        </w:rPr>
        <w:tab/>
      </w:r>
      <w:r w:rsidRPr="00EF52E8">
        <w:rPr>
          <w:rFonts w:ascii="Times New Roman" w:hAnsi="Times New Roman"/>
          <w:sz w:val="18"/>
          <w:szCs w:val="18"/>
        </w:rPr>
        <w:tab/>
        <w:t>15</w:t>
      </w:r>
      <w:r w:rsidRPr="00EF52E8">
        <w:rPr>
          <w:rFonts w:ascii="Times New Roman" w:hAnsi="Times New Roman"/>
          <w:sz w:val="18"/>
          <w:szCs w:val="18"/>
        </w:rPr>
        <w:tab/>
      </w:r>
      <w:r w:rsidRPr="00EF52E8">
        <w:rPr>
          <w:rFonts w:ascii="Times New Roman" w:hAnsi="Times New Roman"/>
          <w:sz w:val="18"/>
          <w:szCs w:val="18"/>
        </w:rPr>
        <w:tab/>
        <w:t xml:space="preserve">  81</w:t>
      </w:r>
      <w:r w:rsidRPr="00EF52E8">
        <w:rPr>
          <w:rFonts w:ascii="Times New Roman" w:hAnsi="Times New Roman"/>
          <w:sz w:val="18"/>
          <w:szCs w:val="18"/>
        </w:rPr>
        <w:tab/>
      </w:r>
      <w:r w:rsidRPr="00EF52E8">
        <w:rPr>
          <w:rFonts w:ascii="Times New Roman" w:hAnsi="Times New Roman"/>
          <w:sz w:val="18"/>
          <w:szCs w:val="18"/>
        </w:rPr>
        <w:tab/>
      </w:r>
    </w:p>
    <w:p w:rsidR="00C75A8A" w:rsidRDefault="00C75A8A" w:rsidP="00C75A8A">
      <w:pPr>
        <w:spacing w:after="0" w:line="240" w:lineRule="auto"/>
        <w:rPr>
          <w:rFonts w:ascii="Times New Roman" w:hAnsi="Times New Roman"/>
          <w:sz w:val="18"/>
          <w:szCs w:val="18"/>
        </w:rPr>
      </w:pPr>
    </w:p>
    <w:p w:rsidR="00EF52E8" w:rsidRPr="00EF52E8" w:rsidRDefault="00EF52E8" w:rsidP="00C75A8A">
      <w:pPr>
        <w:spacing w:after="0" w:line="240" w:lineRule="auto"/>
        <w:rPr>
          <w:rFonts w:ascii="Times New Roman" w:hAnsi="Times New Roman"/>
          <w:sz w:val="18"/>
          <w:szCs w:val="18"/>
          <w:vertAlign w:val="superscript"/>
        </w:rPr>
      </w:pPr>
      <w:r w:rsidRPr="00EF52E8">
        <w:rPr>
          <w:rFonts w:ascii="Times New Roman" w:hAnsi="Times New Roman"/>
          <w:sz w:val="18"/>
          <w:szCs w:val="18"/>
        </w:rPr>
        <w:t>Vote Opposing Party (N=301)</w:t>
      </w:r>
      <w:r w:rsidRPr="00EF52E8">
        <w:rPr>
          <w:rFonts w:ascii="Times New Roman" w:hAnsi="Times New Roman"/>
          <w:sz w:val="18"/>
          <w:szCs w:val="18"/>
          <w:vertAlign w:val="superscript"/>
        </w:rPr>
        <w:t>5, 6</w:t>
      </w:r>
    </w:p>
    <w:p w:rsidR="00EF52E8" w:rsidRPr="00EF52E8" w:rsidRDefault="00EF52E8" w:rsidP="00C75A8A">
      <w:pPr>
        <w:spacing w:after="0" w:line="240" w:lineRule="auto"/>
        <w:rPr>
          <w:rFonts w:ascii="Times New Roman" w:hAnsi="Times New Roman"/>
          <w:sz w:val="18"/>
          <w:szCs w:val="18"/>
        </w:rPr>
      </w:pPr>
      <w:r w:rsidRPr="00EF52E8">
        <w:rPr>
          <w:rFonts w:ascii="Times New Roman" w:hAnsi="Times New Roman"/>
          <w:sz w:val="18"/>
          <w:szCs w:val="18"/>
        </w:rPr>
        <w:tab/>
        <w:t>Never</w:t>
      </w:r>
      <w:r w:rsidRPr="00EF52E8">
        <w:rPr>
          <w:rFonts w:ascii="Times New Roman" w:hAnsi="Times New Roman"/>
          <w:sz w:val="18"/>
          <w:szCs w:val="18"/>
        </w:rPr>
        <w:tab/>
      </w:r>
      <w:r w:rsidRPr="00EF52E8">
        <w:rPr>
          <w:rFonts w:ascii="Times New Roman" w:hAnsi="Times New Roman"/>
          <w:sz w:val="18"/>
          <w:szCs w:val="18"/>
        </w:rPr>
        <w:tab/>
      </w:r>
      <w:r w:rsidRPr="00EF52E8">
        <w:rPr>
          <w:rFonts w:ascii="Times New Roman" w:hAnsi="Times New Roman"/>
          <w:sz w:val="18"/>
          <w:szCs w:val="18"/>
        </w:rPr>
        <w:tab/>
      </w:r>
      <w:r w:rsidRPr="00EF52E8">
        <w:rPr>
          <w:rFonts w:ascii="Times New Roman" w:hAnsi="Times New Roman"/>
          <w:sz w:val="18"/>
          <w:szCs w:val="18"/>
        </w:rPr>
        <w:tab/>
      </w:r>
      <w:r w:rsidRPr="00EF52E8">
        <w:rPr>
          <w:rFonts w:ascii="Times New Roman" w:hAnsi="Times New Roman"/>
          <w:sz w:val="18"/>
          <w:szCs w:val="18"/>
        </w:rPr>
        <w:tab/>
      </w:r>
      <w:r w:rsidRPr="00EF52E8">
        <w:rPr>
          <w:rFonts w:ascii="Times New Roman" w:hAnsi="Times New Roman"/>
          <w:sz w:val="18"/>
          <w:szCs w:val="18"/>
        </w:rPr>
        <w:tab/>
        <w:t>54</w:t>
      </w:r>
      <w:r w:rsidRPr="00EF52E8">
        <w:rPr>
          <w:rFonts w:ascii="Times New Roman" w:hAnsi="Times New Roman"/>
          <w:sz w:val="18"/>
          <w:szCs w:val="18"/>
        </w:rPr>
        <w:tab/>
      </w:r>
      <w:r w:rsidRPr="00EF52E8">
        <w:rPr>
          <w:rFonts w:ascii="Times New Roman" w:hAnsi="Times New Roman"/>
          <w:sz w:val="18"/>
          <w:szCs w:val="18"/>
        </w:rPr>
        <w:tab/>
        <w:t>189</w:t>
      </w:r>
      <w:r w:rsidRPr="00EF52E8">
        <w:rPr>
          <w:rFonts w:ascii="Times New Roman" w:hAnsi="Times New Roman"/>
          <w:sz w:val="18"/>
          <w:szCs w:val="18"/>
        </w:rPr>
        <w:tab/>
      </w:r>
      <w:r w:rsidRPr="00EF52E8">
        <w:rPr>
          <w:rFonts w:ascii="Times New Roman" w:hAnsi="Times New Roman"/>
          <w:sz w:val="18"/>
          <w:szCs w:val="18"/>
        </w:rPr>
        <w:tab/>
      </w:r>
    </w:p>
    <w:p w:rsidR="00EF52E8" w:rsidRPr="00EF52E8" w:rsidRDefault="00EF52E8" w:rsidP="00C75A8A">
      <w:pPr>
        <w:spacing w:after="0" w:line="240" w:lineRule="auto"/>
        <w:rPr>
          <w:rFonts w:ascii="Times New Roman" w:hAnsi="Times New Roman"/>
          <w:sz w:val="18"/>
          <w:szCs w:val="18"/>
        </w:rPr>
      </w:pPr>
      <w:r w:rsidRPr="00EF52E8">
        <w:rPr>
          <w:rFonts w:ascii="Times New Roman" w:hAnsi="Times New Roman"/>
          <w:sz w:val="18"/>
          <w:szCs w:val="18"/>
        </w:rPr>
        <w:tab/>
        <w:t>Sometimes</w:t>
      </w:r>
      <w:r w:rsidRPr="00EF52E8">
        <w:rPr>
          <w:rFonts w:ascii="Times New Roman" w:hAnsi="Times New Roman"/>
          <w:sz w:val="18"/>
          <w:szCs w:val="18"/>
        </w:rPr>
        <w:tab/>
      </w:r>
      <w:r w:rsidRPr="00EF52E8">
        <w:rPr>
          <w:rFonts w:ascii="Times New Roman" w:hAnsi="Times New Roman"/>
          <w:sz w:val="18"/>
          <w:szCs w:val="18"/>
        </w:rPr>
        <w:tab/>
      </w:r>
      <w:r w:rsidRPr="00EF52E8">
        <w:rPr>
          <w:rFonts w:ascii="Times New Roman" w:hAnsi="Times New Roman"/>
          <w:sz w:val="18"/>
          <w:szCs w:val="18"/>
        </w:rPr>
        <w:tab/>
      </w:r>
      <w:r w:rsidRPr="00EF52E8">
        <w:rPr>
          <w:rFonts w:ascii="Times New Roman" w:hAnsi="Times New Roman"/>
          <w:sz w:val="18"/>
          <w:szCs w:val="18"/>
        </w:rPr>
        <w:tab/>
      </w:r>
      <w:r w:rsidRPr="00EF52E8">
        <w:rPr>
          <w:rFonts w:ascii="Times New Roman" w:hAnsi="Times New Roman"/>
          <w:sz w:val="18"/>
          <w:szCs w:val="18"/>
        </w:rPr>
        <w:tab/>
        <w:t>43</w:t>
      </w:r>
      <w:r w:rsidRPr="00EF52E8">
        <w:rPr>
          <w:rFonts w:ascii="Times New Roman" w:hAnsi="Times New Roman"/>
          <w:sz w:val="18"/>
          <w:szCs w:val="18"/>
        </w:rPr>
        <w:tab/>
      </w:r>
      <w:r w:rsidRPr="00EF52E8">
        <w:rPr>
          <w:rFonts w:ascii="Times New Roman" w:hAnsi="Times New Roman"/>
          <w:sz w:val="18"/>
          <w:szCs w:val="18"/>
        </w:rPr>
        <w:tab/>
        <w:t>149</w:t>
      </w:r>
    </w:p>
    <w:p w:rsidR="00EF52E8" w:rsidRPr="00EF52E8" w:rsidRDefault="00EF52E8" w:rsidP="00C75A8A">
      <w:pPr>
        <w:spacing w:after="0" w:line="240" w:lineRule="auto"/>
        <w:rPr>
          <w:rFonts w:ascii="Times New Roman" w:hAnsi="Times New Roman"/>
          <w:sz w:val="18"/>
          <w:szCs w:val="18"/>
        </w:rPr>
      </w:pPr>
      <w:r w:rsidRPr="00EF52E8">
        <w:rPr>
          <w:rFonts w:ascii="Times New Roman" w:hAnsi="Times New Roman"/>
          <w:sz w:val="18"/>
          <w:szCs w:val="18"/>
        </w:rPr>
        <w:tab/>
        <w:t>Often</w:t>
      </w:r>
      <w:r w:rsidRPr="00EF52E8">
        <w:rPr>
          <w:rFonts w:ascii="Times New Roman" w:hAnsi="Times New Roman"/>
          <w:sz w:val="18"/>
          <w:szCs w:val="18"/>
        </w:rPr>
        <w:tab/>
      </w:r>
      <w:r w:rsidRPr="00EF52E8">
        <w:rPr>
          <w:rFonts w:ascii="Times New Roman" w:hAnsi="Times New Roman"/>
          <w:sz w:val="18"/>
          <w:szCs w:val="18"/>
        </w:rPr>
        <w:tab/>
      </w:r>
      <w:r w:rsidRPr="00EF52E8">
        <w:rPr>
          <w:rFonts w:ascii="Times New Roman" w:hAnsi="Times New Roman"/>
          <w:sz w:val="18"/>
          <w:szCs w:val="18"/>
        </w:rPr>
        <w:tab/>
      </w:r>
      <w:r w:rsidRPr="00EF52E8">
        <w:rPr>
          <w:rFonts w:ascii="Times New Roman" w:hAnsi="Times New Roman"/>
          <w:sz w:val="18"/>
          <w:szCs w:val="18"/>
        </w:rPr>
        <w:tab/>
      </w:r>
      <w:r w:rsidRPr="00EF52E8">
        <w:rPr>
          <w:rFonts w:ascii="Times New Roman" w:hAnsi="Times New Roman"/>
          <w:sz w:val="18"/>
          <w:szCs w:val="18"/>
        </w:rPr>
        <w:tab/>
      </w:r>
      <w:r w:rsidRPr="00EF52E8">
        <w:rPr>
          <w:rFonts w:ascii="Times New Roman" w:hAnsi="Times New Roman"/>
          <w:sz w:val="18"/>
          <w:szCs w:val="18"/>
        </w:rPr>
        <w:tab/>
        <w:t xml:space="preserve">  3</w:t>
      </w:r>
      <w:r w:rsidRPr="00EF52E8">
        <w:rPr>
          <w:rFonts w:ascii="Times New Roman" w:hAnsi="Times New Roman"/>
          <w:sz w:val="18"/>
          <w:szCs w:val="18"/>
        </w:rPr>
        <w:tab/>
      </w:r>
      <w:r w:rsidRPr="00EF52E8">
        <w:rPr>
          <w:rFonts w:ascii="Times New Roman" w:hAnsi="Times New Roman"/>
          <w:sz w:val="18"/>
          <w:szCs w:val="18"/>
        </w:rPr>
        <w:tab/>
        <w:t xml:space="preserve">  10</w:t>
      </w:r>
      <w:r w:rsidRPr="00EF52E8">
        <w:rPr>
          <w:rFonts w:ascii="Times New Roman" w:hAnsi="Times New Roman"/>
          <w:sz w:val="18"/>
          <w:szCs w:val="18"/>
        </w:rPr>
        <w:tab/>
      </w:r>
    </w:p>
    <w:p w:rsidR="00EF52E8" w:rsidRPr="00EF52E8" w:rsidRDefault="005133F3" w:rsidP="00EF52E8">
      <w:pPr>
        <w:spacing w:line="240" w:lineRule="auto"/>
        <w:rPr>
          <w:rFonts w:ascii="Times New Roman" w:hAnsi="Times New Roman"/>
          <w:sz w:val="18"/>
          <w:szCs w:val="18"/>
        </w:rPr>
      </w:pPr>
      <w:r>
        <w:rPr>
          <w:rFonts w:ascii="Times New Roman" w:hAnsi="Times New Roman"/>
          <w:noProof/>
          <w:sz w:val="18"/>
          <w:szCs w:val="18"/>
        </w:rPr>
        <w:pict>
          <v:line id="Straight Connector 27" o:spid="_x0000_s1040" style="position:absolute;z-index:251674624;visibility:visible;mso-width-relative:margin;mso-height-relative:margin" from=".9pt,13pt" to="468.1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" strokecolor="black [3213]">
            <o:lock v:ext="edit" shapetype="f"/>
          </v:line>
        </w:pict>
      </w:r>
    </w:p>
    <w:p w:rsidR="00EF52E8" w:rsidRPr="00C75A8A" w:rsidRDefault="00EF52E8" w:rsidP="009D5154">
      <w:pPr>
        <w:spacing w:after="0" w:line="240" w:lineRule="auto"/>
        <w:rPr>
          <w:rFonts w:ascii="Times New Roman" w:hAnsi="Times New Roman"/>
          <w:sz w:val="16"/>
          <w:szCs w:val="16"/>
        </w:rPr>
      </w:pPr>
      <w:r w:rsidRPr="00C75A8A">
        <w:rPr>
          <w:rFonts w:ascii="Times New Roman" w:hAnsi="Times New Roman"/>
          <w:sz w:val="16"/>
          <w:szCs w:val="16"/>
          <w:vertAlign w:val="superscript"/>
        </w:rPr>
        <w:t>1</w:t>
      </w:r>
      <w:r w:rsidRPr="00C75A8A">
        <w:rPr>
          <w:rFonts w:ascii="Times New Roman" w:hAnsi="Times New Roman"/>
          <w:sz w:val="16"/>
          <w:szCs w:val="16"/>
        </w:rPr>
        <w:t>Gender and education percentages in parentheses (rounded) are from a national sample of 1509 adults conducted by Princeton Survey Research International for the Pew Research Center for the People and the Press, 02/05/11, 2007.</w:t>
      </w:r>
    </w:p>
    <w:p w:rsidR="00EF52E8" w:rsidRPr="00C75A8A" w:rsidRDefault="00EF52E8" w:rsidP="009D5154">
      <w:pPr>
        <w:spacing w:after="0" w:line="240" w:lineRule="auto"/>
        <w:rPr>
          <w:rFonts w:ascii="Times New Roman" w:hAnsi="Times New Roman"/>
          <w:sz w:val="16"/>
          <w:szCs w:val="16"/>
        </w:rPr>
      </w:pPr>
      <w:r w:rsidRPr="00C75A8A">
        <w:rPr>
          <w:rFonts w:ascii="Times New Roman" w:hAnsi="Times New Roman"/>
          <w:sz w:val="16"/>
          <w:szCs w:val="16"/>
          <w:vertAlign w:val="superscript"/>
        </w:rPr>
        <w:t>2</w:t>
      </w:r>
      <w:r w:rsidRPr="00C75A8A">
        <w:rPr>
          <w:rFonts w:ascii="Times New Roman" w:hAnsi="Times New Roman"/>
          <w:sz w:val="16"/>
          <w:szCs w:val="16"/>
        </w:rPr>
        <w:t>Party ID percentages are from the Pew Research Center, January 5-9, 2011.</w:t>
      </w:r>
    </w:p>
    <w:p w:rsidR="00EF52E8" w:rsidRPr="00C75A8A" w:rsidRDefault="00EF52E8" w:rsidP="009D5154">
      <w:pPr>
        <w:spacing w:after="0" w:line="240" w:lineRule="auto"/>
        <w:rPr>
          <w:rFonts w:ascii="Times New Roman" w:hAnsi="Times New Roman"/>
          <w:sz w:val="16"/>
          <w:szCs w:val="16"/>
        </w:rPr>
      </w:pPr>
      <w:r w:rsidRPr="00C75A8A">
        <w:rPr>
          <w:rFonts w:ascii="Times New Roman" w:hAnsi="Times New Roman"/>
          <w:sz w:val="16"/>
          <w:szCs w:val="16"/>
          <w:vertAlign w:val="superscript"/>
        </w:rPr>
        <w:t>3</w:t>
      </w:r>
      <w:r w:rsidRPr="00C75A8A">
        <w:rPr>
          <w:rFonts w:ascii="Times New Roman" w:hAnsi="Times New Roman"/>
          <w:sz w:val="16"/>
          <w:szCs w:val="16"/>
        </w:rPr>
        <w:t>Age percentages are estimates from the February 2007 Pew poll cited above.  Estimates are necessary because Pew survey data are not precisely comparable to interview sample data due to sampling of slightly different age ranges.</w:t>
      </w:r>
    </w:p>
    <w:p w:rsidR="00EF52E8" w:rsidRPr="00C75A8A" w:rsidRDefault="00EF52E8" w:rsidP="009D5154">
      <w:pPr>
        <w:spacing w:after="0" w:line="240" w:lineRule="auto"/>
        <w:rPr>
          <w:rFonts w:ascii="Times New Roman" w:hAnsi="Times New Roman"/>
          <w:sz w:val="16"/>
          <w:szCs w:val="16"/>
        </w:rPr>
      </w:pPr>
      <w:r w:rsidRPr="00C75A8A">
        <w:rPr>
          <w:rFonts w:ascii="Times New Roman" w:hAnsi="Times New Roman"/>
          <w:sz w:val="16"/>
          <w:szCs w:val="16"/>
          <w:vertAlign w:val="superscript"/>
        </w:rPr>
        <w:t>4</w:t>
      </w:r>
      <w:r w:rsidRPr="00C75A8A">
        <w:rPr>
          <w:rFonts w:ascii="Times New Roman" w:hAnsi="Times New Roman"/>
          <w:sz w:val="16"/>
          <w:szCs w:val="16"/>
        </w:rPr>
        <w:t>Typology description and national distribution estimates of types from Buchanan, 2007.</w:t>
      </w:r>
    </w:p>
    <w:p w:rsidR="00EF52E8" w:rsidRPr="00C75A8A" w:rsidRDefault="00EF52E8" w:rsidP="009D5154">
      <w:pPr>
        <w:spacing w:after="0" w:line="240" w:lineRule="auto"/>
        <w:rPr>
          <w:rFonts w:ascii="Times New Roman" w:hAnsi="Times New Roman"/>
          <w:sz w:val="16"/>
          <w:szCs w:val="16"/>
        </w:rPr>
      </w:pPr>
      <w:r w:rsidRPr="00C75A8A">
        <w:rPr>
          <w:rFonts w:ascii="Times New Roman" w:hAnsi="Times New Roman"/>
          <w:sz w:val="16"/>
          <w:szCs w:val="16"/>
          <w:vertAlign w:val="superscript"/>
        </w:rPr>
        <w:t>5</w:t>
      </w:r>
      <w:r w:rsidRPr="00C75A8A">
        <w:rPr>
          <w:rFonts w:ascii="Times New Roman" w:hAnsi="Times New Roman"/>
          <w:sz w:val="16"/>
          <w:szCs w:val="16"/>
        </w:rPr>
        <w:t>Questions added in mid-project.</w:t>
      </w:r>
    </w:p>
    <w:p w:rsidR="00065C97" w:rsidRPr="00C75A8A" w:rsidRDefault="00EF52E8" w:rsidP="009D5154">
      <w:pPr>
        <w:spacing w:after="0" w:line="240" w:lineRule="auto"/>
        <w:rPr>
          <w:rFonts w:ascii="Times New Roman" w:hAnsi="Times New Roman"/>
          <w:sz w:val="16"/>
          <w:szCs w:val="16"/>
        </w:rPr>
      </w:pPr>
      <w:r w:rsidRPr="00C75A8A">
        <w:rPr>
          <w:rFonts w:ascii="Times New Roman" w:hAnsi="Times New Roman"/>
          <w:sz w:val="16"/>
          <w:szCs w:val="16"/>
          <w:vertAlign w:val="superscript"/>
        </w:rPr>
        <w:t>6</w:t>
      </w:r>
      <w:r w:rsidRPr="00C75A8A">
        <w:rPr>
          <w:rFonts w:ascii="Times New Roman" w:hAnsi="Times New Roman"/>
          <w:sz w:val="16"/>
          <w:szCs w:val="16"/>
        </w:rPr>
        <w:t>Excludes Independents and Other.</w:t>
      </w:r>
    </w:p>
    <w:p w:rsidR="009D5154" w:rsidRDefault="009D5154" w:rsidP="009D5154">
      <w:pPr>
        <w:spacing w:after="0"/>
        <w:jc w:val="center"/>
        <w:rPr>
          <w:rFonts w:ascii="Times New Roman" w:eastAsia="Times New Roman" w:hAnsi="Times New Roman"/>
          <w:bCs/>
          <w:sz w:val="22"/>
          <w:szCs w:val="22"/>
        </w:rPr>
      </w:pPr>
    </w:p>
    <w:p w:rsidR="009D5154" w:rsidRDefault="009D5154" w:rsidP="009D5154">
      <w:pPr>
        <w:spacing w:after="0"/>
        <w:jc w:val="center"/>
        <w:rPr>
          <w:rFonts w:ascii="Times New Roman" w:eastAsia="Times New Roman" w:hAnsi="Times New Roman"/>
          <w:bCs/>
          <w:sz w:val="22"/>
          <w:szCs w:val="22"/>
        </w:rPr>
      </w:pPr>
    </w:p>
    <w:p w:rsidR="009D5154" w:rsidRDefault="009D5154" w:rsidP="009D5154">
      <w:pPr>
        <w:spacing w:after="0"/>
        <w:jc w:val="center"/>
        <w:rPr>
          <w:rFonts w:ascii="Times New Roman" w:eastAsia="Times New Roman" w:hAnsi="Times New Roman"/>
          <w:bCs/>
          <w:sz w:val="22"/>
          <w:szCs w:val="22"/>
        </w:rPr>
      </w:pPr>
    </w:p>
    <w:p w:rsidR="00065C97" w:rsidRDefault="00065C97" w:rsidP="009D5154">
      <w:pPr>
        <w:spacing w:after="0"/>
        <w:jc w:val="center"/>
        <w:rPr>
          <w:rFonts w:ascii="Times New Roman" w:eastAsia="Times New Roman" w:hAnsi="Times New Roman"/>
          <w:bCs/>
          <w:sz w:val="22"/>
          <w:szCs w:val="22"/>
        </w:rPr>
      </w:pPr>
      <w:r w:rsidRPr="00060BD8">
        <w:rPr>
          <w:rFonts w:ascii="Times New Roman" w:eastAsia="Times New Roman" w:hAnsi="Times New Roman"/>
          <w:bCs/>
          <w:sz w:val="22"/>
          <w:szCs w:val="22"/>
        </w:rPr>
        <w:lastRenderedPageBreak/>
        <w:t>Table II</w:t>
      </w:r>
      <w:r w:rsidR="004E5738">
        <w:rPr>
          <w:rFonts w:ascii="Times New Roman" w:eastAsia="Times New Roman" w:hAnsi="Times New Roman"/>
          <w:bCs/>
          <w:sz w:val="22"/>
          <w:szCs w:val="22"/>
        </w:rPr>
        <w:t>I</w:t>
      </w:r>
    </w:p>
    <w:p w:rsidR="00060BD8" w:rsidRPr="00060BD8" w:rsidRDefault="00060BD8" w:rsidP="00060BD8">
      <w:pPr>
        <w:spacing w:after="0"/>
        <w:jc w:val="center"/>
        <w:rPr>
          <w:rFonts w:ascii="Times New Roman" w:eastAsia="Times New Roman" w:hAnsi="Times New Roman"/>
          <w:sz w:val="22"/>
          <w:szCs w:val="22"/>
        </w:rPr>
      </w:pPr>
    </w:p>
    <w:p w:rsidR="00065C97" w:rsidRPr="00065C97" w:rsidRDefault="003F181B" w:rsidP="00060BD8">
      <w:pPr>
        <w:spacing w:after="0" w:line="240" w:lineRule="auto"/>
        <w:jc w:val="center"/>
        <w:rPr>
          <w:rFonts w:ascii="Times New Roman" w:eastAsia="Times New Roman" w:hAnsi="Times New Roman"/>
        </w:rPr>
      </w:pPr>
      <w:r>
        <w:rPr>
          <w:rFonts w:ascii="Times New Roman" w:eastAsia="Times New Roman" w:hAnsi="Times New Roman"/>
          <w:b/>
          <w:bCs/>
          <w:sz w:val="32"/>
          <w:szCs w:val="32"/>
        </w:rPr>
        <w:t>Interview</w:t>
      </w:r>
      <w:r w:rsidR="00065C97" w:rsidRPr="00065C97">
        <w:rPr>
          <w:rFonts w:ascii="Times New Roman" w:eastAsia="Times New Roman" w:hAnsi="Times New Roman"/>
          <w:b/>
          <w:bCs/>
          <w:sz w:val="32"/>
          <w:szCs w:val="32"/>
        </w:rPr>
        <w:t>s by Waves*&gt;</w:t>
      </w:r>
    </w:p>
    <w:p w:rsidR="00065C97" w:rsidRPr="00B06F6A" w:rsidRDefault="00065C97" w:rsidP="00065C97">
      <w:pPr>
        <w:spacing w:before="100" w:beforeAutospacing="1" w:after="100" w:afterAutospacing="1"/>
        <w:rPr>
          <w:rFonts w:eastAsia="Times New Roman"/>
        </w:rPr>
      </w:pPr>
      <w:r w:rsidRPr="00B06F6A">
        <w:rPr>
          <w:rFonts w:eastAsia="Times New Roman"/>
          <w:sz w:val="28"/>
          <w:szCs w:val="28"/>
        </w:rPr>
        <w:t xml:space="preserve">                                                </w:t>
      </w:r>
    </w:p>
    <w:tbl>
      <w:tblPr>
        <w:tblW w:w="9116" w:type="dxa"/>
        <w:tblCellMar>
          <w:left w:w="0" w:type="dxa"/>
          <w:right w:w="0" w:type="dxa"/>
        </w:tblCellMar>
        <w:tblLook w:val="04A0"/>
      </w:tblPr>
      <w:tblGrid>
        <w:gridCol w:w="4558"/>
        <w:gridCol w:w="4558"/>
      </w:tblGrid>
      <w:tr w:rsidR="00065C97" w:rsidRPr="00065C97" w:rsidTr="00065C97">
        <w:trPr>
          <w:trHeight w:val="360"/>
        </w:trPr>
        <w:tc>
          <w:tcPr>
            <w:tcW w:w="45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65C97" w:rsidRPr="0056186C" w:rsidRDefault="00065C97" w:rsidP="00065C97">
            <w:pPr>
              <w:spacing w:before="100" w:beforeAutospacing="1"/>
              <w:jc w:val="center"/>
              <w:rPr>
                <w:rFonts w:ascii="Times New Roman" w:eastAsia="Times New Roman" w:hAnsi="Times New Roman"/>
                <w:sz w:val="24"/>
                <w:szCs w:val="24"/>
              </w:rPr>
            </w:pPr>
            <w:r w:rsidRPr="0056186C">
              <w:rPr>
                <w:rFonts w:ascii="Times New Roman" w:eastAsia="Times New Roman" w:hAnsi="Times New Roman"/>
                <w:i/>
                <w:iCs/>
                <w:sz w:val="24"/>
                <w:szCs w:val="24"/>
              </w:rPr>
              <w:t xml:space="preserve">Excel # Location </w:t>
            </w:r>
          </w:p>
        </w:tc>
        <w:tc>
          <w:tcPr>
            <w:tcW w:w="455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65C97" w:rsidRPr="0056186C" w:rsidRDefault="00065C97" w:rsidP="00065C97">
            <w:pPr>
              <w:spacing w:before="100" w:beforeAutospacing="1"/>
              <w:jc w:val="center"/>
              <w:rPr>
                <w:rFonts w:ascii="Times New Roman" w:eastAsia="Times New Roman" w:hAnsi="Times New Roman"/>
                <w:sz w:val="24"/>
                <w:szCs w:val="24"/>
              </w:rPr>
            </w:pPr>
            <w:r w:rsidRPr="0056186C">
              <w:rPr>
                <w:rFonts w:ascii="Times New Roman" w:eastAsia="Times New Roman" w:hAnsi="Times New Roman"/>
                <w:i/>
                <w:iCs/>
                <w:sz w:val="24"/>
                <w:szCs w:val="24"/>
              </w:rPr>
              <w:t xml:space="preserve">Wave Years </w:t>
            </w:r>
          </w:p>
        </w:tc>
      </w:tr>
      <w:tr w:rsidR="00065C97" w:rsidRPr="00065C97" w:rsidTr="00065C97">
        <w:trPr>
          <w:trHeight w:val="360"/>
        </w:trPr>
        <w:tc>
          <w:tcPr>
            <w:tcW w:w="455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65C97" w:rsidRPr="0056186C" w:rsidRDefault="00065C97" w:rsidP="00065C97">
            <w:pPr>
              <w:spacing w:before="100" w:beforeAutospacing="1"/>
              <w:jc w:val="center"/>
              <w:rPr>
                <w:rFonts w:ascii="Times New Roman" w:eastAsia="Times New Roman" w:hAnsi="Times New Roman"/>
                <w:sz w:val="24"/>
                <w:szCs w:val="24"/>
              </w:rPr>
            </w:pPr>
            <w:r w:rsidRPr="0056186C">
              <w:rPr>
                <w:rFonts w:ascii="Times New Roman" w:eastAsia="Times New Roman" w:hAnsi="Times New Roman"/>
                <w:sz w:val="24"/>
                <w:szCs w:val="24"/>
              </w:rPr>
              <w:t>1 – 45</w:t>
            </w:r>
          </w:p>
        </w:tc>
        <w:tc>
          <w:tcPr>
            <w:tcW w:w="4558" w:type="dxa"/>
            <w:tcBorders>
              <w:top w:val="nil"/>
              <w:left w:val="nil"/>
              <w:bottom w:val="single" w:sz="8" w:space="0" w:color="000000"/>
              <w:right w:val="single" w:sz="8" w:space="0" w:color="000000"/>
            </w:tcBorders>
            <w:tcMar>
              <w:top w:w="0" w:type="dxa"/>
              <w:left w:w="108" w:type="dxa"/>
              <w:bottom w:w="0" w:type="dxa"/>
              <w:right w:w="108" w:type="dxa"/>
            </w:tcMar>
            <w:hideMark/>
          </w:tcPr>
          <w:p w:rsidR="00065C97" w:rsidRPr="0056186C" w:rsidRDefault="00065C97" w:rsidP="00065C97">
            <w:pPr>
              <w:spacing w:before="100" w:beforeAutospacing="1"/>
              <w:jc w:val="center"/>
              <w:rPr>
                <w:rFonts w:ascii="Times New Roman" w:eastAsia="Times New Roman" w:hAnsi="Times New Roman"/>
                <w:sz w:val="24"/>
                <w:szCs w:val="24"/>
              </w:rPr>
            </w:pPr>
            <w:r w:rsidRPr="0056186C">
              <w:rPr>
                <w:rFonts w:ascii="Times New Roman" w:eastAsia="Times New Roman" w:hAnsi="Times New Roman"/>
                <w:sz w:val="24"/>
                <w:szCs w:val="24"/>
              </w:rPr>
              <w:t>Spring 2006</w:t>
            </w:r>
          </w:p>
        </w:tc>
      </w:tr>
      <w:tr w:rsidR="00065C97" w:rsidRPr="00065C97" w:rsidTr="00065C97">
        <w:trPr>
          <w:trHeight w:val="360"/>
        </w:trPr>
        <w:tc>
          <w:tcPr>
            <w:tcW w:w="455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65C97" w:rsidRPr="0056186C" w:rsidRDefault="00065C97" w:rsidP="00065C97">
            <w:pPr>
              <w:spacing w:before="100" w:beforeAutospacing="1"/>
              <w:jc w:val="center"/>
              <w:rPr>
                <w:rFonts w:ascii="Times New Roman" w:eastAsia="Times New Roman" w:hAnsi="Times New Roman"/>
                <w:sz w:val="24"/>
                <w:szCs w:val="24"/>
              </w:rPr>
            </w:pPr>
            <w:r w:rsidRPr="0056186C">
              <w:rPr>
                <w:rFonts w:ascii="Times New Roman" w:eastAsia="Times New Roman" w:hAnsi="Times New Roman"/>
                <w:sz w:val="24"/>
                <w:szCs w:val="24"/>
              </w:rPr>
              <w:t>46 – 129</w:t>
            </w:r>
          </w:p>
        </w:tc>
        <w:tc>
          <w:tcPr>
            <w:tcW w:w="4558" w:type="dxa"/>
            <w:tcBorders>
              <w:top w:val="nil"/>
              <w:left w:val="nil"/>
              <w:bottom w:val="single" w:sz="8" w:space="0" w:color="000000"/>
              <w:right w:val="single" w:sz="8" w:space="0" w:color="000000"/>
            </w:tcBorders>
            <w:tcMar>
              <w:top w:w="0" w:type="dxa"/>
              <w:left w:w="108" w:type="dxa"/>
              <w:bottom w:w="0" w:type="dxa"/>
              <w:right w:w="108" w:type="dxa"/>
            </w:tcMar>
            <w:hideMark/>
          </w:tcPr>
          <w:p w:rsidR="00065C97" w:rsidRPr="0056186C" w:rsidRDefault="00065C97" w:rsidP="00065C97">
            <w:pPr>
              <w:spacing w:before="100" w:beforeAutospacing="1"/>
              <w:jc w:val="center"/>
              <w:rPr>
                <w:rFonts w:ascii="Times New Roman" w:eastAsia="Times New Roman" w:hAnsi="Times New Roman"/>
                <w:sz w:val="24"/>
                <w:szCs w:val="24"/>
              </w:rPr>
            </w:pPr>
            <w:r w:rsidRPr="0056186C">
              <w:rPr>
                <w:rFonts w:ascii="Times New Roman" w:eastAsia="Times New Roman" w:hAnsi="Times New Roman"/>
                <w:sz w:val="24"/>
                <w:szCs w:val="24"/>
              </w:rPr>
              <w:t>Spring 2005#</w:t>
            </w:r>
          </w:p>
        </w:tc>
      </w:tr>
      <w:tr w:rsidR="00065C97" w:rsidRPr="00065C97" w:rsidTr="00065C97">
        <w:trPr>
          <w:trHeight w:val="360"/>
        </w:trPr>
        <w:tc>
          <w:tcPr>
            <w:tcW w:w="455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65C97" w:rsidRPr="0056186C" w:rsidRDefault="00065C97" w:rsidP="00065C97">
            <w:pPr>
              <w:spacing w:before="100" w:beforeAutospacing="1"/>
              <w:jc w:val="center"/>
              <w:rPr>
                <w:rFonts w:ascii="Times New Roman" w:eastAsia="Times New Roman" w:hAnsi="Times New Roman"/>
                <w:sz w:val="24"/>
                <w:szCs w:val="24"/>
              </w:rPr>
            </w:pPr>
            <w:r w:rsidRPr="0056186C">
              <w:rPr>
                <w:rFonts w:ascii="Times New Roman" w:eastAsia="Times New Roman" w:hAnsi="Times New Roman"/>
                <w:sz w:val="24"/>
                <w:szCs w:val="24"/>
              </w:rPr>
              <w:t>130 – 180</w:t>
            </w:r>
          </w:p>
        </w:tc>
        <w:tc>
          <w:tcPr>
            <w:tcW w:w="4558" w:type="dxa"/>
            <w:tcBorders>
              <w:top w:val="nil"/>
              <w:left w:val="nil"/>
              <w:bottom w:val="single" w:sz="8" w:space="0" w:color="000000"/>
              <w:right w:val="single" w:sz="8" w:space="0" w:color="000000"/>
            </w:tcBorders>
            <w:tcMar>
              <w:top w:w="0" w:type="dxa"/>
              <w:left w:w="108" w:type="dxa"/>
              <w:bottom w:w="0" w:type="dxa"/>
              <w:right w:w="108" w:type="dxa"/>
            </w:tcMar>
            <w:hideMark/>
          </w:tcPr>
          <w:p w:rsidR="00065C97" w:rsidRPr="0056186C" w:rsidRDefault="00065C97" w:rsidP="00065C97">
            <w:pPr>
              <w:spacing w:before="100" w:beforeAutospacing="1"/>
              <w:jc w:val="center"/>
              <w:rPr>
                <w:rFonts w:ascii="Times New Roman" w:eastAsia="Times New Roman" w:hAnsi="Times New Roman"/>
                <w:sz w:val="24"/>
                <w:szCs w:val="24"/>
              </w:rPr>
            </w:pPr>
            <w:r w:rsidRPr="0056186C">
              <w:rPr>
                <w:rFonts w:ascii="Times New Roman" w:eastAsia="Times New Roman" w:hAnsi="Times New Roman"/>
                <w:sz w:val="24"/>
                <w:szCs w:val="24"/>
              </w:rPr>
              <w:t>Fall 2006</w:t>
            </w:r>
          </w:p>
        </w:tc>
      </w:tr>
      <w:tr w:rsidR="00065C97" w:rsidRPr="00065C97" w:rsidTr="00065C97">
        <w:trPr>
          <w:trHeight w:val="360"/>
        </w:trPr>
        <w:tc>
          <w:tcPr>
            <w:tcW w:w="455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65C97" w:rsidRPr="0056186C" w:rsidRDefault="00065C97" w:rsidP="00065C97">
            <w:pPr>
              <w:spacing w:before="100" w:beforeAutospacing="1"/>
              <w:jc w:val="center"/>
              <w:rPr>
                <w:rFonts w:ascii="Times New Roman" w:eastAsia="Times New Roman" w:hAnsi="Times New Roman"/>
                <w:sz w:val="24"/>
                <w:szCs w:val="24"/>
              </w:rPr>
            </w:pPr>
            <w:r w:rsidRPr="0056186C">
              <w:rPr>
                <w:rFonts w:ascii="Times New Roman" w:eastAsia="Times New Roman" w:hAnsi="Times New Roman"/>
                <w:sz w:val="24"/>
                <w:szCs w:val="24"/>
              </w:rPr>
              <w:t>181 – 300</w:t>
            </w:r>
          </w:p>
        </w:tc>
        <w:tc>
          <w:tcPr>
            <w:tcW w:w="4558" w:type="dxa"/>
            <w:tcBorders>
              <w:top w:val="nil"/>
              <w:left w:val="nil"/>
              <w:bottom w:val="single" w:sz="8" w:space="0" w:color="000000"/>
              <w:right w:val="single" w:sz="8" w:space="0" w:color="000000"/>
            </w:tcBorders>
            <w:tcMar>
              <w:top w:w="0" w:type="dxa"/>
              <w:left w:w="108" w:type="dxa"/>
              <w:bottom w:w="0" w:type="dxa"/>
              <w:right w:w="108" w:type="dxa"/>
            </w:tcMar>
            <w:hideMark/>
          </w:tcPr>
          <w:p w:rsidR="00065C97" w:rsidRPr="0056186C" w:rsidRDefault="00065C97" w:rsidP="00065C97">
            <w:pPr>
              <w:spacing w:before="100" w:beforeAutospacing="1"/>
              <w:jc w:val="center"/>
              <w:rPr>
                <w:rFonts w:ascii="Times New Roman" w:eastAsia="Times New Roman" w:hAnsi="Times New Roman"/>
                <w:sz w:val="24"/>
                <w:szCs w:val="24"/>
              </w:rPr>
            </w:pPr>
            <w:r w:rsidRPr="0056186C">
              <w:rPr>
                <w:rFonts w:ascii="Times New Roman" w:eastAsia="Times New Roman" w:hAnsi="Times New Roman"/>
                <w:sz w:val="24"/>
                <w:szCs w:val="24"/>
              </w:rPr>
              <w:t>Fall 2007</w:t>
            </w:r>
          </w:p>
        </w:tc>
      </w:tr>
      <w:tr w:rsidR="00065C97" w:rsidRPr="00065C97" w:rsidTr="00065C97">
        <w:trPr>
          <w:trHeight w:val="360"/>
        </w:trPr>
        <w:tc>
          <w:tcPr>
            <w:tcW w:w="455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65C97" w:rsidRPr="0056186C" w:rsidRDefault="00065C97" w:rsidP="00065C97">
            <w:pPr>
              <w:spacing w:before="100" w:beforeAutospacing="1"/>
              <w:jc w:val="center"/>
              <w:rPr>
                <w:rFonts w:ascii="Times New Roman" w:eastAsia="Times New Roman" w:hAnsi="Times New Roman"/>
                <w:sz w:val="24"/>
                <w:szCs w:val="24"/>
              </w:rPr>
            </w:pPr>
            <w:r w:rsidRPr="0056186C">
              <w:rPr>
                <w:rFonts w:ascii="Times New Roman" w:eastAsia="Times New Roman" w:hAnsi="Times New Roman"/>
                <w:sz w:val="24"/>
                <w:szCs w:val="24"/>
              </w:rPr>
              <w:t>301 – 385</w:t>
            </w:r>
          </w:p>
        </w:tc>
        <w:tc>
          <w:tcPr>
            <w:tcW w:w="4558" w:type="dxa"/>
            <w:tcBorders>
              <w:top w:val="nil"/>
              <w:left w:val="nil"/>
              <w:bottom w:val="single" w:sz="8" w:space="0" w:color="000000"/>
              <w:right w:val="single" w:sz="8" w:space="0" w:color="000000"/>
            </w:tcBorders>
            <w:tcMar>
              <w:top w:w="0" w:type="dxa"/>
              <w:left w:w="108" w:type="dxa"/>
              <w:bottom w:w="0" w:type="dxa"/>
              <w:right w:w="108" w:type="dxa"/>
            </w:tcMar>
            <w:hideMark/>
          </w:tcPr>
          <w:p w:rsidR="00065C97" w:rsidRPr="0056186C" w:rsidRDefault="00065C97" w:rsidP="00065C97">
            <w:pPr>
              <w:spacing w:before="100" w:beforeAutospacing="1"/>
              <w:jc w:val="center"/>
              <w:rPr>
                <w:rFonts w:ascii="Times New Roman" w:eastAsia="Times New Roman" w:hAnsi="Times New Roman"/>
                <w:sz w:val="24"/>
                <w:szCs w:val="24"/>
              </w:rPr>
            </w:pPr>
            <w:r w:rsidRPr="0056186C">
              <w:rPr>
                <w:rFonts w:ascii="Times New Roman" w:eastAsia="Times New Roman" w:hAnsi="Times New Roman"/>
                <w:sz w:val="24"/>
                <w:szCs w:val="24"/>
              </w:rPr>
              <w:t>Fall 2008</w:t>
            </w:r>
          </w:p>
        </w:tc>
      </w:tr>
      <w:tr w:rsidR="00065C97" w:rsidRPr="00065C97" w:rsidTr="00065C97">
        <w:trPr>
          <w:trHeight w:val="360"/>
        </w:trPr>
        <w:tc>
          <w:tcPr>
            <w:tcW w:w="455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65C97" w:rsidRPr="0056186C" w:rsidRDefault="00065C97" w:rsidP="00065C97">
            <w:pPr>
              <w:spacing w:before="100" w:beforeAutospacing="1"/>
              <w:jc w:val="center"/>
              <w:rPr>
                <w:rFonts w:ascii="Times New Roman" w:eastAsia="Times New Roman" w:hAnsi="Times New Roman"/>
                <w:sz w:val="24"/>
                <w:szCs w:val="24"/>
              </w:rPr>
            </w:pPr>
            <w:r w:rsidRPr="0056186C">
              <w:rPr>
                <w:rFonts w:ascii="Times New Roman" w:eastAsia="Times New Roman" w:hAnsi="Times New Roman"/>
                <w:sz w:val="24"/>
                <w:szCs w:val="24"/>
              </w:rPr>
              <w:t>386 – 463</w:t>
            </w:r>
          </w:p>
        </w:tc>
        <w:tc>
          <w:tcPr>
            <w:tcW w:w="4558" w:type="dxa"/>
            <w:tcBorders>
              <w:top w:val="nil"/>
              <w:left w:val="nil"/>
              <w:bottom w:val="single" w:sz="8" w:space="0" w:color="000000"/>
              <w:right w:val="single" w:sz="8" w:space="0" w:color="000000"/>
            </w:tcBorders>
            <w:tcMar>
              <w:top w:w="0" w:type="dxa"/>
              <w:left w:w="108" w:type="dxa"/>
              <w:bottom w:w="0" w:type="dxa"/>
              <w:right w:w="108" w:type="dxa"/>
            </w:tcMar>
            <w:hideMark/>
          </w:tcPr>
          <w:p w:rsidR="00065C97" w:rsidRPr="0056186C" w:rsidRDefault="00065C97" w:rsidP="00065C97">
            <w:pPr>
              <w:spacing w:before="100" w:beforeAutospacing="1"/>
              <w:jc w:val="center"/>
              <w:rPr>
                <w:rFonts w:ascii="Times New Roman" w:eastAsia="Times New Roman" w:hAnsi="Times New Roman"/>
                <w:sz w:val="24"/>
                <w:szCs w:val="24"/>
              </w:rPr>
            </w:pPr>
            <w:r w:rsidRPr="0056186C">
              <w:rPr>
                <w:rFonts w:ascii="Times New Roman" w:eastAsia="Times New Roman" w:hAnsi="Times New Roman"/>
                <w:sz w:val="24"/>
                <w:szCs w:val="24"/>
              </w:rPr>
              <w:t>Fall 2009</w:t>
            </w:r>
          </w:p>
        </w:tc>
      </w:tr>
      <w:tr w:rsidR="00065C97" w:rsidRPr="00065C97" w:rsidTr="00065C97">
        <w:trPr>
          <w:trHeight w:val="360"/>
        </w:trPr>
        <w:tc>
          <w:tcPr>
            <w:tcW w:w="455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65C97" w:rsidRPr="0056186C" w:rsidRDefault="00065C97" w:rsidP="00065C97">
            <w:pPr>
              <w:spacing w:before="100" w:beforeAutospacing="1"/>
              <w:jc w:val="center"/>
              <w:rPr>
                <w:rFonts w:ascii="Times New Roman" w:eastAsia="Times New Roman" w:hAnsi="Times New Roman"/>
                <w:sz w:val="24"/>
                <w:szCs w:val="24"/>
              </w:rPr>
            </w:pPr>
            <w:r w:rsidRPr="0056186C">
              <w:rPr>
                <w:rFonts w:ascii="Times New Roman" w:eastAsia="Times New Roman" w:hAnsi="Times New Roman"/>
                <w:sz w:val="24"/>
                <w:szCs w:val="24"/>
              </w:rPr>
              <w:t>464 – 504</w:t>
            </w:r>
          </w:p>
        </w:tc>
        <w:tc>
          <w:tcPr>
            <w:tcW w:w="4558" w:type="dxa"/>
            <w:tcBorders>
              <w:top w:val="nil"/>
              <w:left w:val="nil"/>
              <w:bottom w:val="single" w:sz="8" w:space="0" w:color="000000"/>
              <w:right w:val="single" w:sz="8" w:space="0" w:color="000000"/>
            </w:tcBorders>
            <w:tcMar>
              <w:top w:w="0" w:type="dxa"/>
              <w:left w:w="108" w:type="dxa"/>
              <w:bottom w:w="0" w:type="dxa"/>
              <w:right w:w="108" w:type="dxa"/>
            </w:tcMar>
            <w:hideMark/>
          </w:tcPr>
          <w:p w:rsidR="00065C97" w:rsidRPr="0056186C" w:rsidRDefault="00065C97" w:rsidP="00065C97">
            <w:pPr>
              <w:spacing w:before="100" w:beforeAutospacing="1"/>
              <w:jc w:val="center"/>
              <w:rPr>
                <w:rFonts w:ascii="Times New Roman" w:eastAsia="Times New Roman" w:hAnsi="Times New Roman"/>
                <w:sz w:val="24"/>
                <w:szCs w:val="24"/>
              </w:rPr>
            </w:pPr>
            <w:r w:rsidRPr="0056186C">
              <w:rPr>
                <w:rFonts w:ascii="Times New Roman" w:eastAsia="Times New Roman" w:hAnsi="Times New Roman"/>
                <w:sz w:val="24"/>
                <w:szCs w:val="24"/>
              </w:rPr>
              <w:t>Spring 2009</w:t>
            </w:r>
          </w:p>
        </w:tc>
      </w:tr>
      <w:tr w:rsidR="00065C97" w:rsidRPr="00065C97" w:rsidTr="00065C97">
        <w:trPr>
          <w:trHeight w:val="360"/>
        </w:trPr>
        <w:tc>
          <w:tcPr>
            <w:tcW w:w="455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65C97" w:rsidRPr="0056186C" w:rsidRDefault="00065C97" w:rsidP="00065C97">
            <w:pPr>
              <w:spacing w:before="100" w:beforeAutospacing="1"/>
              <w:jc w:val="center"/>
              <w:rPr>
                <w:rFonts w:ascii="Times New Roman" w:eastAsia="Times New Roman" w:hAnsi="Times New Roman"/>
                <w:sz w:val="24"/>
                <w:szCs w:val="24"/>
              </w:rPr>
            </w:pPr>
            <w:r w:rsidRPr="0056186C">
              <w:rPr>
                <w:rFonts w:ascii="Times New Roman" w:eastAsia="Times New Roman" w:hAnsi="Times New Roman"/>
                <w:sz w:val="24"/>
                <w:szCs w:val="24"/>
              </w:rPr>
              <w:t>505 – 598</w:t>
            </w:r>
          </w:p>
        </w:tc>
        <w:tc>
          <w:tcPr>
            <w:tcW w:w="4558" w:type="dxa"/>
            <w:tcBorders>
              <w:top w:val="nil"/>
              <w:left w:val="nil"/>
              <w:bottom w:val="single" w:sz="8" w:space="0" w:color="000000"/>
              <w:right w:val="single" w:sz="8" w:space="0" w:color="000000"/>
            </w:tcBorders>
            <w:tcMar>
              <w:top w:w="0" w:type="dxa"/>
              <w:left w:w="108" w:type="dxa"/>
              <w:bottom w:w="0" w:type="dxa"/>
              <w:right w:w="108" w:type="dxa"/>
            </w:tcMar>
            <w:hideMark/>
          </w:tcPr>
          <w:p w:rsidR="00065C97" w:rsidRPr="0056186C" w:rsidRDefault="00065C97" w:rsidP="00065C97">
            <w:pPr>
              <w:spacing w:before="100" w:beforeAutospacing="1"/>
              <w:jc w:val="center"/>
              <w:rPr>
                <w:rFonts w:ascii="Times New Roman" w:eastAsia="Times New Roman" w:hAnsi="Times New Roman"/>
                <w:sz w:val="24"/>
                <w:szCs w:val="24"/>
              </w:rPr>
            </w:pPr>
            <w:r w:rsidRPr="0056186C">
              <w:rPr>
                <w:rFonts w:ascii="Times New Roman" w:eastAsia="Times New Roman" w:hAnsi="Times New Roman"/>
                <w:sz w:val="24"/>
                <w:szCs w:val="24"/>
              </w:rPr>
              <w:t>Summer 2009 NY Web Interviews**</w:t>
            </w:r>
          </w:p>
        </w:tc>
      </w:tr>
      <w:tr w:rsidR="00065C97" w:rsidRPr="00065C97" w:rsidTr="00065C97">
        <w:trPr>
          <w:trHeight w:val="323"/>
        </w:trPr>
        <w:tc>
          <w:tcPr>
            <w:tcW w:w="455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65C97" w:rsidRPr="0056186C" w:rsidRDefault="00065C97" w:rsidP="00065C97">
            <w:pPr>
              <w:spacing w:before="100" w:beforeAutospacing="1"/>
              <w:jc w:val="center"/>
              <w:rPr>
                <w:rFonts w:ascii="Times New Roman" w:eastAsia="Times New Roman" w:hAnsi="Times New Roman"/>
                <w:sz w:val="24"/>
                <w:szCs w:val="24"/>
              </w:rPr>
            </w:pPr>
            <w:r w:rsidRPr="0056186C">
              <w:rPr>
                <w:rFonts w:ascii="Times New Roman" w:eastAsia="Times New Roman" w:hAnsi="Times New Roman"/>
                <w:sz w:val="24"/>
                <w:szCs w:val="24"/>
              </w:rPr>
              <w:t>599 – 661</w:t>
            </w:r>
          </w:p>
        </w:tc>
        <w:tc>
          <w:tcPr>
            <w:tcW w:w="4558" w:type="dxa"/>
            <w:tcBorders>
              <w:top w:val="nil"/>
              <w:left w:val="nil"/>
              <w:bottom w:val="single" w:sz="8" w:space="0" w:color="000000"/>
              <w:right w:val="single" w:sz="8" w:space="0" w:color="000000"/>
            </w:tcBorders>
            <w:tcMar>
              <w:top w:w="0" w:type="dxa"/>
              <w:left w:w="108" w:type="dxa"/>
              <w:bottom w:w="0" w:type="dxa"/>
              <w:right w:w="108" w:type="dxa"/>
            </w:tcMar>
            <w:hideMark/>
          </w:tcPr>
          <w:p w:rsidR="00065C97" w:rsidRPr="0056186C" w:rsidRDefault="00065C97" w:rsidP="00065C97">
            <w:pPr>
              <w:spacing w:before="100" w:beforeAutospacing="1"/>
              <w:jc w:val="center"/>
              <w:rPr>
                <w:rFonts w:ascii="Times New Roman" w:eastAsia="Times New Roman" w:hAnsi="Times New Roman"/>
                <w:sz w:val="24"/>
                <w:szCs w:val="24"/>
              </w:rPr>
            </w:pPr>
            <w:r w:rsidRPr="0056186C">
              <w:rPr>
                <w:rFonts w:ascii="Times New Roman" w:eastAsia="Times New Roman" w:hAnsi="Times New Roman"/>
                <w:sz w:val="24"/>
                <w:szCs w:val="24"/>
              </w:rPr>
              <w:t>Fall 2010</w:t>
            </w:r>
          </w:p>
        </w:tc>
      </w:tr>
      <w:tr w:rsidR="00065C97" w:rsidRPr="00065C97" w:rsidTr="00065C97">
        <w:trPr>
          <w:trHeight w:val="323"/>
        </w:trPr>
        <w:tc>
          <w:tcPr>
            <w:tcW w:w="4558" w:type="dxa"/>
            <w:tcBorders>
              <w:top w:val="nil"/>
              <w:left w:val="single" w:sz="8" w:space="0" w:color="000000"/>
              <w:bottom w:val="single" w:sz="4" w:space="0" w:color="auto"/>
              <w:right w:val="single" w:sz="8" w:space="0" w:color="000000"/>
            </w:tcBorders>
            <w:tcMar>
              <w:top w:w="0" w:type="dxa"/>
              <w:left w:w="108" w:type="dxa"/>
              <w:bottom w:w="0" w:type="dxa"/>
              <w:right w:w="108" w:type="dxa"/>
            </w:tcMar>
            <w:hideMark/>
          </w:tcPr>
          <w:p w:rsidR="00065C97" w:rsidRPr="0056186C" w:rsidRDefault="00065C97" w:rsidP="00065C97">
            <w:pPr>
              <w:spacing w:before="100" w:beforeAutospacing="1"/>
              <w:jc w:val="center"/>
              <w:rPr>
                <w:rFonts w:ascii="Times New Roman" w:eastAsia="Times New Roman" w:hAnsi="Times New Roman"/>
                <w:sz w:val="24"/>
                <w:szCs w:val="24"/>
              </w:rPr>
            </w:pPr>
            <w:r w:rsidRPr="0056186C">
              <w:rPr>
                <w:rFonts w:ascii="Times New Roman" w:eastAsia="Times New Roman" w:hAnsi="Times New Roman"/>
                <w:sz w:val="24"/>
                <w:szCs w:val="24"/>
              </w:rPr>
              <w:t xml:space="preserve">662 – 702 </w:t>
            </w:r>
          </w:p>
        </w:tc>
        <w:tc>
          <w:tcPr>
            <w:tcW w:w="4558" w:type="dxa"/>
            <w:tcBorders>
              <w:top w:val="nil"/>
              <w:left w:val="nil"/>
              <w:bottom w:val="single" w:sz="4" w:space="0" w:color="auto"/>
              <w:right w:val="single" w:sz="8" w:space="0" w:color="000000"/>
            </w:tcBorders>
            <w:tcMar>
              <w:top w:w="0" w:type="dxa"/>
              <w:left w:w="108" w:type="dxa"/>
              <w:bottom w:w="0" w:type="dxa"/>
              <w:right w:w="108" w:type="dxa"/>
            </w:tcMar>
            <w:hideMark/>
          </w:tcPr>
          <w:p w:rsidR="00065C97" w:rsidRPr="0056186C" w:rsidRDefault="00065C97" w:rsidP="00065C97">
            <w:pPr>
              <w:spacing w:before="100" w:beforeAutospacing="1"/>
              <w:jc w:val="center"/>
              <w:rPr>
                <w:rFonts w:ascii="Times New Roman" w:eastAsia="Times New Roman" w:hAnsi="Times New Roman"/>
                <w:sz w:val="24"/>
                <w:szCs w:val="24"/>
              </w:rPr>
            </w:pPr>
            <w:r w:rsidRPr="0056186C">
              <w:rPr>
                <w:rFonts w:ascii="Times New Roman" w:eastAsia="Times New Roman" w:hAnsi="Times New Roman"/>
                <w:sz w:val="24"/>
                <w:szCs w:val="24"/>
              </w:rPr>
              <w:t>Spring 2011</w:t>
            </w:r>
          </w:p>
        </w:tc>
      </w:tr>
      <w:tr w:rsidR="00065C97" w:rsidRPr="00065C97" w:rsidTr="00065C97">
        <w:trPr>
          <w:trHeight w:val="323"/>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65C97" w:rsidRPr="0056186C" w:rsidRDefault="00065C97" w:rsidP="00065C97">
            <w:pPr>
              <w:spacing w:before="100" w:beforeAutospacing="1"/>
              <w:jc w:val="center"/>
              <w:rPr>
                <w:rFonts w:ascii="Times New Roman" w:eastAsia="Times New Roman" w:hAnsi="Times New Roman"/>
                <w:sz w:val="24"/>
                <w:szCs w:val="24"/>
              </w:rPr>
            </w:pPr>
            <w:r w:rsidRPr="0056186C">
              <w:rPr>
                <w:rFonts w:ascii="Times New Roman" w:eastAsia="Times New Roman" w:hAnsi="Times New Roman"/>
                <w:sz w:val="24"/>
                <w:szCs w:val="24"/>
              </w:rPr>
              <w:t>703 – 779</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65C97" w:rsidRPr="0056186C" w:rsidRDefault="00065C97" w:rsidP="00065C97">
            <w:pPr>
              <w:spacing w:before="100" w:beforeAutospacing="1"/>
              <w:jc w:val="center"/>
              <w:rPr>
                <w:rFonts w:ascii="Times New Roman" w:eastAsia="Times New Roman" w:hAnsi="Times New Roman"/>
                <w:sz w:val="24"/>
                <w:szCs w:val="24"/>
              </w:rPr>
            </w:pPr>
            <w:r w:rsidRPr="0056186C">
              <w:rPr>
                <w:rFonts w:ascii="Times New Roman" w:eastAsia="Times New Roman" w:hAnsi="Times New Roman"/>
                <w:sz w:val="24"/>
                <w:szCs w:val="24"/>
              </w:rPr>
              <w:t xml:space="preserve">Fall 2011 </w:t>
            </w:r>
          </w:p>
        </w:tc>
      </w:tr>
      <w:tr w:rsidR="00065C97" w:rsidRPr="00065C97" w:rsidTr="00065C97">
        <w:trPr>
          <w:trHeight w:val="323"/>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C97" w:rsidRPr="0056186C" w:rsidRDefault="00065C97" w:rsidP="00065C97">
            <w:pPr>
              <w:spacing w:before="100" w:beforeAutospacing="1"/>
              <w:jc w:val="center"/>
              <w:rPr>
                <w:rFonts w:ascii="Times New Roman" w:eastAsia="Times New Roman" w:hAnsi="Times New Roman"/>
                <w:sz w:val="24"/>
                <w:szCs w:val="24"/>
              </w:rPr>
            </w:pPr>
            <w:r w:rsidRPr="0056186C">
              <w:rPr>
                <w:rFonts w:ascii="Times New Roman" w:eastAsia="Times New Roman" w:hAnsi="Times New Roman"/>
                <w:sz w:val="24"/>
                <w:szCs w:val="24"/>
              </w:rPr>
              <w:t xml:space="preserve">780 – 799 </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C97" w:rsidRPr="0056186C" w:rsidRDefault="00065C97" w:rsidP="00065C97">
            <w:pPr>
              <w:spacing w:before="100" w:beforeAutospacing="1"/>
              <w:jc w:val="center"/>
              <w:rPr>
                <w:rFonts w:ascii="Times New Roman" w:eastAsia="Times New Roman" w:hAnsi="Times New Roman"/>
                <w:sz w:val="24"/>
                <w:szCs w:val="24"/>
              </w:rPr>
            </w:pPr>
            <w:r w:rsidRPr="0056186C">
              <w:rPr>
                <w:rFonts w:ascii="Times New Roman" w:eastAsia="Times New Roman" w:hAnsi="Times New Roman"/>
                <w:sz w:val="24"/>
                <w:szCs w:val="24"/>
              </w:rPr>
              <w:t>Spring 2012</w:t>
            </w:r>
          </w:p>
        </w:tc>
      </w:tr>
      <w:tr w:rsidR="00065C97" w:rsidRPr="00065C97" w:rsidTr="00065C97">
        <w:trPr>
          <w:trHeight w:val="323"/>
        </w:trPr>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C97" w:rsidRPr="0056186C" w:rsidRDefault="00065C97" w:rsidP="00065C97">
            <w:pPr>
              <w:spacing w:before="100" w:beforeAutospacing="1"/>
              <w:jc w:val="center"/>
              <w:rPr>
                <w:rFonts w:ascii="Times New Roman" w:eastAsia="Times New Roman" w:hAnsi="Times New Roman"/>
                <w:sz w:val="24"/>
                <w:szCs w:val="24"/>
              </w:rPr>
            </w:pPr>
            <w:r w:rsidRPr="0056186C">
              <w:rPr>
                <w:rFonts w:ascii="Times New Roman" w:eastAsia="Times New Roman" w:hAnsi="Times New Roman"/>
                <w:sz w:val="24"/>
                <w:szCs w:val="24"/>
              </w:rPr>
              <w:t xml:space="preserve">800 – 855 </w:t>
            </w:r>
          </w:p>
        </w:tc>
        <w:tc>
          <w:tcPr>
            <w:tcW w:w="4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5C97" w:rsidRPr="0056186C" w:rsidRDefault="00065C97" w:rsidP="00065C97">
            <w:pPr>
              <w:spacing w:before="100" w:beforeAutospacing="1"/>
              <w:jc w:val="center"/>
              <w:rPr>
                <w:rFonts w:ascii="Times New Roman" w:eastAsia="Times New Roman" w:hAnsi="Times New Roman"/>
                <w:sz w:val="24"/>
                <w:szCs w:val="24"/>
              </w:rPr>
            </w:pPr>
            <w:r w:rsidRPr="0056186C">
              <w:rPr>
                <w:rFonts w:ascii="Times New Roman" w:eastAsia="Times New Roman" w:hAnsi="Times New Roman"/>
                <w:sz w:val="24"/>
                <w:szCs w:val="24"/>
              </w:rPr>
              <w:t>Fall 2012</w:t>
            </w:r>
          </w:p>
        </w:tc>
      </w:tr>
    </w:tbl>
    <w:p w:rsidR="00065C97" w:rsidRPr="00B06F6A" w:rsidRDefault="00065C97" w:rsidP="00065C97">
      <w:pPr>
        <w:spacing w:before="100" w:beforeAutospacing="1" w:after="100" w:afterAutospacing="1"/>
        <w:rPr>
          <w:rFonts w:eastAsia="Times New Roman"/>
        </w:rPr>
      </w:pPr>
      <w:r w:rsidRPr="00B06F6A">
        <w:rPr>
          <w:rFonts w:eastAsia="Times New Roman"/>
          <w:sz w:val="28"/>
          <w:szCs w:val="28"/>
        </w:rPr>
        <w:t> </w:t>
      </w:r>
    </w:p>
    <w:p w:rsidR="00065C97" w:rsidRDefault="00065C97" w:rsidP="00EC18EC">
      <w:pPr>
        <w:spacing w:after="0" w:line="240" w:lineRule="auto"/>
        <w:rPr>
          <w:rFonts w:ascii="Times New Roman" w:eastAsia="Times New Roman" w:hAnsi="Times New Roman"/>
        </w:rPr>
      </w:pPr>
      <w:r w:rsidRPr="00065C97">
        <w:rPr>
          <w:rFonts w:ascii="Times New Roman" w:eastAsia="Times New Roman" w:hAnsi="Times New Roman"/>
        </w:rPr>
        <w:t>*Dissimilar wave sizes and temporal spacing due to exigencies of class size, recruitment and scheduling</w:t>
      </w:r>
    </w:p>
    <w:p w:rsidR="00662397" w:rsidRDefault="00662397" w:rsidP="00EC18EC">
      <w:pPr>
        <w:spacing w:after="0" w:line="240" w:lineRule="auto"/>
        <w:rPr>
          <w:rFonts w:ascii="Times New Roman" w:eastAsia="Times New Roman" w:hAnsi="Times New Roman"/>
        </w:rPr>
      </w:pPr>
      <w:r>
        <w:rPr>
          <w:rFonts w:ascii="Times New Roman" w:eastAsia="Times New Roman" w:hAnsi="Times New Roman"/>
        </w:rPr>
        <w:t>&gt;Total number of interviews=855</w:t>
      </w:r>
      <w:r w:rsidR="00C33E14">
        <w:rPr>
          <w:rFonts w:ascii="Times New Roman" w:eastAsia="Times New Roman" w:hAnsi="Times New Roman"/>
        </w:rPr>
        <w:t xml:space="preserve"> </w:t>
      </w:r>
    </w:p>
    <w:p w:rsidR="00C33E14" w:rsidRDefault="00C33E14" w:rsidP="00EC18EC">
      <w:pPr>
        <w:spacing w:after="0" w:line="240" w:lineRule="auto"/>
        <w:rPr>
          <w:rFonts w:ascii="Times New Roman" w:eastAsia="Times New Roman" w:hAnsi="Times New Roman"/>
        </w:rPr>
      </w:pPr>
      <w:r>
        <w:rPr>
          <w:rFonts w:ascii="Times New Roman" w:eastAsia="Times New Roman" w:hAnsi="Times New Roman"/>
        </w:rPr>
        <w:t>#Spring 2005 preceded by spring 2006 due to data entry error</w:t>
      </w:r>
    </w:p>
    <w:p w:rsidR="00C33E14" w:rsidRDefault="00C33E14" w:rsidP="00EC18EC">
      <w:pPr>
        <w:spacing w:after="0" w:line="240" w:lineRule="auto"/>
        <w:rPr>
          <w:rFonts w:ascii="Times New Roman" w:eastAsia="Times New Roman" w:hAnsi="Times New Roman"/>
        </w:rPr>
      </w:pPr>
      <w:r>
        <w:rPr>
          <w:rFonts w:ascii="Times New Roman" w:eastAsia="Times New Roman" w:hAnsi="Times New Roman"/>
        </w:rPr>
        <w:t>**</w:t>
      </w:r>
      <w:r w:rsidR="00EC18EC">
        <w:rPr>
          <w:rFonts w:ascii="Times New Roman" w:eastAsia="Times New Roman" w:hAnsi="Times New Roman"/>
        </w:rPr>
        <w:t>Summer 2009 New York interviews (statewide random sample) conducted to check for regional distortion. No    systematic differences between Southwest and Northeast interview responses were detected</w:t>
      </w:r>
    </w:p>
    <w:p w:rsidR="00662397" w:rsidRPr="00065C97" w:rsidRDefault="00662397" w:rsidP="00065C97">
      <w:pPr>
        <w:spacing w:before="100" w:beforeAutospacing="1" w:after="100" w:afterAutospacing="1"/>
        <w:rPr>
          <w:rFonts w:ascii="Times New Roman" w:eastAsia="Times New Roman" w:hAnsi="Times New Roman"/>
        </w:rPr>
      </w:pPr>
    </w:p>
    <w:p w:rsidR="00065C97" w:rsidRDefault="00065C97">
      <w:pPr>
        <w:rPr>
          <w:rFonts w:ascii="Times New Roman" w:hAnsi="Times New Roman"/>
          <w:sz w:val="18"/>
          <w:szCs w:val="18"/>
        </w:rPr>
      </w:pPr>
      <w:r>
        <w:rPr>
          <w:rFonts w:ascii="Times New Roman" w:hAnsi="Times New Roman"/>
          <w:sz w:val="18"/>
          <w:szCs w:val="18"/>
        </w:rPr>
        <w:br w:type="page"/>
      </w:r>
    </w:p>
    <w:p w:rsidR="004974B0" w:rsidRPr="004974B0" w:rsidRDefault="004974B0" w:rsidP="004974B0">
      <w:pPr>
        <w:spacing w:after="0"/>
        <w:jc w:val="center"/>
        <w:rPr>
          <w:rFonts w:ascii="Times New Roman" w:hAnsi="Times New Roman"/>
          <w:sz w:val="22"/>
          <w:szCs w:val="22"/>
        </w:rPr>
      </w:pPr>
      <w:r w:rsidRPr="004974B0">
        <w:rPr>
          <w:rFonts w:ascii="Times New Roman" w:hAnsi="Times New Roman"/>
          <w:sz w:val="22"/>
          <w:szCs w:val="22"/>
        </w:rPr>
        <w:lastRenderedPageBreak/>
        <w:t xml:space="preserve">Table </w:t>
      </w:r>
      <w:r>
        <w:rPr>
          <w:rFonts w:ascii="Times New Roman" w:hAnsi="Times New Roman"/>
          <w:sz w:val="22"/>
          <w:szCs w:val="22"/>
        </w:rPr>
        <w:t>IV</w:t>
      </w:r>
    </w:p>
    <w:p w:rsidR="004974B0" w:rsidRDefault="00AD5D40" w:rsidP="004974B0">
      <w:pPr>
        <w:spacing w:after="0" w:line="240" w:lineRule="auto"/>
        <w:jc w:val="center"/>
        <w:rPr>
          <w:rFonts w:ascii="Times New Roman" w:hAnsi="Times New Roman"/>
          <w:b/>
          <w:sz w:val="32"/>
          <w:szCs w:val="32"/>
        </w:rPr>
      </w:pPr>
      <w:r>
        <w:rPr>
          <w:rFonts w:ascii="Times New Roman" w:hAnsi="Times New Roman"/>
          <w:b/>
          <w:sz w:val="32"/>
          <w:szCs w:val="32"/>
        </w:rPr>
        <w:t>Test of Values and Targets Hypothesis</w:t>
      </w:r>
      <w:r w:rsidR="004974B0">
        <w:rPr>
          <w:rFonts w:ascii="Times New Roman" w:hAnsi="Times New Roman"/>
          <w:b/>
          <w:sz w:val="32"/>
          <w:szCs w:val="32"/>
        </w:rPr>
        <w:t xml:space="preserve"> </w:t>
      </w:r>
    </w:p>
    <w:p w:rsidR="004974B0" w:rsidRDefault="00AD5D40" w:rsidP="004974B0">
      <w:pPr>
        <w:spacing w:after="0" w:line="240" w:lineRule="auto"/>
        <w:jc w:val="center"/>
        <w:rPr>
          <w:rFonts w:ascii="Times New Roman" w:hAnsi="Times New Roman"/>
          <w:sz w:val="22"/>
          <w:szCs w:val="22"/>
        </w:rPr>
      </w:pPr>
      <w:r>
        <w:rPr>
          <w:rFonts w:ascii="Times New Roman" w:hAnsi="Times New Roman"/>
          <w:sz w:val="22"/>
          <w:szCs w:val="22"/>
        </w:rPr>
        <w:t>Theory A</w:t>
      </w:r>
    </w:p>
    <w:p w:rsidR="00AD5D40" w:rsidRPr="00AD5D40" w:rsidRDefault="00AD5D40" w:rsidP="004974B0">
      <w:pPr>
        <w:spacing w:after="0" w:line="240" w:lineRule="auto"/>
        <w:jc w:val="center"/>
        <w:rPr>
          <w:rFonts w:ascii="Times New Roman" w:hAnsi="Times New Roman"/>
          <w:sz w:val="22"/>
          <w:szCs w:val="22"/>
        </w:rPr>
      </w:pPr>
    </w:p>
    <w:p w:rsidR="004974B0" w:rsidRDefault="004974B0" w:rsidP="004974B0">
      <w:pPr>
        <w:spacing w:after="0" w:line="240" w:lineRule="auto"/>
        <w:jc w:val="center"/>
        <w:rPr>
          <w:rFonts w:ascii="Times New Roman" w:hAnsi="Times New Roman"/>
        </w:rPr>
      </w:pPr>
      <w:r>
        <w:rPr>
          <w:rFonts w:ascii="Times New Roman" w:hAnsi="Times New Roman"/>
        </w:rPr>
        <w:t>855 Interviewees</w:t>
      </w:r>
    </w:p>
    <w:p w:rsidR="004974B0" w:rsidRDefault="004974B0" w:rsidP="004974B0">
      <w:pPr>
        <w:spacing w:after="0" w:line="240" w:lineRule="auto"/>
        <w:jc w:val="center"/>
        <w:rPr>
          <w:rFonts w:ascii="Times New Roman" w:hAnsi="Times New Roman"/>
        </w:rPr>
      </w:pPr>
      <w:r>
        <w:rPr>
          <w:rFonts w:ascii="Times New Roman" w:hAnsi="Times New Roman"/>
        </w:rPr>
        <w:t>2005-2012</w:t>
      </w:r>
    </w:p>
    <w:p w:rsidR="004974B0" w:rsidRDefault="004974B0" w:rsidP="004974B0">
      <w:pPr>
        <w:spacing w:after="0" w:line="240" w:lineRule="auto"/>
        <w:jc w:val="center"/>
        <w:rPr>
          <w:rFonts w:ascii="Times New Roman" w:hAnsi="Times New Roman"/>
        </w:rPr>
      </w:pPr>
      <w:r>
        <w:rPr>
          <w:rFonts w:ascii="Times New Roman" w:hAnsi="Times New Roman"/>
        </w:rPr>
        <w:t xml:space="preserve">#1 Evaluative criterion “mentions” </w:t>
      </w:r>
    </w:p>
    <w:p w:rsidR="004974B0" w:rsidRDefault="004974B0" w:rsidP="004974B0">
      <w:pPr>
        <w:spacing w:after="0" w:line="240" w:lineRule="auto"/>
        <w:jc w:val="center"/>
        <w:rPr>
          <w:rFonts w:ascii="Times New Roman" w:hAnsi="Times New Roman"/>
        </w:rPr>
      </w:pPr>
      <w:r>
        <w:rPr>
          <w:rFonts w:ascii="Times New Roman" w:hAnsi="Times New Roman"/>
        </w:rPr>
        <w:t>for each of nine cells summed across</w:t>
      </w:r>
    </w:p>
    <w:p w:rsidR="004974B0" w:rsidRDefault="004974B0" w:rsidP="004974B0">
      <w:pPr>
        <w:spacing w:after="0" w:line="240" w:lineRule="auto"/>
        <w:jc w:val="center"/>
        <w:rPr>
          <w:rFonts w:ascii="Times New Roman" w:hAnsi="Times New Roman"/>
        </w:rPr>
      </w:pPr>
      <w:r>
        <w:rPr>
          <w:rFonts w:ascii="Times New Roman" w:hAnsi="Times New Roman"/>
        </w:rPr>
        <w:t>four presidential performance categories</w:t>
      </w:r>
    </w:p>
    <w:p w:rsidR="004974B0" w:rsidRDefault="004974B0" w:rsidP="004974B0">
      <w:pPr>
        <w:spacing w:line="240" w:lineRule="auto"/>
        <w:jc w:val="center"/>
        <w:rPr>
          <w:rFonts w:ascii="Times New Roman" w:hAnsi="Times New Roman"/>
          <w:sz w:val="28"/>
          <w:szCs w:val="28"/>
        </w:rPr>
      </w:pPr>
    </w:p>
    <w:p w:rsidR="004974B0" w:rsidRPr="005E7382" w:rsidRDefault="004974B0" w:rsidP="004974B0">
      <w:pPr>
        <w:spacing w:line="240" w:lineRule="auto"/>
        <w:jc w:val="center"/>
        <w:rPr>
          <w:rFonts w:ascii="Times New Roman" w:hAnsi="Times New Roman"/>
          <w:sz w:val="28"/>
          <w:szCs w:val="28"/>
          <w:vertAlign w:val="superscript"/>
        </w:rPr>
      </w:pPr>
      <w:r>
        <w:rPr>
          <w:rFonts w:ascii="Times New Roman" w:hAnsi="Times New Roman"/>
          <w:sz w:val="28"/>
          <w:szCs w:val="28"/>
        </w:rPr>
        <w:t>81% fit to Matrix</w:t>
      </w:r>
      <w:r>
        <w:rPr>
          <w:rFonts w:ascii="Times New Roman" w:hAnsi="Times New Roman"/>
          <w:sz w:val="28"/>
          <w:szCs w:val="28"/>
          <w:vertAlign w:val="superscript"/>
        </w:rPr>
        <w:t>1</w:t>
      </w:r>
    </w:p>
    <w:tbl>
      <w:tblPr>
        <w:tblW w:w="0" w:type="auto"/>
        <w:tblBorders>
          <w:top w:val="single" w:sz="8" w:space="0" w:color="000000"/>
          <w:left w:val="single" w:sz="8" w:space="0" w:color="000000"/>
          <w:bottom w:val="single" w:sz="8" w:space="0" w:color="000000"/>
          <w:right w:val="single" w:sz="8" w:space="0" w:color="000000"/>
        </w:tblBorders>
        <w:tblLook w:val="00A0"/>
      </w:tblPr>
      <w:tblGrid>
        <w:gridCol w:w="2369"/>
        <w:gridCol w:w="2184"/>
        <w:gridCol w:w="2158"/>
        <w:gridCol w:w="2245"/>
      </w:tblGrid>
      <w:tr w:rsidR="004974B0" w:rsidTr="00E32A09">
        <w:trPr>
          <w:trHeight w:val="1146"/>
        </w:trPr>
        <w:tc>
          <w:tcPr>
            <w:tcW w:w="8956" w:type="dxa"/>
            <w:gridSpan w:val="4"/>
            <w:tcBorders>
              <w:top w:val="nil"/>
              <w:left w:val="nil"/>
              <w:bottom w:val="nil"/>
              <w:right w:val="nil"/>
            </w:tcBorders>
          </w:tcPr>
          <w:p w:rsidR="004974B0" w:rsidRDefault="004974B0" w:rsidP="00E32A09">
            <w:pPr>
              <w:spacing w:after="0" w:line="240" w:lineRule="auto"/>
              <w:rPr>
                <w:rFonts w:ascii="Cambria" w:hAnsi="Cambria"/>
                <w:color w:val="000000"/>
                <w:sz w:val="24"/>
                <w:szCs w:val="24"/>
              </w:rPr>
            </w:pPr>
          </w:p>
          <w:p w:rsidR="004974B0" w:rsidRDefault="004974B0" w:rsidP="00E32A09">
            <w:pPr>
              <w:spacing w:after="0" w:line="240" w:lineRule="auto"/>
              <w:rPr>
                <w:rFonts w:ascii="Cambria" w:hAnsi="Cambria"/>
                <w:color w:val="000000"/>
                <w:sz w:val="24"/>
                <w:szCs w:val="24"/>
              </w:rPr>
            </w:pPr>
            <w:r>
              <w:rPr>
                <w:rFonts w:ascii="Cambria" w:hAnsi="Cambria"/>
                <w:color w:val="000000"/>
                <w:sz w:val="24"/>
                <w:szCs w:val="24"/>
              </w:rPr>
              <w:t xml:space="preserve">                                                       Presidential                  Presidential                Presidential     </w:t>
            </w:r>
          </w:p>
          <w:p w:rsidR="004974B0" w:rsidRDefault="004974B0" w:rsidP="00E32A09">
            <w:pPr>
              <w:spacing w:after="0" w:line="240" w:lineRule="auto"/>
              <w:rPr>
                <w:rFonts w:ascii="Cambria" w:hAnsi="Cambria"/>
                <w:color w:val="000000"/>
                <w:sz w:val="24"/>
                <w:szCs w:val="24"/>
              </w:rPr>
            </w:pPr>
            <w:r>
              <w:rPr>
                <w:rFonts w:ascii="Cambria" w:hAnsi="Cambria"/>
                <w:color w:val="000000"/>
                <w:sz w:val="24"/>
                <w:szCs w:val="24"/>
              </w:rPr>
              <w:t xml:space="preserve">                                                            Traits                               Acts                           Outcomes                                                                                                                                            </w:t>
            </w:r>
          </w:p>
        </w:tc>
      </w:tr>
      <w:tr w:rsidR="004974B0" w:rsidTr="00E32A09">
        <w:trPr>
          <w:trHeight w:val="1712"/>
        </w:trPr>
        <w:tc>
          <w:tcPr>
            <w:tcW w:w="2369" w:type="dxa"/>
            <w:vMerge w:val="restart"/>
            <w:tcBorders>
              <w:top w:val="nil"/>
              <w:left w:val="nil"/>
              <w:bottom w:val="nil"/>
              <w:right w:val="single" w:sz="4" w:space="0" w:color="auto"/>
            </w:tcBorders>
          </w:tcPr>
          <w:p w:rsidR="004974B0" w:rsidRDefault="004974B0" w:rsidP="00E32A09">
            <w:pPr>
              <w:spacing w:after="0" w:line="240" w:lineRule="auto"/>
              <w:rPr>
                <w:rFonts w:ascii="Cambria" w:hAnsi="Cambria"/>
                <w:color w:val="000000"/>
                <w:sz w:val="24"/>
                <w:szCs w:val="24"/>
              </w:rPr>
            </w:pPr>
          </w:p>
          <w:p w:rsidR="004974B0" w:rsidRDefault="004974B0" w:rsidP="00E32A09">
            <w:pPr>
              <w:spacing w:after="0" w:line="240" w:lineRule="auto"/>
              <w:jc w:val="center"/>
              <w:rPr>
                <w:rFonts w:ascii="Cambria" w:hAnsi="Cambria"/>
                <w:color w:val="000000"/>
                <w:sz w:val="24"/>
                <w:szCs w:val="24"/>
              </w:rPr>
            </w:pPr>
          </w:p>
          <w:p w:rsidR="004974B0" w:rsidRDefault="004974B0" w:rsidP="00E32A09">
            <w:pPr>
              <w:spacing w:after="0" w:line="240" w:lineRule="auto"/>
              <w:jc w:val="center"/>
              <w:rPr>
                <w:rFonts w:ascii="Cambria" w:hAnsi="Cambria"/>
                <w:color w:val="000000"/>
                <w:sz w:val="24"/>
                <w:szCs w:val="24"/>
              </w:rPr>
            </w:pPr>
            <w:r>
              <w:rPr>
                <w:rFonts w:ascii="Cambria" w:hAnsi="Cambria"/>
                <w:color w:val="000000"/>
                <w:sz w:val="24"/>
                <w:szCs w:val="24"/>
              </w:rPr>
              <w:t>Effectiveness</w:t>
            </w:r>
          </w:p>
          <w:p w:rsidR="004974B0" w:rsidRDefault="004974B0" w:rsidP="00E32A09">
            <w:pPr>
              <w:spacing w:after="0" w:line="240" w:lineRule="auto"/>
              <w:jc w:val="center"/>
              <w:rPr>
                <w:rFonts w:ascii="Cambria" w:hAnsi="Cambria"/>
                <w:color w:val="000000"/>
                <w:sz w:val="24"/>
                <w:szCs w:val="24"/>
              </w:rPr>
            </w:pPr>
          </w:p>
          <w:p w:rsidR="004974B0" w:rsidRDefault="004974B0" w:rsidP="00E32A09">
            <w:pPr>
              <w:spacing w:after="0" w:line="240" w:lineRule="auto"/>
              <w:rPr>
                <w:rFonts w:ascii="Cambria" w:hAnsi="Cambria"/>
                <w:color w:val="000000"/>
                <w:sz w:val="24"/>
                <w:szCs w:val="24"/>
              </w:rPr>
            </w:pPr>
            <w:r>
              <w:rPr>
                <w:rFonts w:ascii="Cambria" w:hAnsi="Cambria"/>
                <w:color w:val="000000"/>
                <w:sz w:val="24"/>
                <w:szCs w:val="24"/>
              </w:rPr>
              <w:t>.</w:t>
            </w:r>
          </w:p>
          <w:p w:rsidR="004974B0" w:rsidRDefault="004974B0" w:rsidP="00E32A09">
            <w:pPr>
              <w:spacing w:after="0" w:line="240" w:lineRule="auto"/>
              <w:jc w:val="center"/>
              <w:rPr>
                <w:rFonts w:ascii="Cambria" w:hAnsi="Cambria"/>
                <w:color w:val="000000"/>
                <w:sz w:val="24"/>
                <w:szCs w:val="24"/>
              </w:rPr>
            </w:pPr>
          </w:p>
          <w:p w:rsidR="004974B0" w:rsidRDefault="004974B0" w:rsidP="00E32A09">
            <w:pPr>
              <w:spacing w:after="0" w:line="240" w:lineRule="auto"/>
              <w:jc w:val="center"/>
              <w:rPr>
                <w:rFonts w:ascii="Cambria" w:hAnsi="Cambria"/>
                <w:color w:val="000000"/>
                <w:sz w:val="24"/>
                <w:szCs w:val="24"/>
              </w:rPr>
            </w:pPr>
          </w:p>
          <w:p w:rsidR="004974B0" w:rsidRDefault="004974B0" w:rsidP="00E32A09">
            <w:pPr>
              <w:spacing w:after="0" w:line="240" w:lineRule="auto"/>
              <w:jc w:val="center"/>
              <w:rPr>
                <w:rFonts w:ascii="Cambria" w:hAnsi="Cambria"/>
                <w:color w:val="000000"/>
                <w:sz w:val="24"/>
                <w:szCs w:val="24"/>
              </w:rPr>
            </w:pPr>
          </w:p>
          <w:p w:rsidR="004974B0" w:rsidRDefault="004974B0" w:rsidP="00E32A09">
            <w:pPr>
              <w:spacing w:after="0" w:line="240" w:lineRule="auto"/>
              <w:jc w:val="center"/>
              <w:rPr>
                <w:rFonts w:ascii="Cambria" w:hAnsi="Cambria"/>
                <w:color w:val="000000"/>
                <w:sz w:val="24"/>
                <w:szCs w:val="24"/>
              </w:rPr>
            </w:pPr>
            <w:r>
              <w:rPr>
                <w:rFonts w:ascii="Cambria" w:hAnsi="Cambria"/>
                <w:color w:val="000000"/>
                <w:sz w:val="24"/>
                <w:szCs w:val="24"/>
              </w:rPr>
              <w:t>Morality</w:t>
            </w:r>
          </w:p>
          <w:p w:rsidR="004974B0" w:rsidRDefault="004974B0" w:rsidP="00E32A09">
            <w:pPr>
              <w:spacing w:after="0" w:line="240" w:lineRule="auto"/>
              <w:jc w:val="center"/>
              <w:rPr>
                <w:rFonts w:ascii="Cambria" w:hAnsi="Cambria"/>
                <w:color w:val="000000"/>
                <w:sz w:val="24"/>
                <w:szCs w:val="24"/>
              </w:rPr>
            </w:pPr>
          </w:p>
          <w:p w:rsidR="004974B0" w:rsidRDefault="004974B0" w:rsidP="00E32A09">
            <w:pPr>
              <w:spacing w:after="0" w:line="240" w:lineRule="auto"/>
              <w:jc w:val="center"/>
              <w:rPr>
                <w:rFonts w:ascii="Cambria" w:hAnsi="Cambria"/>
                <w:color w:val="000000"/>
                <w:sz w:val="24"/>
                <w:szCs w:val="24"/>
              </w:rPr>
            </w:pPr>
          </w:p>
          <w:p w:rsidR="004974B0" w:rsidRDefault="004974B0" w:rsidP="00E32A09">
            <w:pPr>
              <w:spacing w:after="0" w:line="240" w:lineRule="auto"/>
              <w:jc w:val="center"/>
              <w:rPr>
                <w:rFonts w:ascii="Cambria" w:hAnsi="Cambria"/>
                <w:color w:val="000000"/>
                <w:sz w:val="24"/>
                <w:szCs w:val="24"/>
              </w:rPr>
            </w:pPr>
          </w:p>
          <w:p w:rsidR="004974B0" w:rsidRDefault="004974B0" w:rsidP="00E32A09">
            <w:pPr>
              <w:spacing w:after="0" w:line="240" w:lineRule="auto"/>
              <w:jc w:val="center"/>
              <w:rPr>
                <w:rFonts w:ascii="Cambria" w:hAnsi="Cambria"/>
                <w:color w:val="000000"/>
                <w:sz w:val="24"/>
                <w:szCs w:val="24"/>
              </w:rPr>
            </w:pPr>
          </w:p>
          <w:p w:rsidR="004974B0" w:rsidRDefault="004974B0" w:rsidP="00E32A09">
            <w:pPr>
              <w:spacing w:after="0" w:line="240" w:lineRule="auto"/>
              <w:jc w:val="center"/>
              <w:rPr>
                <w:rFonts w:ascii="Cambria" w:hAnsi="Cambria"/>
                <w:color w:val="000000"/>
                <w:sz w:val="24"/>
                <w:szCs w:val="24"/>
              </w:rPr>
            </w:pPr>
          </w:p>
          <w:p w:rsidR="004974B0" w:rsidRDefault="004974B0" w:rsidP="00E32A09">
            <w:pPr>
              <w:spacing w:after="0" w:line="240" w:lineRule="auto"/>
              <w:jc w:val="center"/>
              <w:rPr>
                <w:rFonts w:ascii="Cambria" w:hAnsi="Cambria"/>
                <w:color w:val="000000"/>
                <w:sz w:val="24"/>
                <w:szCs w:val="24"/>
              </w:rPr>
            </w:pPr>
            <w:r>
              <w:rPr>
                <w:rFonts w:ascii="Cambria" w:hAnsi="Cambria"/>
                <w:color w:val="000000"/>
                <w:sz w:val="24"/>
                <w:szCs w:val="24"/>
              </w:rPr>
              <w:t>Prudence</w:t>
            </w:r>
          </w:p>
          <w:p w:rsidR="004974B0" w:rsidRDefault="004974B0" w:rsidP="00E32A09">
            <w:pPr>
              <w:spacing w:after="0" w:line="240" w:lineRule="auto"/>
              <w:jc w:val="center"/>
              <w:rPr>
                <w:rFonts w:ascii="Cambria" w:hAnsi="Cambria"/>
                <w:color w:val="000000"/>
                <w:sz w:val="24"/>
                <w:szCs w:val="24"/>
              </w:rPr>
            </w:pPr>
          </w:p>
        </w:tc>
        <w:tc>
          <w:tcPr>
            <w:tcW w:w="2184" w:type="dxa"/>
            <w:tcBorders>
              <w:top w:val="single" w:sz="4" w:space="0" w:color="auto"/>
              <w:left w:val="single" w:sz="4" w:space="0" w:color="auto"/>
              <w:bottom w:val="single" w:sz="4" w:space="0" w:color="auto"/>
              <w:right w:val="single" w:sz="4" w:space="0" w:color="auto"/>
            </w:tcBorders>
          </w:tcPr>
          <w:p w:rsidR="004974B0" w:rsidRDefault="004974B0" w:rsidP="00E32A09">
            <w:pPr>
              <w:spacing w:after="0" w:line="240" w:lineRule="auto"/>
              <w:rPr>
                <w:rFonts w:ascii="Cambria" w:hAnsi="Cambria"/>
                <w:color w:val="000000"/>
                <w:sz w:val="24"/>
                <w:szCs w:val="24"/>
              </w:rPr>
            </w:pPr>
          </w:p>
          <w:p w:rsidR="004974B0" w:rsidRDefault="004974B0" w:rsidP="00E32A09">
            <w:pPr>
              <w:spacing w:after="0" w:line="240" w:lineRule="auto"/>
              <w:rPr>
                <w:rFonts w:ascii="Cambria" w:hAnsi="Cambria"/>
                <w:color w:val="000000"/>
                <w:sz w:val="24"/>
                <w:szCs w:val="24"/>
              </w:rPr>
            </w:pPr>
          </w:p>
          <w:p w:rsidR="004974B0" w:rsidRDefault="004974B0" w:rsidP="00E32A09">
            <w:pPr>
              <w:spacing w:after="0" w:line="240" w:lineRule="auto"/>
              <w:rPr>
                <w:rFonts w:ascii="Cambria" w:hAnsi="Cambria"/>
                <w:color w:val="000000"/>
                <w:sz w:val="24"/>
                <w:szCs w:val="24"/>
              </w:rPr>
            </w:pPr>
            <w:r>
              <w:rPr>
                <w:rFonts w:ascii="Cambria" w:hAnsi="Cambria"/>
                <w:color w:val="000000"/>
                <w:sz w:val="24"/>
                <w:szCs w:val="24"/>
              </w:rPr>
              <w:t xml:space="preserve">    Assertiveness</w:t>
            </w:r>
          </w:p>
          <w:p w:rsidR="004974B0" w:rsidRDefault="004974B0" w:rsidP="00E32A09">
            <w:pPr>
              <w:spacing w:after="0" w:line="240" w:lineRule="auto"/>
              <w:rPr>
                <w:rFonts w:ascii="Cambria" w:hAnsi="Cambria"/>
                <w:color w:val="000000"/>
                <w:sz w:val="24"/>
                <w:szCs w:val="24"/>
              </w:rPr>
            </w:pPr>
          </w:p>
          <w:p w:rsidR="004974B0" w:rsidRDefault="005133F3" w:rsidP="00E32A09">
            <w:pPr>
              <w:spacing w:after="0" w:line="240" w:lineRule="auto"/>
              <w:rPr>
                <w:rFonts w:ascii="Cambria" w:hAnsi="Cambria"/>
                <w:b/>
                <w:i/>
                <w:color w:val="000000"/>
                <w:sz w:val="18"/>
                <w:szCs w:val="18"/>
              </w:rPr>
            </w:pPr>
            <w:r w:rsidRPr="005133F3">
              <w:rPr>
                <w:noProof/>
              </w:rPr>
              <w:pict>
                <v:shapetype id="_x0000_t202" coordsize="21600,21600" o:spt="202" path="m,l,21600r21600,l21600,xe">
                  <v:stroke joinstyle="miter"/>
                  <v:path gradientshapeok="t" o:connecttype="rect"/>
                </v:shapetype>
                <v:shape id="Text Box 13" o:spid="_x0000_s1039" type="#_x0000_t202" style="position:absolute;margin-left:81.2pt;margin-top:8pt;width:21.6pt;height:21.6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" filled="f">
                  <v:textbox>
                    <w:txbxContent>
                      <w:p w:rsidR="005F7556" w:rsidRDefault="005F7556" w:rsidP="004974B0">
                        <w:pPr>
                          <w:rPr>
                            <w:sz w:val="18"/>
                            <w:szCs w:val="18"/>
                          </w:rPr>
                        </w:pPr>
                        <w:r>
                          <w:rPr>
                            <w:sz w:val="18"/>
                            <w:szCs w:val="18"/>
                          </w:rPr>
                          <w:t>1</w:t>
                        </w:r>
                      </w:p>
                    </w:txbxContent>
                  </v:textbox>
                </v:shape>
              </w:pict>
            </w:r>
            <w:r w:rsidR="004974B0">
              <w:rPr>
                <w:rFonts w:ascii="Cambria" w:hAnsi="Cambria"/>
                <w:b/>
                <w:color w:val="000000"/>
                <w:sz w:val="24"/>
                <w:szCs w:val="24"/>
              </w:rPr>
              <w:t xml:space="preserve">            </w:t>
            </w:r>
            <w:r w:rsidR="004974B0">
              <w:rPr>
                <w:rFonts w:ascii="Cambria" w:hAnsi="Cambria"/>
                <w:b/>
                <w:i/>
                <w:color w:val="000000"/>
                <w:sz w:val="24"/>
                <w:szCs w:val="24"/>
              </w:rPr>
              <w:t xml:space="preserve"> 216</w:t>
            </w:r>
          </w:p>
          <w:p w:rsidR="004974B0" w:rsidRPr="005E7382" w:rsidRDefault="004974B0" w:rsidP="00E32A09">
            <w:pPr>
              <w:spacing w:after="0" w:line="240" w:lineRule="auto"/>
              <w:rPr>
                <w:color w:val="000000"/>
                <w:sz w:val="24"/>
                <w:szCs w:val="24"/>
                <w:vertAlign w:val="superscript"/>
              </w:rPr>
            </w:pPr>
            <w:r>
              <w:rPr>
                <w:rFonts w:ascii="Cambria" w:hAnsi="Cambria"/>
                <w:color w:val="000000"/>
                <w:sz w:val="24"/>
                <w:szCs w:val="24"/>
              </w:rPr>
              <w:t>(7%)</w:t>
            </w:r>
            <w:r>
              <w:rPr>
                <w:color w:val="000000"/>
                <w:sz w:val="24"/>
                <w:szCs w:val="24"/>
                <w:vertAlign w:val="superscript"/>
              </w:rPr>
              <w:t>2</w:t>
            </w:r>
          </w:p>
        </w:tc>
        <w:tc>
          <w:tcPr>
            <w:tcW w:w="2158" w:type="dxa"/>
            <w:tcBorders>
              <w:top w:val="single" w:sz="4" w:space="0" w:color="auto"/>
              <w:left w:val="single" w:sz="4" w:space="0" w:color="auto"/>
              <w:bottom w:val="single" w:sz="4" w:space="0" w:color="auto"/>
              <w:right w:val="single" w:sz="4" w:space="0" w:color="auto"/>
            </w:tcBorders>
          </w:tcPr>
          <w:p w:rsidR="004974B0" w:rsidRDefault="004974B0" w:rsidP="00E32A09">
            <w:pPr>
              <w:spacing w:after="0" w:line="240" w:lineRule="auto"/>
              <w:jc w:val="center"/>
              <w:rPr>
                <w:rFonts w:ascii="Cambria" w:hAnsi="Cambria"/>
                <w:color w:val="000000"/>
                <w:sz w:val="24"/>
                <w:szCs w:val="24"/>
              </w:rPr>
            </w:pPr>
          </w:p>
          <w:p w:rsidR="004974B0" w:rsidRDefault="004974B0" w:rsidP="00E32A09">
            <w:pPr>
              <w:spacing w:after="0" w:line="240" w:lineRule="auto"/>
              <w:jc w:val="center"/>
              <w:rPr>
                <w:rFonts w:ascii="Cambria" w:hAnsi="Cambria"/>
                <w:color w:val="000000"/>
                <w:sz w:val="24"/>
                <w:szCs w:val="24"/>
              </w:rPr>
            </w:pPr>
          </w:p>
          <w:p w:rsidR="004974B0" w:rsidRDefault="004974B0" w:rsidP="00E32A09">
            <w:pPr>
              <w:spacing w:after="0" w:line="240" w:lineRule="auto"/>
              <w:jc w:val="center"/>
              <w:rPr>
                <w:rFonts w:ascii="Cambria" w:hAnsi="Cambria"/>
                <w:color w:val="000000"/>
                <w:sz w:val="24"/>
                <w:szCs w:val="24"/>
              </w:rPr>
            </w:pPr>
            <w:r>
              <w:rPr>
                <w:rFonts w:ascii="Cambria" w:hAnsi="Cambria"/>
                <w:color w:val="000000"/>
                <w:sz w:val="24"/>
                <w:szCs w:val="24"/>
              </w:rPr>
              <w:t>Action</w:t>
            </w:r>
          </w:p>
          <w:p w:rsidR="004974B0" w:rsidRDefault="004974B0" w:rsidP="00E32A09">
            <w:pPr>
              <w:spacing w:after="0" w:line="240" w:lineRule="auto"/>
              <w:jc w:val="center"/>
              <w:rPr>
                <w:rFonts w:ascii="Cambria" w:hAnsi="Cambria"/>
                <w:color w:val="000000"/>
                <w:sz w:val="24"/>
                <w:szCs w:val="24"/>
              </w:rPr>
            </w:pPr>
          </w:p>
          <w:p w:rsidR="004974B0" w:rsidRDefault="005133F3" w:rsidP="00E32A09">
            <w:pPr>
              <w:spacing w:after="0" w:line="240" w:lineRule="auto"/>
              <w:jc w:val="center"/>
              <w:rPr>
                <w:rFonts w:ascii="Cambria" w:hAnsi="Cambria"/>
                <w:b/>
                <w:i/>
                <w:color w:val="000000"/>
                <w:sz w:val="24"/>
                <w:szCs w:val="24"/>
              </w:rPr>
            </w:pPr>
            <w:r w:rsidRPr="005133F3">
              <w:rPr>
                <w:noProof/>
              </w:rPr>
              <w:pict>
                <v:shape id="Text Box 12" o:spid="_x0000_s1027" type="#_x0000_t202" style="position:absolute;left:0;text-align:left;margin-left:80pt;margin-top:8pt;width:21.6pt;height:21.6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">
                  <v:textbox>
                    <w:txbxContent>
                      <w:p w:rsidR="005F7556" w:rsidRDefault="005F7556" w:rsidP="004974B0">
                        <w:pPr>
                          <w:rPr>
                            <w:sz w:val="18"/>
                            <w:szCs w:val="18"/>
                          </w:rPr>
                        </w:pPr>
                        <w:r>
                          <w:rPr>
                            <w:sz w:val="18"/>
                            <w:szCs w:val="18"/>
                          </w:rPr>
                          <w:t xml:space="preserve">2 </w:t>
                        </w:r>
                      </w:p>
                    </w:txbxContent>
                  </v:textbox>
                </v:shape>
              </w:pict>
            </w:r>
            <w:r w:rsidR="004974B0">
              <w:rPr>
                <w:rFonts w:ascii="Cambria" w:hAnsi="Cambria"/>
                <w:b/>
                <w:i/>
                <w:color w:val="000000"/>
                <w:sz w:val="24"/>
                <w:szCs w:val="24"/>
              </w:rPr>
              <w:t>1,098</w:t>
            </w:r>
          </w:p>
          <w:p w:rsidR="004974B0" w:rsidRDefault="004974B0" w:rsidP="00E32A09">
            <w:pPr>
              <w:spacing w:after="0" w:line="240" w:lineRule="auto"/>
              <w:rPr>
                <w:rFonts w:ascii="Cambria" w:hAnsi="Cambria"/>
                <w:color w:val="000000"/>
                <w:sz w:val="24"/>
                <w:szCs w:val="24"/>
              </w:rPr>
            </w:pPr>
            <w:r>
              <w:rPr>
                <w:rFonts w:ascii="Cambria" w:hAnsi="Cambria"/>
                <w:color w:val="000000"/>
                <w:sz w:val="24"/>
                <w:szCs w:val="24"/>
              </w:rPr>
              <w:t>(39%)</w:t>
            </w:r>
          </w:p>
        </w:tc>
        <w:tc>
          <w:tcPr>
            <w:tcW w:w="2245" w:type="dxa"/>
            <w:tcBorders>
              <w:top w:val="single" w:sz="4" w:space="0" w:color="auto"/>
              <w:left w:val="single" w:sz="4" w:space="0" w:color="auto"/>
              <w:bottom w:val="single" w:sz="4" w:space="0" w:color="auto"/>
              <w:right w:val="single" w:sz="8" w:space="0" w:color="000000"/>
            </w:tcBorders>
          </w:tcPr>
          <w:p w:rsidR="004974B0" w:rsidRDefault="004974B0" w:rsidP="00E32A09">
            <w:pPr>
              <w:spacing w:after="0" w:line="240" w:lineRule="auto"/>
              <w:jc w:val="center"/>
              <w:rPr>
                <w:rFonts w:ascii="Cambria" w:hAnsi="Cambria"/>
                <w:color w:val="000000"/>
                <w:sz w:val="24"/>
                <w:szCs w:val="24"/>
              </w:rPr>
            </w:pPr>
          </w:p>
          <w:p w:rsidR="004974B0" w:rsidRDefault="004974B0" w:rsidP="00E32A09">
            <w:pPr>
              <w:spacing w:after="0" w:line="240" w:lineRule="auto"/>
              <w:jc w:val="center"/>
              <w:rPr>
                <w:rFonts w:ascii="Cambria" w:hAnsi="Cambria"/>
                <w:color w:val="000000"/>
                <w:sz w:val="24"/>
                <w:szCs w:val="24"/>
              </w:rPr>
            </w:pPr>
          </w:p>
          <w:p w:rsidR="004974B0" w:rsidRDefault="004974B0" w:rsidP="00E32A09">
            <w:pPr>
              <w:spacing w:after="0" w:line="240" w:lineRule="auto"/>
              <w:jc w:val="center"/>
              <w:rPr>
                <w:rFonts w:ascii="Cambria" w:hAnsi="Cambria"/>
                <w:color w:val="000000"/>
                <w:sz w:val="24"/>
                <w:szCs w:val="24"/>
              </w:rPr>
            </w:pPr>
            <w:r>
              <w:rPr>
                <w:rFonts w:ascii="Cambria" w:hAnsi="Cambria"/>
                <w:color w:val="000000"/>
                <w:sz w:val="24"/>
                <w:szCs w:val="24"/>
              </w:rPr>
              <w:t>Results</w:t>
            </w:r>
          </w:p>
          <w:p w:rsidR="004974B0" w:rsidRDefault="005133F3" w:rsidP="00E32A09">
            <w:pPr>
              <w:spacing w:after="0" w:line="240" w:lineRule="auto"/>
              <w:jc w:val="center"/>
              <w:rPr>
                <w:rFonts w:ascii="Cambria" w:hAnsi="Cambria"/>
                <w:color w:val="000000"/>
                <w:sz w:val="24"/>
                <w:szCs w:val="24"/>
              </w:rPr>
            </w:pPr>
            <w:r w:rsidRPr="005133F3">
              <w:rPr>
                <w:noProof/>
              </w:rPr>
              <w:pict>
                <v:shape id="Text Box 11" o:spid="_x0000_s1028" type="#_x0000_t202" style="position:absolute;left:0;text-align:left;margin-left:105.05pt;margin-top:10.05pt;width:74.8pt;height:33.6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" filled="f" stroked="f">
                  <v:textbox>
                    <w:txbxContent>
                      <w:p w:rsidR="005F7556" w:rsidRDefault="005F7556" w:rsidP="004974B0">
                        <w:pPr>
                          <w:rPr>
                            <w:b/>
                            <w:i/>
                          </w:rPr>
                        </w:pPr>
                        <w:r>
                          <w:rPr>
                            <w:b/>
                            <w:i/>
                          </w:rPr>
                          <w:t>2,519  (89%)</w:t>
                        </w:r>
                      </w:p>
                    </w:txbxContent>
                  </v:textbox>
                </v:shape>
              </w:pict>
            </w:r>
          </w:p>
          <w:p w:rsidR="004974B0" w:rsidRDefault="005133F3" w:rsidP="00E32A09">
            <w:pPr>
              <w:spacing w:after="0" w:line="240" w:lineRule="auto"/>
              <w:rPr>
                <w:rFonts w:ascii="Cambria" w:hAnsi="Cambria"/>
                <w:b/>
                <w:i/>
                <w:color w:val="000000"/>
                <w:sz w:val="24"/>
                <w:szCs w:val="24"/>
              </w:rPr>
            </w:pPr>
            <w:r w:rsidRPr="005133F3">
              <w:rPr>
                <w:noProof/>
              </w:rPr>
              <w:pict>
                <v:shape id="Text Box 10" o:spid="_x0000_s1029" type="#_x0000_t202" style="position:absolute;margin-left:84.6pt;margin-top:8pt;width:21.6pt;height:21.6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">
                  <v:textbox>
                    <w:txbxContent>
                      <w:p w:rsidR="005F7556" w:rsidRDefault="005F7556" w:rsidP="004974B0">
                        <w:pPr>
                          <w:rPr>
                            <w:sz w:val="18"/>
                            <w:szCs w:val="18"/>
                          </w:rPr>
                        </w:pPr>
                        <w:r>
                          <w:rPr>
                            <w:sz w:val="18"/>
                            <w:szCs w:val="18"/>
                          </w:rPr>
                          <w:t xml:space="preserve">3 </w:t>
                        </w:r>
                      </w:p>
                    </w:txbxContent>
                  </v:textbox>
                </v:shape>
              </w:pict>
            </w:r>
            <w:r w:rsidR="004974B0">
              <w:rPr>
                <w:rFonts w:ascii="Cambria" w:hAnsi="Cambria"/>
                <w:b/>
                <w:i/>
                <w:color w:val="000000"/>
                <w:sz w:val="24"/>
                <w:szCs w:val="24"/>
              </w:rPr>
              <w:t xml:space="preserve">          1,205</w:t>
            </w:r>
          </w:p>
          <w:p w:rsidR="004974B0" w:rsidRDefault="004974B0" w:rsidP="00E32A09">
            <w:pPr>
              <w:spacing w:after="0" w:line="240" w:lineRule="auto"/>
              <w:rPr>
                <w:rFonts w:ascii="Cambria" w:hAnsi="Cambria"/>
                <w:color w:val="000000"/>
                <w:sz w:val="24"/>
                <w:szCs w:val="24"/>
              </w:rPr>
            </w:pPr>
            <w:r>
              <w:rPr>
                <w:rFonts w:ascii="Cambria" w:hAnsi="Cambria"/>
                <w:color w:val="000000"/>
                <w:sz w:val="24"/>
                <w:szCs w:val="24"/>
              </w:rPr>
              <w:t xml:space="preserve"> (42%)</w:t>
            </w:r>
          </w:p>
        </w:tc>
      </w:tr>
      <w:tr w:rsidR="004974B0" w:rsidTr="00E32A09">
        <w:trPr>
          <w:trHeight w:val="147"/>
        </w:trPr>
        <w:tc>
          <w:tcPr>
            <w:tcW w:w="0" w:type="auto"/>
            <w:vMerge/>
            <w:tcBorders>
              <w:top w:val="nil"/>
              <w:left w:val="nil"/>
              <w:bottom w:val="nil"/>
              <w:right w:val="single" w:sz="4" w:space="0" w:color="auto"/>
            </w:tcBorders>
            <w:vAlign w:val="center"/>
            <w:hideMark/>
          </w:tcPr>
          <w:p w:rsidR="004974B0" w:rsidRDefault="004974B0" w:rsidP="00E32A09">
            <w:pPr>
              <w:spacing w:after="0" w:line="240" w:lineRule="auto"/>
              <w:rPr>
                <w:rFonts w:ascii="Cambria" w:hAnsi="Cambria"/>
                <w:color w:val="000000"/>
                <w:sz w:val="24"/>
                <w:szCs w:val="24"/>
              </w:rPr>
            </w:pPr>
          </w:p>
        </w:tc>
        <w:tc>
          <w:tcPr>
            <w:tcW w:w="2184" w:type="dxa"/>
            <w:tcBorders>
              <w:top w:val="single" w:sz="4" w:space="0" w:color="auto"/>
              <w:left w:val="single" w:sz="4" w:space="0" w:color="auto"/>
              <w:bottom w:val="single" w:sz="4" w:space="0" w:color="auto"/>
              <w:right w:val="single" w:sz="4" w:space="0" w:color="auto"/>
            </w:tcBorders>
          </w:tcPr>
          <w:p w:rsidR="004974B0" w:rsidRDefault="004974B0" w:rsidP="00E32A09">
            <w:pPr>
              <w:spacing w:after="0" w:line="240" w:lineRule="auto"/>
              <w:jc w:val="right"/>
              <w:rPr>
                <w:rFonts w:ascii="Cambria" w:hAnsi="Cambria"/>
                <w:color w:val="000000"/>
              </w:rPr>
            </w:pPr>
          </w:p>
          <w:p w:rsidR="004974B0" w:rsidRDefault="004974B0" w:rsidP="00E32A09">
            <w:pPr>
              <w:spacing w:after="0" w:line="240" w:lineRule="auto"/>
              <w:jc w:val="center"/>
              <w:rPr>
                <w:rFonts w:ascii="Cambria" w:hAnsi="Cambria"/>
                <w:color w:val="000000"/>
                <w:sz w:val="24"/>
                <w:szCs w:val="24"/>
              </w:rPr>
            </w:pPr>
          </w:p>
          <w:p w:rsidR="004974B0" w:rsidRDefault="004974B0" w:rsidP="00E32A09">
            <w:pPr>
              <w:spacing w:after="0" w:line="240" w:lineRule="auto"/>
              <w:jc w:val="center"/>
              <w:rPr>
                <w:rFonts w:ascii="Cambria" w:hAnsi="Cambria"/>
                <w:color w:val="000000"/>
                <w:sz w:val="24"/>
                <w:szCs w:val="24"/>
              </w:rPr>
            </w:pPr>
            <w:r>
              <w:rPr>
                <w:rFonts w:ascii="Cambria" w:hAnsi="Cambria"/>
                <w:color w:val="000000"/>
                <w:sz w:val="24"/>
                <w:szCs w:val="24"/>
              </w:rPr>
              <w:t>Virtue</w:t>
            </w:r>
          </w:p>
          <w:p w:rsidR="004974B0" w:rsidRDefault="004974B0" w:rsidP="00E32A09">
            <w:pPr>
              <w:spacing w:after="0" w:line="240" w:lineRule="auto"/>
              <w:jc w:val="center"/>
              <w:rPr>
                <w:rFonts w:ascii="Cambria" w:hAnsi="Cambria"/>
                <w:color w:val="000000"/>
                <w:sz w:val="24"/>
                <w:szCs w:val="24"/>
              </w:rPr>
            </w:pPr>
          </w:p>
          <w:p w:rsidR="004974B0" w:rsidRDefault="005133F3" w:rsidP="00E32A09">
            <w:pPr>
              <w:spacing w:after="0" w:line="240" w:lineRule="auto"/>
              <w:jc w:val="center"/>
              <w:rPr>
                <w:rFonts w:ascii="Cambria" w:hAnsi="Cambria"/>
                <w:b/>
                <w:i/>
                <w:color w:val="000000"/>
                <w:sz w:val="24"/>
                <w:szCs w:val="24"/>
              </w:rPr>
            </w:pPr>
            <w:r w:rsidRPr="005133F3">
              <w:rPr>
                <w:noProof/>
              </w:rPr>
              <w:pict>
                <v:shape id="Text Box 9" o:spid="_x0000_s1030" type="#_x0000_t202" style="position:absolute;left:0;text-align:left;margin-left:81.2pt;margin-top:6.7pt;width:21.6pt;height:21.6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">
                  <v:textbox>
                    <w:txbxContent>
                      <w:p w:rsidR="005F7556" w:rsidRDefault="005F7556" w:rsidP="004974B0">
                        <w:pPr>
                          <w:rPr>
                            <w:sz w:val="18"/>
                            <w:szCs w:val="18"/>
                          </w:rPr>
                        </w:pPr>
                        <w:r>
                          <w:rPr>
                            <w:sz w:val="18"/>
                            <w:szCs w:val="18"/>
                          </w:rPr>
                          <w:t xml:space="preserve">4 </w:t>
                        </w:r>
                      </w:p>
                    </w:txbxContent>
                  </v:textbox>
                </v:shape>
              </w:pict>
            </w:r>
            <w:r w:rsidR="004974B0">
              <w:rPr>
                <w:rFonts w:ascii="Cambria" w:hAnsi="Cambria"/>
                <w:b/>
                <w:i/>
                <w:color w:val="000000"/>
                <w:sz w:val="24"/>
                <w:szCs w:val="24"/>
              </w:rPr>
              <w:t>98</w:t>
            </w:r>
          </w:p>
          <w:p w:rsidR="004974B0" w:rsidRDefault="004974B0" w:rsidP="00E32A09">
            <w:pPr>
              <w:spacing w:after="0" w:line="240" w:lineRule="auto"/>
              <w:rPr>
                <w:rFonts w:ascii="Cambria" w:hAnsi="Cambria"/>
                <w:color w:val="000000"/>
                <w:sz w:val="24"/>
                <w:szCs w:val="24"/>
              </w:rPr>
            </w:pPr>
            <w:r>
              <w:rPr>
                <w:rFonts w:ascii="Cambria" w:hAnsi="Cambria"/>
                <w:color w:val="000000"/>
                <w:sz w:val="24"/>
                <w:szCs w:val="24"/>
              </w:rPr>
              <w:t>(3%)</w:t>
            </w:r>
          </w:p>
        </w:tc>
        <w:tc>
          <w:tcPr>
            <w:tcW w:w="2158" w:type="dxa"/>
            <w:tcBorders>
              <w:top w:val="single" w:sz="4" w:space="0" w:color="auto"/>
              <w:left w:val="single" w:sz="4" w:space="0" w:color="auto"/>
              <w:bottom w:val="single" w:sz="4" w:space="0" w:color="auto"/>
              <w:right w:val="single" w:sz="4" w:space="0" w:color="auto"/>
            </w:tcBorders>
          </w:tcPr>
          <w:p w:rsidR="004974B0" w:rsidRDefault="004974B0" w:rsidP="00E32A09">
            <w:pPr>
              <w:spacing w:after="0" w:line="240" w:lineRule="auto"/>
              <w:jc w:val="right"/>
              <w:rPr>
                <w:rFonts w:ascii="Cambria" w:hAnsi="Cambria"/>
                <w:color w:val="000000"/>
              </w:rPr>
            </w:pPr>
          </w:p>
          <w:p w:rsidR="004974B0" w:rsidRDefault="004974B0" w:rsidP="00E32A09">
            <w:pPr>
              <w:spacing w:after="0" w:line="240" w:lineRule="auto"/>
              <w:jc w:val="center"/>
              <w:rPr>
                <w:rFonts w:ascii="Cambria" w:hAnsi="Cambria"/>
                <w:color w:val="000000"/>
                <w:sz w:val="24"/>
                <w:szCs w:val="24"/>
              </w:rPr>
            </w:pPr>
          </w:p>
          <w:p w:rsidR="004974B0" w:rsidRDefault="004974B0" w:rsidP="00E32A09">
            <w:pPr>
              <w:spacing w:after="0" w:line="240" w:lineRule="auto"/>
              <w:jc w:val="center"/>
              <w:rPr>
                <w:rFonts w:ascii="Cambria" w:hAnsi="Cambria"/>
                <w:color w:val="000000"/>
                <w:sz w:val="24"/>
                <w:szCs w:val="24"/>
              </w:rPr>
            </w:pPr>
            <w:r>
              <w:rPr>
                <w:rFonts w:ascii="Cambria" w:hAnsi="Cambria"/>
                <w:color w:val="000000"/>
                <w:sz w:val="24"/>
                <w:szCs w:val="24"/>
              </w:rPr>
              <w:t>Moral Action</w:t>
            </w:r>
          </w:p>
          <w:p w:rsidR="004974B0" w:rsidRDefault="004974B0" w:rsidP="00E32A09">
            <w:pPr>
              <w:spacing w:after="0" w:line="240" w:lineRule="auto"/>
              <w:jc w:val="center"/>
              <w:rPr>
                <w:rFonts w:ascii="Cambria" w:hAnsi="Cambria"/>
                <w:color w:val="000000"/>
                <w:sz w:val="24"/>
                <w:szCs w:val="24"/>
              </w:rPr>
            </w:pPr>
          </w:p>
          <w:p w:rsidR="004974B0" w:rsidRDefault="005133F3" w:rsidP="00E32A09">
            <w:pPr>
              <w:spacing w:after="0" w:line="240" w:lineRule="auto"/>
              <w:jc w:val="center"/>
              <w:rPr>
                <w:rFonts w:ascii="Cambria" w:hAnsi="Cambria"/>
                <w:b/>
                <w:i/>
                <w:color w:val="000000"/>
                <w:sz w:val="24"/>
                <w:szCs w:val="24"/>
              </w:rPr>
            </w:pPr>
            <w:r w:rsidRPr="005133F3">
              <w:rPr>
                <w:noProof/>
              </w:rPr>
              <w:pict>
                <v:shape id="Text Box 8" o:spid="_x0000_s1031" type="#_x0000_t202" style="position:absolute;left:0;text-align:left;margin-left:80pt;margin-top:6.7pt;width:21.6pt;height:21.6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">
                  <v:textbox>
                    <w:txbxContent>
                      <w:p w:rsidR="005F7556" w:rsidRDefault="005F7556" w:rsidP="004974B0">
                        <w:pPr>
                          <w:rPr>
                            <w:sz w:val="18"/>
                            <w:szCs w:val="18"/>
                          </w:rPr>
                        </w:pPr>
                        <w:r>
                          <w:rPr>
                            <w:sz w:val="18"/>
                            <w:szCs w:val="18"/>
                          </w:rPr>
                          <w:t xml:space="preserve">5 </w:t>
                        </w:r>
                      </w:p>
                    </w:txbxContent>
                  </v:textbox>
                </v:shape>
              </w:pict>
            </w:r>
            <w:r w:rsidR="004974B0">
              <w:rPr>
                <w:rFonts w:ascii="Cambria" w:hAnsi="Cambria"/>
                <w:b/>
                <w:i/>
                <w:color w:val="000000"/>
                <w:sz w:val="24"/>
                <w:szCs w:val="24"/>
              </w:rPr>
              <w:t>98</w:t>
            </w:r>
          </w:p>
          <w:p w:rsidR="004974B0" w:rsidRDefault="004974B0" w:rsidP="00E32A09">
            <w:pPr>
              <w:spacing w:after="0" w:line="240" w:lineRule="auto"/>
              <w:rPr>
                <w:rFonts w:ascii="Cambria" w:hAnsi="Cambria"/>
                <w:color w:val="000000"/>
                <w:sz w:val="24"/>
                <w:szCs w:val="24"/>
              </w:rPr>
            </w:pPr>
            <w:r>
              <w:rPr>
                <w:rFonts w:ascii="Cambria" w:hAnsi="Cambria"/>
                <w:color w:val="000000"/>
                <w:sz w:val="24"/>
                <w:szCs w:val="24"/>
              </w:rPr>
              <w:t>(3%)</w:t>
            </w:r>
          </w:p>
        </w:tc>
        <w:tc>
          <w:tcPr>
            <w:tcW w:w="2245" w:type="dxa"/>
            <w:tcBorders>
              <w:top w:val="single" w:sz="4" w:space="0" w:color="auto"/>
              <w:left w:val="single" w:sz="4" w:space="0" w:color="auto"/>
              <w:bottom w:val="single" w:sz="4" w:space="0" w:color="auto"/>
              <w:right w:val="single" w:sz="8" w:space="0" w:color="000000"/>
            </w:tcBorders>
          </w:tcPr>
          <w:p w:rsidR="004974B0" w:rsidRDefault="004974B0" w:rsidP="00E32A09">
            <w:pPr>
              <w:spacing w:after="0" w:line="240" w:lineRule="auto"/>
              <w:jc w:val="right"/>
              <w:rPr>
                <w:rFonts w:ascii="Cambria" w:hAnsi="Cambria"/>
                <w:color w:val="000000"/>
              </w:rPr>
            </w:pPr>
          </w:p>
          <w:p w:rsidR="004974B0" w:rsidRDefault="004974B0" w:rsidP="00E32A09">
            <w:pPr>
              <w:spacing w:after="0" w:line="240" w:lineRule="auto"/>
              <w:jc w:val="center"/>
              <w:rPr>
                <w:rFonts w:ascii="Cambria" w:hAnsi="Cambria"/>
                <w:color w:val="000000"/>
                <w:sz w:val="24"/>
                <w:szCs w:val="24"/>
              </w:rPr>
            </w:pPr>
          </w:p>
          <w:p w:rsidR="004974B0" w:rsidRDefault="004974B0" w:rsidP="00E32A09">
            <w:pPr>
              <w:spacing w:after="0" w:line="240" w:lineRule="auto"/>
              <w:jc w:val="center"/>
              <w:rPr>
                <w:rFonts w:ascii="Cambria" w:hAnsi="Cambria"/>
                <w:color w:val="000000"/>
                <w:sz w:val="24"/>
                <w:szCs w:val="24"/>
              </w:rPr>
            </w:pPr>
            <w:r>
              <w:rPr>
                <w:rFonts w:ascii="Cambria" w:hAnsi="Cambria"/>
                <w:color w:val="000000"/>
                <w:sz w:val="24"/>
                <w:szCs w:val="24"/>
              </w:rPr>
              <w:t>Ethical Results</w:t>
            </w:r>
          </w:p>
          <w:p w:rsidR="004974B0" w:rsidRDefault="005133F3" w:rsidP="00E32A09">
            <w:pPr>
              <w:spacing w:after="0" w:line="240" w:lineRule="auto"/>
              <w:jc w:val="center"/>
              <w:rPr>
                <w:rFonts w:ascii="Cambria" w:hAnsi="Cambria"/>
                <w:color w:val="000000"/>
                <w:sz w:val="24"/>
                <w:szCs w:val="24"/>
              </w:rPr>
            </w:pPr>
            <w:r w:rsidRPr="005133F3">
              <w:rPr>
                <w:noProof/>
              </w:rPr>
              <w:pict>
                <v:shape id="Text Box 7" o:spid="_x0000_s1032" type="#_x0000_t202" style="position:absolute;left:0;text-align:left;margin-left:105.8pt;margin-top:9.55pt;width:74.8pt;height:33.6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" filled="f" stroked="f">
                  <v:textbox>
                    <w:txbxContent>
                      <w:p w:rsidR="005F7556" w:rsidRDefault="005F7556" w:rsidP="004974B0">
                        <w:pPr>
                          <w:rPr>
                            <w:b/>
                            <w:i/>
                          </w:rPr>
                        </w:pPr>
                        <w:r>
                          <w:t xml:space="preserve"> </w:t>
                        </w:r>
                        <w:r>
                          <w:rPr>
                            <w:b/>
                            <w:i/>
                          </w:rPr>
                          <w:t>201  (7%)</w:t>
                        </w:r>
                      </w:p>
                    </w:txbxContent>
                  </v:textbox>
                </v:shape>
              </w:pict>
            </w:r>
          </w:p>
          <w:p w:rsidR="004974B0" w:rsidRDefault="005133F3" w:rsidP="00E32A09">
            <w:pPr>
              <w:spacing w:after="0" w:line="240" w:lineRule="auto"/>
              <w:jc w:val="center"/>
              <w:rPr>
                <w:rFonts w:ascii="Cambria" w:hAnsi="Cambria"/>
                <w:color w:val="000000"/>
                <w:sz w:val="24"/>
                <w:szCs w:val="24"/>
              </w:rPr>
            </w:pPr>
            <w:r w:rsidRPr="005133F3">
              <w:rPr>
                <w:noProof/>
              </w:rPr>
              <w:pict>
                <v:shape id="Text Box 6" o:spid="_x0000_s1033" type="#_x0000_t202" style="position:absolute;left:0;text-align:left;margin-left:84.6pt;margin-top:6.7pt;width:21.6pt;height:21.6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">
                  <v:textbox>
                    <w:txbxContent>
                      <w:p w:rsidR="005F7556" w:rsidRDefault="005F7556" w:rsidP="004974B0">
                        <w:pPr>
                          <w:rPr>
                            <w:sz w:val="18"/>
                            <w:szCs w:val="18"/>
                          </w:rPr>
                        </w:pPr>
                        <w:r>
                          <w:rPr>
                            <w:sz w:val="18"/>
                            <w:szCs w:val="18"/>
                          </w:rPr>
                          <w:t xml:space="preserve">6 </w:t>
                        </w:r>
                      </w:p>
                    </w:txbxContent>
                  </v:textbox>
                </v:shape>
              </w:pict>
            </w:r>
            <w:r w:rsidR="004974B0">
              <w:rPr>
                <w:rFonts w:ascii="Cambria" w:hAnsi="Cambria"/>
                <w:b/>
                <w:i/>
                <w:color w:val="000000"/>
                <w:sz w:val="24"/>
                <w:szCs w:val="24"/>
              </w:rPr>
              <w:t>5</w:t>
            </w:r>
          </w:p>
          <w:p w:rsidR="004974B0" w:rsidRDefault="004974B0" w:rsidP="00E32A09">
            <w:pPr>
              <w:spacing w:after="0" w:line="240" w:lineRule="auto"/>
              <w:rPr>
                <w:rFonts w:ascii="Cambria" w:hAnsi="Cambria"/>
                <w:color w:val="000000"/>
                <w:sz w:val="24"/>
                <w:szCs w:val="24"/>
              </w:rPr>
            </w:pPr>
            <w:r>
              <w:rPr>
                <w:rFonts w:ascii="Cambria" w:hAnsi="Cambria"/>
                <w:color w:val="000000"/>
                <w:sz w:val="24"/>
                <w:szCs w:val="24"/>
              </w:rPr>
              <w:t>(.1%)</w:t>
            </w:r>
          </w:p>
        </w:tc>
      </w:tr>
      <w:tr w:rsidR="004974B0" w:rsidTr="00E32A09">
        <w:trPr>
          <w:trHeight w:val="1664"/>
        </w:trPr>
        <w:tc>
          <w:tcPr>
            <w:tcW w:w="0" w:type="auto"/>
            <w:vMerge/>
            <w:tcBorders>
              <w:top w:val="nil"/>
              <w:left w:val="nil"/>
              <w:bottom w:val="nil"/>
              <w:right w:val="single" w:sz="4" w:space="0" w:color="auto"/>
            </w:tcBorders>
            <w:vAlign w:val="center"/>
            <w:hideMark/>
          </w:tcPr>
          <w:p w:rsidR="004974B0" w:rsidRDefault="004974B0" w:rsidP="00E32A09">
            <w:pPr>
              <w:spacing w:after="0" w:line="240" w:lineRule="auto"/>
              <w:rPr>
                <w:rFonts w:ascii="Cambria" w:hAnsi="Cambria"/>
                <w:color w:val="000000"/>
                <w:sz w:val="24"/>
                <w:szCs w:val="24"/>
              </w:rPr>
            </w:pPr>
          </w:p>
        </w:tc>
        <w:tc>
          <w:tcPr>
            <w:tcW w:w="2184" w:type="dxa"/>
            <w:tcBorders>
              <w:top w:val="single" w:sz="4" w:space="0" w:color="auto"/>
              <w:left w:val="single" w:sz="4" w:space="0" w:color="auto"/>
              <w:bottom w:val="single" w:sz="4" w:space="0" w:color="auto"/>
              <w:right w:val="single" w:sz="4" w:space="0" w:color="auto"/>
            </w:tcBorders>
          </w:tcPr>
          <w:p w:rsidR="004974B0" w:rsidRDefault="004974B0" w:rsidP="00E32A09">
            <w:pPr>
              <w:spacing w:after="0" w:line="240" w:lineRule="auto"/>
              <w:jc w:val="right"/>
              <w:rPr>
                <w:rFonts w:ascii="Cambria" w:hAnsi="Cambria"/>
                <w:color w:val="000000"/>
              </w:rPr>
            </w:pPr>
          </w:p>
          <w:p w:rsidR="004974B0" w:rsidRDefault="004974B0" w:rsidP="00E32A09">
            <w:pPr>
              <w:spacing w:after="0" w:line="240" w:lineRule="auto"/>
              <w:jc w:val="center"/>
              <w:rPr>
                <w:rFonts w:ascii="Cambria" w:hAnsi="Cambria"/>
                <w:color w:val="000000"/>
                <w:sz w:val="24"/>
                <w:szCs w:val="24"/>
              </w:rPr>
            </w:pPr>
          </w:p>
          <w:p w:rsidR="004974B0" w:rsidRDefault="004974B0" w:rsidP="00E32A09">
            <w:pPr>
              <w:spacing w:after="0" w:line="240" w:lineRule="auto"/>
              <w:jc w:val="center"/>
              <w:rPr>
                <w:rFonts w:ascii="Cambria" w:hAnsi="Cambria"/>
                <w:color w:val="000000"/>
                <w:sz w:val="24"/>
                <w:szCs w:val="24"/>
              </w:rPr>
            </w:pPr>
            <w:r>
              <w:rPr>
                <w:rFonts w:ascii="Cambria" w:hAnsi="Cambria"/>
                <w:color w:val="000000"/>
                <w:sz w:val="24"/>
                <w:szCs w:val="24"/>
              </w:rPr>
              <w:t>Caution</w:t>
            </w:r>
          </w:p>
          <w:p w:rsidR="004974B0" w:rsidRDefault="004974B0" w:rsidP="00E32A09">
            <w:pPr>
              <w:spacing w:after="0" w:line="240" w:lineRule="auto"/>
              <w:jc w:val="center"/>
              <w:rPr>
                <w:rFonts w:ascii="Cambria" w:hAnsi="Cambria"/>
                <w:color w:val="000000"/>
                <w:sz w:val="24"/>
                <w:szCs w:val="24"/>
              </w:rPr>
            </w:pPr>
          </w:p>
          <w:p w:rsidR="004974B0" w:rsidRDefault="005133F3" w:rsidP="00E32A09">
            <w:pPr>
              <w:spacing w:after="0" w:line="240" w:lineRule="auto"/>
              <w:jc w:val="center"/>
              <w:rPr>
                <w:rFonts w:ascii="Cambria" w:hAnsi="Cambria"/>
                <w:b/>
                <w:i/>
                <w:color w:val="000000"/>
                <w:sz w:val="24"/>
                <w:szCs w:val="24"/>
              </w:rPr>
            </w:pPr>
            <w:r w:rsidRPr="005133F3">
              <w:rPr>
                <w:noProof/>
              </w:rPr>
              <w:pict>
                <v:shape id="Text Box 5" o:spid="_x0000_s1034" type="#_x0000_t202" style="position:absolute;left:0;text-align:left;margin-left:81.2pt;margin-top:7.8pt;width:21.6pt;height:21.6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">
                  <v:textbox>
                    <w:txbxContent>
                      <w:p w:rsidR="005F7556" w:rsidRDefault="005F7556" w:rsidP="004974B0">
                        <w:pPr>
                          <w:rPr>
                            <w:sz w:val="18"/>
                            <w:szCs w:val="18"/>
                          </w:rPr>
                        </w:pPr>
                        <w:r>
                          <w:rPr>
                            <w:sz w:val="18"/>
                            <w:szCs w:val="18"/>
                          </w:rPr>
                          <w:t xml:space="preserve">7 </w:t>
                        </w:r>
                      </w:p>
                    </w:txbxContent>
                  </v:textbox>
                </v:shape>
              </w:pict>
            </w:r>
            <w:r w:rsidR="004974B0">
              <w:rPr>
                <w:rFonts w:ascii="Cambria" w:hAnsi="Cambria"/>
                <w:b/>
                <w:i/>
                <w:color w:val="000000"/>
                <w:sz w:val="24"/>
                <w:szCs w:val="24"/>
              </w:rPr>
              <w:t>5</w:t>
            </w:r>
          </w:p>
          <w:p w:rsidR="004974B0" w:rsidRDefault="004974B0" w:rsidP="00E32A09">
            <w:pPr>
              <w:spacing w:after="0" w:line="240" w:lineRule="auto"/>
              <w:rPr>
                <w:rFonts w:ascii="Cambria" w:hAnsi="Cambria"/>
                <w:color w:val="000000"/>
                <w:sz w:val="24"/>
                <w:szCs w:val="24"/>
              </w:rPr>
            </w:pPr>
            <w:r>
              <w:rPr>
                <w:rFonts w:ascii="Cambria" w:hAnsi="Cambria"/>
                <w:color w:val="000000"/>
                <w:sz w:val="24"/>
                <w:szCs w:val="24"/>
              </w:rPr>
              <w:t>(.1%)</w:t>
            </w:r>
          </w:p>
        </w:tc>
        <w:tc>
          <w:tcPr>
            <w:tcW w:w="2158" w:type="dxa"/>
            <w:tcBorders>
              <w:top w:val="single" w:sz="4" w:space="0" w:color="auto"/>
              <w:left w:val="single" w:sz="4" w:space="0" w:color="auto"/>
              <w:bottom w:val="single" w:sz="4" w:space="0" w:color="auto"/>
              <w:right w:val="single" w:sz="4" w:space="0" w:color="auto"/>
            </w:tcBorders>
          </w:tcPr>
          <w:p w:rsidR="004974B0" w:rsidRDefault="004974B0" w:rsidP="00E32A09">
            <w:pPr>
              <w:spacing w:after="0" w:line="240" w:lineRule="auto"/>
              <w:jc w:val="right"/>
              <w:rPr>
                <w:rFonts w:ascii="Cambria" w:hAnsi="Cambria"/>
                <w:color w:val="000000"/>
              </w:rPr>
            </w:pPr>
          </w:p>
          <w:p w:rsidR="004974B0" w:rsidRDefault="004974B0" w:rsidP="00E32A09">
            <w:pPr>
              <w:spacing w:after="0" w:line="240" w:lineRule="auto"/>
              <w:jc w:val="center"/>
              <w:rPr>
                <w:rFonts w:ascii="Cambria" w:hAnsi="Cambria"/>
                <w:color w:val="000000"/>
                <w:sz w:val="24"/>
                <w:szCs w:val="24"/>
              </w:rPr>
            </w:pPr>
          </w:p>
          <w:p w:rsidR="004974B0" w:rsidRDefault="004974B0" w:rsidP="00E32A09">
            <w:pPr>
              <w:spacing w:after="0" w:line="240" w:lineRule="auto"/>
              <w:jc w:val="center"/>
              <w:rPr>
                <w:rFonts w:ascii="Cambria" w:hAnsi="Cambria"/>
                <w:color w:val="000000"/>
                <w:sz w:val="24"/>
                <w:szCs w:val="24"/>
              </w:rPr>
            </w:pPr>
            <w:r>
              <w:rPr>
                <w:rFonts w:ascii="Cambria" w:hAnsi="Cambria"/>
                <w:color w:val="000000"/>
                <w:sz w:val="24"/>
                <w:szCs w:val="24"/>
              </w:rPr>
              <w:t>Prudent Action</w:t>
            </w:r>
          </w:p>
          <w:p w:rsidR="004974B0" w:rsidRDefault="004974B0" w:rsidP="00E32A09">
            <w:pPr>
              <w:spacing w:after="0" w:line="240" w:lineRule="auto"/>
              <w:jc w:val="center"/>
              <w:rPr>
                <w:rFonts w:ascii="Cambria" w:hAnsi="Cambria"/>
                <w:color w:val="000000"/>
                <w:sz w:val="24"/>
                <w:szCs w:val="24"/>
              </w:rPr>
            </w:pPr>
          </w:p>
          <w:p w:rsidR="004974B0" w:rsidRDefault="005133F3" w:rsidP="00E32A09">
            <w:pPr>
              <w:spacing w:after="0" w:line="240" w:lineRule="auto"/>
              <w:jc w:val="center"/>
              <w:rPr>
                <w:rFonts w:ascii="Cambria" w:hAnsi="Cambria"/>
                <w:b/>
                <w:i/>
                <w:color w:val="000000"/>
                <w:sz w:val="24"/>
                <w:szCs w:val="24"/>
              </w:rPr>
            </w:pPr>
            <w:r w:rsidRPr="005133F3">
              <w:rPr>
                <w:noProof/>
              </w:rPr>
              <w:pict>
                <v:shape id="Text Box 4" o:spid="_x0000_s1035" type="#_x0000_t202" style="position:absolute;left:0;text-align:left;margin-left:80pt;margin-top:7.95pt;width:21.6pt;height:21.6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">
                  <v:textbox>
                    <w:txbxContent>
                      <w:p w:rsidR="005F7556" w:rsidRDefault="005F7556" w:rsidP="004974B0">
                        <w:pPr>
                          <w:rPr>
                            <w:sz w:val="18"/>
                            <w:szCs w:val="18"/>
                          </w:rPr>
                        </w:pPr>
                        <w:r>
                          <w:rPr>
                            <w:sz w:val="18"/>
                            <w:szCs w:val="18"/>
                          </w:rPr>
                          <w:t xml:space="preserve">8 </w:t>
                        </w:r>
                      </w:p>
                    </w:txbxContent>
                  </v:textbox>
                </v:shape>
              </w:pict>
            </w:r>
            <w:r w:rsidR="004974B0">
              <w:rPr>
                <w:rFonts w:ascii="Cambria" w:hAnsi="Cambria"/>
                <w:b/>
                <w:i/>
                <w:color w:val="000000"/>
                <w:sz w:val="24"/>
                <w:szCs w:val="24"/>
              </w:rPr>
              <w:t>91</w:t>
            </w:r>
          </w:p>
          <w:p w:rsidR="004974B0" w:rsidRDefault="004974B0" w:rsidP="00E32A09">
            <w:pPr>
              <w:spacing w:after="0" w:line="240" w:lineRule="auto"/>
              <w:rPr>
                <w:rFonts w:ascii="Cambria" w:hAnsi="Cambria"/>
                <w:color w:val="000000"/>
                <w:sz w:val="24"/>
                <w:szCs w:val="24"/>
              </w:rPr>
            </w:pPr>
            <w:r>
              <w:rPr>
                <w:rFonts w:ascii="Cambria" w:hAnsi="Cambria"/>
                <w:color w:val="000000"/>
                <w:sz w:val="24"/>
                <w:szCs w:val="24"/>
              </w:rPr>
              <w:t>(3%)</w:t>
            </w:r>
          </w:p>
        </w:tc>
        <w:tc>
          <w:tcPr>
            <w:tcW w:w="2245" w:type="dxa"/>
            <w:tcBorders>
              <w:top w:val="single" w:sz="4" w:space="0" w:color="auto"/>
              <w:left w:val="single" w:sz="4" w:space="0" w:color="auto"/>
              <w:bottom w:val="single" w:sz="4" w:space="0" w:color="auto"/>
              <w:right w:val="single" w:sz="8" w:space="0" w:color="000000"/>
            </w:tcBorders>
          </w:tcPr>
          <w:p w:rsidR="004974B0" w:rsidRDefault="004974B0" w:rsidP="00E32A09">
            <w:pPr>
              <w:spacing w:after="0" w:line="240" w:lineRule="auto"/>
              <w:jc w:val="right"/>
              <w:rPr>
                <w:rFonts w:ascii="Cambria" w:hAnsi="Cambria"/>
                <w:color w:val="000000"/>
              </w:rPr>
            </w:pPr>
          </w:p>
          <w:p w:rsidR="004974B0" w:rsidRDefault="004974B0" w:rsidP="00E32A09">
            <w:pPr>
              <w:spacing w:after="0" w:line="240" w:lineRule="auto"/>
              <w:jc w:val="center"/>
              <w:rPr>
                <w:rFonts w:ascii="Cambria" w:hAnsi="Cambria"/>
                <w:color w:val="000000"/>
                <w:sz w:val="24"/>
                <w:szCs w:val="24"/>
              </w:rPr>
            </w:pPr>
          </w:p>
          <w:p w:rsidR="004974B0" w:rsidRDefault="004974B0" w:rsidP="00E32A09">
            <w:pPr>
              <w:spacing w:after="0" w:line="240" w:lineRule="auto"/>
              <w:jc w:val="center"/>
              <w:rPr>
                <w:rFonts w:ascii="Cambria" w:hAnsi="Cambria"/>
                <w:color w:val="000000"/>
                <w:sz w:val="24"/>
                <w:szCs w:val="24"/>
              </w:rPr>
            </w:pPr>
            <w:r>
              <w:rPr>
                <w:rFonts w:ascii="Cambria" w:hAnsi="Cambria"/>
                <w:color w:val="000000"/>
                <w:sz w:val="24"/>
                <w:szCs w:val="24"/>
              </w:rPr>
              <w:t>Safe Results</w:t>
            </w:r>
          </w:p>
          <w:p w:rsidR="004974B0" w:rsidRDefault="005133F3" w:rsidP="00E32A09">
            <w:pPr>
              <w:spacing w:after="0" w:line="240" w:lineRule="auto"/>
              <w:jc w:val="center"/>
              <w:rPr>
                <w:rFonts w:ascii="Cambria" w:hAnsi="Cambria"/>
                <w:color w:val="000000"/>
                <w:sz w:val="24"/>
                <w:szCs w:val="24"/>
              </w:rPr>
            </w:pPr>
            <w:r w:rsidRPr="005133F3">
              <w:rPr>
                <w:noProof/>
              </w:rPr>
              <w:pict>
                <v:shape id="Text Box 3" o:spid="_x0000_s1036" type="#_x0000_t202" style="position:absolute;left:0;text-align:left;margin-left:105.8pt;margin-top:10.95pt;width:74.8pt;height:33.6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e2twIAAMA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" filled="f" stroked="f">
                  <v:textbox>
                    <w:txbxContent>
                      <w:p w:rsidR="005F7556" w:rsidRDefault="005F7556" w:rsidP="004974B0">
                        <w:pPr>
                          <w:rPr>
                            <w:b/>
                            <w:i/>
                          </w:rPr>
                        </w:pPr>
                        <w:r>
                          <w:rPr>
                            <w:b/>
                            <w:i/>
                          </w:rPr>
                          <w:t xml:space="preserve">   116  (4%)</w:t>
                        </w:r>
                      </w:p>
                    </w:txbxContent>
                  </v:textbox>
                </v:shape>
              </w:pict>
            </w:r>
          </w:p>
          <w:p w:rsidR="004974B0" w:rsidRDefault="005133F3" w:rsidP="00E32A09">
            <w:pPr>
              <w:spacing w:after="0" w:line="240" w:lineRule="auto"/>
              <w:jc w:val="center"/>
              <w:rPr>
                <w:rFonts w:ascii="Cambria" w:hAnsi="Cambria"/>
                <w:b/>
                <w:i/>
                <w:color w:val="000000"/>
                <w:sz w:val="24"/>
                <w:szCs w:val="24"/>
              </w:rPr>
            </w:pPr>
            <w:r w:rsidRPr="005133F3">
              <w:rPr>
                <w:noProof/>
              </w:rPr>
              <w:pict>
                <v:shape id="Text Box 2" o:spid="_x0000_s1037" type="#_x0000_t202" style="position:absolute;left:0;text-align:left;margin-left:84.6pt;margin-top:7.95pt;width:21.6pt;height:21.6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">
                  <v:textbox>
                    <w:txbxContent>
                      <w:p w:rsidR="005F7556" w:rsidRDefault="005F7556" w:rsidP="004974B0">
                        <w:pPr>
                          <w:rPr>
                            <w:sz w:val="18"/>
                            <w:szCs w:val="18"/>
                          </w:rPr>
                        </w:pPr>
                        <w:r>
                          <w:rPr>
                            <w:sz w:val="18"/>
                            <w:szCs w:val="18"/>
                          </w:rPr>
                          <w:t xml:space="preserve">9 </w:t>
                        </w:r>
                      </w:p>
                    </w:txbxContent>
                  </v:textbox>
                </v:shape>
              </w:pict>
            </w:r>
            <w:r w:rsidR="004974B0">
              <w:rPr>
                <w:rFonts w:ascii="Cambria" w:hAnsi="Cambria"/>
                <w:b/>
                <w:i/>
                <w:color w:val="000000"/>
                <w:sz w:val="24"/>
                <w:szCs w:val="24"/>
              </w:rPr>
              <w:t>20</w:t>
            </w:r>
          </w:p>
          <w:p w:rsidR="004974B0" w:rsidRDefault="004974B0" w:rsidP="00E32A09">
            <w:pPr>
              <w:spacing w:after="0" w:line="240" w:lineRule="auto"/>
              <w:rPr>
                <w:rFonts w:ascii="Cambria" w:hAnsi="Cambria"/>
                <w:color w:val="000000"/>
                <w:sz w:val="24"/>
                <w:szCs w:val="24"/>
              </w:rPr>
            </w:pPr>
            <w:r>
              <w:rPr>
                <w:rFonts w:ascii="Cambria" w:hAnsi="Cambria"/>
                <w:color w:val="000000"/>
                <w:sz w:val="24"/>
                <w:szCs w:val="24"/>
              </w:rPr>
              <w:t>(.7%)</w:t>
            </w:r>
          </w:p>
        </w:tc>
      </w:tr>
    </w:tbl>
    <w:p w:rsidR="004974B0" w:rsidRDefault="005133F3" w:rsidP="004974B0">
      <w:pPr>
        <w:spacing w:line="240" w:lineRule="auto"/>
        <w:rPr>
          <w:rFonts w:ascii="Times New Roman" w:hAnsi="Times New Roman"/>
          <w:sz w:val="24"/>
          <w:szCs w:val="24"/>
        </w:rPr>
      </w:pPr>
      <w:r w:rsidRPr="005133F3">
        <w:rPr>
          <w:noProof/>
        </w:rPr>
        <w:pict>
          <v:shape id="Text Box 1" o:spid="_x0000_s1038" type="#_x0000_t202" style="position:absolute;margin-left:106.3pt;margin-top:10.8pt;width:402.95pt;height:33.6pt;z-index:2516889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RUXuAIAAME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" filled="f" stroked="f">
            <v:textbox>
              <w:txbxContent>
                <w:p w:rsidR="005F7556" w:rsidRDefault="005F7556" w:rsidP="004974B0">
                  <w:pPr>
                    <w:tabs>
                      <w:tab w:val="left" w:pos="2805"/>
                    </w:tabs>
                    <w:spacing w:line="240" w:lineRule="auto"/>
                  </w:pPr>
                  <w:r>
                    <w:rPr>
                      <w:b/>
                      <w:i/>
                    </w:rPr>
                    <w:t>319  (11%)</w:t>
                  </w:r>
                  <w:r>
                    <w:t xml:space="preserve">                               </w:t>
                  </w:r>
                  <w:r>
                    <w:rPr>
                      <w:b/>
                      <w:i/>
                    </w:rPr>
                    <w:t xml:space="preserve">1,287   (45%)              </w:t>
                  </w:r>
                  <w:r>
                    <w:t xml:space="preserve">                         </w:t>
                  </w:r>
                  <w:r>
                    <w:rPr>
                      <w:b/>
                      <w:i/>
                    </w:rPr>
                    <w:t xml:space="preserve">1,230   (43%)   </w:t>
                  </w:r>
                  <w:r>
                    <w:t xml:space="preserve">         </w:t>
                  </w:r>
                  <w:r>
                    <w:rPr>
                      <w:b/>
                      <w:i/>
                    </w:rPr>
                    <w:t>2,836</w:t>
                  </w:r>
                </w:p>
              </w:txbxContent>
            </v:textbox>
          </v:shape>
        </w:pict>
      </w:r>
      <w:r w:rsidR="004974B0">
        <w:rPr>
          <w:rFonts w:ascii="Times New Roman" w:hAnsi="Times New Roman"/>
          <w:sz w:val="24"/>
          <w:szCs w:val="24"/>
        </w:rPr>
        <w:t xml:space="preserve"> </w:t>
      </w:r>
    </w:p>
    <w:p w:rsidR="004974B0" w:rsidRDefault="004974B0" w:rsidP="004974B0">
      <w:pPr>
        <w:spacing w:line="240" w:lineRule="auto"/>
        <w:rPr>
          <w:rFonts w:ascii="Times New Roman" w:hAnsi="Times New Roman"/>
        </w:rPr>
      </w:pPr>
    </w:p>
    <w:p w:rsidR="004974B0" w:rsidRDefault="004974B0" w:rsidP="004974B0">
      <w:pPr>
        <w:tabs>
          <w:tab w:val="left" w:pos="2805"/>
        </w:tabs>
        <w:spacing w:line="240" w:lineRule="auto"/>
        <w:rPr>
          <w:rFonts w:ascii="Times New Roman" w:hAnsi="Times New Roman"/>
        </w:rPr>
      </w:pPr>
      <w:r>
        <w:rPr>
          <w:rFonts w:ascii="Times New Roman" w:hAnsi="Times New Roman"/>
        </w:rPr>
        <w:tab/>
      </w:r>
    </w:p>
    <w:p w:rsidR="004974B0" w:rsidRDefault="004974B0" w:rsidP="004974B0">
      <w:pPr>
        <w:tabs>
          <w:tab w:val="left" w:pos="2805"/>
        </w:tabs>
        <w:spacing w:after="0" w:line="240" w:lineRule="auto"/>
        <w:rPr>
          <w:rFonts w:ascii="Times New Roman" w:hAnsi="Times New Roman"/>
        </w:rPr>
      </w:pPr>
      <w:r>
        <w:rPr>
          <w:rFonts w:ascii="Times New Roman" w:hAnsi="Times New Roman"/>
          <w:vertAlign w:val="superscript"/>
        </w:rPr>
        <w:t>1</w:t>
      </w:r>
      <w:r>
        <w:rPr>
          <w:rFonts w:ascii="Times New Roman" w:hAnsi="Times New Roman"/>
        </w:rPr>
        <w:t xml:space="preserve">   2,836 #1mentions of a total of 3,503 #1 “mentions” fit the matrix.  2,836/3,503 = 81% of mentions fit matrix.  667 additional #1 mentions, categorized as follows, did not fit matrix:   Partisanship = 527 (15%); Other = 140     (4%).  All percentages in the table are rounded. </w:t>
      </w:r>
    </w:p>
    <w:p w:rsidR="004974B0" w:rsidRDefault="004974B0" w:rsidP="004974B0">
      <w:pPr>
        <w:tabs>
          <w:tab w:val="left" w:pos="2805"/>
        </w:tabs>
        <w:spacing w:after="0" w:line="240" w:lineRule="auto"/>
        <w:rPr>
          <w:rFonts w:ascii="Times New Roman" w:hAnsi="Times New Roman"/>
        </w:rPr>
      </w:pPr>
      <w:r>
        <w:rPr>
          <w:rFonts w:ascii="Times New Roman" w:hAnsi="Times New Roman"/>
          <w:vertAlign w:val="superscript"/>
        </w:rPr>
        <w:t>2</w:t>
      </w:r>
      <w:r>
        <w:rPr>
          <w:rFonts w:ascii="Times New Roman" w:hAnsi="Times New Roman"/>
        </w:rPr>
        <w:t xml:space="preserve">    Cell count as a percentage of total #1 matrix fitting mentions.</w:t>
      </w:r>
    </w:p>
    <w:p w:rsidR="004974B0" w:rsidRDefault="004974B0" w:rsidP="004974B0">
      <w:pPr>
        <w:spacing w:after="0"/>
        <w:jc w:val="center"/>
        <w:rPr>
          <w:sz w:val="16"/>
          <w:szCs w:val="16"/>
        </w:rPr>
      </w:pPr>
    </w:p>
    <w:p w:rsidR="00F073C1" w:rsidRDefault="00F073C1" w:rsidP="00F073C1">
      <w:pPr>
        <w:spacing w:after="0" w:line="480" w:lineRule="auto"/>
      </w:pPr>
    </w:p>
    <w:p w:rsidR="00F073C1" w:rsidRDefault="00F073C1" w:rsidP="00F073C1">
      <w:pPr>
        <w:spacing w:after="0" w:line="480" w:lineRule="auto"/>
      </w:pPr>
    </w:p>
    <w:p w:rsidR="008E632C" w:rsidRPr="0056186C" w:rsidRDefault="008E632C" w:rsidP="00F073C1">
      <w:pPr>
        <w:spacing w:after="0" w:line="480" w:lineRule="auto"/>
        <w:jc w:val="center"/>
        <w:rPr>
          <w:rFonts w:ascii="Times New Roman" w:hAnsi="Times New Roman"/>
          <w:sz w:val="24"/>
          <w:szCs w:val="24"/>
        </w:rPr>
      </w:pPr>
      <w:r w:rsidRPr="0056186C">
        <w:rPr>
          <w:rFonts w:ascii="Times New Roman" w:hAnsi="Times New Roman"/>
          <w:sz w:val="24"/>
          <w:szCs w:val="24"/>
        </w:rPr>
        <w:lastRenderedPageBreak/>
        <w:t>Table V</w:t>
      </w:r>
    </w:p>
    <w:p w:rsidR="008E632C" w:rsidRDefault="008E632C" w:rsidP="0056186C">
      <w:pPr>
        <w:spacing w:after="0" w:line="240" w:lineRule="auto"/>
        <w:jc w:val="center"/>
        <w:rPr>
          <w:rFonts w:ascii="Times New Roman" w:hAnsi="Times New Roman"/>
          <w:b/>
          <w:sz w:val="32"/>
          <w:szCs w:val="32"/>
        </w:rPr>
      </w:pPr>
      <w:r>
        <w:rPr>
          <w:rFonts w:ascii="Times New Roman" w:hAnsi="Times New Roman"/>
          <w:b/>
          <w:sz w:val="32"/>
          <w:szCs w:val="32"/>
        </w:rPr>
        <w:t>George W. Bush</w:t>
      </w:r>
    </w:p>
    <w:p w:rsidR="008E632C" w:rsidRDefault="008E632C" w:rsidP="008E632C">
      <w:pPr>
        <w:spacing w:after="0" w:line="240" w:lineRule="auto"/>
        <w:jc w:val="center"/>
        <w:rPr>
          <w:rFonts w:ascii="Times New Roman" w:hAnsi="Times New Roman"/>
          <w:b/>
          <w:sz w:val="32"/>
          <w:szCs w:val="32"/>
        </w:rPr>
      </w:pPr>
    </w:p>
    <w:p w:rsidR="008E632C" w:rsidRDefault="008E632C" w:rsidP="008E632C">
      <w:pPr>
        <w:spacing w:after="0" w:line="240" w:lineRule="auto"/>
        <w:jc w:val="center"/>
        <w:rPr>
          <w:rFonts w:ascii="Times New Roman" w:hAnsi="Times New Roman"/>
          <w:b/>
          <w:sz w:val="28"/>
          <w:szCs w:val="28"/>
        </w:rPr>
      </w:pPr>
      <w:r>
        <w:rPr>
          <w:rFonts w:ascii="Times New Roman" w:hAnsi="Times New Roman"/>
          <w:b/>
          <w:sz w:val="28"/>
          <w:szCs w:val="28"/>
        </w:rPr>
        <w:t>Criteria Rankings by #1 Mention Percentages</w:t>
      </w:r>
    </w:p>
    <w:p w:rsidR="008E632C" w:rsidRDefault="008E632C" w:rsidP="008E632C">
      <w:pPr>
        <w:spacing w:after="0" w:line="240" w:lineRule="auto"/>
        <w:jc w:val="center"/>
        <w:rPr>
          <w:rFonts w:ascii="Times New Roman" w:hAnsi="Times New Roman"/>
          <w:b/>
          <w:sz w:val="28"/>
          <w:szCs w:val="28"/>
        </w:rPr>
      </w:pPr>
      <w:r>
        <w:rPr>
          <w:rFonts w:ascii="Times New Roman" w:hAnsi="Times New Roman"/>
          <w:b/>
          <w:sz w:val="28"/>
          <w:szCs w:val="28"/>
        </w:rPr>
        <w:t>“Good President” and Three Incumbent Performance Categories</w:t>
      </w:r>
    </w:p>
    <w:p w:rsidR="008E632C" w:rsidRDefault="008E632C" w:rsidP="008E632C">
      <w:pPr>
        <w:spacing w:after="0" w:line="240" w:lineRule="auto"/>
        <w:jc w:val="center"/>
        <w:rPr>
          <w:rFonts w:ascii="Times New Roman" w:hAnsi="Times New Roman"/>
          <w:sz w:val="28"/>
          <w:szCs w:val="28"/>
        </w:rPr>
      </w:pPr>
    </w:p>
    <w:p w:rsidR="008E632C" w:rsidRDefault="008E632C" w:rsidP="008E632C">
      <w:pPr>
        <w:spacing w:after="0"/>
        <w:jc w:val="center"/>
        <w:rPr>
          <w:rFonts w:ascii="Times New Roman" w:hAnsi="Times New Roman"/>
        </w:rPr>
      </w:pPr>
      <w:r>
        <w:rPr>
          <w:rFonts w:ascii="Times New Roman" w:hAnsi="Times New Roman"/>
        </w:rPr>
        <w:t>385 Interviewees</w:t>
      </w:r>
    </w:p>
    <w:p w:rsidR="008E632C" w:rsidRDefault="008E632C" w:rsidP="008E632C">
      <w:pPr>
        <w:jc w:val="center"/>
        <w:rPr>
          <w:rFonts w:ascii="Times New Roman" w:hAnsi="Times New Roman"/>
        </w:rPr>
      </w:pPr>
      <w:r>
        <w:rPr>
          <w:rFonts w:ascii="Times New Roman" w:hAnsi="Times New Roman"/>
        </w:rPr>
        <w:t xml:space="preserve">2005 – 2008  </w:t>
      </w:r>
    </w:p>
    <w:p w:rsidR="008E632C" w:rsidRDefault="008E632C" w:rsidP="008E632C">
      <w:pPr>
        <w:jc w:val="center"/>
        <w:rPr>
          <w:rFonts w:ascii="Times New Roman" w:hAnsi="Times New Roman"/>
        </w:rPr>
      </w:pPr>
    </w:p>
    <w:tbl>
      <w:tblPr>
        <w:tblStyle w:val="TableGrid"/>
        <w:tblW w:w="0" w:type="auto"/>
        <w:tblInd w:w="787" w:type="dxa"/>
        <w:tblLook w:val="04A0"/>
      </w:tblPr>
      <w:tblGrid>
        <w:gridCol w:w="1028"/>
        <w:gridCol w:w="1572"/>
        <w:gridCol w:w="1626"/>
        <w:gridCol w:w="1933"/>
        <w:gridCol w:w="1646"/>
      </w:tblGrid>
      <w:tr w:rsidR="008E632C" w:rsidTr="0056186C">
        <w:tc>
          <w:tcPr>
            <w:tcW w:w="0" w:type="auto"/>
            <w:tcBorders>
              <w:top w:val="single" w:sz="4" w:space="0" w:color="000000"/>
              <w:left w:val="single" w:sz="4" w:space="0" w:color="000000"/>
              <w:bottom w:val="single" w:sz="8" w:space="0" w:color="auto"/>
              <w:right w:val="single" w:sz="4" w:space="0" w:color="000000"/>
            </w:tcBorders>
            <w:vAlign w:val="center"/>
            <w:hideMark/>
          </w:tcPr>
          <w:p w:rsidR="008E632C" w:rsidRDefault="008E632C">
            <w:pPr>
              <w:spacing w:line="276" w:lineRule="auto"/>
              <w:jc w:val="center"/>
              <w:rPr>
                <w:rFonts w:ascii="Times New Roman" w:hAnsi="Times New Roman"/>
                <w:b/>
              </w:rPr>
            </w:pPr>
            <w:r>
              <w:rPr>
                <w:rFonts w:ascii="Times New Roman" w:hAnsi="Times New Roman"/>
                <w:b/>
              </w:rPr>
              <w:t>Rankings</w:t>
            </w:r>
          </w:p>
        </w:tc>
        <w:tc>
          <w:tcPr>
            <w:tcW w:w="0" w:type="auto"/>
            <w:tcBorders>
              <w:top w:val="single" w:sz="4" w:space="0" w:color="000000"/>
              <w:left w:val="single" w:sz="4" w:space="0" w:color="000000"/>
              <w:bottom w:val="single" w:sz="8" w:space="0" w:color="auto"/>
              <w:right w:val="single" w:sz="4" w:space="0" w:color="000000"/>
            </w:tcBorders>
            <w:vAlign w:val="center"/>
            <w:hideMark/>
          </w:tcPr>
          <w:p w:rsidR="008E632C" w:rsidRDefault="008E632C">
            <w:pPr>
              <w:spacing w:line="276" w:lineRule="auto"/>
              <w:jc w:val="center"/>
              <w:rPr>
                <w:rFonts w:ascii="Times New Roman" w:hAnsi="Times New Roman"/>
                <w:b/>
              </w:rPr>
            </w:pPr>
            <w:r>
              <w:rPr>
                <w:rFonts w:ascii="Times New Roman" w:hAnsi="Times New Roman"/>
                <w:b/>
              </w:rPr>
              <w:t>Good President</w:t>
            </w:r>
          </w:p>
        </w:tc>
        <w:tc>
          <w:tcPr>
            <w:tcW w:w="0" w:type="auto"/>
            <w:tcBorders>
              <w:top w:val="single" w:sz="4" w:space="0" w:color="000000"/>
              <w:left w:val="single" w:sz="4" w:space="0" w:color="000000"/>
              <w:bottom w:val="single" w:sz="8" w:space="0" w:color="auto"/>
              <w:right w:val="single" w:sz="4" w:space="0" w:color="000000"/>
            </w:tcBorders>
            <w:vAlign w:val="center"/>
            <w:hideMark/>
          </w:tcPr>
          <w:p w:rsidR="008E632C" w:rsidRDefault="008E632C">
            <w:pPr>
              <w:jc w:val="center"/>
              <w:rPr>
                <w:rFonts w:ascii="Times New Roman" w:hAnsi="Times New Roman"/>
                <w:b/>
              </w:rPr>
            </w:pPr>
            <w:r>
              <w:rPr>
                <w:rFonts w:ascii="Times New Roman" w:hAnsi="Times New Roman"/>
                <w:b/>
              </w:rPr>
              <w:t>Incumbent</w:t>
            </w:r>
          </w:p>
          <w:p w:rsidR="008E632C" w:rsidRDefault="008E632C">
            <w:pPr>
              <w:spacing w:line="276" w:lineRule="auto"/>
              <w:jc w:val="center"/>
              <w:rPr>
                <w:rFonts w:ascii="Times New Roman" w:hAnsi="Times New Roman"/>
                <w:b/>
                <w:vertAlign w:val="superscript"/>
              </w:rPr>
            </w:pPr>
            <w:r>
              <w:rPr>
                <w:rFonts w:ascii="Times New Roman" w:hAnsi="Times New Roman"/>
                <w:b/>
              </w:rPr>
              <w:t>Evaluation</w:t>
            </w:r>
            <w:r>
              <w:rPr>
                <w:rFonts w:ascii="Times New Roman" w:hAnsi="Times New Roman"/>
                <w:b/>
                <w:vertAlign w:val="superscript"/>
              </w:rPr>
              <w:t>1</w:t>
            </w:r>
          </w:p>
        </w:tc>
        <w:tc>
          <w:tcPr>
            <w:tcW w:w="0" w:type="auto"/>
            <w:tcBorders>
              <w:top w:val="single" w:sz="4" w:space="0" w:color="000000"/>
              <w:left w:val="single" w:sz="4" w:space="0" w:color="000000"/>
              <w:bottom w:val="single" w:sz="8" w:space="0" w:color="auto"/>
              <w:right w:val="single" w:sz="4" w:space="0" w:color="000000"/>
            </w:tcBorders>
            <w:vAlign w:val="center"/>
            <w:hideMark/>
          </w:tcPr>
          <w:p w:rsidR="008E632C" w:rsidRDefault="008E632C">
            <w:pPr>
              <w:jc w:val="center"/>
              <w:rPr>
                <w:rFonts w:ascii="Times New Roman" w:hAnsi="Times New Roman"/>
                <w:b/>
              </w:rPr>
            </w:pPr>
            <w:r>
              <w:rPr>
                <w:rFonts w:ascii="Times New Roman" w:hAnsi="Times New Roman"/>
                <w:b/>
              </w:rPr>
              <w:t>War</w:t>
            </w:r>
          </w:p>
          <w:p w:rsidR="008E632C" w:rsidRDefault="008E632C">
            <w:pPr>
              <w:spacing w:line="276" w:lineRule="auto"/>
              <w:jc w:val="center"/>
              <w:rPr>
                <w:rFonts w:ascii="Times New Roman" w:hAnsi="Times New Roman"/>
                <w:b/>
                <w:vertAlign w:val="superscript"/>
              </w:rPr>
            </w:pPr>
            <w:r>
              <w:rPr>
                <w:rFonts w:ascii="Times New Roman" w:hAnsi="Times New Roman"/>
                <w:b/>
              </w:rPr>
              <w:t>Handling</w:t>
            </w:r>
            <w:r>
              <w:rPr>
                <w:rFonts w:ascii="Times New Roman" w:hAnsi="Times New Roman"/>
                <w:b/>
                <w:vertAlign w:val="superscript"/>
              </w:rPr>
              <w:t>2</w:t>
            </w:r>
          </w:p>
        </w:tc>
        <w:tc>
          <w:tcPr>
            <w:tcW w:w="0" w:type="auto"/>
            <w:tcBorders>
              <w:top w:val="single" w:sz="4" w:space="0" w:color="000000"/>
              <w:left w:val="single" w:sz="4" w:space="0" w:color="000000"/>
              <w:bottom w:val="single" w:sz="8" w:space="0" w:color="auto"/>
              <w:right w:val="single" w:sz="4" w:space="0" w:color="000000"/>
            </w:tcBorders>
            <w:vAlign w:val="center"/>
          </w:tcPr>
          <w:p w:rsidR="008E632C" w:rsidRDefault="008E632C">
            <w:pPr>
              <w:jc w:val="center"/>
              <w:rPr>
                <w:rFonts w:ascii="Times New Roman" w:hAnsi="Times New Roman"/>
                <w:b/>
              </w:rPr>
            </w:pPr>
          </w:p>
          <w:p w:rsidR="008E632C" w:rsidRDefault="008E632C">
            <w:pPr>
              <w:jc w:val="center"/>
              <w:rPr>
                <w:rFonts w:ascii="Times New Roman" w:hAnsi="Times New Roman"/>
                <w:b/>
              </w:rPr>
            </w:pPr>
            <w:r>
              <w:rPr>
                <w:rFonts w:ascii="Times New Roman" w:hAnsi="Times New Roman"/>
                <w:b/>
              </w:rPr>
              <w:t>Economy</w:t>
            </w:r>
          </w:p>
          <w:p w:rsidR="008E632C" w:rsidRDefault="008E632C">
            <w:pPr>
              <w:jc w:val="center"/>
              <w:rPr>
                <w:rFonts w:ascii="Times New Roman" w:hAnsi="Times New Roman"/>
                <w:b/>
                <w:vertAlign w:val="superscript"/>
              </w:rPr>
            </w:pPr>
            <w:r>
              <w:rPr>
                <w:rFonts w:ascii="Times New Roman" w:hAnsi="Times New Roman"/>
                <w:b/>
              </w:rPr>
              <w:t>Handling</w:t>
            </w:r>
            <w:r>
              <w:rPr>
                <w:rFonts w:ascii="Times New Roman" w:hAnsi="Times New Roman"/>
                <w:b/>
                <w:vertAlign w:val="superscript"/>
              </w:rPr>
              <w:t>3</w:t>
            </w:r>
          </w:p>
          <w:p w:rsidR="008E632C" w:rsidRDefault="008E632C">
            <w:pPr>
              <w:spacing w:line="276" w:lineRule="auto"/>
              <w:jc w:val="center"/>
              <w:rPr>
                <w:rFonts w:ascii="Times New Roman" w:hAnsi="Times New Roman"/>
                <w:b/>
              </w:rPr>
            </w:pPr>
          </w:p>
        </w:tc>
      </w:tr>
      <w:tr w:rsidR="008E632C" w:rsidTr="0056186C">
        <w:tc>
          <w:tcPr>
            <w:tcW w:w="0" w:type="auto"/>
            <w:tcBorders>
              <w:top w:val="single" w:sz="8" w:space="0" w:color="auto"/>
              <w:left w:val="single" w:sz="4" w:space="0" w:color="000000"/>
              <w:bottom w:val="single" w:sz="4" w:space="0" w:color="000000"/>
              <w:right w:val="single" w:sz="4" w:space="0" w:color="000000"/>
            </w:tcBorders>
            <w:hideMark/>
          </w:tcPr>
          <w:p w:rsidR="008E632C" w:rsidRDefault="008E632C">
            <w:pPr>
              <w:spacing w:line="276" w:lineRule="auto"/>
              <w:jc w:val="center"/>
              <w:rPr>
                <w:rFonts w:ascii="Times New Roman" w:hAnsi="Times New Roman"/>
              </w:rPr>
            </w:pPr>
            <w:r>
              <w:rPr>
                <w:rFonts w:ascii="Times New Roman" w:hAnsi="Times New Roman"/>
              </w:rPr>
              <w:t>1</w:t>
            </w:r>
          </w:p>
        </w:tc>
        <w:tc>
          <w:tcPr>
            <w:tcW w:w="0" w:type="auto"/>
            <w:tcBorders>
              <w:top w:val="single" w:sz="8" w:space="0" w:color="auto"/>
              <w:left w:val="single" w:sz="4" w:space="0" w:color="000000"/>
              <w:bottom w:val="single" w:sz="4" w:space="0" w:color="000000"/>
              <w:right w:val="single" w:sz="4" w:space="0" w:color="000000"/>
            </w:tcBorders>
          </w:tcPr>
          <w:p w:rsidR="008E632C" w:rsidRDefault="008E632C">
            <w:pPr>
              <w:rPr>
                <w:rFonts w:ascii="Times New Roman" w:hAnsi="Times New Roman"/>
              </w:rPr>
            </w:pPr>
            <w:r>
              <w:rPr>
                <w:rFonts w:ascii="Times New Roman" w:hAnsi="Times New Roman"/>
              </w:rPr>
              <w:t>Results  (33%)</w:t>
            </w:r>
          </w:p>
          <w:p w:rsidR="008E632C" w:rsidRDefault="008E632C">
            <w:pPr>
              <w:spacing w:line="276" w:lineRule="auto"/>
              <w:rPr>
                <w:rFonts w:ascii="Times New Roman" w:hAnsi="Times New Roman"/>
              </w:rPr>
            </w:pPr>
          </w:p>
        </w:tc>
        <w:tc>
          <w:tcPr>
            <w:tcW w:w="0" w:type="auto"/>
            <w:tcBorders>
              <w:top w:val="single" w:sz="8" w:space="0" w:color="auto"/>
              <w:left w:val="single" w:sz="4" w:space="0" w:color="000000"/>
              <w:bottom w:val="single" w:sz="4" w:space="0" w:color="000000"/>
              <w:right w:val="single" w:sz="4" w:space="0" w:color="000000"/>
            </w:tcBorders>
            <w:hideMark/>
          </w:tcPr>
          <w:p w:rsidR="008E632C" w:rsidRDefault="008E632C">
            <w:pPr>
              <w:rPr>
                <w:rFonts w:ascii="Times New Roman" w:hAnsi="Times New Roman"/>
              </w:rPr>
            </w:pPr>
            <w:r>
              <w:rPr>
                <w:rFonts w:ascii="Times New Roman" w:hAnsi="Times New Roman"/>
              </w:rPr>
              <w:t>Action  (35%)</w:t>
            </w:r>
          </w:p>
          <w:p w:rsidR="008E632C" w:rsidRDefault="008E632C">
            <w:pPr>
              <w:rPr>
                <w:rFonts w:ascii="Times New Roman" w:hAnsi="Times New Roman"/>
                <w:sz w:val="18"/>
                <w:szCs w:val="18"/>
              </w:rPr>
            </w:pPr>
            <w:r>
              <w:rPr>
                <w:rFonts w:ascii="Times New Roman" w:hAnsi="Times New Roman"/>
                <w:sz w:val="18"/>
                <w:szCs w:val="18"/>
              </w:rPr>
              <w:t xml:space="preserve">   Approve      29%</w:t>
            </w:r>
          </w:p>
          <w:p w:rsidR="008E632C" w:rsidRDefault="008E632C">
            <w:pPr>
              <w:rPr>
                <w:rFonts w:ascii="Times New Roman" w:hAnsi="Times New Roman"/>
                <w:sz w:val="18"/>
                <w:szCs w:val="18"/>
              </w:rPr>
            </w:pPr>
            <w:r>
              <w:rPr>
                <w:rFonts w:ascii="Times New Roman" w:hAnsi="Times New Roman"/>
                <w:sz w:val="18"/>
                <w:szCs w:val="18"/>
              </w:rPr>
              <w:t xml:space="preserve">   Disapprove  52%</w:t>
            </w:r>
          </w:p>
          <w:p w:rsidR="008E632C" w:rsidRDefault="008E632C">
            <w:pPr>
              <w:spacing w:line="276" w:lineRule="auto"/>
              <w:rPr>
                <w:rFonts w:ascii="Times New Roman" w:hAnsi="Times New Roman"/>
              </w:rPr>
            </w:pPr>
            <w:r>
              <w:rPr>
                <w:rFonts w:ascii="Times New Roman" w:hAnsi="Times New Roman"/>
                <w:sz w:val="18"/>
                <w:szCs w:val="18"/>
              </w:rPr>
              <w:t xml:space="preserve">   Mixed          19%</w:t>
            </w:r>
          </w:p>
        </w:tc>
        <w:tc>
          <w:tcPr>
            <w:tcW w:w="0" w:type="auto"/>
            <w:tcBorders>
              <w:top w:val="single" w:sz="8" w:space="0" w:color="auto"/>
              <w:left w:val="single" w:sz="4" w:space="0" w:color="000000"/>
              <w:bottom w:val="single" w:sz="4" w:space="0" w:color="000000"/>
              <w:right w:val="single" w:sz="4" w:space="0" w:color="000000"/>
            </w:tcBorders>
            <w:hideMark/>
          </w:tcPr>
          <w:p w:rsidR="008E632C" w:rsidRDefault="008E632C">
            <w:pPr>
              <w:rPr>
                <w:rFonts w:ascii="Times New Roman" w:hAnsi="Times New Roman"/>
              </w:rPr>
            </w:pPr>
            <w:r>
              <w:rPr>
                <w:rFonts w:ascii="Times New Roman" w:hAnsi="Times New Roman"/>
              </w:rPr>
              <w:t>Action  (56%)</w:t>
            </w:r>
          </w:p>
          <w:p w:rsidR="008E632C" w:rsidRDefault="008E632C">
            <w:pPr>
              <w:rPr>
                <w:rFonts w:ascii="Times New Roman" w:hAnsi="Times New Roman"/>
                <w:sz w:val="18"/>
                <w:szCs w:val="18"/>
              </w:rPr>
            </w:pPr>
            <w:r>
              <w:rPr>
                <w:rFonts w:ascii="Times New Roman" w:hAnsi="Times New Roman"/>
                <w:sz w:val="18"/>
                <w:szCs w:val="18"/>
              </w:rPr>
              <w:t xml:space="preserve">   Approve       37%</w:t>
            </w:r>
          </w:p>
          <w:p w:rsidR="008E632C" w:rsidRDefault="008E632C">
            <w:pPr>
              <w:rPr>
                <w:rFonts w:ascii="Times New Roman" w:hAnsi="Times New Roman"/>
                <w:sz w:val="18"/>
                <w:szCs w:val="18"/>
              </w:rPr>
            </w:pPr>
            <w:r>
              <w:rPr>
                <w:rFonts w:ascii="Times New Roman" w:hAnsi="Times New Roman"/>
                <w:sz w:val="18"/>
                <w:szCs w:val="18"/>
              </w:rPr>
              <w:t xml:space="preserve">   Disapprove  47%</w:t>
            </w:r>
          </w:p>
          <w:p w:rsidR="008E632C" w:rsidRDefault="008E632C">
            <w:pPr>
              <w:spacing w:line="276" w:lineRule="auto"/>
              <w:rPr>
                <w:rFonts w:ascii="Times New Roman" w:hAnsi="Times New Roman"/>
              </w:rPr>
            </w:pPr>
            <w:r>
              <w:rPr>
                <w:rFonts w:ascii="Times New Roman" w:hAnsi="Times New Roman"/>
                <w:sz w:val="18"/>
                <w:szCs w:val="18"/>
              </w:rPr>
              <w:t xml:space="preserve">   Mixed          16%</w:t>
            </w:r>
          </w:p>
        </w:tc>
        <w:tc>
          <w:tcPr>
            <w:tcW w:w="0" w:type="auto"/>
            <w:tcBorders>
              <w:top w:val="single" w:sz="8" w:space="0" w:color="auto"/>
              <w:left w:val="single" w:sz="4" w:space="0" w:color="000000"/>
              <w:bottom w:val="single" w:sz="4" w:space="0" w:color="000000"/>
              <w:right w:val="single" w:sz="4" w:space="0" w:color="000000"/>
            </w:tcBorders>
          </w:tcPr>
          <w:p w:rsidR="008E632C" w:rsidRDefault="008E632C">
            <w:pPr>
              <w:rPr>
                <w:rFonts w:ascii="Times New Roman" w:hAnsi="Times New Roman"/>
              </w:rPr>
            </w:pPr>
            <w:r>
              <w:rPr>
                <w:rFonts w:ascii="Times New Roman" w:hAnsi="Times New Roman"/>
              </w:rPr>
              <w:t>Results  (45%)</w:t>
            </w:r>
          </w:p>
          <w:p w:rsidR="008E632C" w:rsidRDefault="008E632C">
            <w:pPr>
              <w:rPr>
                <w:rFonts w:ascii="Times New Roman" w:hAnsi="Times New Roman"/>
                <w:sz w:val="18"/>
                <w:szCs w:val="18"/>
              </w:rPr>
            </w:pPr>
            <w:r>
              <w:rPr>
                <w:rFonts w:ascii="Times New Roman" w:hAnsi="Times New Roman"/>
                <w:sz w:val="18"/>
                <w:szCs w:val="18"/>
              </w:rPr>
              <w:t xml:space="preserve">   Approve       25%</w:t>
            </w:r>
          </w:p>
          <w:p w:rsidR="008E632C" w:rsidRDefault="008E632C">
            <w:pPr>
              <w:rPr>
                <w:rFonts w:ascii="Times New Roman" w:hAnsi="Times New Roman"/>
                <w:sz w:val="18"/>
                <w:szCs w:val="18"/>
              </w:rPr>
            </w:pPr>
            <w:r>
              <w:rPr>
                <w:rFonts w:ascii="Times New Roman" w:hAnsi="Times New Roman"/>
                <w:sz w:val="18"/>
                <w:szCs w:val="18"/>
              </w:rPr>
              <w:t xml:space="preserve">   Disapprove  44%</w:t>
            </w:r>
          </w:p>
          <w:p w:rsidR="008E632C" w:rsidRDefault="008E632C">
            <w:pPr>
              <w:rPr>
                <w:rFonts w:ascii="Times New Roman" w:hAnsi="Times New Roman"/>
                <w:sz w:val="18"/>
                <w:szCs w:val="18"/>
              </w:rPr>
            </w:pPr>
            <w:r>
              <w:rPr>
                <w:rFonts w:ascii="Times New Roman" w:hAnsi="Times New Roman"/>
                <w:sz w:val="18"/>
                <w:szCs w:val="18"/>
              </w:rPr>
              <w:t xml:space="preserve">   Mixed           26%</w:t>
            </w:r>
          </w:p>
          <w:p w:rsidR="008E632C" w:rsidRDefault="008E632C">
            <w:pPr>
              <w:spacing w:line="276" w:lineRule="auto"/>
              <w:rPr>
                <w:rFonts w:ascii="Times New Roman" w:hAnsi="Times New Roman"/>
              </w:rPr>
            </w:pPr>
          </w:p>
        </w:tc>
      </w:tr>
      <w:tr w:rsidR="008E632C" w:rsidTr="0056186C">
        <w:tc>
          <w:tcPr>
            <w:tcW w:w="0" w:type="auto"/>
            <w:tcBorders>
              <w:top w:val="single" w:sz="4" w:space="0" w:color="000000"/>
              <w:left w:val="single" w:sz="4" w:space="0" w:color="000000"/>
              <w:bottom w:val="single" w:sz="4" w:space="0" w:color="000000"/>
              <w:right w:val="single" w:sz="4" w:space="0" w:color="000000"/>
            </w:tcBorders>
            <w:hideMark/>
          </w:tcPr>
          <w:p w:rsidR="008E632C" w:rsidRDefault="008E632C">
            <w:pPr>
              <w:spacing w:line="276" w:lineRule="auto"/>
              <w:jc w:val="center"/>
              <w:rPr>
                <w:rFonts w:ascii="Times New Roman" w:hAnsi="Times New Roman"/>
              </w:rPr>
            </w:pPr>
            <w:r>
              <w:rPr>
                <w:rFonts w:ascii="Times New Roman" w:hAnsi="Times New Roman"/>
              </w:rPr>
              <w:t>2</w:t>
            </w:r>
          </w:p>
        </w:tc>
        <w:tc>
          <w:tcPr>
            <w:tcW w:w="0" w:type="auto"/>
            <w:tcBorders>
              <w:top w:val="single" w:sz="4" w:space="0" w:color="000000"/>
              <w:left w:val="single" w:sz="4" w:space="0" w:color="000000"/>
              <w:bottom w:val="single" w:sz="4" w:space="0" w:color="000000"/>
              <w:right w:val="single" w:sz="4" w:space="0" w:color="000000"/>
            </w:tcBorders>
          </w:tcPr>
          <w:p w:rsidR="008E632C" w:rsidRDefault="008E632C">
            <w:pPr>
              <w:rPr>
                <w:rFonts w:ascii="Times New Roman" w:hAnsi="Times New Roman"/>
              </w:rPr>
            </w:pPr>
            <w:r>
              <w:rPr>
                <w:rFonts w:ascii="Times New Roman" w:hAnsi="Times New Roman"/>
              </w:rPr>
              <w:t>Action  (20%)</w:t>
            </w:r>
          </w:p>
          <w:p w:rsidR="008E632C" w:rsidRDefault="008E632C">
            <w:pPr>
              <w:spacing w:line="276" w:lineRule="auto"/>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hideMark/>
          </w:tcPr>
          <w:p w:rsidR="008E632C" w:rsidRDefault="008E632C">
            <w:pPr>
              <w:rPr>
                <w:rFonts w:ascii="Times New Roman" w:hAnsi="Times New Roman"/>
              </w:rPr>
            </w:pPr>
            <w:r>
              <w:rPr>
                <w:rFonts w:ascii="Times New Roman" w:hAnsi="Times New Roman"/>
              </w:rPr>
              <w:t>Assertive  (23%)</w:t>
            </w:r>
          </w:p>
          <w:p w:rsidR="008E632C" w:rsidRDefault="008E632C">
            <w:pPr>
              <w:rPr>
                <w:rFonts w:ascii="Times New Roman" w:hAnsi="Times New Roman"/>
                <w:sz w:val="18"/>
                <w:szCs w:val="18"/>
              </w:rPr>
            </w:pPr>
            <w:r>
              <w:rPr>
                <w:rFonts w:ascii="Times New Roman" w:hAnsi="Times New Roman"/>
              </w:rPr>
              <w:t xml:space="preserve">  </w:t>
            </w:r>
            <w:r>
              <w:rPr>
                <w:rFonts w:ascii="Times New Roman" w:hAnsi="Times New Roman"/>
                <w:sz w:val="18"/>
                <w:szCs w:val="18"/>
              </w:rPr>
              <w:t>Approve      49%</w:t>
            </w:r>
          </w:p>
          <w:p w:rsidR="008E632C" w:rsidRDefault="008E632C">
            <w:pPr>
              <w:rPr>
                <w:rFonts w:ascii="Times New Roman" w:hAnsi="Times New Roman"/>
                <w:sz w:val="18"/>
                <w:szCs w:val="18"/>
              </w:rPr>
            </w:pPr>
            <w:r>
              <w:rPr>
                <w:rFonts w:ascii="Times New Roman" w:hAnsi="Times New Roman"/>
                <w:sz w:val="18"/>
                <w:szCs w:val="18"/>
              </w:rPr>
              <w:t xml:space="preserve">   Disapprove  40%</w:t>
            </w:r>
          </w:p>
          <w:p w:rsidR="008E632C" w:rsidRDefault="008E632C">
            <w:pPr>
              <w:spacing w:line="276" w:lineRule="auto"/>
              <w:rPr>
                <w:rFonts w:ascii="Times New Roman" w:hAnsi="Times New Roman"/>
              </w:rPr>
            </w:pPr>
            <w:r>
              <w:rPr>
                <w:rFonts w:ascii="Times New Roman" w:hAnsi="Times New Roman"/>
                <w:sz w:val="18"/>
                <w:szCs w:val="18"/>
              </w:rPr>
              <w:t xml:space="preserve">   Mixed          10%</w:t>
            </w:r>
          </w:p>
        </w:tc>
        <w:tc>
          <w:tcPr>
            <w:tcW w:w="0" w:type="auto"/>
            <w:tcBorders>
              <w:top w:val="single" w:sz="4" w:space="0" w:color="000000"/>
              <w:left w:val="single" w:sz="4" w:space="0" w:color="000000"/>
              <w:bottom w:val="single" w:sz="4" w:space="0" w:color="000000"/>
              <w:right w:val="single" w:sz="4" w:space="0" w:color="000000"/>
            </w:tcBorders>
            <w:hideMark/>
          </w:tcPr>
          <w:p w:rsidR="008E632C" w:rsidRDefault="008E632C">
            <w:pPr>
              <w:rPr>
                <w:rFonts w:ascii="Times New Roman" w:hAnsi="Times New Roman"/>
              </w:rPr>
            </w:pPr>
            <w:r>
              <w:rPr>
                <w:rFonts w:ascii="Times New Roman" w:hAnsi="Times New Roman"/>
              </w:rPr>
              <w:t>Results  (20%)</w:t>
            </w:r>
          </w:p>
          <w:p w:rsidR="008E632C" w:rsidRDefault="008E632C">
            <w:pPr>
              <w:rPr>
                <w:rFonts w:ascii="Times New Roman" w:hAnsi="Times New Roman"/>
                <w:sz w:val="18"/>
                <w:szCs w:val="18"/>
              </w:rPr>
            </w:pPr>
            <w:r>
              <w:rPr>
                <w:rFonts w:ascii="Times New Roman" w:hAnsi="Times New Roman"/>
              </w:rPr>
              <w:t xml:space="preserve">   </w:t>
            </w:r>
            <w:r>
              <w:rPr>
                <w:rFonts w:ascii="Times New Roman" w:hAnsi="Times New Roman"/>
                <w:sz w:val="18"/>
                <w:szCs w:val="18"/>
              </w:rPr>
              <w:t>Approve      15%</w:t>
            </w:r>
          </w:p>
          <w:p w:rsidR="008E632C" w:rsidRDefault="008E632C">
            <w:pPr>
              <w:rPr>
                <w:rFonts w:ascii="Times New Roman" w:hAnsi="Times New Roman"/>
                <w:sz w:val="18"/>
                <w:szCs w:val="18"/>
              </w:rPr>
            </w:pPr>
            <w:r>
              <w:rPr>
                <w:rFonts w:ascii="Times New Roman" w:hAnsi="Times New Roman"/>
                <w:sz w:val="18"/>
                <w:szCs w:val="18"/>
              </w:rPr>
              <w:t xml:space="preserve">   Disapprove  66%</w:t>
            </w:r>
          </w:p>
          <w:p w:rsidR="008E632C" w:rsidRDefault="008E632C">
            <w:pPr>
              <w:spacing w:line="276" w:lineRule="auto"/>
              <w:rPr>
                <w:rFonts w:ascii="Times New Roman" w:hAnsi="Times New Roman"/>
              </w:rPr>
            </w:pPr>
            <w:r>
              <w:rPr>
                <w:rFonts w:ascii="Times New Roman" w:hAnsi="Times New Roman"/>
                <w:sz w:val="18"/>
                <w:szCs w:val="18"/>
              </w:rPr>
              <w:t xml:space="preserve">   Mixed          19%</w:t>
            </w:r>
          </w:p>
        </w:tc>
        <w:tc>
          <w:tcPr>
            <w:tcW w:w="0" w:type="auto"/>
            <w:tcBorders>
              <w:top w:val="single" w:sz="4" w:space="0" w:color="000000"/>
              <w:left w:val="single" w:sz="4" w:space="0" w:color="000000"/>
              <w:bottom w:val="single" w:sz="4" w:space="0" w:color="000000"/>
              <w:right w:val="single" w:sz="4" w:space="0" w:color="000000"/>
            </w:tcBorders>
          </w:tcPr>
          <w:p w:rsidR="008E632C" w:rsidRDefault="008E632C">
            <w:pPr>
              <w:rPr>
                <w:rFonts w:ascii="Times New Roman" w:hAnsi="Times New Roman"/>
              </w:rPr>
            </w:pPr>
            <w:r>
              <w:rPr>
                <w:rFonts w:ascii="Times New Roman" w:hAnsi="Times New Roman"/>
              </w:rPr>
              <w:t>Action   (22%)</w:t>
            </w:r>
          </w:p>
          <w:p w:rsidR="008E632C" w:rsidRDefault="008E632C">
            <w:pPr>
              <w:rPr>
                <w:rFonts w:ascii="Times New Roman" w:hAnsi="Times New Roman"/>
                <w:sz w:val="18"/>
                <w:szCs w:val="18"/>
              </w:rPr>
            </w:pPr>
            <w:r>
              <w:rPr>
                <w:rFonts w:ascii="Times New Roman" w:hAnsi="Times New Roman"/>
                <w:sz w:val="18"/>
                <w:szCs w:val="18"/>
              </w:rPr>
              <w:t xml:space="preserve">   Approve       24%</w:t>
            </w:r>
          </w:p>
          <w:p w:rsidR="008E632C" w:rsidRDefault="008E632C">
            <w:pPr>
              <w:rPr>
                <w:rFonts w:ascii="Times New Roman" w:hAnsi="Times New Roman"/>
                <w:sz w:val="18"/>
                <w:szCs w:val="18"/>
              </w:rPr>
            </w:pPr>
            <w:r>
              <w:rPr>
                <w:rFonts w:ascii="Times New Roman" w:hAnsi="Times New Roman"/>
                <w:sz w:val="18"/>
                <w:szCs w:val="18"/>
              </w:rPr>
              <w:t xml:space="preserve">   Disapprove  56%</w:t>
            </w:r>
          </w:p>
          <w:p w:rsidR="008E632C" w:rsidRDefault="008E632C">
            <w:pPr>
              <w:rPr>
                <w:rFonts w:ascii="Times New Roman" w:hAnsi="Times New Roman"/>
                <w:sz w:val="18"/>
                <w:szCs w:val="18"/>
              </w:rPr>
            </w:pPr>
            <w:r>
              <w:rPr>
                <w:rFonts w:ascii="Times New Roman" w:hAnsi="Times New Roman"/>
                <w:sz w:val="18"/>
                <w:szCs w:val="18"/>
              </w:rPr>
              <w:t xml:space="preserve">   Mixed           20%</w:t>
            </w:r>
          </w:p>
          <w:p w:rsidR="008E632C" w:rsidRDefault="008E632C">
            <w:pPr>
              <w:spacing w:line="276" w:lineRule="auto"/>
              <w:rPr>
                <w:rFonts w:ascii="Times New Roman" w:hAnsi="Times New Roman"/>
                <w:sz w:val="18"/>
                <w:szCs w:val="18"/>
              </w:rPr>
            </w:pPr>
          </w:p>
        </w:tc>
      </w:tr>
      <w:tr w:rsidR="008E632C" w:rsidTr="0056186C">
        <w:tc>
          <w:tcPr>
            <w:tcW w:w="0" w:type="auto"/>
            <w:tcBorders>
              <w:top w:val="single" w:sz="4" w:space="0" w:color="000000"/>
              <w:left w:val="single" w:sz="4" w:space="0" w:color="000000"/>
              <w:bottom w:val="single" w:sz="4" w:space="0" w:color="000000"/>
              <w:right w:val="single" w:sz="4" w:space="0" w:color="000000"/>
            </w:tcBorders>
            <w:hideMark/>
          </w:tcPr>
          <w:p w:rsidR="008E632C" w:rsidRDefault="008E632C">
            <w:pPr>
              <w:spacing w:line="276" w:lineRule="auto"/>
              <w:jc w:val="center"/>
              <w:rPr>
                <w:rFonts w:ascii="Times New Roman" w:hAnsi="Times New Roman"/>
              </w:rPr>
            </w:pPr>
            <w:r>
              <w:rPr>
                <w:rFonts w:ascii="Times New Roman" w:hAnsi="Times New Roman"/>
              </w:rPr>
              <w:t>3</w:t>
            </w:r>
          </w:p>
        </w:tc>
        <w:tc>
          <w:tcPr>
            <w:tcW w:w="0" w:type="auto"/>
            <w:tcBorders>
              <w:top w:val="single" w:sz="4" w:space="0" w:color="000000"/>
              <w:left w:val="single" w:sz="4" w:space="0" w:color="000000"/>
              <w:bottom w:val="single" w:sz="4" w:space="0" w:color="000000"/>
              <w:right w:val="single" w:sz="4" w:space="0" w:color="000000"/>
            </w:tcBorders>
          </w:tcPr>
          <w:p w:rsidR="008E632C" w:rsidRDefault="008E632C">
            <w:pPr>
              <w:rPr>
                <w:rFonts w:ascii="Times New Roman" w:hAnsi="Times New Roman"/>
              </w:rPr>
            </w:pPr>
            <w:r>
              <w:rPr>
                <w:rFonts w:ascii="Times New Roman" w:hAnsi="Times New Roman"/>
              </w:rPr>
              <w:t>Assertive  (18%)</w:t>
            </w:r>
          </w:p>
          <w:p w:rsidR="008E632C" w:rsidRDefault="008E632C">
            <w:pPr>
              <w:spacing w:line="276" w:lineRule="auto"/>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hideMark/>
          </w:tcPr>
          <w:p w:rsidR="008E632C" w:rsidRDefault="008E632C">
            <w:pPr>
              <w:rPr>
                <w:rFonts w:ascii="Times New Roman" w:hAnsi="Times New Roman"/>
              </w:rPr>
            </w:pPr>
            <w:r>
              <w:rPr>
                <w:rFonts w:ascii="Times New Roman" w:hAnsi="Times New Roman"/>
              </w:rPr>
              <w:t>Results  (18%)</w:t>
            </w:r>
          </w:p>
          <w:p w:rsidR="008E632C" w:rsidRDefault="008E632C">
            <w:pPr>
              <w:rPr>
                <w:rFonts w:ascii="Times New Roman" w:hAnsi="Times New Roman"/>
                <w:sz w:val="18"/>
                <w:szCs w:val="18"/>
              </w:rPr>
            </w:pPr>
            <w:r>
              <w:rPr>
                <w:rFonts w:ascii="Times New Roman" w:hAnsi="Times New Roman"/>
                <w:sz w:val="18"/>
                <w:szCs w:val="18"/>
              </w:rPr>
              <w:t xml:space="preserve">   Approve      18%</w:t>
            </w:r>
          </w:p>
          <w:p w:rsidR="008E632C" w:rsidRDefault="008E632C">
            <w:pPr>
              <w:rPr>
                <w:rFonts w:ascii="Times New Roman" w:hAnsi="Times New Roman"/>
                <w:sz w:val="18"/>
                <w:szCs w:val="18"/>
              </w:rPr>
            </w:pPr>
            <w:r>
              <w:rPr>
                <w:rFonts w:ascii="Times New Roman" w:hAnsi="Times New Roman"/>
                <w:sz w:val="18"/>
                <w:szCs w:val="18"/>
              </w:rPr>
              <w:t xml:space="preserve">   Disapprove  61%</w:t>
            </w:r>
          </w:p>
          <w:p w:rsidR="008E632C" w:rsidRDefault="008E632C">
            <w:pPr>
              <w:spacing w:line="276" w:lineRule="auto"/>
              <w:rPr>
                <w:rFonts w:ascii="Times New Roman" w:hAnsi="Times New Roman"/>
                <w:sz w:val="18"/>
                <w:szCs w:val="18"/>
              </w:rPr>
            </w:pPr>
            <w:r>
              <w:rPr>
                <w:rFonts w:ascii="Times New Roman" w:hAnsi="Times New Roman"/>
                <w:sz w:val="18"/>
                <w:szCs w:val="18"/>
              </w:rPr>
              <w:t xml:space="preserve">   Mixed          19%</w:t>
            </w:r>
          </w:p>
        </w:tc>
        <w:tc>
          <w:tcPr>
            <w:tcW w:w="0" w:type="auto"/>
            <w:tcBorders>
              <w:top w:val="single" w:sz="4" w:space="0" w:color="000000"/>
              <w:left w:val="single" w:sz="4" w:space="0" w:color="000000"/>
              <w:bottom w:val="single" w:sz="4" w:space="0" w:color="000000"/>
              <w:right w:val="single" w:sz="4" w:space="0" w:color="000000"/>
            </w:tcBorders>
            <w:hideMark/>
          </w:tcPr>
          <w:p w:rsidR="008E632C" w:rsidRDefault="008E632C">
            <w:pPr>
              <w:rPr>
                <w:rFonts w:ascii="Times New Roman" w:hAnsi="Times New Roman"/>
              </w:rPr>
            </w:pPr>
            <w:r>
              <w:rPr>
                <w:rFonts w:ascii="Times New Roman" w:hAnsi="Times New Roman"/>
              </w:rPr>
              <w:t>Partisan  (11%)</w:t>
            </w:r>
          </w:p>
          <w:p w:rsidR="008E632C" w:rsidRDefault="008E632C">
            <w:pPr>
              <w:rPr>
                <w:rFonts w:ascii="Times New Roman" w:hAnsi="Times New Roman"/>
                <w:sz w:val="18"/>
                <w:szCs w:val="18"/>
              </w:rPr>
            </w:pPr>
            <w:r>
              <w:rPr>
                <w:rFonts w:ascii="Times New Roman" w:hAnsi="Times New Roman"/>
                <w:sz w:val="18"/>
                <w:szCs w:val="18"/>
              </w:rPr>
              <w:t xml:space="preserve">   Approve       20%</w:t>
            </w:r>
          </w:p>
          <w:p w:rsidR="008E632C" w:rsidRDefault="008E632C">
            <w:pPr>
              <w:rPr>
                <w:rFonts w:ascii="Times New Roman" w:hAnsi="Times New Roman"/>
                <w:sz w:val="18"/>
                <w:szCs w:val="18"/>
              </w:rPr>
            </w:pPr>
            <w:r>
              <w:rPr>
                <w:rFonts w:ascii="Times New Roman" w:hAnsi="Times New Roman"/>
                <w:sz w:val="18"/>
                <w:szCs w:val="18"/>
              </w:rPr>
              <w:t xml:space="preserve">   Disapprove  76%</w:t>
            </w:r>
          </w:p>
          <w:p w:rsidR="008E632C" w:rsidRDefault="008E632C">
            <w:pPr>
              <w:spacing w:line="276" w:lineRule="auto"/>
              <w:rPr>
                <w:rFonts w:ascii="Times New Roman" w:hAnsi="Times New Roman"/>
                <w:sz w:val="18"/>
                <w:szCs w:val="18"/>
              </w:rPr>
            </w:pPr>
            <w:r>
              <w:rPr>
                <w:rFonts w:ascii="Times New Roman" w:hAnsi="Times New Roman"/>
                <w:sz w:val="18"/>
                <w:szCs w:val="18"/>
              </w:rPr>
              <w:t xml:space="preserve">   Mixed            5%</w:t>
            </w:r>
          </w:p>
        </w:tc>
        <w:tc>
          <w:tcPr>
            <w:tcW w:w="0" w:type="auto"/>
            <w:tcBorders>
              <w:top w:val="single" w:sz="4" w:space="0" w:color="000000"/>
              <w:left w:val="single" w:sz="4" w:space="0" w:color="000000"/>
              <w:bottom w:val="single" w:sz="4" w:space="0" w:color="000000"/>
              <w:right w:val="single" w:sz="4" w:space="0" w:color="000000"/>
            </w:tcBorders>
          </w:tcPr>
          <w:p w:rsidR="008E632C" w:rsidRDefault="008E632C">
            <w:pPr>
              <w:rPr>
                <w:rFonts w:ascii="Times New Roman" w:hAnsi="Times New Roman"/>
              </w:rPr>
            </w:pPr>
            <w:r>
              <w:rPr>
                <w:rFonts w:ascii="Times New Roman" w:hAnsi="Times New Roman"/>
              </w:rPr>
              <w:t>Partisan  (21%)</w:t>
            </w:r>
          </w:p>
          <w:p w:rsidR="008E632C" w:rsidRDefault="008E632C">
            <w:pPr>
              <w:rPr>
                <w:rFonts w:ascii="Times New Roman" w:hAnsi="Times New Roman"/>
                <w:sz w:val="18"/>
                <w:szCs w:val="18"/>
              </w:rPr>
            </w:pPr>
            <w:r>
              <w:rPr>
                <w:rFonts w:ascii="Times New Roman" w:hAnsi="Times New Roman"/>
                <w:sz w:val="18"/>
                <w:szCs w:val="18"/>
              </w:rPr>
              <w:t xml:space="preserve">   Approve       24%</w:t>
            </w:r>
          </w:p>
          <w:p w:rsidR="008E632C" w:rsidRDefault="008E632C">
            <w:pPr>
              <w:rPr>
                <w:rFonts w:ascii="Times New Roman" w:hAnsi="Times New Roman"/>
                <w:sz w:val="18"/>
                <w:szCs w:val="18"/>
              </w:rPr>
            </w:pPr>
            <w:r>
              <w:rPr>
                <w:rFonts w:ascii="Times New Roman" w:hAnsi="Times New Roman"/>
                <w:sz w:val="18"/>
                <w:szCs w:val="18"/>
              </w:rPr>
              <w:t xml:space="preserve">   Disapprove  59%</w:t>
            </w:r>
          </w:p>
          <w:p w:rsidR="008E632C" w:rsidRDefault="008E632C">
            <w:pPr>
              <w:rPr>
                <w:rFonts w:ascii="Times New Roman" w:hAnsi="Times New Roman"/>
                <w:sz w:val="18"/>
                <w:szCs w:val="18"/>
              </w:rPr>
            </w:pPr>
            <w:r>
              <w:rPr>
                <w:rFonts w:ascii="Times New Roman" w:hAnsi="Times New Roman"/>
                <w:sz w:val="18"/>
                <w:szCs w:val="18"/>
              </w:rPr>
              <w:t xml:space="preserve">   Mixed          17%</w:t>
            </w:r>
          </w:p>
          <w:p w:rsidR="008E632C" w:rsidRDefault="008E632C">
            <w:pPr>
              <w:spacing w:line="276" w:lineRule="auto"/>
              <w:rPr>
                <w:rFonts w:ascii="Times New Roman" w:hAnsi="Times New Roman"/>
                <w:sz w:val="18"/>
                <w:szCs w:val="18"/>
              </w:rPr>
            </w:pPr>
          </w:p>
        </w:tc>
      </w:tr>
      <w:tr w:rsidR="008E632C" w:rsidTr="0056186C">
        <w:tc>
          <w:tcPr>
            <w:tcW w:w="0" w:type="auto"/>
            <w:tcBorders>
              <w:top w:val="single" w:sz="4" w:space="0" w:color="000000"/>
              <w:left w:val="single" w:sz="4" w:space="0" w:color="000000"/>
              <w:bottom w:val="single" w:sz="4" w:space="0" w:color="000000"/>
              <w:right w:val="single" w:sz="4" w:space="0" w:color="000000"/>
            </w:tcBorders>
            <w:hideMark/>
          </w:tcPr>
          <w:p w:rsidR="008E632C" w:rsidRDefault="008E632C">
            <w:pPr>
              <w:spacing w:line="276" w:lineRule="auto"/>
              <w:jc w:val="center"/>
              <w:rPr>
                <w:rFonts w:ascii="Times New Roman" w:hAnsi="Times New Roman"/>
              </w:rPr>
            </w:pPr>
            <w:r>
              <w:rPr>
                <w:rFonts w:ascii="Times New Roman" w:hAnsi="Times New Roman"/>
              </w:rPr>
              <w:t>4</w:t>
            </w:r>
          </w:p>
        </w:tc>
        <w:tc>
          <w:tcPr>
            <w:tcW w:w="0" w:type="auto"/>
            <w:tcBorders>
              <w:top w:val="single" w:sz="4" w:space="0" w:color="000000"/>
              <w:left w:val="single" w:sz="4" w:space="0" w:color="000000"/>
              <w:bottom w:val="single" w:sz="4" w:space="0" w:color="000000"/>
              <w:right w:val="single" w:sz="4" w:space="0" w:color="000000"/>
            </w:tcBorders>
          </w:tcPr>
          <w:p w:rsidR="008E632C" w:rsidRDefault="008E632C">
            <w:pPr>
              <w:rPr>
                <w:rFonts w:ascii="Times New Roman" w:hAnsi="Times New Roman"/>
              </w:rPr>
            </w:pPr>
            <w:r>
              <w:rPr>
                <w:rFonts w:ascii="Times New Roman" w:hAnsi="Times New Roman"/>
              </w:rPr>
              <w:t>Virtuous  (10%)</w:t>
            </w:r>
          </w:p>
          <w:p w:rsidR="008E632C" w:rsidRDefault="008E632C">
            <w:pPr>
              <w:spacing w:line="276" w:lineRule="auto"/>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hideMark/>
          </w:tcPr>
          <w:p w:rsidR="008E632C" w:rsidRDefault="008E632C">
            <w:pPr>
              <w:rPr>
                <w:rFonts w:ascii="Times New Roman" w:hAnsi="Times New Roman"/>
              </w:rPr>
            </w:pPr>
            <w:r>
              <w:rPr>
                <w:rFonts w:ascii="Times New Roman" w:hAnsi="Times New Roman"/>
              </w:rPr>
              <w:t>Partisan  (10%)</w:t>
            </w:r>
          </w:p>
          <w:p w:rsidR="008E632C" w:rsidRDefault="008E632C">
            <w:pPr>
              <w:rPr>
                <w:rFonts w:ascii="Times New Roman" w:hAnsi="Times New Roman"/>
                <w:sz w:val="18"/>
                <w:szCs w:val="18"/>
              </w:rPr>
            </w:pPr>
            <w:r>
              <w:rPr>
                <w:rFonts w:ascii="Times New Roman" w:hAnsi="Times New Roman"/>
                <w:sz w:val="18"/>
                <w:szCs w:val="18"/>
              </w:rPr>
              <w:t xml:space="preserve">   Approve       21%</w:t>
            </w:r>
          </w:p>
          <w:p w:rsidR="008E632C" w:rsidRDefault="008E632C">
            <w:pPr>
              <w:rPr>
                <w:rFonts w:ascii="Times New Roman" w:hAnsi="Times New Roman"/>
                <w:sz w:val="18"/>
                <w:szCs w:val="18"/>
              </w:rPr>
            </w:pPr>
            <w:r>
              <w:rPr>
                <w:rFonts w:ascii="Times New Roman" w:hAnsi="Times New Roman"/>
                <w:sz w:val="18"/>
                <w:szCs w:val="18"/>
              </w:rPr>
              <w:t xml:space="preserve">   Disapprove  74%</w:t>
            </w:r>
          </w:p>
          <w:p w:rsidR="008E632C" w:rsidRDefault="008E632C">
            <w:pPr>
              <w:spacing w:line="276" w:lineRule="auto"/>
              <w:rPr>
                <w:rFonts w:ascii="Times New Roman" w:hAnsi="Times New Roman"/>
                <w:sz w:val="18"/>
                <w:szCs w:val="18"/>
              </w:rPr>
            </w:pPr>
            <w:r>
              <w:rPr>
                <w:rFonts w:ascii="Times New Roman" w:hAnsi="Times New Roman"/>
                <w:sz w:val="18"/>
                <w:szCs w:val="18"/>
              </w:rPr>
              <w:t xml:space="preserve">   Mixed            5%</w:t>
            </w:r>
          </w:p>
        </w:tc>
        <w:tc>
          <w:tcPr>
            <w:tcW w:w="0" w:type="auto"/>
            <w:tcBorders>
              <w:top w:val="single" w:sz="4" w:space="0" w:color="000000"/>
              <w:left w:val="single" w:sz="4" w:space="0" w:color="000000"/>
              <w:bottom w:val="single" w:sz="4" w:space="0" w:color="000000"/>
              <w:right w:val="single" w:sz="4" w:space="0" w:color="000000"/>
            </w:tcBorders>
            <w:hideMark/>
          </w:tcPr>
          <w:p w:rsidR="008E632C" w:rsidRDefault="008E632C">
            <w:pPr>
              <w:rPr>
                <w:rFonts w:ascii="Times New Roman" w:hAnsi="Times New Roman"/>
              </w:rPr>
            </w:pPr>
            <w:r>
              <w:rPr>
                <w:rFonts w:ascii="Times New Roman" w:hAnsi="Times New Roman"/>
              </w:rPr>
              <w:t>Prudent Action  (5%)</w:t>
            </w:r>
          </w:p>
          <w:p w:rsidR="008E632C" w:rsidRDefault="008E632C">
            <w:pPr>
              <w:rPr>
                <w:rFonts w:ascii="Times New Roman" w:hAnsi="Times New Roman"/>
                <w:sz w:val="18"/>
                <w:szCs w:val="18"/>
              </w:rPr>
            </w:pPr>
            <w:r>
              <w:rPr>
                <w:rFonts w:ascii="Times New Roman" w:hAnsi="Times New Roman"/>
                <w:sz w:val="18"/>
                <w:szCs w:val="18"/>
              </w:rPr>
              <w:t xml:space="preserve">   Approve       10%</w:t>
            </w:r>
          </w:p>
          <w:p w:rsidR="008E632C" w:rsidRDefault="008E632C">
            <w:pPr>
              <w:rPr>
                <w:rFonts w:ascii="Times New Roman" w:hAnsi="Times New Roman"/>
                <w:sz w:val="18"/>
                <w:szCs w:val="18"/>
              </w:rPr>
            </w:pPr>
            <w:r>
              <w:rPr>
                <w:rFonts w:ascii="Times New Roman" w:hAnsi="Times New Roman"/>
                <w:sz w:val="18"/>
                <w:szCs w:val="18"/>
              </w:rPr>
              <w:t xml:space="preserve">   Disapprove  75%  </w:t>
            </w:r>
          </w:p>
          <w:p w:rsidR="008E632C" w:rsidRDefault="008E632C">
            <w:pPr>
              <w:spacing w:line="276" w:lineRule="auto"/>
              <w:rPr>
                <w:rFonts w:ascii="Times New Roman" w:hAnsi="Times New Roman"/>
              </w:rPr>
            </w:pPr>
            <w:r>
              <w:rPr>
                <w:rFonts w:ascii="Times New Roman" w:hAnsi="Times New Roman"/>
                <w:sz w:val="18"/>
                <w:szCs w:val="18"/>
              </w:rPr>
              <w:t xml:space="preserve">   Mixed           15%</w:t>
            </w:r>
          </w:p>
        </w:tc>
        <w:tc>
          <w:tcPr>
            <w:tcW w:w="0" w:type="auto"/>
            <w:tcBorders>
              <w:top w:val="single" w:sz="4" w:space="0" w:color="000000"/>
              <w:left w:val="single" w:sz="4" w:space="0" w:color="000000"/>
              <w:bottom w:val="single" w:sz="4" w:space="0" w:color="000000"/>
              <w:right w:val="single" w:sz="4" w:space="0" w:color="000000"/>
            </w:tcBorders>
          </w:tcPr>
          <w:p w:rsidR="008E632C" w:rsidRDefault="008E632C">
            <w:pPr>
              <w:rPr>
                <w:rFonts w:ascii="Times New Roman" w:hAnsi="Times New Roman"/>
              </w:rPr>
            </w:pPr>
            <w:r>
              <w:rPr>
                <w:rFonts w:ascii="Times New Roman" w:hAnsi="Times New Roman"/>
              </w:rPr>
              <w:t>Other  (6%)</w:t>
            </w:r>
          </w:p>
          <w:p w:rsidR="008E632C" w:rsidRDefault="008E632C">
            <w:pPr>
              <w:rPr>
                <w:rFonts w:ascii="Times New Roman" w:hAnsi="Times New Roman"/>
                <w:sz w:val="18"/>
                <w:szCs w:val="18"/>
              </w:rPr>
            </w:pPr>
            <w:r>
              <w:rPr>
                <w:rFonts w:ascii="Times New Roman" w:hAnsi="Times New Roman"/>
              </w:rPr>
              <w:t xml:space="preserve">  </w:t>
            </w:r>
            <w:r>
              <w:rPr>
                <w:rFonts w:ascii="Times New Roman" w:hAnsi="Times New Roman"/>
                <w:sz w:val="18"/>
                <w:szCs w:val="18"/>
              </w:rPr>
              <w:t>Approve       NR</w:t>
            </w:r>
          </w:p>
          <w:p w:rsidR="008E632C" w:rsidRDefault="008E632C">
            <w:pPr>
              <w:rPr>
                <w:rFonts w:ascii="Times New Roman" w:hAnsi="Times New Roman"/>
                <w:sz w:val="18"/>
                <w:szCs w:val="18"/>
              </w:rPr>
            </w:pPr>
            <w:r>
              <w:rPr>
                <w:rFonts w:ascii="Times New Roman" w:hAnsi="Times New Roman"/>
                <w:sz w:val="18"/>
                <w:szCs w:val="18"/>
              </w:rPr>
              <w:t xml:space="preserve">   Disapprove  NR</w:t>
            </w:r>
          </w:p>
          <w:p w:rsidR="008E632C" w:rsidRDefault="008E632C">
            <w:pPr>
              <w:rPr>
                <w:rFonts w:ascii="Times New Roman" w:hAnsi="Times New Roman"/>
                <w:sz w:val="18"/>
                <w:szCs w:val="18"/>
              </w:rPr>
            </w:pPr>
            <w:r>
              <w:rPr>
                <w:rFonts w:ascii="Times New Roman" w:hAnsi="Times New Roman"/>
                <w:sz w:val="18"/>
                <w:szCs w:val="18"/>
              </w:rPr>
              <w:t xml:space="preserve">   Mixed          NR</w:t>
            </w:r>
          </w:p>
          <w:p w:rsidR="008E632C" w:rsidRDefault="008E632C">
            <w:pPr>
              <w:spacing w:line="276" w:lineRule="auto"/>
              <w:rPr>
                <w:rFonts w:ascii="Times New Roman" w:hAnsi="Times New Roman"/>
              </w:rPr>
            </w:pPr>
          </w:p>
        </w:tc>
      </w:tr>
    </w:tbl>
    <w:p w:rsidR="008E632C" w:rsidRDefault="008E632C" w:rsidP="008E632C">
      <w:pPr>
        <w:rPr>
          <w:rFonts w:ascii="Times New Roman" w:hAnsi="Times New Roman"/>
        </w:rPr>
      </w:pPr>
    </w:p>
    <w:p w:rsidR="008E632C" w:rsidRDefault="008E632C" w:rsidP="008E632C">
      <w:pPr>
        <w:spacing w:after="0" w:line="240" w:lineRule="auto"/>
        <w:rPr>
          <w:rFonts w:ascii="Times New Roman" w:hAnsi="Times New Roman"/>
        </w:rPr>
      </w:pPr>
      <w:r>
        <w:rPr>
          <w:rFonts w:ascii="Times New Roman" w:hAnsi="Times New Roman"/>
          <w:vertAlign w:val="superscript"/>
        </w:rPr>
        <w:t>1</w:t>
      </w:r>
      <w:r>
        <w:rPr>
          <w:rFonts w:ascii="Times New Roman" w:hAnsi="Times New Roman"/>
        </w:rPr>
        <w:t xml:space="preserve"> Bush overall approval:   Yes  30%   No  54%   Mixed  16%</w:t>
      </w:r>
    </w:p>
    <w:p w:rsidR="008E632C" w:rsidRDefault="008E632C" w:rsidP="008E632C">
      <w:pPr>
        <w:spacing w:after="0" w:line="240" w:lineRule="auto"/>
        <w:rPr>
          <w:rFonts w:ascii="Times New Roman" w:hAnsi="Times New Roman"/>
        </w:rPr>
      </w:pPr>
      <w:r>
        <w:rPr>
          <w:rFonts w:ascii="Times New Roman" w:hAnsi="Times New Roman"/>
          <w:vertAlign w:val="superscript"/>
        </w:rPr>
        <w:t>2</w:t>
      </w:r>
      <w:r>
        <w:rPr>
          <w:rFonts w:ascii="Times New Roman" w:hAnsi="Times New Roman"/>
        </w:rPr>
        <w:t xml:space="preserve"> Bush war handling approval:   Yes  28%   No 55%   Mixed 16%  </w:t>
      </w:r>
    </w:p>
    <w:p w:rsidR="008E632C" w:rsidRDefault="008E632C" w:rsidP="008E632C">
      <w:pPr>
        <w:spacing w:after="0" w:line="240" w:lineRule="auto"/>
        <w:rPr>
          <w:rFonts w:ascii="Times New Roman" w:hAnsi="Times New Roman"/>
        </w:rPr>
      </w:pPr>
      <w:r>
        <w:rPr>
          <w:rFonts w:ascii="Times New Roman" w:hAnsi="Times New Roman"/>
          <w:vertAlign w:val="superscript"/>
        </w:rPr>
        <w:t>3</w:t>
      </w:r>
      <w:r>
        <w:rPr>
          <w:rFonts w:ascii="Times New Roman" w:hAnsi="Times New Roman"/>
        </w:rPr>
        <w:t xml:space="preserve"> Bush economy handling approval:   Yes  25%   No  50%   Mixed  25%</w:t>
      </w:r>
    </w:p>
    <w:p w:rsidR="008E632C" w:rsidRDefault="008E632C" w:rsidP="008E632C">
      <w:pPr>
        <w:spacing w:after="0" w:line="240" w:lineRule="auto"/>
        <w:rPr>
          <w:rFonts w:ascii="Times New Roman" w:hAnsi="Times New Roman"/>
        </w:rPr>
      </w:pPr>
    </w:p>
    <w:p w:rsidR="008E632C" w:rsidRDefault="008E632C" w:rsidP="008E632C">
      <w:pPr>
        <w:spacing w:after="0" w:line="240" w:lineRule="auto"/>
        <w:rPr>
          <w:rFonts w:ascii="Times New Roman" w:hAnsi="Times New Roman"/>
          <w:b/>
          <w:sz w:val="18"/>
          <w:szCs w:val="18"/>
        </w:rPr>
      </w:pPr>
    </w:p>
    <w:p w:rsidR="008E632C" w:rsidRDefault="008E632C" w:rsidP="008E632C">
      <w:pPr>
        <w:spacing w:after="0" w:line="240" w:lineRule="auto"/>
        <w:rPr>
          <w:rFonts w:ascii="Times New Roman" w:hAnsi="Times New Roman"/>
          <w:sz w:val="16"/>
          <w:szCs w:val="16"/>
        </w:rPr>
      </w:pPr>
    </w:p>
    <w:p w:rsidR="008E632C" w:rsidRDefault="008E632C" w:rsidP="008E632C">
      <w:pPr>
        <w:spacing w:after="0" w:line="240" w:lineRule="auto"/>
        <w:jc w:val="center"/>
        <w:rPr>
          <w:rFonts w:ascii="Times New Roman" w:hAnsi="Times New Roman"/>
          <w:sz w:val="16"/>
          <w:szCs w:val="16"/>
        </w:rPr>
      </w:pPr>
    </w:p>
    <w:p w:rsidR="008E632C" w:rsidRDefault="008E632C" w:rsidP="008E632C">
      <w:pPr>
        <w:spacing w:after="0" w:line="240" w:lineRule="auto"/>
        <w:jc w:val="center"/>
        <w:rPr>
          <w:rFonts w:ascii="Times New Roman" w:hAnsi="Times New Roman"/>
          <w:sz w:val="16"/>
          <w:szCs w:val="16"/>
        </w:rPr>
      </w:pPr>
    </w:p>
    <w:p w:rsidR="008E632C" w:rsidRDefault="008E632C" w:rsidP="008E632C">
      <w:pPr>
        <w:spacing w:after="0" w:line="240" w:lineRule="auto"/>
        <w:jc w:val="center"/>
        <w:rPr>
          <w:rFonts w:ascii="Times New Roman" w:hAnsi="Times New Roman"/>
          <w:sz w:val="16"/>
          <w:szCs w:val="16"/>
        </w:rPr>
      </w:pPr>
    </w:p>
    <w:p w:rsidR="008E632C" w:rsidRDefault="008E632C" w:rsidP="008E632C">
      <w:pPr>
        <w:spacing w:after="0" w:line="240" w:lineRule="auto"/>
        <w:jc w:val="center"/>
        <w:rPr>
          <w:rFonts w:ascii="Times New Roman" w:hAnsi="Times New Roman"/>
          <w:sz w:val="16"/>
          <w:szCs w:val="16"/>
        </w:rPr>
      </w:pPr>
    </w:p>
    <w:p w:rsidR="008E632C" w:rsidRDefault="008E632C" w:rsidP="008E632C">
      <w:pPr>
        <w:spacing w:after="0" w:line="240" w:lineRule="auto"/>
        <w:jc w:val="center"/>
        <w:rPr>
          <w:rFonts w:ascii="Times New Roman" w:hAnsi="Times New Roman"/>
          <w:sz w:val="16"/>
          <w:szCs w:val="16"/>
        </w:rPr>
      </w:pPr>
    </w:p>
    <w:p w:rsidR="008E632C" w:rsidRDefault="008E632C" w:rsidP="008E632C">
      <w:pPr>
        <w:spacing w:after="0" w:line="240" w:lineRule="auto"/>
        <w:jc w:val="center"/>
        <w:rPr>
          <w:rFonts w:ascii="Times New Roman" w:hAnsi="Times New Roman"/>
          <w:sz w:val="16"/>
          <w:szCs w:val="16"/>
        </w:rPr>
      </w:pPr>
    </w:p>
    <w:p w:rsidR="008E632C" w:rsidRDefault="008E632C" w:rsidP="008E632C">
      <w:pPr>
        <w:spacing w:after="0" w:line="240" w:lineRule="auto"/>
        <w:jc w:val="center"/>
        <w:rPr>
          <w:rFonts w:ascii="Times New Roman" w:hAnsi="Times New Roman"/>
          <w:sz w:val="16"/>
          <w:szCs w:val="16"/>
        </w:rPr>
      </w:pPr>
    </w:p>
    <w:p w:rsidR="008E632C" w:rsidRDefault="008E632C" w:rsidP="008E632C">
      <w:pPr>
        <w:spacing w:after="0" w:line="240" w:lineRule="auto"/>
        <w:jc w:val="center"/>
        <w:rPr>
          <w:rFonts w:ascii="Times New Roman" w:hAnsi="Times New Roman"/>
          <w:sz w:val="16"/>
          <w:szCs w:val="16"/>
        </w:rPr>
      </w:pPr>
    </w:p>
    <w:p w:rsidR="008E632C" w:rsidRDefault="008E632C" w:rsidP="008E632C">
      <w:pPr>
        <w:spacing w:after="0" w:line="240" w:lineRule="auto"/>
        <w:jc w:val="center"/>
        <w:rPr>
          <w:rFonts w:ascii="Times New Roman" w:hAnsi="Times New Roman"/>
          <w:sz w:val="16"/>
          <w:szCs w:val="16"/>
        </w:rPr>
      </w:pPr>
    </w:p>
    <w:p w:rsidR="008E632C" w:rsidRDefault="008E632C" w:rsidP="008E632C">
      <w:pPr>
        <w:spacing w:after="0" w:line="240" w:lineRule="auto"/>
        <w:jc w:val="center"/>
        <w:rPr>
          <w:rFonts w:ascii="Times New Roman" w:hAnsi="Times New Roman"/>
          <w:sz w:val="16"/>
          <w:szCs w:val="16"/>
        </w:rPr>
      </w:pPr>
    </w:p>
    <w:p w:rsidR="000C04C6" w:rsidRDefault="000C04C6" w:rsidP="008E632C">
      <w:pPr>
        <w:spacing w:after="0" w:line="240" w:lineRule="auto"/>
        <w:jc w:val="center"/>
        <w:rPr>
          <w:rFonts w:ascii="Times New Roman" w:hAnsi="Times New Roman"/>
          <w:sz w:val="16"/>
          <w:szCs w:val="16"/>
        </w:rPr>
      </w:pPr>
    </w:p>
    <w:p w:rsidR="008E632C" w:rsidRDefault="008E632C" w:rsidP="008E632C">
      <w:pPr>
        <w:spacing w:after="0" w:line="240" w:lineRule="auto"/>
        <w:jc w:val="center"/>
        <w:rPr>
          <w:rFonts w:ascii="Times New Roman" w:hAnsi="Times New Roman"/>
          <w:sz w:val="16"/>
          <w:szCs w:val="16"/>
        </w:rPr>
      </w:pPr>
    </w:p>
    <w:p w:rsidR="008E632C" w:rsidRPr="0056186C" w:rsidRDefault="00E13F56" w:rsidP="008E632C">
      <w:pPr>
        <w:spacing w:after="0" w:line="240" w:lineRule="auto"/>
        <w:jc w:val="center"/>
        <w:rPr>
          <w:rFonts w:ascii="Times New Roman" w:hAnsi="Times New Roman"/>
          <w:sz w:val="24"/>
          <w:szCs w:val="24"/>
        </w:rPr>
      </w:pPr>
      <w:r>
        <w:rPr>
          <w:rFonts w:ascii="Times New Roman" w:hAnsi="Times New Roman"/>
          <w:sz w:val="24"/>
          <w:szCs w:val="24"/>
        </w:rPr>
        <w:lastRenderedPageBreak/>
        <w:t>Table V</w:t>
      </w:r>
      <w:r w:rsidR="000C04C6">
        <w:rPr>
          <w:rFonts w:ascii="Times New Roman" w:hAnsi="Times New Roman"/>
          <w:sz w:val="24"/>
          <w:szCs w:val="24"/>
        </w:rPr>
        <w:t>I</w:t>
      </w:r>
    </w:p>
    <w:p w:rsidR="008E632C" w:rsidRDefault="008E632C" w:rsidP="008E632C">
      <w:pPr>
        <w:spacing w:after="0" w:line="240" w:lineRule="auto"/>
        <w:jc w:val="center"/>
        <w:rPr>
          <w:rFonts w:ascii="Times New Roman" w:hAnsi="Times New Roman"/>
          <w:b/>
          <w:sz w:val="16"/>
          <w:szCs w:val="16"/>
        </w:rPr>
      </w:pPr>
    </w:p>
    <w:p w:rsidR="008E632C" w:rsidRDefault="008E632C" w:rsidP="008E632C">
      <w:pPr>
        <w:spacing w:after="0" w:line="240" w:lineRule="auto"/>
        <w:jc w:val="center"/>
        <w:rPr>
          <w:rFonts w:ascii="Times New Roman" w:hAnsi="Times New Roman"/>
          <w:b/>
          <w:sz w:val="32"/>
          <w:szCs w:val="32"/>
        </w:rPr>
      </w:pPr>
      <w:r>
        <w:rPr>
          <w:rFonts w:ascii="Times New Roman" w:hAnsi="Times New Roman"/>
          <w:b/>
          <w:sz w:val="32"/>
          <w:szCs w:val="32"/>
        </w:rPr>
        <w:t>Barack Obama</w:t>
      </w:r>
    </w:p>
    <w:p w:rsidR="008E632C" w:rsidRDefault="008E632C" w:rsidP="008E632C">
      <w:pPr>
        <w:spacing w:after="0" w:line="240" w:lineRule="auto"/>
        <w:jc w:val="center"/>
        <w:rPr>
          <w:rFonts w:ascii="Times New Roman" w:hAnsi="Times New Roman"/>
          <w:b/>
          <w:sz w:val="32"/>
          <w:szCs w:val="32"/>
        </w:rPr>
      </w:pPr>
    </w:p>
    <w:p w:rsidR="008E632C" w:rsidRDefault="008E632C" w:rsidP="008E632C">
      <w:pPr>
        <w:spacing w:after="0" w:line="240" w:lineRule="auto"/>
        <w:jc w:val="center"/>
        <w:rPr>
          <w:rFonts w:ascii="Times New Roman" w:hAnsi="Times New Roman"/>
          <w:b/>
          <w:sz w:val="28"/>
          <w:szCs w:val="28"/>
        </w:rPr>
      </w:pPr>
      <w:r>
        <w:rPr>
          <w:rFonts w:ascii="Times New Roman" w:hAnsi="Times New Roman"/>
          <w:b/>
          <w:sz w:val="28"/>
          <w:szCs w:val="28"/>
        </w:rPr>
        <w:t>Criteria Rankings by #1 Mention Percentages</w:t>
      </w:r>
    </w:p>
    <w:p w:rsidR="008E632C" w:rsidRDefault="008E632C" w:rsidP="008E632C">
      <w:pPr>
        <w:spacing w:after="0" w:line="240" w:lineRule="auto"/>
        <w:jc w:val="center"/>
        <w:rPr>
          <w:rFonts w:ascii="Times New Roman" w:hAnsi="Times New Roman"/>
          <w:b/>
          <w:sz w:val="28"/>
          <w:szCs w:val="28"/>
        </w:rPr>
      </w:pPr>
      <w:r>
        <w:rPr>
          <w:rFonts w:ascii="Times New Roman" w:hAnsi="Times New Roman"/>
          <w:b/>
          <w:sz w:val="28"/>
          <w:szCs w:val="28"/>
        </w:rPr>
        <w:t>“Good President” and Three Incumbent Performance Categories</w:t>
      </w:r>
    </w:p>
    <w:p w:rsidR="008E632C" w:rsidRDefault="008E632C" w:rsidP="008E632C">
      <w:pPr>
        <w:spacing w:after="0" w:line="240" w:lineRule="auto"/>
        <w:jc w:val="center"/>
        <w:rPr>
          <w:rFonts w:ascii="Times New Roman" w:hAnsi="Times New Roman"/>
          <w:sz w:val="28"/>
          <w:szCs w:val="28"/>
        </w:rPr>
      </w:pPr>
    </w:p>
    <w:p w:rsidR="008E632C" w:rsidRDefault="002B771E" w:rsidP="008E632C">
      <w:pPr>
        <w:spacing w:after="0" w:line="240" w:lineRule="auto"/>
        <w:jc w:val="center"/>
        <w:rPr>
          <w:rFonts w:ascii="Times New Roman" w:hAnsi="Times New Roman"/>
        </w:rPr>
      </w:pPr>
      <w:r>
        <w:rPr>
          <w:rFonts w:ascii="Times New Roman" w:hAnsi="Times New Roman"/>
        </w:rPr>
        <w:t>469</w:t>
      </w:r>
      <w:r w:rsidR="008E632C">
        <w:rPr>
          <w:rFonts w:ascii="Times New Roman" w:hAnsi="Times New Roman"/>
        </w:rPr>
        <w:t xml:space="preserve"> Interviewees</w:t>
      </w:r>
    </w:p>
    <w:p w:rsidR="008E632C" w:rsidRDefault="002B771E" w:rsidP="008E632C">
      <w:pPr>
        <w:spacing w:after="0" w:line="240" w:lineRule="auto"/>
        <w:jc w:val="center"/>
        <w:rPr>
          <w:rFonts w:ascii="Times New Roman" w:hAnsi="Times New Roman"/>
        </w:rPr>
      </w:pPr>
      <w:r>
        <w:rPr>
          <w:rFonts w:ascii="Times New Roman" w:hAnsi="Times New Roman"/>
        </w:rPr>
        <w:t>2009-2012</w:t>
      </w:r>
    </w:p>
    <w:p w:rsidR="008E632C" w:rsidRDefault="008E632C" w:rsidP="008E632C">
      <w:pPr>
        <w:spacing w:after="0" w:line="240" w:lineRule="auto"/>
        <w:jc w:val="center"/>
        <w:rPr>
          <w:rFonts w:ascii="Times New Roman" w:hAnsi="Times New Roman"/>
        </w:rPr>
      </w:pPr>
    </w:p>
    <w:tbl>
      <w:tblPr>
        <w:tblStyle w:val="TableGrid"/>
        <w:tblW w:w="0" w:type="auto"/>
        <w:tblInd w:w="585" w:type="dxa"/>
        <w:tblLook w:val="04A0"/>
      </w:tblPr>
      <w:tblGrid>
        <w:gridCol w:w="1028"/>
        <w:gridCol w:w="1749"/>
        <w:gridCol w:w="1799"/>
        <w:gridCol w:w="2133"/>
        <w:gridCol w:w="2016"/>
      </w:tblGrid>
      <w:tr w:rsidR="008E632C" w:rsidTr="0056186C">
        <w:tc>
          <w:tcPr>
            <w:tcW w:w="0" w:type="auto"/>
            <w:tcBorders>
              <w:top w:val="single" w:sz="4" w:space="0" w:color="000000"/>
              <w:left w:val="single" w:sz="4" w:space="0" w:color="000000"/>
              <w:bottom w:val="single" w:sz="8" w:space="0" w:color="auto"/>
              <w:right w:val="single" w:sz="4" w:space="0" w:color="000000"/>
            </w:tcBorders>
            <w:vAlign w:val="center"/>
            <w:hideMark/>
          </w:tcPr>
          <w:p w:rsidR="008E632C" w:rsidRDefault="008E632C">
            <w:pPr>
              <w:jc w:val="center"/>
              <w:rPr>
                <w:rFonts w:ascii="Times New Roman" w:hAnsi="Times New Roman"/>
                <w:b/>
              </w:rPr>
            </w:pPr>
            <w:r>
              <w:rPr>
                <w:rFonts w:ascii="Times New Roman" w:hAnsi="Times New Roman"/>
                <w:b/>
              </w:rPr>
              <w:t>Rankings</w:t>
            </w:r>
          </w:p>
        </w:tc>
        <w:tc>
          <w:tcPr>
            <w:tcW w:w="0" w:type="auto"/>
            <w:tcBorders>
              <w:top w:val="single" w:sz="4" w:space="0" w:color="000000"/>
              <w:left w:val="single" w:sz="4" w:space="0" w:color="000000"/>
              <w:bottom w:val="single" w:sz="8" w:space="0" w:color="auto"/>
              <w:right w:val="single" w:sz="4" w:space="0" w:color="000000"/>
            </w:tcBorders>
            <w:vAlign w:val="center"/>
            <w:hideMark/>
          </w:tcPr>
          <w:p w:rsidR="008E632C" w:rsidRDefault="008E632C">
            <w:pPr>
              <w:jc w:val="center"/>
              <w:rPr>
                <w:rFonts w:ascii="Times New Roman" w:hAnsi="Times New Roman"/>
                <w:b/>
              </w:rPr>
            </w:pPr>
            <w:r>
              <w:rPr>
                <w:rFonts w:ascii="Times New Roman" w:hAnsi="Times New Roman"/>
                <w:b/>
              </w:rPr>
              <w:t>Good President</w:t>
            </w:r>
          </w:p>
        </w:tc>
        <w:tc>
          <w:tcPr>
            <w:tcW w:w="0" w:type="auto"/>
            <w:tcBorders>
              <w:top w:val="single" w:sz="4" w:space="0" w:color="000000"/>
              <w:left w:val="single" w:sz="4" w:space="0" w:color="000000"/>
              <w:bottom w:val="single" w:sz="8" w:space="0" w:color="auto"/>
              <w:right w:val="single" w:sz="4" w:space="0" w:color="000000"/>
            </w:tcBorders>
            <w:vAlign w:val="center"/>
            <w:hideMark/>
          </w:tcPr>
          <w:p w:rsidR="008E632C" w:rsidRDefault="008E632C">
            <w:pPr>
              <w:jc w:val="center"/>
              <w:rPr>
                <w:rFonts w:ascii="Times New Roman" w:hAnsi="Times New Roman"/>
                <w:b/>
              </w:rPr>
            </w:pPr>
            <w:r>
              <w:rPr>
                <w:rFonts w:ascii="Times New Roman" w:hAnsi="Times New Roman"/>
                <w:b/>
              </w:rPr>
              <w:t>Incumbent</w:t>
            </w:r>
          </w:p>
          <w:p w:rsidR="008E632C" w:rsidRDefault="008E632C">
            <w:pPr>
              <w:jc w:val="center"/>
              <w:rPr>
                <w:rFonts w:ascii="Times New Roman" w:hAnsi="Times New Roman"/>
                <w:b/>
                <w:vertAlign w:val="superscript"/>
              </w:rPr>
            </w:pPr>
            <w:r>
              <w:rPr>
                <w:rFonts w:ascii="Times New Roman" w:hAnsi="Times New Roman"/>
                <w:b/>
              </w:rPr>
              <w:t>Evaluation</w:t>
            </w:r>
            <w:r>
              <w:rPr>
                <w:rFonts w:ascii="Times New Roman" w:hAnsi="Times New Roman"/>
                <w:b/>
                <w:vertAlign w:val="superscript"/>
              </w:rPr>
              <w:t>1</w:t>
            </w:r>
          </w:p>
        </w:tc>
        <w:tc>
          <w:tcPr>
            <w:tcW w:w="0" w:type="auto"/>
            <w:tcBorders>
              <w:top w:val="single" w:sz="4" w:space="0" w:color="000000"/>
              <w:left w:val="single" w:sz="4" w:space="0" w:color="000000"/>
              <w:bottom w:val="single" w:sz="8" w:space="0" w:color="auto"/>
              <w:right w:val="single" w:sz="4" w:space="0" w:color="000000"/>
            </w:tcBorders>
            <w:vAlign w:val="center"/>
            <w:hideMark/>
          </w:tcPr>
          <w:p w:rsidR="008E632C" w:rsidRDefault="008E632C">
            <w:pPr>
              <w:jc w:val="center"/>
              <w:rPr>
                <w:rFonts w:ascii="Times New Roman" w:hAnsi="Times New Roman"/>
                <w:b/>
              </w:rPr>
            </w:pPr>
            <w:r>
              <w:rPr>
                <w:rFonts w:ascii="Times New Roman" w:hAnsi="Times New Roman"/>
                <w:b/>
              </w:rPr>
              <w:t>War</w:t>
            </w:r>
          </w:p>
          <w:p w:rsidR="008E632C" w:rsidRDefault="008E632C">
            <w:pPr>
              <w:jc w:val="center"/>
              <w:rPr>
                <w:rFonts w:ascii="Times New Roman" w:hAnsi="Times New Roman"/>
                <w:b/>
                <w:vertAlign w:val="superscript"/>
              </w:rPr>
            </w:pPr>
            <w:r>
              <w:rPr>
                <w:rFonts w:ascii="Times New Roman" w:hAnsi="Times New Roman"/>
                <w:b/>
              </w:rPr>
              <w:t>Handling</w:t>
            </w:r>
            <w:r>
              <w:rPr>
                <w:rFonts w:ascii="Times New Roman" w:hAnsi="Times New Roman"/>
                <w:b/>
                <w:vertAlign w:val="superscript"/>
              </w:rPr>
              <w:t>2</w:t>
            </w:r>
          </w:p>
        </w:tc>
        <w:tc>
          <w:tcPr>
            <w:tcW w:w="0" w:type="auto"/>
            <w:tcBorders>
              <w:top w:val="single" w:sz="4" w:space="0" w:color="000000"/>
              <w:left w:val="single" w:sz="4" w:space="0" w:color="000000"/>
              <w:bottom w:val="single" w:sz="8" w:space="0" w:color="auto"/>
              <w:right w:val="single" w:sz="4" w:space="0" w:color="000000"/>
            </w:tcBorders>
            <w:vAlign w:val="center"/>
          </w:tcPr>
          <w:p w:rsidR="008E632C" w:rsidRDefault="008E632C">
            <w:pPr>
              <w:jc w:val="center"/>
              <w:rPr>
                <w:rFonts w:ascii="Times New Roman" w:hAnsi="Times New Roman"/>
                <w:b/>
              </w:rPr>
            </w:pPr>
          </w:p>
          <w:p w:rsidR="008E632C" w:rsidRDefault="008E632C">
            <w:pPr>
              <w:jc w:val="center"/>
              <w:rPr>
                <w:rFonts w:ascii="Times New Roman" w:hAnsi="Times New Roman"/>
                <w:b/>
              </w:rPr>
            </w:pPr>
            <w:r>
              <w:rPr>
                <w:rFonts w:ascii="Times New Roman" w:hAnsi="Times New Roman"/>
                <w:b/>
              </w:rPr>
              <w:t>Economy</w:t>
            </w:r>
          </w:p>
          <w:p w:rsidR="008E632C" w:rsidRDefault="008E632C">
            <w:pPr>
              <w:jc w:val="center"/>
              <w:rPr>
                <w:rFonts w:ascii="Times New Roman" w:hAnsi="Times New Roman"/>
                <w:b/>
                <w:vertAlign w:val="superscript"/>
              </w:rPr>
            </w:pPr>
            <w:r>
              <w:rPr>
                <w:rFonts w:ascii="Times New Roman" w:hAnsi="Times New Roman"/>
                <w:b/>
              </w:rPr>
              <w:t>Handling</w:t>
            </w:r>
            <w:r>
              <w:rPr>
                <w:rFonts w:ascii="Times New Roman" w:hAnsi="Times New Roman"/>
                <w:b/>
                <w:vertAlign w:val="superscript"/>
              </w:rPr>
              <w:t>3</w:t>
            </w:r>
          </w:p>
          <w:p w:rsidR="008E632C" w:rsidRDefault="008E632C">
            <w:pPr>
              <w:jc w:val="center"/>
              <w:rPr>
                <w:rFonts w:ascii="Times New Roman" w:hAnsi="Times New Roman"/>
                <w:b/>
              </w:rPr>
            </w:pPr>
          </w:p>
        </w:tc>
      </w:tr>
      <w:tr w:rsidR="008E632C" w:rsidTr="0056186C">
        <w:tc>
          <w:tcPr>
            <w:tcW w:w="0" w:type="auto"/>
            <w:tcBorders>
              <w:top w:val="single" w:sz="8" w:space="0" w:color="auto"/>
              <w:left w:val="single" w:sz="4" w:space="0" w:color="000000"/>
              <w:bottom w:val="single" w:sz="4" w:space="0" w:color="000000"/>
              <w:right w:val="single" w:sz="4" w:space="0" w:color="000000"/>
            </w:tcBorders>
            <w:hideMark/>
          </w:tcPr>
          <w:p w:rsidR="008E632C" w:rsidRDefault="008E632C">
            <w:pPr>
              <w:jc w:val="center"/>
              <w:rPr>
                <w:rFonts w:ascii="Times New Roman" w:hAnsi="Times New Roman"/>
              </w:rPr>
            </w:pPr>
            <w:r>
              <w:rPr>
                <w:rFonts w:ascii="Times New Roman" w:hAnsi="Times New Roman"/>
              </w:rPr>
              <w:t>1</w:t>
            </w:r>
          </w:p>
        </w:tc>
        <w:tc>
          <w:tcPr>
            <w:tcW w:w="0" w:type="auto"/>
            <w:tcBorders>
              <w:top w:val="single" w:sz="8" w:space="0" w:color="auto"/>
              <w:left w:val="single" w:sz="4" w:space="0" w:color="000000"/>
              <w:bottom w:val="single" w:sz="4" w:space="0" w:color="000000"/>
              <w:right w:val="single" w:sz="4" w:space="0" w:color="000000"/>
            </w:tcBorders>
            <w:hideMark/>
          </w:tcPr>
          <w:p w:rsidR="008E632C" w:rsidRDefault="008E632C">
            <w:pPr>
              <w:rPr>
                <w:rFonts w:ascii="Times New Roman" w:hAnsi="Times New Roman"/>
              </w:rPr>
            </w:pPr>
            <w:r>
              <w:rPr>
                <w:rFonts w:ascii="Times New Roman" w:hAnsi="Times New Roman"/>
              </w:rPr>
              <w:t>Results  (52%)</w:t>
            </w:r>
          </w:p>
        </w:tc>
        <w:tc>
          <w:tcPr>
            <w:tcW w:w="0" w:type="auto"/>
            <w:tcBorders>
              <w:top w:val="single" w:sz="8" w:space="0" w:color="auto"/>
              <w:left w:val="single" w:sz="4" w:space="0" w:color="000000"/>
              <w:bottom w:val="single" w:sz="4" w:space="0" w:color="000000"/>
              <w:right w:val="single" w:sz="4" w:space="0" w:color="000000"/>
            </w:tcBorders>
            <w:hideMark/>
          </w:tcPr>
          <w:p w:rsidR="008E632C" w:rsidRDefault="00924C27">
            <w:pPr>
              <w:rPr>
                <w:rFonts w:ascii="Times New Roman" w:hAnsi="Times New Roman"/>
              </w:rPr>
            </w:pPr>
            <w:r>
              <w:rPr>
                <w:rFonts w:ascii="Times New Roman" w:hAnsi="Times New Roman"/>
              </w:rPr>
              <w:t xml:space="preserve">  Action (</w:t>
            </w:r>
            <w:r w:rsidR="008077BF">
              <w:rPr>
                <w:rFonts w:ascii="Times New Roman" w:hAnsi="Times New Roman"/>
              </w:rPr>
              <w:t>38</w:t>
            </w:r>
            <w:r w:rsidR="008E632C">
              <w:rPr>
                <w:rFonts w:ascii="Times New Roman" w:hAnsi="Times New Roman"/>
              </w:rPr>
              <w:t>%)</w:t>
            </w:r>
          </w:p>
          <w:p w:rsidR="008E632C" w:rsidRDefault="00572EBF">
            <w:pPr>
              <w:rPr>
                <w:rFonts w:ascii="Times New Roman" w:hAnsi="Times New Roman"/>
                <w:sz w:val="18"/>
                <w:szCs w:val="18"/>
              </w:rPr>
            </w:pPr>
            <w:r>
              <w:rPr>
                <w:rFonts w:ascii="Times New Roman" w:hAnsi="Times New Roman"/>
                <w:sz w:val="18"/>
                <w:szCs w:val="18"/>
              </w:rPr>
              <w:t xml:space="preserve">   Approve      63</w:t>
            </w:r>
            <w:r w:rsidR="008E632C">
              <w:rPr>
                <w:rFonts w:ascii="Times New Roman" w:hAnsi="Times New Roman"/>
                <w:sz w:val="18"/>
                <w:szCs w:val="18"/>
              </w:rPr>
              <w:t>%</w:t>
            </w:r>
          </w:p>
          <w:p w:rsidR="008E632C" w:rsidRDefault="00572EBF">
            <w:pPr>
              <w:rPr>
                <w:rFonts w:ascii="Times New Roman" w:hAnsi="Times New Roman"/>
                <w:sz w:val="18"/>
                <w:szCs w:val="18"/>
              </w:rPr>
            </w:pPr>
            <w:r>
              <w:rPr>
                <w:rFonts w:ascii="Times New Roman" w:hAnsi="Times New Roman"/>
                <w:sz w:val="18"/>
                <w:szCs w:val="18"/>
              </w:rPr>
              <w:t xml:space="preserve">   Disapprove  16</w:t>
            </w:r>
            <w:r w:rsidR="008E632C">
              <w:rPr>
                <w:rFonts w:ascii="Times New Roman" w:hAnsi="Times New Roman"/>
                <w:sz w:val="18"/>
                <w:szCs w:val="18"/>
              </w:rPr>
              <w:t>%</w:t>
            </w:r>
          </w:p>
          <w:p w:rsidR="008E632C" w:rsidRDefault="008E632C">
            <w:pPr>
              <w:rPr>
                <w:rFonts w:ascii="Times New Roman" w:hAnsi="Times New Roman"/>
              </w:rPr>
            </w:pPr>
            <w:r>
              <w:rPr>
                <w:rFonts w:ascii="Times New Roman" w:hAnsi="Times New Roman"/>
                <w:sz w:val="18"/>
                <w:szCs w:val="18"/>
              </w:rPr>
              <w:t xml:space="preserve">   Mixed          21%</w:t>
            </w:r>
          </w:p>
        </w:tc>
        <w:tc>
          <w:tcPr>
            <w:tcW w:w="0" w:type="auto"/>
            <w:tcBorders>
              <w:top w:val="single" w:sz="8" w:space="0" w:color="auto"/>
              <w:left w:val="single" w:sz="4" w:space="0" w:color="000000"/>
              <w:bottom w:val="single" w:sz="4" w:space="0" w:color="000000"/>
              <w:right w:val="single" w:sz="4" w:space="0" w:color="000000"/>
            </w:tcBorders>
            <w:hideMark/>
          </w:tcPr>
          <w:p w:rsidR="008E632C" w:rsidRDefault="008E632C">
            <w:pPr>
              <w:rPr>
                <w:rFonts w:ascii="Times New Roman" w:hAnsi="Times New Roman"/>
              </w:rPr>
            </w:pPr>
            <w:r>
              <w:rPr>
                <w:rFonts w:ascii="Times New Roman" w:hAnsi="Times New Roman"/>
              </w:rPr>
              <w:t xml:space="preserve">  Action  (29%)</w:t>
            </w:r>
          </w:p>
          <w:p w:rsidR="008E632C" w:rsidRDefault="0063794B">
            <w:pPr>
              <w:rPr>
                <w:rFonts w:ascii="Times New Roman" w:hAnsi="Times New Roman"/>
                <w:sz w:val="18"/>
                <w:szCs w:val="18"/>
              </w:rPr>
            </w:pPr>
            <w:r>
              <w:rPr>
                <w:rFonts w:ascii="Times New Roman" w:hAnsi="Times New Roman"/>
                <w:sz w:val="18"/>
                <w:szCs w:val="18"/>
              </w:rPr>
              <w:t xml:space="preserve">   Approve       52</w:t>
            </w:r>
            <w:r w:rsidR="008E632C">
              <w:rPr>
                <w:rFonts w:ascii="Times New Roman" w:hAnsi="Times New Roman"/>
                <w:sz w:val="18"/>
                <w:szCs w:val="18"/>
              </w:rPr>
              <w:t>%</w:t>
            </w:r>
          </w:p>
          <w:p w:rsidR="008E632C" w:rsidRDefault="0063794B">
            <w:pPr>
              <w:rPr>
                <w:rFonts w:ascii="Times New Roman" w:hAnsi="Times New Roman"/>
                <w:sz w:val="18"/>
                <w:szCs w:val="18"/>
              </w:rPr>
            </w:pPr>
            <w:r>
              <w:rPr>
                <w:rFonts w:ascii="Times New Roman" w:hAnsi="Times New Roman"/>
                <w:sz w:val="18"/>
                <w:szCs w:val="18"/>
              </w:rPr>
              <w:t xml:space="preserve">   Disapprove  27</w:t>
            </w:r>
            <w:r w:rsidR="008E632C">
              <w:rPr>
                <w:rFonts w:ascii="Times New Roman" w:hAnsi="Times New Roman"/>
                <w:sz w:val="18"/>
                <w:szCs w:val="18"/>
              </w:rPr>
              <w:t>%</w:t>
            </w:r>
          </w:p>
          <w:p w:rsidR="008E632C" w:rsidRDefault="0063794B">
            <w:pPr>
              <w:rPr>
                <w:rFonts w:ascii="Times New Roman" w:hAnsi="Times New Roman"/>
              </w:rPr>
            </w:pPr>
            <w:r>
              <w:rPr>
                <w:rFonts w:ascii="Times New Roman" w:hAnsi="Times New Roman"/>
                <w:sz w:val="18"/>
                <w:szCs w:val="18"/>
              </w:rPr>
              <w:t xml:space="preserve">   Mixed          21</w:t>
            </w:r>
            <w:r w:rsidR="008E632C">
              <w:rPr>
                <w:rFonts w:ascii="Times New Roman" w:hAnsi="Times New Roman"/>
                <w:sz w:val="18"/>
                <w:szCs w:val="18"/>
              </w:rPr>
              <w:t>%</w:t>
            </w:r>
          </w:p>
        </w:tc>
        <w:tc>
          <w:tcPr>
            <w:tcW w:w="0" w:type="auto"/>
            <w:tcBorders>
              <w:top w:val="single" w:sz="8" w:space="0" w:color="auto"/>
              <w:left w:val="single" w:sz="4" w:space="0" w:color="000000"/>
              <w:bottom w:val="single" w:sz="4" w:space="0" w:color="000000"/>
              <w:right w:val="single" w:sz="4" w:space="0" w:color="000000"/>
            </w:tcBorders>
          </w:tcPr>
          <w:p w:rsidR="008E632C" w:rsidRDefault="008E632C">
            <w:pPr>
              <w:rPr>
                <w:rFonts w:ascii="Times New Roman" w:hAnsi="Times New Roman"/>
              </w:rPr>
            </w:pPr>
            <w:r>
              <w:rPr>
                <w:rFonts w:ascii="Times New Roman" w:hAnsi="Times New Roman"/>
              </w:rPr>
              <w:t xml:space="preserve">  Results  (43%)</w:t>
            </w:r>
          </w:p>
          <w:p w:rsidR="008E632C" w:rsidRDefault="008E632C">
            <w:pPr>
              <w:rPr>
                <w:rFonts w:ascii="Times New Roman" w:hAnsi="Times New Roman"/>
                <w:sz w:val="18"/>
                <w:szCs w:val="18"/>
              </w:rPr>
            </w:pPr>
            <w:r>
              <w:rPr>
                <w:rFonts w:ascii="Times New Roman" w:hAnsi="Times New Roman"/>
                <w:sz w:val="18"/>
                <w:szCs w:val="18"/>
              </w:rPr>
              <w:t xml:space="preserve">   Approve      </w:t>
            </w:r>
            <w:r w:rsidR="001217B1">
              <w:rPr>
                <w:rFonts w:ascii="Times New Roman" w:hAnsi="Times New Roman"/>
                <w:sz w:val="18"/>
                <w:szCs w:val="18"/>
              </w:rPr>
              <w:t>46</w:t>
            </w:r>
            <w:r>
              <w:rPr>
                <w:rFonts w:ascii="Times New Roman" w:hAnsi="Times New Roman"/>
                <w:sz w:val="18"/>
                <w:szCs w:val="18"/>
              </w:rPr>
              <w:t>%</w:t>
            </w:r>
          </w:p>
          <w:p w:rsidR="008E632C" w:rsidRDefault="001217B1">
            <w:pPr>
              <w:rPr>
                <w:rFonts w:ascii="Times New Roman" w:hAnsi="Times New Roman"/>
                <w:sz w:val="18"/>
                <w:szCs w:val="18"/>
              </w:rPr>
            </w:pPr>
            <w:r>
              <w:rPr>
                <w:rFonts w:ascii="Times New Roman" w:hAnsi="Times New Roman"/>
                <w:sz w:val="18"/>
                <w:szCs w:val="18"/>
              </w:rPr>
              <w:t xml:space="preserve">   Disapprove  26</w:t>
            </w:r>
            <w:r w:rsidR="008E632C">
              <w:rPr>
                <w:rFonts w:ascii="Times New Roman" w:hAnsi="Times New Roman"/>
                <w:sz w:val="18"/>
                <w:szCs w:val="18"/>
              </w:rPr>
              <w:t>%</w:t>
            </w:r>
          </w:p>
          <w:p w:rsidR="008E632C" w:rsidRDefault="001217B1">
            <w:pPr>
              <w:rPr>
                <w:rFonts w:ascii="Times New Roman" w:hAnsi="Times New Roman"/>
                <w:sz w:val="18"/>
                <w:szCs w:val="18"/>
              </w:rPr>
            </w:pPr>
            <w:r>
              <w:rPr>
                <w:rFonts w:ascii="Times New Roman" w:hAnsi="Times New Roman"/>
                <w:sz w:val="18"/>
                <w:szCs w:val="18"/>
              </w:rPr>
              <w:t xml:space="preserve">   Mixed          28</w:t>
            </w:r>
            <w:r w:rsidR="008E632C">
              <w:rPr>
                <w:rFonts w:ascii="Times New Roman" w:hAnsi="Times New Roman"/>
                <w:sz w:val="18"/>
                <w:szCs w:val="18"/>
              </w:rPr>
              <w:t>%</w:t>
            </w:r>
          </w:p>
          <w:p w:rsidR="008E632C" w:rsidRDefault="008E632C">
            <w:pPr>
              <w:rPr>
                <w:rFonts w:ascii="Times New Roman" w:hAnsi="Times New Roman"/>
              </w:rPr>
            </w:pPr>
          </w:p>
        </w:tc>
      </w:tr>
      <w:tr w:rsidR="008E632C" w:rsidTr="0056186C">
        <w:tc>
          <w:tcPr>
            <w:tcW w:w="0" w:type="auto"/>
            <w:tcBorders>
              <w:top w:val="single" w:sz="4" w:space="0" w:color="000000"/>
              <w:left w:val="single" w:sz="4" w:space="0" w:color="000000"/>
              <w:bottom w:val="single" w:sz="4" w:space="0" w:color="000000"/>
              <w:right w:val="single" w:sz="4" w:space="0" w:color="000000"/>
            </w:tcBorders>
            <w:hideMark/>
          </w:tcPr>
          <w:p w:rsidR="008E632C" w:rsidRDefault="008E632C">
            <w:pPr>
              <w:jc w:val="center"/>
              <w:rPr>
                <w:rFonts w:ascii="Times New Roman" w:hAnsi="Times New Roman"/>
              </w:rPr>
            </w:pPr>
            <w:r>
              <w:rPr>
                <w:rFonts w:ascii="Times New Roman" w:hAnsi="Times New Roman"/>
              </w:rPr>
              <w:t>2</w:t>
            </w:r>
          </w:p>
        </w:tc>
        <w:tc>
          <w:tcPr>
            <w:tcW w:w="0" w:type="auto"/>
            <w:tcBorders>
              <w:top w:val="single" w:sz="4" w:space="0" w:color="000000"/>
              <w:left w:val="single" w:sz="4" w:space="0" w:color="000000"/>
              <w:bottom w:val="single" w:sz="4" w:space="0" w:color="000000"/>
              <w:right w:val="single" w:sz="4" w:space="0" w:color="000000"/>
            </w:tcBorders>
            <w:hideMark/>
          </w:tcPr>
          <w:p w:rsidR="008E632C" w:rsidRDefault="00D14BC6">
            <w:pPr>
              <w:rPr>
                <w:rFonts w:ascii="Times New Roman" w:hAnsi="Times New Roman"/>
              </w:rPr>
            </w:pPr>
            <w:r>
              <w:rPr>
                <w:rFonts w:ascii="Times New Roman" w:hAnsi="Times New Roman"/>
              </w:rPr>
              <w:t>Action (</w:t>
            </w:r>
            <w:r w:rsidR="002B771E">
              <w:rPr>
                <w:rFonts w:ascii="Times New Roman" w:hAnsi="Times New Roman"/>
              </w:rPr>
              <w:t>22</w:t>
            </w:r>
            <w:r w:rsidR="008E632C">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hideMark/>
          </w:tcPr>
          <w:p w:rsidR="008E632C" w:rsidRDefault="00924C27">
            <w:pPr>
              <w:rPr>
                <w:rFonts w:ascii="Times New Roman" w:hAnsi="Times New Roman"/>
              </w:rPr>
            </w:pPr>
            <w:r>
              <w:rPr>
                <w:rFonts w:ascii="Times New Roman" w:hAnsi="Times New Roman"/>
              </w:rPr>
              <w:t xml:space="preserve">  Results (</w:t>
            </w:r>
            <w:r w:rsidR="008077BF">
              <w:rPr>
                <w:rFonts w:ascii="Times New Roman" w:hAnsi="Times New Roman"/>
              </w:rPr>
              <w:t>32</w:t>
            </w:r>
            <w:r w:rsidR="008E632C">
              <w:rPr>
                <w:rFonts w:ascii="Times New Roman" w:hAnsi="Times New Roman"/>
              </w:rPr>
              <w:t>%)</w:t>
            </w:r>
          </w:p>
          <w:p w:rsidR="008E632C" w:rsidRDefault="008E632C">
            <w:pPr>
              <w:rPr>
                <w:rFonts w:ascii="Times New Roman" w:hAnsi="Times New Roman"/>
                <w:sz w:val="18"/>
                <w:szCs w:val="18"/>
              </w:rPr>
            </w:pPr>
            <w:r>
              <w:rPr>
                <w:rFonts w:ascii="Times New Roman" w:hAnsi="Times New Roman"/>
              </w:rPr>
              <w:t xml:space="preserve">  </w:t>
            </w:r>
            <w:r w:rsidR="00572EBF">
              <w:rPr>
                <w:rFonts w:ascii="Times New Roman" w:hAnsi="Times New Roman"/>
                <w:sz w:val="18"/>
                <w:szCs w:val="18"/>
              </w:rPr>
              <w:t xml:space="preserve">Approve      </w:t>
            </w:r>
            <w:r w:rsidR="007C334F">
              <w:rPr>
                <w:rFonts w:ascii="Times New Roman" w:hAnsi="Times New Roman"/>
                <w:sz w:val="18"/>
                <w:szCs w:val="18"/>
              </w:rPr>
              <w:t xml:space="preserve"> </w:t>
            </w:r>
            <w:r w:rsidR="00572EBF">
              <w:rPr>
                <w:rFonts w:ascii="Times New Roman" w:hAnsi="Times New Roman"/>
                <w:sz w:val="18"/>
                <w:szCs w:val="18"/>
              </w:rPr>
              <w:t>35</w:t>
            </w:r>
            <w:r>
              <w:rPr>
                <w:rFonts w:ascii="Times New Roman" w:hAnsi="Times New Roman"/>
                <w:sz w:val="18"/>
                <w:szCs w:val="18"/>
              </w:rPr>
              <w:t xml:space="preserve"> %</w:t>
            </w:r>
          </w:p>
          <w:p w:rsidR="008E632C" w:rsidRDefault="00572EBF">
            <w:pPr>
              <w:rPr>
                <w:rFonts w:ascii="Times New Roman" w:hAnsi="Times New Roman"/>
                <w:sz w:val="18"/>
                <w:szCs w:val="18"/>
              </w:rPr>
            </w:pPr>
            <w:r>
              <w:rPr>
                <w:rFonts w:ascii="Times New Roman" w:hAnsi="Times New Roman"/>
                <w:sz w:val="18"/>
                <w:szCs w:val="18"/>
              </w:rPr>
              <w:t xml:space="preserve">   Disapprove  31</w:t>
            </w:r>
            <w:r w:rsidR="008E632C">
              <w:rPr>
                <w:rFonts w:ascii="Times New Roman" w:hAnsi="Times New Roman"/>
                <w:sz w:val="18"/>
                <w:szCs w:val="18"/>
              </w:rPr>
              <w:t>%</w:t>
            </w:r>
          </w:p>
          <w:p w:rsidR="008E632C" w:rsidRDefault="00572EBF">
            <w:pPr>
              <w:rPr>
                <w:rFonts w:ascii="Times New Roman" w:hAnsi="Times New Roman"/>
              </w:rPr>
            </w:pPr>
            <w:r>
              <w:rPr>
                <w:rFonts w:ascii="Times New Roman" w:hAnsi="Times New Roman"/>
                <w:sz w:val="18"/>
                <w:szCs w:val="18"/>
              </w:rPr>
              <w:t xml:space="preserve">   Mixed          34</w:t>
            </w:r>
            <w:r w:rsidR="008E632C">
              <w:rPr>
                <w:rFonts w:ascii="Times New Roman" w:hAnsi="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hideMark/>
          </w:tcPr>
          <w:p w:rsidR="008E632C" w:rsidRDefault="00733C96">
            <w:pPr>
              <w:rPr>
                <w:rFonts w:ascii="Times New Roman" w:hAnsi="Times New Roman"/>
              </w:rPr>
            </w:pPr>
            <w:r>
              <w:rPr>
                <w:rFonts w:ascii="Times New Roman" w:hAnsi="Times New Roman"/>
              </w:rPr>
              <w:t xml:space="preserve">  </w:t>
            </w:r>
            <w:r w:rsidR="004E2861">
              <w:rPr>
                <w:rFonts w:ascii="Times New Roman" w:hAnsi="Times New Roman"/>
              </w:rPr>
              <w:t>Results (</w:t>
            </w:r>
            <w:r>
              <w:rPr>
                <w:rFonts w:ascii="Times New Roman" w:hAnsi="Times New Roman"/>
              </w:rPr>
              <w:t>27</w:t>
            </w:r>
            <w:r w:rsidR="008E632C">
              <w:rPr>
                <w:rFonts w:ascii="Times New Roman" w:hAnsi="Times New Roman"/>
              </w:rPr>
              <w:t>%)</w:t>
            </w:r>
          </w:p>
          <w:p w:rsidR="008E632C" w:rsidRDefault="008E632C">
            <w:pPr>
              <w:rPr>
                <w:rFonts w:ascii="Times New Roman" w:hAnsi="Times New Roman"/>
                <w:sz w:val="18"/>
                <w:szCs w:val="18"/>
              </w:rPr>
            </w:pPr>
            <w:r>
              <w:rPr>
                <w:rFonts w:ascii="Times New Roman" w:hAnsi="Times New Roman"/>
              </w:rPr>
              <w:t xml:space="preserve">   </w:t>
            </w:r>
            <w:r w:rsidR="00F97E2B">
              <w:rPr>
                <w:rFonts w:ascii="Times New Roman" w:hAnsi="Times New Roman"/>
                <w:sz w:val="18"/>
                <w:szCs w:val="18"/>
              </w:rPr>
              <w:t>Approve      53</w:t>
            </w:r>
            <w:r>
              <w:rPr>
                <w:rFonts w:ascii="Times New Roman" w:hAnsi="Times New Roman"/>
                <w:sz w:val="18"/>
                <w:szCs w:val="18"/>
              </w:rPr>
              <w:t>%</w:t>
            </w:r>
          </w:p>
          <w:p w:rsidR="008E632C" w:rsidRDefault="00F97E2B">
            <w:pPr>
              <w:rPr>
                <w:rFonts w:ascii="Times New Roman" w:hAnsi="Times New Roman"/>
                <w:sz w:val="18"/>
                <w:szCs w:val="18"/>
              </w:rPr>
            </w:pPr>
            <w:r>
              <w:rPr>
                <w:rFonts w:ascii="Times New Roman" w:hAnsi="Times New Roman"/>
                <w:sz w:val="18"/>
                <w:szCs w:val="18"/>
              </w:rPr>
              <w:t xml:space="preserve">   Disapprove  32</w:t>
            </w:r>
            <w:r w:rsidR="008E632C">
              <w:rPr>
                <w:rFonts w:ascii="Times New Roman" w:hAnsi="Times New Roman"/>
                <w:sz w:val="18"/>
                <w:szCs w:val="18"/>
              </w:rPr>
              <w:t>%</w:t>
            </w:r>
          </w:p>
          <w:p w:rsidR="008E632C" w:rsidRDefault="00F97E2B">
            <w:pPr>
              <w:rPr>
                <w:rFonts w:ascii="Times New Roman" w:hAnsi="Times New Roman"/>
              </w:rPr>
            </w:pPr>
            <w:r>
              <w:rPr>
                <w:rFonts w:ascii="Times New Roman" w:hAnsi="Times New Roman"/>
                <w:sz w:val="18"/>
                <w:szCs w:val="18"/>
              </w:rPr>
              <w:t xml:space="preserve">   Mixed          16</w:t>
            </w:r>
            <w:r w:rsidR="008E632C">
              <w:rPr>
                <w:rFonts w:ascii="Times New Roman" w:hAnsi="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tcPr>
          <w:p w:rsidR="008E632C" w:rsidRDefault="006225B4">
            <w:pPr>
              <w:rPr>
                <w:rFonts w:ascii="Times New Roman" w:hAnsi="Times New Roman"/>
              </w:rPr>
            </w:pPr>
            <w:r>
              <w:rPr>
                <w:rFonts w:ascii="Times New Roman" w:hAnsi="Times New Roman"/>
              </w:rPr>
              <w:t xml:space="preserve">   </w:t>
            </w:r>
            <w:r w:rsidR="001217B1">
              <w:rPr>
                <w:rFonts w:ascii="Times New Roman" w:hAnsi="Times New Roman"/>
              </w:rPr>
              <w:t>Action (</w:t>
            </w:r>
            <w:r>
              <w:rPr>
                <w:rFonts w:ascii="Times New Roman" w:hAnsi="Times New Roman"/>
              </w:rPr>
              <w:t>31</w:t>
            </w:r>
            <w:r w:rsidR="008E632C">
              <w:rPr>
                <w:rFonts w:ascii="Times New Roman" w:hAnsi="Times New Roman"/>
              </w:rPr>
              <w:t>%)</w:t>
            </w:r>
          </w:p>
          <w:p w:rsidR="008E632C" w:rsidRDefault="008E3B9D">
            <w:pPr>
              <w:rPr>
                <w:rFonts w:ascii="Times New Roman" w:hAnsi="Times New Roman"/>
                <w:sz w:val="18"/>
                <w:szCs w:val="18"/>
              </w:rPr>
            </w:pPr>
            <w:r>
              <w:rPr>
                <w:rFonts w:ascii="Times New Roman" w:hAnsi="Times New Roman"/>
                <w:sz w:val="18"/>
                <w:szCs w:val="18"/>
              </w:rPr>
              <w:t xml:space="preserve">   Approve       78</w:t>
            </w:r>
            <w:r w:rsidR="008E632C">
              <w:rPr>
                <w:rFonts w:ascii="Times New Roman" w:hAnsi="Times New Roman"/>
                <w:sz w:val="18"/>
                <w:szCs w:val="18"/>
              </w:rPr>
              <w:t>%</w:t>
            </w:r>
          </w:p>
          <w:p w:rsidR="008E632C" w:rsidRDefault="008E3B9D">
            <w:pPr>
              <w:rPr>
                <w:rFonts w:ascii="Times New Roman" w:hAnsi="Times New Roman"/>
                <w:sz w:val="18"/>
                <w:szCs w:val="18"/>
              </w:rPr>
            </w:pPr>
            <w:r>
              <w:rPr>
                <w:rFonts w:ascii="Times New Roman" w:hAnsi="Times New Roman"/>
                <w:sz w:val="18"/>
                <w:szCs w:val="18"/>
              </w:rPr>
              <w:t xml:space="preserve">   Disapprove  22</w:t>
            </w:r>
            <w:r w:rsidR="008E632C">
              <w:rPr>
                <w:rFonts w:ascii="Times New Roman" w:hAnsi="Times New Roman"/>
                <w:sz w:val="18"/>
                <w:szCs w:val="18"/>
              </w:rPr>
              <w:t>%</w:t>
            </w:r>
          </w:p>
          <w:p w:rsidR="008E632C" w:rsidRDefault="008E3B9D">
            <w:pPr>
              <w:rPr>
                <w:rFonts w:ascii="Times New Roman" w:hAnsi="Times New Roman"/>
                <w:sz w:val="18"/>
                <w:szCs w:val="18"/>
              </w:rPr>
            </w:pPr>
            <w:r>
              <w:rPr>
                <w:rFonts w:ascii="Times New Roman" w:hAnsi="Times New Roman"/>
                <w:sz w:val="18"/>
                <w:szCs w:val="18"/>
              </w:rPr>
              <w:t xml:space="preserve">   Mixed          &lt;1</w:t>
            </w:r>
            <w:r w:rsidR="008E632C">
              <w:rPr>
                <w:rFonts w:ascii="Times New Roman" w:hAnsi="Times New Roman"/>
                <w:sz w:val="18"/>
                <w:szCs w:val="18"/>
              </w:rPr>
              <w:t>%</w:t>
            </w:r>
          </w:p>
          <w:p w:rsidR="008E632C" w:rsidRDefault="008E632C">
            <w:pPr>
              <w:rPr>
                <w:rFonts w:ascii="Times New Roman" w:hAnsi="Times New Roman"/>
                <w:sz w:val="18"/>
                <w:szCs w:val="18"/>
              </w:rPr>
            </w:pPr>
          </w:p>
        </w:tc>
      </w:tr>
      <w:tr w:rsidR="008E632C" w:rsidTr="0056186C">
        <w:tc>
          <w:tcPr>
            <w:tcW w:w="0" w:type="auto"/>
            <w:tcBorders>
              <w:top w:val="single" w:sz="4" w:space="0" w:color="000000"/>
              <w:left w:val="single" w:sz="4" w:space="0" w:color="000000"/>
              <w:bottom w:val="single" w:sz="4" w:space="0" w:color="000000"/>
              <w:right w:val="single" w:sz="4" w:space="0" w:color="000000"/>
            </w:tcBorders>
            <w:hideMark/>
          </w:tcPr>
          <w:p w:rsidR="008E632C" w:rsidRDefault="008E632C">
            <w:pPr>
              <w:jc w:val="center"/>
              <w:rPr>
                <w:rFonts w:ascii="Times New Roman" w:hAnsi="Times New Roman"/>
              </w:rPr>
            </w:pPr>
            <w:r>
              <w:rPr>
                <w:rFonts w:ascii="Times New Roman" w:hAnsi="Times New Roman"/>
              </w:rPr>
              <w:t>3</w:t>
            </w:r>
          </w:p>
        </w:tc>
        <w:tc>
          <w:tcPr>
            <w:tcW w:w="0" w:type="auto"/>
            <w:tcBorders>
              <w:top w:val="single" w:sz="4" w:space="0" w:color="000000"/>
              <w:left w:val="single" w:sz="4" w:space="0" w:color="000000"/>
              <w:bottom w:val="single" w:sz="4" w:space="0" w:color="000000"/>
              <w:right w:val="single" w:sz="4" w:space="0" w:color="000000"/>
            </w:tcBorders>
            <w:hideMark/>
          </w:tcPr>
          <w:p w:rsidR="008E632C" w:rsidRDefault="00D14BC6">
            <w:pPr>
              <w:rPr>
                <w:rFonts w:ascii="Times New Roman" w:hAnsi="Times New Roman"/>
              </w:rPr>
            </w:pPr>
            <w:r>
              <w:rPr>
                <w:rFonts w:ascii="Times New Roman" w:hAnsi="Times New Roman"/>
              </w:rPr>
              <w:t>Partisan (</w:t>
            </w:r>
            <w:r w:rsidR="002B771E">
              <w:rPr>
                <w:rFonts w:ascii="Times New Roman" w:hAnsi="Times New Roman"/>
              </w:rPr>
              <w:t>9</w:t>
            </w:r>
            <w:r w:rsidR="008E632C">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hideMark/>
          </w:tcPr>
          <w:p w:rsidR="008E632C" w:rsidRDefault="00F9214C">
            <w:pPr>
              <w:rPr>
                <w:rFonts w:ascii="Times New Roman" w:hAnsi="Times New Roman"/>
              </w:rPr>
            </w:pPr>
            <w:r>
              <w:rPr>
                <w:rFonts w:ascii="Times New Roman" w:hAnsi="Times New Roman"/>
              </w:rPr>
              <w:t xml:space="preserve"> </w:t>
            </w:r>
            <w:r w:rsidR="00924C27">
              <w:rPr>
                <w:rFonts w:ascii="Times New Roman" w:hAnsi="Times New Roman"/>
              </w:rPr>
              <w:t>Partisan (16</w:t>
            </w:r>
            <w:r w:rsidR="008E632C">
              <w:rPr>
                <w:rFonts w:ascii="Times New Roman" w:hAnsi="Times New Roman"/>
              </w:rPr>
              <w:t>%)</w:t>
            </w:r>
          </w:p>
          <w:p w:rsidR="008E632C" w:rsidRDefault="008F36CA">
            <w:pPr>
              <w:rPr>
                <w:rFonts w:ascii="Times New Roman" w:hAnsi="Times New Roman"/>
                <w:sz w:val="18"/>
                <w:szCs w:val="18"/>
              </w:rPr>
            </w:pPr>
            <w:r>
              <w:rPr>
                <w:rFonts w:ascii="Times New Roman" w:hAnsi="Times New Roman"/>
                <w:sz w:val="18"/>
                <w:szCs w:val="18"/>
              </w:rPr>
              <w:t xml:space="preserve">   Approve       12</w:t>
            </w:r>
            <w:r w:rsidR="008E632C">
              <w:rPr>
                <w:rFonts w:ascii="Times New Roman" w:hAnsi="Times New Roman"/>
                <w:sz w:val="18"/>
                <w:szCs w:val="18"/>
              </w:rPr>
              <w:t>%</w:t>
            </w:r>
          </w:p>
          <w:p w:rsidR="008E632C" w:rsidRDefault="008F36CA">
            <w:pPr>
              <w:rPr>
                <w:rFonts w:ascii="Times New Roman" w:hAnsi="Times New Roman"/>
                <w:sz w:val="18"/>
                <w:szCs w:val="18"/>
              </w:rPr>
            </w:pPr>
            <w:r>
              <w:rPr>
                <w:rFonts w:ascii="Times New Roman" w:hAnsi="Times New Roman"/>
                <w:sz w:val="18"/>
                <w:szCs w:val="18"/>
              </w:rPr>
              <w:t xml:space="preserve">   Disapprove  78</w:t>
            </w:r>
            <w:r w:rsidR="008E632C">
              <w:rPr>
                <w:rFonts w:ascii="Times New Roman" w:hAnsi="Times New Roman"/>
                <w:sz w:val="18"/>
                <w:szCs w:val="18"/>
              </w:rPr>
              <w:t>%</w:t>
            </w:r>
          </w:p>
          <w:p w:rsidR="008E632C" w:rsidRDefault="007C334F">
            <w:pPr>
              <w:rPr>
                <w:rFonts w:ascii="Times New Roman" w:hAnsi="Times New Roman"/>
                <w:sz w:val="18"/>
                <w:szCs w:val="18"/>
              </w:rPr>
            </w:pPr>
            <w:r>
              <w:rPr>
                <w:rFonts w:ascii="Times New Roman" w:hAnsi="Times New Roman"/>
                <w:sz w:val="18"/>
                <w:szCs w:val="18"/>
              </w:rPr>
              <w:t xml:space="preserve">   Mixed          10</w:t>
            </w:r>
            <w:r w:rsidR="008E632C">
              <w:rPr>
                <w:rFonts w:ascii="Times New Roman" w:hAnsi="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hideMark/>
          </w:tcPr>
          <w:p w:rsidR="008E632C" w:rsidRDefault="008E632C">
            <w:pPr>
              <w:rPr>
                <w:rFonts w:ascii="Times New Roman" w:hAnsi="Times New Roman"/>
              </w:rPr>
            </w:pPr>
            <w:r>
              <w:rPr>
                <w:rFonts w:ascii="Times New Roman" w:hAnsi="Times New Roman"/>
              </w:rPr>
              <w:t xml:space="preserve">  </w:t>
            </w:r>
            <w:r w:rsidR="004E2861">
              <w:rPr>
                <w:rFonts w:ascii="Times New Roman" w:hAnsi="Times New Roman"/>
              </w:rPr>
              <w:t>Partisan (</w:t>
            </w:r>
            <w:r w:rsidR="00733C96">
              <w:rPr>
                <w:rFonts w:ascii="Times New Roman" w:hAnsi="Times New Roman"/>
              </w:rPr>
              <w:t>26</w:t>
            </w:r>
            <w:r>
              <w:rPr>
                <w:rFonts w:ascii="Times New Roman" w:hAnsi="Times New Roman"/>
              </w:rPr>
              <w:t>%)</w:t>
            </w:r>
          </w:p>
          <w:p w:rsidR="008E632C" w:rsidRDefault="008E632C">
            <w:pPr>
              <w:rPr>
                <w:rFonts w:ascii="Times New Roman" w:hAnsi="Times New Roman"/>
                <w:sz w:val="18"/>
                <w:szCs w:val="18"/>
              </w:rPr>
            </w:pPr>
            <w:r>
              <w:rPr>
                <w:rFonts w:ascii="Times New Roman" w:hAnsi="Times New Roman"/>
                <w:sz w:val="18"/>
                <w:szCs w:val="18"/>
              </w:rPr>
              <w:t xml:space="preserve">   Approve       </w:t>
            </w:r>
            <w:r w:rsidR="006A4A92">
              <w:rPr>
                <w:rFonts w:ascii="Times New Roman" w:hAnsi="Times New Roman"/>
                <w:sz w:val="18"/>
                <w:szCs w:val="18"/>
              </w:rPr>
              <w:t>31</w:t>
            </w:r>
            <w:r>
              <w:rPr>
                <w:rFonts w:ascii="Times New Roman" w:hAnsi="Times New Roman"/>
                <w:sz w:val="18"/>
                <w:szCs w:val="18"/>
              </w:rPr>
              <w:t>%</w:t>
            </w:r>
          </w:p>
          <w:p w:rsidR="008E632C" w:rsidRDefault="006A4A92">
            <w:pPr>
              <w:rPr>
                <w:rFonts w:ascii="Times New Roman" w:hAnsi="Times New Roman"/>
                <w:sz w:val="18"/>
                <w:szCs w:val="18"/>
              </w:rPr>
            </w:pPr>
            <w:r>
              <w:rPr>
                <w:rFonts w:ascii="Times New Roman" w:hAnsi="Times New Roman"/>
                <w:sz w:val="18"/>
                <w:szCs w:val="18"/>
              </w:rPr>
              <w:t xml:space="preserve">   Disapprove  40</w:t>
            </w:r>
            <w:r w:rsidR="008E632C">
              <w:rPr>
                <w:rFonts w:ascii="Times New Roman" w:hAnsi="Times New Roman"/>
                <w:sz w:val="18"/>
                <w:szCs w:val="18"/>
              </w:rPr>
              <w:t>%</w:t>
            </w:r>
          </w:p>
          <w:p w:rsidR="008E632C" w:rsidRDefault="006A4A92">
            <w:pPr>
              <w:rPr>
                <w:rFonts w:ascii="Times New Roman" w:hAnsi="Times New Roman"/>
                <w:sz w:val="18"/>
                <w:szCs w:val="18"/>
              </w:rPr>
            </w:pPr>
            <w:r>
              <w:rPr>
                <w:rFonts w:ascii="Times New Roman" w:hAnsi="Times New Roman"/>
                <w:sz w:val="18"/>
                <w:szCs w:val="18"/>
              </w:rPr>
              <w:t xml:space="preserve">   Mixed          29</w:t>
            </w:r>
            <w:r w:rsidR="008E632C">
              <w:rPr>
                <w:rFonts w:ascii="Times New Roman" w:hAnsi="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tcPr>
          <w:p w:rsidR="008E632C" w:rsidRDefault="006225B4">
            <w:pPr>
              <w:rPr>
                <w:rFonts w:ascii="Times New Roman" w:hAnsi="Times New Roman"/>
              </w:rPr>
            </w:pPr>
            <w:r>
              <w:rPr>
                <w:rFonts w:ascii="Times New Roman" w:hAnsi="Times New Roman"/>
              </w:rPr>
              <w:t xml:space="preserve">  Partisan (19</w:t>
            </w:r>
            <w:r w:rsidR="008E632C">
              <w:rPr>
                <w:rFonts w:ascii="Times New Roman" w:hAnsi="Times New Roman"/>
              </w:rPr>
              <w:t>%)</w:t>
            </w:r>
          </w:p>
          <w:p w:rsidR="008E632C" w:rsidRDefault="0001685A">
            <w:pPr>
              <w:rPr>
                <w:rFonts w:ascii="Times New Roman" w:hAnsi="Times New Roman"/>
                <w:sz w:val="18"/>
                <w:szCs w:val="18"/>
              </w:rPr>
            </w:pPr>
            <w:r>
              <w:rPr>
                <w:rFonts w:ascii="Times New Roman" w:hAnsi="Times New Roman"/>
                <w:sz w:val="18"/>
                <w:szCs w:val="18"/>
              </w:rPr>
              <w:t xml:space="preserve">   Approve         13</w:t>
            </w:r>
            <w:r w:rsidR="008E632C">
              <w:rPr>
                <w:rFonts w:ascii="Times New Roman" w:hAnsi="Times New Roman"/>
                <w:sz w:val="18"/>
                <w:szCs w:val="18"/>
              </w:rPr>
              <w:t>%</w:t>
            </w:r>
          </w:p>
          <w:p w:rsidR="008E632C" w:rsidRDefault="008E632C">
            <w:pPr>
              <w:rPr>
                <w:rFonts w:ascii="Times New Roman" w:hAnsi="Times New Roman"/>
                <w:sz w:val="18"/>
                <w:szCs w:val="18"/>
              </w:rPr>
            </w:pPr>
            <w:r>
              <w:rPr>
                <w:rFonts w:ascii="Times New Roman" w:hAnsi="Times New Roman"/>
                <w:sz w:val="18"/>
                <w:szCs w:val="18"/>
              </w:rPr>
              <w:t xml:space="preserve">   Disapprove  </w:t>
            </w:r>
            <w:r w:rsidR="0001685A">
              <w:rPr>
                <w:rFonts w:ascii="Times New Roman" w:hAnsi="Times New Roman"/>
                <w:sz w:val="18"/>
                <w:szCs w:val="18"/>
              </w:rPr>
              <w:t xml:space="preserve">  70</w:t>
            </w:r>
            <w:r>
              <w:rPr>
                <w:rFonts w:ascii="Times New Roman" w:hAnsi="Times New Roman"/>
                <w:sz w:val="18"/>
                <w:szCs w:val="18"/>
              </w:rPr>
              <w:t>%</w:t>
            </w:r>
          </w:p>
          <w:p w:rsidR="008E632C" w:rsidRDefault="0001685A">
            <w:pPr>
              <w:rPr>
                <w:rFonts w:ascii="Times New Roman" w:hAnsi="Times New Roman"/>
                <w:sz w:val="18"/>
                <w:szCs w:val="18"/>
              </w:rPr>
            </w:pPr>
            <w:r>
              <w:rPr>
                <w:rFonts w:ascii="Times New Roman" w:hAnsi="Times New Roman"/>
                <w:sz w:val="18"/>
                <w:szCs w:val="18"/>
              </w:rPr>
              <w:t xml:space="preserve">   Mixed            17</w:t>
            </w:r>
            <w:r w:rsidR="008E632C">
              <w:rPr>
                <w:rFonts w:ascii="Times New Roman" w:hAnsi="Times New Roman"/>
                <w:sz w:val="18"/>
                <w:szCs w:val="18"/>
              </w:rPr>
              <w:t>%</w:t>
            </w:r>
          </w:p>
          <w:p w:rsidR="008E632C" w:rsidRDefault="008E632C">
            <w:pPr>
              <w:rPr>
                <w:rFonts w:ascii="Times New Roman" w:hAnsi="Times New Roman"/>
                <w:sz w:val="18"/>
                <w:szCs w:val="18"/>
              </w:rPr>
            </w:pPr>
          </w:p>
        </w:tc>
      </w:tr>
      <w:tr w:rsidR="008E632C" w:rsidTr="0056186C">
        <w:tc>
          <w:tcPr>
            <w:tcW w:w="0" w:type="auto"/>
            <w:tcBorders>
              <w:top w:val="single" w:sz="4" w:space="0" w:color="000000"/>
              <w:left w:val="single" w:sz="4" w:space="0" w:color="000000"/>
              <w:bottom w:val="single" w:sz="4" w:space="0" w:color="000000"/>
              <w:right w:val="single" w:sz="4" w:space="0" w:color="000000"/>
            </w:tcBorders>
            <w:hideMark/>
          </w:tcPr>
          <w:p w:rsidR="008E632C" w:rsidRDefault="008E632C">
            <w:pPr>
              <w:jc w:val="center"/>
              <w:rPr>
                <w:rFonts w:ascii="Times New Roman" w:hAnsi="Times New Roman"/>
              </w:rPr>
            </w:pPr>
            <w:r>
              <w:rPr>
                <w:rFonts w:ascii="Times New Roman" w:hAnsi="Times New Roman"/>
              </w:rPr>
              <w:t>4</w:t>
            </w:r>
          </w:p>
        </w:tc>
        <w:tc>
          <w:tcPr>
            <w:tcW w:w="0" w:type="auto"/>
            <w:tcBorders>
              <w:top w:val="single" w:sz="4" w:space="0" w:color="000000"/>
              <w:left w:val="single" w:sz="4" w:space="0" w:color="000000"/>
              <w:bottom w:val="single" w:sz="4" w:space="0" w:color="000000"/>
              <w:right w:val="single" w:sz="4" w:space="0" w:color="000000"/>
            </w:tcBorders>
            <w:hideMark/>
          </w:tcPr>
          <w:p w:rsidR="008E632C" w:rsidRDefault="002B771E">
            <w:pPr>
              <w:rPr>
                <w:rFonts w:ascii="Times New Roman" w:hAnsi="Times New Roman"/>
              </w:rPr>
            </w:pPr>
            <w:r>
              <w:rPr>
                <w:rFonts w:ascii="Times New Roman" w:hAnsi="Times New Roman"/>
              </w:rPr>
              <w:t xml:space="preserve">Moral </w:t>
            </w:r>
            <w:r w:rsidR="00D14BC6">
              <w:rPr>
                <w:rFonts w:ascii="Times New Roman" w:hAnsi="Times New Roman"/>
              </w:rPr>
              <w:t>Action (</w:t>
            </w:r>
            <w:r>
              <w:rPr>
                <w:rFonts w:ascii="Times New Roman" w:hAnsi="Times New Roman"/>
              </w:rPr>
              <w:t>7</w:t>
            </w:r>
            <w:r w:rsidR="008E632C">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hideMark/>
          </w:tcPr>
          <w:p w:rsidR="008E632C" w:rsidRDefault="008E632C">
            <w:pPr>
              <w:rPr>
                <w:rFonts w:ascii="Times New Roman" w:hAnsi="Times New Roman"/>
              </w:rPr>
            </w:pPr>
            <w:r>
              <w:rPr>
                <w:rFonts w:ascii="Times New Roman" w:hAnsi="Times New Roman"/>
              </w:rPr>
              <w:t xml:space="preserve"> </w:t>
            </w:r>
            <w:r w:rsidR="008077BF">
              <w:rPr>
                <w:rFonts w:ascii="Times New Roman" w:hAnsi="Times New Roman"/>
              </w:rPr>
              <w:t>Moral Action</w:t>
            </w:r>
            <w:r w:rsidR="00D14BC6">
              <w:rPr>
                <w:rFonts w:ascii="Times New Roman" w:hAnsi="Times New Roman"/>
              </w:rPr>
              <w:t xml:space="preserve"> (</w:t>
            </w:r>
            <w:r w:rsidR="008077BF">
              <w:rPr>
                <w:rFonts w:ascii="Times New Roman" w:hAnsi="Times New Roman"/>
              </w:rPr>
              <w:t>4</w:t>
            </w:r>
            <w:r>
              <w:rPr>
                <w:rFonts w:ascii="Times New Roman" w:hAnsi="Times New Roman"/>
              </w:rPr>
              <w:t>%)</w:t>
            </w:r>
          </w:p>
          <w:p w:rsidR="008E632C" w:rsidRDefault="008F36CA">
            <w:pPr>
              <w:rPr>
                <w:rFonts w:ascii="Times New Roman" w:hAnsi="Times New Roman"/>
                <w:sz w:val="18"/>
                <w:szCs w:val="18"/>
              </w:rPr>
            </w:pPr>
            <w:r>
              <w:rPr>
                <w:rFonts w:ascii="Times New Roman" w:hAnsi="Times New Roman"/>
                <w:sz w:val="18"/>
                <w:szCs w:val="18"/>
              </w:rPr>
              <w:t xml:space="preserve">   Approve       59</w:t>
            </w:r>
            <w:r w:rsidR="008E632C">
              <w:rPr>
                <w:rFonts w:ascii="Times New Roman" w:hAnsi="Times New Roman"/>
                <w:sz w:val="18"/>
                <w:szCs w:val="18"/>
              </w:rPr>
              <w:t>%</w:t>
            </w:r>
          </w:p>
          <w:p w:rsidR="008E632C" w:rsidRDefault="008E632C">
            <w:pPr>
              <w:rPr>
                <w:rFonts w:ascii="Times New Roman" w:hAnsi="Times New Roman"/>
                <w:sz w:val="18"/>
                <w:szCs w:val="18"/>
              </w:rPr>
            </w:pPr>
            <w:r>
              <w:rPr>
                <w:rFonts w:ascii="Times New Roman" w:hAnsi="Times New Roman"/>
                <w:sz w:val="18"/>
                <w:szCs w:val="18"/>
              </w:rPr>
              <w:t xml:space="preserve">  Disapprove  </w:t>
            </w:r>
            <w:r w:rsidR="007C334F">
              <w:rPr>
                <w:rFonts w:ascii="Times New Roman" w:hAnsi="Times New Roman"/>
                <w:sz w:val="18"/>
                <w:szCs w:val="18"/>
              </w:rPr>
              <w:t xml:space="preserve"> </w:t>
            </w:r>
            <w:r>
              <w:rPr>
                <w:rFonts w:ascii="Times New Roman" w:hAnsi="Times New Roman"/>
                <w:sz w:val="18"/>
                <w:szCs w:val="18"/>
              </w:rPr>
              <w:t>27%</w:t>
            </w:r>
          </w:p>
          <w:p w:rsidR="008E632C" w:rsidRDefault="008F36CA">
            <w:pPr>
              <w:rPr>
                <w:rFonts w:ascii="Times New Roman" w:hAnsi="Times New Roman"/>
                <w:sz w:val="18"/>
                <w:szCs w:val="18"/>
              </w:rPr>
            </w:pPr>
            <w:r>
              <w:rPr>
                <w:rFonts w:ascii="Times New Roman" w:hAnsi="Times New Roman"/>
                <w:sz w:val="18"/>
                <w:szCs w:val="18"/>
              </w:rPr>
              <w:t xml:space="preserve">   Mixed          14</w:t>
            </w:r>
            <w:r w:rsidR="008E632C">
              <w:rPr>
                <w:rFonts w:ascii="Times New Roman" w:hAnsi="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hideMark/>
          </w:tcPr>
          <w:p w:rsidR="008E632C" w:rsidRDefault="008E632C">
            <w:pPr>
              <w:rPr>
                <w:rFonts w:ascii="Times New Roman" w:hAnsi="Times New Roman"/>
              </w:rPr>
            </w:pPr>
            <w:r>
              <w:rPr>
                <w:rFonts w:ascii="Times New Roman" w:hAnsi="Times New Roman"/>
              </w:rPr>
              <w:t xml:space="preserve">  Prudent Action  (10%)</w:t>
            </w:r>
          </w:p>
          <w:p w:rsidR="008E632C" w:rsidRDefault="006A4A92">
            <w:pPr>
              <w:rPr>
                <w:rFonts w:ascii="Times New Roman" w:hAnsi="Times New Roman"/>
                <w:sz w:val="18"/>
                <w:szCs w:val="18"/>
              </w:rPr>
            </w:pPr>
            <w:r>
              <w:rPr>
                <w:rFonts w:ascii="Times New Roman" w:hAnsi="Times New Roman"/>
                <w:sz w:val="18"/>
                <w:szCs w:val="18"/>
              </w:rPr>
              <w:t xml:space="preserve">   Approve       35</w:t>
            </w:r>
            <w:r w:rsidR="008E632C">
              <w:rPr>
                <w:rFonts w:ascii="Times New Roman" w:hAnsi="Times New Roman"/>
                <w:sz w:val="18"/>
                <w:szCs w:val="18"/>
              </w:rPr>
              <w:t>%</w:t>
            </w:r>
          </w:p>
          <w:p w:rsidR="008E632C" w:rsidRDefault="006A4A92">
            <w:pPr>
              <w:rPr>
                <w:rFonts w:ascii="Times New Roman" w:hAnsi="Times New Roman"/>
                <w:sz w:val="18"/>
                <w:szCs w:val="18"/>
              </w:rPr>
            </w:pPr>
            <w:r>
              <w:rPr>
                <w:rFonts w:ascii="Times New Roman" w:hAnsi="Times New Roman"/>
                <w:sz w:val="18"/>
                <w:szCs w:val="18"/>
              </w:rPr>
              <w:t xml:space="preserve">   Disapprove  38</w:t>
            </w:r>
            <w:r w:rsidR="008E632C">
              <w:rPr>
                <w:rFonts w:ascii="Times New Roman" w:hAnsi="Times New Roman"/>
                <w:sz w:val="18"/>
                <w:szCs w:val="18"/>
              </w:rPr>
              <w:t xml:space="preserve">%  </w:t>
            </w:r>
          </w:p>
          <w:p w:rsidR="008E632C" w:rsidRDefault="006A4A92">
            <w:pPr>
              <w:rPr>
                <w:rFonts w:ascii="Times New Roman" w:hAnsi="Times New Roman"/>
              </w:rPr>
            </w:pPr>
            <w:r>
              <w:rPr>
                <w:rFonts w:ascii="Times New Roman" w:hAnsi="Times New Roman"/>
                <w:sz w:val="18"/>
                <w:szCs w:val="18"/>
              </w:rPr>
              <w:t xml:space="preserve">   Mixed          27</w:t>
            </w:r>
            <w:r w:rsidR="008E632C">
              <w:rPr>
                <w:rFonts w:ascii="Times New Roman" w:hAnsi="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tcPr>
          <w:p w:rsidR="008E632C" w:rsidRDefault="006225B4">
            <w:pPr>
              <w:rPr>
                <w:rFonts w:ascii="Times New Roman" w:hAnsi="Times New Roman"/>
              </w:rPr>
            </w:pPr>
            <w:r>
              <w:rPr>
                <w:rFonts w:ascii="Times New Roman" w:hAnsi="Times New Roman"/>
              </w:rPr>
              <w:t xml:space="preserve">  Assertiveness (.02</w:t>
            </w:r>
            <w:r w:rsidR="008E632C">
              <w:rPr>
                <w:rFonts w:ascii="Times New Roman" w:hAnsi="Times New Roman"/>
              </w:rPr>
              <w:t>%)</w:t>
            </w:r>
          </w:p>
          <w:p w:rsidR="008E632C" w:rsidRDefault="008E632C">
            <w:pPr>
              <w:rPr>
                <w:rFonts w:ascii="Times New Roman" w:hAnsi="Times New Roman"/>
                <w:sz w:val="18"/>
                <w:szCs w:val="18"/>
              </w:rPr>
            </w:pPr>
            <w:r>
              <w:rPr>
                <w:rFonts w:ascii="Times New Roman" w:hAnsi="Times New Roman"/>
              </w:rPr>
              <w:t xml:space="preserve">  </w:t>
            </w:r>
            <w:r w:rsidR="00640C90">
              <w:rPr>
                <w:rFonts w:ascii="Times New Roman" w:hAnsi="Times New Roman"/>
                <w:sz w:val="18"/>
                <w:szCs w:val="18"/>
              </w:rPr>
              <w:t>Approve       33</w:t>
            </w:r>
            <w:r>
              <w:rPr>
                <w:rFonts w:ascii="Times New Roman" w:hAnsi="Times New Roman"/>
                <w:sz w:val="18"/>
                <w:szCs w:val="18"/>
              </w:rPr>
              <w:t>%</w:t>
            </w:r>
          </w:p>
          <w:p w:rsidR="008E632C" w:rsidRDefault="00640C90">
            <w:pPr>
              <w:rPr>
                <w:rFonts w:ascii="Times New Roman" w:hAnsi="Times New Roman"/>
                <w:sz w:val="18"/>
                <w:szCs w:val="18"/>
              </w:rPr>
            </w:pPr>
            <w:r>
              <w:rPr>
                <w:rFonts w:ascii="Times New Roman" w:hAnsi="Times New Roman"/>
                <w:sz w:val="18"/>
                <w:szCs w:val="18"/>
              </w:rPr>
              <w:t xml:space="preserve">   Disapprove  22</w:t>
            </w:r>
            <w:r w:rsidR="008E632C">
              <w:rPr>
                <w:rFonts w:ascii="Times New Roman" w:hAnsi="Times New Roman"/>
                <w:sz w:val="18"/>
                <w:szCs w:val="18"/>
              </w:rPr>
              <w:t>%</w:t>
            </w:r>
          </w:p>
          <w:p w:rsidR="008E632C" w:rsidRDefault="00640C90">
            <w:pPr>
              <w:rPr>
                <w:rFonts w:ascii="Times New Roman" w:hAnsi="Times New Roman"/>
                <w:sz w:val="18"/>
                <w:szCs w:val="18"/>
              </w:rPr>
            </w:pPr>
            <w:r>
              <w:rPr>
                <w:rFonts w:ascii="Times New Roman" w:hAnsi="Times New Roman"/>
                <w:sz w:val="18"/>
                <w:szCs w:val="18"/>
              </w:rPr>
              <w:t xml:space="preserve">   Mixed          44</w:t>
            </w:r>
            <w:r w:rsidR="008E632C">
              <w:rPr>
                <w:rFonts w:ascii="Times New Roman" w:hAnsi="Times New Roman"/>
                <w:sz w:val="18"/>
                <w:szCs w:val="18"/>
              </w:rPr>
              <w:t>%</w:t>
            </w:r>
          </w:p>
          <w:p w:rsidR="008E632C" w:rsidRDefault="008E632C">
            <w:pPr>
              <w:rPr>
                <w:rFonts w:ascii="Times New Roman" w:hAnsi="Times New Roman"/>
              </w:rPr>
            </w:pPr>
          </w:p>
        </w:tc>
      </w:tr>
    </w:tbl>
    <w:p w:rsidR="008E632C" w:rsidRDefault="008E632C" w:rsidP="008E632C">
      <w:pPr>
        <w:spacing w:after="0" w:line="240" w:lineRule="auto"/>
        <w:rPr>
          <w:rFonts w:ascii="Times New Roman" w:hAnsi="Times New Roman"/>
        </w:rPr>
      </w:pPr>
    </w:p>
    <w:p w:rsidR="008E632C" w:rsidRDefault="008E632C" w:rsidP="008E632C">
      <w:pPr>
        <w:spacing w:after="0" w:line="240" w:lineRule="auto"/>
        <w:rPr>
          <w:rFonts w:ascii="Times New Roman" w:hAnsi="Times New Roman"/>
        </w:rPr>
      </w:pPr>
    </w:p>
    <w:p w:rsidR="008E632C" w:rsidRDefault="008E632C" w:rsidP="008E632C">
      <w:pPr>
        <w:spacing w:after="0" w:line="240" w:lineRule="auto"/>
        <w:rPr>
          <w:rFonts w:ascii="Times New Roman" w:hAnsi="Times New Roman"/>
        </w:rPr>
      </w:pPr>
      <w:r>
        <w:rPr>
          <w:rFonts w:ascii="Times New Roman" w:hAnsi="Times New Roman"/>
          <w:vertAlign w:val="superscript"/>
        </w:rPr>
        <w:t>1</w:t>
      </w:r>
      <w:r>
        <w:rPr>
          <w:rFonts w:ascii="Times New Roman" w:hAnsi="Times New Roman"/>
        </w:rPr>
        <w:t xml:space="preserve"> Obama overa</w:t>
      </w:r>
      <w:r w:rsidR="002B3A5A">
        <w:rPr>
          <w:rFonts w:ascii="Times New Roman" w:hAnsi="Times New Roman"/>
        </w:rPr>
        <w:t xml:space="preserve">ll approval:   </w:t>
      </w:r>
      <w:r w:rsidR="00144135">
        <w:rPr>
          <w:rFonts w:ascii="Times New Roman" w:hAnsi="Times New Roman"/>
        </w:rPr>
        <w:t>Yes 44</w:t>
      </w:r>
      <w:r w:rsidR="002B3A5A">
        <w:rPr>
          <w:rFonts w:ascii="Times New Roman" w:hAnsi="Times New Roman"/>
        </w:rPr>
        <w:t xml:space="preserve">%   </w:t>
      </w:r>
      <w:r w:rsidR="00144135">
        <w:rPr>
          <w:rFonts w:ascii="Times New Roman" w:hAnsi="Times New Roman"/>
        </w:rPr>
        <w:t>No 32</w:t>
      </w:r>
      <w:r w:rsidR="002B3A5A">
        <w:rPr>
          <w:rFonts w:ascii="Times New Roman" w:hAnsi="Times New Roman"/>
        </w:rPr>
        <w:t xml:space="preserve">%   </w:t>
      </w:r>
      <w:r w:rsidR="00144135">
        <w:rPr>
          <w:rFonts w:ascii="Times New Roman" w:hAnsi="Times New Roman"/>
        </w:rPr>
        <w:t>Mixed 24</w:t>
      </w:r>
      <w:r>
        <w:rPr>
          <w:rFonts w:ascii="Times New Roman" w:hAnsi="Times New Roman"/>
        </w:rPr>
        <w:t>%</w:t>
      </w:r>
    </w:p>
    <w:p w:rsidR="008E632C" w:rsidRDefault="008E632C" w:rsidP="008E632C">
      <w:pPr>
        <w:spacing w:after="0" w:line="240" w:lineRule="auto"/>
        <w:rPr>
          <w:rFonts w:ascii="Times New Roman" w:hAnsi="Times New Roman"/>
        </w:rPr>
      </w:pPr>
      <w:r>
        <w:rPr>
          <w:rFonts w:ascii="Times New Roman" w:hAnsi="Times New Roman"/>
          <w:vertAlign w:val="superscript"/>
        </w:rPr>
        <w:t>2</w:t>
      </w:r>
      <w:r>
        <w:rPr>
          <w:rFonts w:ascii="Times New Roman" w:hAnsi="Times New Roman"/>
        </w:rPr>
        <w:t xml:space="preserve"> Obama </w:t>
      </w:r>
      <w:r w:rsidR="00144135">
        <w:rPr>
          <w:rFonts w:ascii="Times New Roman" w:hAnsi="Times New Roman"/>
        </w:rPr>
        <w:t xml:space="preserve">war handling approval:   </w:t>
      </w:r>
      <w:r w:rsidR="004E2861">
        <w:rPr>
          <w:rFonts w:ascii="Times New Roman" w:hAnsi="Times New Roman"/>
        </w:rPr>
        <w:t>Yes 42</w:t>
      </w:r>
      <w:r w:rsidR="00144135">
        <w:rPr>
          <w:rFonts w:ascii="Times New Roman" w:hAnsi="Times New Roman"/>
        </w:rPr>
        <w:t>%   No 17</w:t>
      </w:r>
      <w:r>
        <w:rPr>
          <w:rFonts w:ascii="Times New Roman" w:hAnsi="Times New Roman"/>
        </w:rPr>
        <w:t xml:space="preserve">%   Mixed 42%  </w:t>
      </w:r>
    </w:p>
    <w:p w:rsidR="008E632C" w:rsidRDefault="008E632C" w:rsidP="008E632C">
      <w:pPr>
        <w:spacing w:after="0" w:line="240" w:lineRule="auto"/>
        <w:rPr>
          <w:rFonts w:ascii="Times New Roman" w:hAnsi="Times New Roman"/>
        </w:rPr>
      </w:pPr>
      <w:r>
        <w:rPr>
          <w:rFonts w:ascii="Times New Roman" w:hAnsi="Times New Roman"/>
          <w:vertAlign w:val="superscript"/>
        </w:rPr>
        <w:t>3</w:t>
      </w:r>
      <w:r>
        <w:rPr>
          <w:rFonts w:ascii="Times New Roman" w:hAnsi="Times New Roman"/>
        </w:rPr>
        <w:t xml:space="preserve"> Obama econ</w:t>
      </w:r>
      <w:r w:rsidR="004E2861">
        <w:rPr>
          <w:rFonts w:ascii="Times New Roman" w:hAnsi="Times New Roman"/>
        </w:rPr>
        <w:t>omy handling approval:   Yes 35</w:t>
      </w:r>
      <w:r>
        <w:rPr>
          <w:rFonts w:ascii="Times New Roman" w:hAnsi="Times New Roman"/>
        </w:rPr>
        <w:t xml:space="preserve">%   </w:t>
      </w:r>
      <w:r w:rsidR="00D2058C">
        <w:rPr>
          <w:rFonts w:ascii="Times New Roman" w:hAnsi="Times New Roman"/>
        </w:rPr>
        <w:t>No 39</w:t>
      </w:r>
      <w:r>
        <w:rPr>
          <w:rFonts w:ascii="Times New Roman" w:hAnsi="Times New Roman"/>
        </w:rPr>
        <w:t xml:space="preserve">%   </w:t>
      </w:r>
      <w:r w:rsidR="00451EC8">
        <w:rPr>
          <w:rFonts w:ascii="Times New Roman" w:hAnsi="Times New Roman"/>
        </w:rPr>
        <w:t xml:space="preserve">  </w:t>
      </w:r>
      <w:r w:rsidR="004B0704">
        <w:rPr>
          <w:rFonts w:ascii="Times New Roman" w:hAnsi="Times New Roman"/>
        </w:rPr>
        <w:t xml:space="preserve"> </w:t>
      </w:r>
      <w:r w:rsidR="00D2058C">
        <w:rPr>
          <w:rFonts w:ascii="Times New Roman" w:hAnsi="Times New Roman"/>
        </w:rPr>
        <w:t>Mixed 26</w:t>
      </w:r>
      <w:r>
        <w:rPr>
          <w:rFonts w:ascii="Times New Roman" w:hAnsi="Times New Roman"/>
        </w:rPr>
        <w:t>%</w:t>
      </w:r>
    </w:p>
    <w:p w:rsidR="008E632C" w:rsidRDefault="008E632C" w:rsidP="008E632C">
      <w:pPr>
        <w:spacing w:after="0" w:line="480" w:lineRule="auto"/>
        <w:jc w:val="center"/>
        <w:rPr>
          <w:rFonts w:ascii="Times New Roman" w:hAnsi="Times New Roman"/>
          <w:b/>
        </w:rPr>
      </w:pPr>
    </w:p>
    <w:p w:rsidR="00B15D9D" w:rsidRDefault="00B15D9D" w:rsidP="002453AD">
      <w:pPr>
        <w:spacing w:after="0" w:line="240" w:lineRule="auto"/>
        <w:jc w:val="center"/>
        <w:outlineLvl w:val="0"/>
        <w:rPr>
          <w:rFonts w:ascii="Times New Roman" w:hAnsi="Times New Roman"/>
          <w:sz w:val="24"/>
          <w:szCs w:val="24"/>
        </w:rPr>
      </w:pPr>
    </w:p>
    <w:p w:rsidR="00B15D9D" w:rsidRDefault="00B15D9D" w:rsidP="002453AD">
      <w:pPr>
        <w:spacing w:after="0" w:line="240" w:lineRule="auto"/>
        <w:jc w:val="center"/>
        <w:outlineLvl w:val="0"/>
        <w:rPr>
          <w:rFonts w:ascii="Times New Roman" w:hAnsi="Times New Roman"/>
          <w:sz w:val="24"/>
          <w:szCs w:val="24"/>
        </w:rPr>
      </w:pPr>
    </w:p>
    <w:p w:rsidR="00B15D9D" w:rsidRDefault="00B15D9D" w:rsidP="002453AD">
      <w:pPr>
        <w:spacing w:after="0" w:line="240" w:lineRule="auto"/>
        <w:jc w:val="center"/>
        <w:outlineLvl w:val="0"/>
        <w:rPr>
          <w:rFonts w:ascii="Times New Roman" w:hAnsi="Times New Roman"/>
          <w:sz w:val="24"/>
          <w:szCs w:val="24"/>
        </w:rPr>
      </w:pPr>
    </w:p>
    <w:p w:rsidR="00B15D9D" w:rsidRDefault="00B15D9D" w:rsidP="002453AD">
      <w:pPr>
        <w:spacing w:after="0" w:line="240" w:lineRule="auto"/>
        <w:jc w:val="center"/>
        <w:outlineLvl w:val="0"/>
        <w:rPr>
          <w:rFonts w:ascii="Times New Roman" w:hAnsi="Times New Roman"/>
          <w:sz w:val="24"/>
          <w:szCs w:val="24"/>
        </w:rPr>
      </w:pPr>
    </w:p>
    <w:p w:rsidR="00B15D9D" w:rsidRDefault="00B15D9D" w:rsidP="002453AD">
      <w:pPr>
        <w:spacing w:after="0" w:line="240" w:lineRule="auto"/>
        <w:jc w:val="center"/>
        <w:outlineLvl w:val="0"/>
        <w:rPr>
          <w:rFonts w:ascii="Times New Roman" w:hAnsi="Times New Roman"/>
          <w:sz w:val="24"/>
          <w:szCs w:val="24"/>
        </w:rPr>
      </w:pPr>
    </w:p>
    <w:p w:rsidR="00B15D9D" w:rsidRDefault="00B15D9D" w:rsidP="002453AD">
      <w:pPr>
        <w:spacing w:after="0" w:line="240" w:lineRule="auto"/>
        <w:jc w:val="center"/>
        <w:outlineLvl w:val="0"/>
        <w:rPr>
          <w:rFonts w:ascii="Times New Roman" w:hAnsi="Times New Roman"/>
          <w:sz w:val="24"/>
          <w:szCs w:val="24"/>
        </w:rPr>
      </w:pPr>
    </w:p>
    <w:p w:rsidR="00B15D9D" w:rsidRDefault="00B15D9D" w:rsidP="002453AD">
      <w:pPr>
        <w:spacing w:after="0" w:line="240" w:lineRule="auto"/>
        <w:jc w:val="center"/>
        <w:outlineLvl w:val="0"/>
        <w:rPr>
          <w:rFonts w:ascii="Times New Roman" w:hAnsi="Times New Roman"/>
          <w:sz w:val="24"/>
          <w:szCs w:val="24"/>
        </w:rPr>
      </w:pPr>
    </w:p>
    <w:p w:rsidR="00B15D9D" w:rsidRDefault="00B15D9D" w:rsidP="002453AD">
      <w:pPr>
        <w:spacing w:after="0" w:line="240" w:lineRule="auto"/>
        <w:jc w:val="center"/>
        <w:outlineLvl w:val="0"/>
        <w:rPr>
          <w:rFonts w:ascii="Times New Roman" w:hAnsi="Times New Roman"/>
          <w:sz w:val="24"/>
          <w:szCs w:val="24"/>
        </w:rPr>
      </w:pPr>
    </w:p>
    <w:p w:rsidR="00B15D9D" w:rsidRDefault="00B15D9D" w:rsidP="002453AD">
      <w:pPr>
        <w:spacing w:after="0" w:line="240" w:lineRule="auto"/>
        <w:jc w:val="center"/>
        <w:outlineLvl w:val="0"/>
        <w:rPr>
          <w:rFonts w:ascii="Times New Roman" w:hAnsi="Times New Roman"/>
          <w:sz w:val="24"/>
          <w:szCs w:val="24"/>
        </w:rPr>
      </w:pPr>
    </w:p>
    <w:p w:rsidR="00B15D9D" w:rsidRDefault="00B15D9D" w:rsidP="002453AD">
      <w:pPr>
        <w:spacing w:after="0" w:line="240" w:lineRule="auto"/>
        <w:jc w:val="center"/>
        <w:outlineLvl w:val="0"/>
        <w:rPr>
          <w:rFonts w:ascii="Times New Roman" w:hAnsi="Times New Roman"/>
          <w:sz w:val="24"/>
          <w:szCs w:val="24"/>
        </w:rPr>
      </w:pPr>
    </w:p>
    <w:p w:rsidR="00B15D9D" w:rsidRDefault="00B15D9D" w:rsidP="002453AD">
      <w:pPr>
        <w:spacing w:after="0" w:line="240" w:lineRule="auto"/>
        <w:jc w:val="center"/>
        <w:outlineLvl w:val="0"/>
        <w:rPr>
          <w:rFonts w:ascii="Times New Roman" w:hAnsi="Times New Roman"/>
          <w:sz w:val="24"/>
          <w:szCs w:val="24"/>
        </w:rPr>
      </w:pPr>
    </w:p>
    <w:p w:rsidR="002453AD" w:rsidRDefault="002453AD" w:rsidP="002453AD">
      <w:pPr>
        <w:spacing w:after="0" w:line="240" w:lineRule="auto"/>
        <w:jc w:val="center"/>
        <w:outlineLvl w:val="0"/>
      </w:pPr>
      <w:r>
        <w:rPr>
          <w:rFonts w:ascii="Times New Roman" w:hAnsi="Times New Roman"/>
          <w:sz w:val="24"/>
          <w:szCs w:val="24"/>
        </w:rPr>
        <w:lastRenderedPageBreak/>
        <w:t>.</w:t>
      </w:r>
      <w:r w:rsidR="00043805">
        <w:rPr>
          <w:rFonts w:ascii="Times New Roman" w:hAnsi="Times New Roman"/>
          <w:b/>
          <w:sz w:val="40"/>
          <w:szCs w:val="40"/>
        </w:rPr>
        <w:t xml:space="preserve"> Appendix </w:t>
      </w:r>
    </w:p>
    <w:p w:rsidR="002453AD" w:rsidRDefault="002453AD" w:rsidP="002453AD">
      <w:pPr>
        <w:pStyle w:val="EndnoteText"/>
        <w:rPr>
          <w:rFonts w:ascii="Times New Roman" w:hAnsi="Times New Roman"/>
          <w:b/>
          <w:sz w:val="40"/>
          <w:szCs w:val="40"/>
        </w:rPr>
      </w:pPr>
    </w:p>
    <w:p w:rsidR="002453AD" w:rsidRPr="00043805" w:rsidRDefault="002453AD" w:rsidP="002453AD">
      <w:pPr>
        <w:spacing w:after="0" w:line="240" w:lineRule="auto"/>
        <w:jc w:val="center"/>
        <w:rPr>
          <w:rFonts w:ascii="Times New Roman" w:hAnsi="Times New Roman"/>
          <w:b/>
          <w:sz w:val="28"/>
          <w:szCs w:val="28"/>
        </w:rPr>
      </w:pPr>
      <w:r w:rsidRPr="00043805">
        <w:rPr>
          <w:rFonts w:ascii="Times New Roman" w:hAnsi="Times New Roman"/>
          <w:b/>
          <w:sz w:val="28"/>
          <w:szCs w:val="28"/>
        </w:rPr>
        <w:t xml:space="preserve">INTERVIEW PROTOCOL </w:t>
      </w:r>
    </w:p>
    <w:p w:rsidR="002453AD" w:rsidRPr="00043805" w:rsidRDefault="002453AD" w:rsidP="002453AD">
      <w:pPr>
        <w:spacing w:after="0" w:line="240" w:lineRule="auto"/>
        <w:jc w:val="center"/>
        <w:rPr>
          <w:rFonts w:ascii="Times New Roman" w:hAnsi="Times New Roman"/>
          <w:b/>
          <w:sz w:val="28"/>
          <w:szCs w:val="28"/>
        </w:rPr>
      </w:pPr>
      <w:r w:rsidRPr="00043805">
        <w:rPr>
          <w:rFonts w:ascii="Times New Roman" w:hAnsi="Times New Roman"/>
          <w:b/>
          <w:sz w:val="28"/>
          <w:szCs w:val="28"/>
        </w:rPr>
        <w:t>Fall, 2009-Fall, 2012</w:t>
      </w:r>
    </w:p>
    <w:p w:rsidR="002453AD" w:rsidRPr="00043805" w:rsidRDefault="002453AD" w:rsidP="002453AD">
      <w:pPr>
        <w:spacing w:after="0" w:line="240" w:lineRule="auto"/>
        <w:rPr>
          <w:rFonts w:ascii="Times New Roman" w:hAnsi="Times New Roman"/>
          <w:sz w:val="28"/>
          <w:szCs w:val="28"/>
        </w:rPr>
      </w:pPr>
    </w:p>
    <w:p w:rsidR="002453AD" w:rsidRDefault="002453AD" w:rsidP="002453AD">
      <w:pPr>
        <w:spacing w:after="0" w:line="240" w:lineRule="auto"/>
        <w:rPr>
          <w:rFonts w:ascii="Times New Roman" w:hAnsi="Times New Roman"/>
          <w:sz w:val="24"/>
          <w:szCs w:val="24"/>
        </w:rPr>
      </w:pPr>
    </w:p>
    <w:p w:rsidR="002453AD" w:rsidRDefault="002453AD" w:rsidP="002453AD">
      <w:pPr>
        <w:spacing w:after="0" w:line="240" w:lineRule="auto"/>
        <w:rPr>
          <w:rFonts w:ascii="Times New Roman" w:hAnsi="Times New Roman"/>
          <w:b/>
          <w:sz w:val="24"/>
          <w:szCs w:val="24"/>
        </w:rPr>
      </w:pPr>
      <w:r>
        <w:rPr>
          <w:rFonts w:ascii="Times New Roman" w:hAnsi="Times New Roman"/>
          <w:b/>
          <w:sz w:val="24"/>
          <w:szCs w:val="24"/>
        </w:rPr>
        <w:t>Thank you for speaking with me!  First, we’ll talk about US presidents generally. Then we’ll talk specifically about the current president, Barack Obama.  Finally, we’ll talk about two areas of national interest:  The wars in Afghanistan and Iraq and the economy.</w:t>
      </w:r>
    </w:p>
    <w:p w:rsidR="002453AD" w:rsidRDefault="002453AD" w:rsidP="002453AD">
      <w:pPr>
        <w:spacing w:after="0" w:line="240" w:lineRule="auto"/>
        <w:rPr>
          <w:rFonts w:ascii="Times New Roman" w:hAnsi="Times New Roman"/>
          <w:sz w:val="24"/>
          <w:szCs w:val="24"/>
        </w:rPr>
      </w:pPr>
    </w:p>
    <w:p w:rsidR="002453AD" w:rsidRDefault="002453AD" w:rsidP="002453AD">
      <w:pPr>
        <w:spacing w:after="0" w:line="240" w:lineRule="auto"/>
        <w:jc w:val="center"/>
        <w:rPr>
          <w:rFonts w:ascii="Times New Roman" w:hAnsi="Times New Roman"/>
          <w:i/>
          <w:sz w:val="24"/>
          <w:szCs w:val="24"/>
        </w:rPr>
      </w:pPr>
      <w:r>
        <w:rPr>
          <w:rFonts w:ascii="Times New Roman" w:hAnsi="Times New Roman"/>
          <w:b/>
          <w:sz w:val="24"/>
          <w:szCs w:val="24"/>
        </w:rPr>
        <w:t>Let’s start with some general questions about what makes for a good or a successful president</w:t>
      </w:r>
    </w:p>
    <w:p w:rsidR="002453AD" w:rsidRDefault="002453AD" w:rsidP="002453AD">
      <w:pPr>
        <w:spacing w:after="0" w:line="240" w:lineRule="auto"/>
        <w:jc w:val="center"/>
        <w:rPr>
          <w:rFonts w:ascii="Times New Roman" w:hAnsi="Times New Roman"/>
          <w:sz w:val="24"/>
          <w:szCs w:val="24"/>
        </w:rPr>
      </w:pPr>
    </w:p>
    <w:p w:rsidR="002453AD" w:rsidRDefault="002453AD" w:rsidP="002453AD">
      <w:pPr>
        <w:spacing w:after="0" w:line="240" w:lineRule="auto"/>
        <w:jc w:val="center"/>
        <w:rPr>
          <w:rFonts w:ascii="Times New Roman" w:hAnsi="Times New Roman"/>
          <w:sz w:val="24"/>
          <w:szCs w:val="24"/>
        </w:rPr>
      </w:pPr>
    </w:p>
    <w:p w:rsidR="002453AD" w:rsidRDefault="002453AD" w:rsidP="002453AD">
      <w:pPr>
        <w:numPr>
          <w:ilvl w:val="0"/>
          <w:numId w:val="5"/>
        </w:numPr>
        <w:tabs>
          <w:tab w:val="num" w:pos="180"/>
        </w:tabs>
        <w:spacing w:after="0" w:line="240" w:lineRule="auto"/>
        <w:ind w:hanging="720"/>
        <w:rPr>
          <w:rFonts w:ascii="Times New Roman" w:hAnsi="Times New Roman"/>
          <w:sz w:val="24"/>
          <w:szCs w:val="24"/>
        </w:rPr>
      </w:pPr>
      <w:r>
        <w:rPr>
          <w:rFonts w:ascii="Times New Roman" w:hAnsi="Times New Roman"/>
          <w:sz w:val="24"/>
          <w:szCs w:val="24"/>
        </w:rPr>
        <w:t xml:space="preserve">First, what kind of </w:t>
      </w:r>
      <w:r>
        <w:rPr>
          <w:rFonts w:ascii="Times New Roman" w:hAnsi="Times New Roman"/>
          <w:sz w:val="24"/>
          <w:szCs w:val="24"/>
          <w:u w:val="single"/>
        </w:rPr>
        <w:t>evidence or cues</w:t>
      </w:r>
      <w:r>
        <w:rPr>
          <w:rFonts w:ascii="Times New Roman" w:hAnsi="Times New Roman"/>
          <w:sz w:val="24"/>
          <w:szCs w:val="24"/>
        </w:rPr>
        <w:t xml:space="preserve"> do you personally look for to help you decide if a president is doing a good job?   </w:t>
      </w:r>
    </w:p>
    <w:p w:rsidR="002453AD" w:rsidRDefault="002453AD" w:rsidP="002453AD">
      <w:pPr>
        <w:spacing w:after="0" w:line="240" w:lineRule="auto"/>
        <w:rPr>
          <w:rFonts w:ascii="Times New Roman" w:hAnsi="Times New Roman"/>
          <w:sz w:val="24"/>
          <w:szCs w:val="24"/>
        </w:rPr>
      </w:pPr>
    </w:p>
    <w:p w:rsidR="002453AD" w:rsidRDefault="002453AD" w:rsidP="002453AD">
      <w:pPr>
        <w:spacing w:after="0" w:line="240" w:lineRule="auto"/>
        <w:ind w:firstLine="720"/>
        <w:rPr>
          <w:rFonts w:ascii="Times New Roman" w:hAnsi="Times New Roman"/>
          <w:sz w:val="24"/>
          <w:szCs w:val="24"/>
        </w:rPr>
      </w:pPr>
      <w:r>
        <w:rPr>
          <w:rFonts w:ascii="Times New Roman" w:hAnsi="Times New Roman"/>
          <w:sz w:val="24"/>
          <w:szCs w:val="24"/>
        </w:rPr>
        <w:t>(Prompt for detail, ask them to clarify if something they say is not clear.)</w:t>
      </w:r>
    </w:p>
    <w:p w:rsidR="002453AD" w:rsidRDefault="002453AD" w:rsidP="002453AD">
      <w:pPr>
        <w:spacing w:after="0" w:line="240" w:lineRule="auto"/>
        <w:rPr>
          <w:rFonts w:ascii="Times New Roman" w:hAnsi="Times New Roman"/>
          <w:sz w:val="24"/>
          <w:szCs w:val="24"/>
        </w:rPr>
      </w:pPr>
    </w:p>
    <w:p w:rsidR="002453AD" w:rsidRDefault="002453AD" w:rsidP="002453AD">
      <w:pPr>
        <w:spacing w:after="0" w:line="240" w:lineRule="auto"/>
        <w:rPr>
          <w:rFonts w:ascii="Times New Roman" w:hAnsi="Times New Roman"/>
          <w:sz w:val="24"/>
          <w:szCs w:val="24"/>
        </w:rPr>
      </w:pPr>
      <w:r>
        <w:rPr>
          <w:rFonts w:ascii="Times New Roman" w:hAnsi="Times New Roman"/>
          <w:sz w:val="24"/>
          <w:szCs w:val="24"/>
        </w:rPr>
        <w:tab/>
        <w:t>Ex:  Anything else?  Can you say more?  Please go on.</w:t>
      </w:r>
    </w:p>
    <w:p w:rsidR="002453AD" w:rsidRDefault="002453AD" w:rsidP="002453AD">
      <w:pPr>
        <w:spacing w:after="0" w:line="240" w:lineRule="auto"/>
        <w:rPr>
          <w:rFonts w:ascii="Times New Roman" w:hAnsi="Times New Roman"/>
          <w:sz w:val="24"/>
          <w:szCs w:val="24"/>
        </w:rPr>
      </w:pPr>
      <w:r>
        <w:rPr>
          <w:rFonts w:ascii="Times New Roman" w:hAnsi="Times New Roman"/>
          <w:sz w:val="24"/>
          <w:szCs w:val="24"/>
        </w:rPr>
        <w:tab/>
        <w:t>Could you explain what you mean by _____ ?</w:t>
      </w:r>
    </w:p>
    <w:p w:rsidR="002453AD" w:rsidRDefault="002453AD" w:rsidP="002453AD">
      <w:pPr>
        <w:spacing w:after="0" w:line="240" w:lineRule="auto"/>
        <w:rPr>
          <w:rFonts w:ascii="Times New Roman" w:hAnsi="Times New Roman"/>
          <w:sz w:val="24"/>
          <w:szCs w:val="24"/>
        </w:rPr>
      </w:pPr>
    </w:p>
    <w:p w:rsidR="002453AD" w:rsidRDefault="002453AD" w:rsidP="002453AD">
      <w:pPr>
        <w:spacing w:after="0" w:line="240" w:lineRule="auto"/>
        <w:rPr>
          <w:rFonts w:ascii="Times New Roman" w:hAnsi="Times New Roman"/>
          <w:sz w:val="24"/>
          <w:szCs w:val="24"/>
        </w:rPr>
      </w:pPr>
      <w:r>
        <w:rPr>
          <w:rFonts w:ascii="Times New Roman" w:hAnsi="Times New Roman"/>
          <w:sz w:val="24"/>
          <w:szCs w:val="24"/>
        </w:rPr>
        <w:t xml:space="preserve">2. Can you give me an example of a </w:t>
      </w:r>
      <w:r>
        <w:rPr>
          <w:rFonts w:ascii="Times New Roman" w:hAnsi="Times New Roman"/>
          <w:sz w:val="24"/>
          <w:szCs w:val="24"/>
          <w:u w:val="single"/>
        </w:rPr>
        <w:t>past president</w:t>
      </w:r>
      <w:r>
        <w:rPr>
          <w:rFonts w:ascii="Times New Roman" w:hAnsi="Times New Roman"/>
          <w:sz w:val="24"/>
          <w:szCs w:val="24"/>
        </w:rPr>
        <w:t xml:space="preserve"> who you believe did a particularly </w:t>
      </w:r>
      <w:r>
        <w:rPr>
          <w:rFonts w:ascii="Times New Roman" w:hAnsi="Times New Roman"/>
          <w:sz w:val="24"/>
          <w:szCs w:val="24"/>
          <w:u w:val="single"/>
        </w:rPr>
        <w:t>good job</w:t>
      </w:r>
      <w:r>
        <w:rPr>
          <w:rFonts w:ascii="Times New Roman" w:hAnsi="Times New Roman"/>
          <w:sz w:val="24"/>
          <w:szCs w:val="24"/>
        </w:rPr>
        <w:t xml:space="preserve">? </w:t>
      </w:r>
      <w:r>
        <w:rPr>
          <w:rFonts w:ascii="Times New Roman" w:hAnsi="Times New Roman"/>
          <w:sz w:val="24"/>
          <w:szCs w:val="24"/>
          <w:u w:val="single"/>
        </w:rPr>
        <w:t>Why him</w:t>
      </w:r>
      <w:r>
        <w:rPr>
          <w:rFonts w:ascii="Times New Roman" w:hAnsi="Times New Roman"/>
          <w:sz w:val="24"/>
          <w:szCs w:val="24"/>
        </w:rPr>
        <w:t xml:space="preserve"> in particular?  </w:t>
      </w:r>
      <w:r>
        <w:rPr>
          <w:rFonts w:ascii="Times New Roman" w:hAnsi="Times New Roman"/>
          <w:sz w:val="24"/>
          <w:szCs w:val="24"/>
        </w:rPr>
        <w:tab/>
        <w:t xml:space="preserve">  Anything else?</w:t>
      </w:r>
    </w:p>
    <w:p w:rsidR="002453AD" w:rsidRDefault="002453AD" w:rsidP="002453AD">
      <w:pPr>
        <w:spacing w:after="0" w:line="240" w:lineRule="auto"/>
        <w:rPr>
          <w:rFonts w:ascii="Times New Roman" w:hAnsi="Times New Roman"/>
          <w:sz w:val="24"/>
          <w:szCs w:val="24"/>
        </w:rPr>
      </w:pPr>
    </w:p>
    <w:p w:rsidR="002453AD" w:rsidRDefault="002453AD" w:rsidP="002453AD">
      <w:pPr>
        <w:spacing w:after="0" w:line="240" w:lineRule="auto"/>
        <w:rPr>
          <w:rFonts w:ascii="Times New Roman" w:hAnsi="Times New Roman"/>
          <w:sz w:val="24"/>
          <w:szCs w:val="24"/>
        </w:rPr>
      </w:pPr>
      <w:r>
        <w:rPr>
          <w:rFonts w:ascii="Times New Roman" w:hAnsi="Times New Roman"/>
          <w:sz w:val="24"/>
          <w:szCs w:val="24"/>
        </w:rPr>
        <w:t xml:space="preserve">3.  Now can you give me an example of a </w:t>
      </w:r>
      <w:r>
        <w:rPr>
          <w:rFonts w:ascii="Times New Roman" w:hAnsi="Times New Roman"/>
          <w:sz w:val="24"/>
          <w:szCs w:val="24"/>
          <w:u w:val="single"/>
        </w:rPr>
        <w:t>past president</w:t>
      </w:r>
      <w:r>
        <w:rPr>
          <w:rFonts w:ascii="Times New Roman" w:hAnsi="Times New Roman"/>
          <w:sz w:val="24"/>
          <w:szCs w:val="24"/>
        </w:rPr>
        <w:t xml:space="preserve"> who you believe did a particularly </w:t>
      </w:r>
      <w:r>
        <w:rPr>
          <w:rFonts w:ascii="Times New Roman" w:hAnsi="Times New Roman"/>
          <w:sz w:val="24"/>
          <w:szCs w:val="24"/>
          <w:u w:val="single"/>
        </w:rPr>
        <w:t>poor job?</w:t>
      </w:r>
      <w:r>
        <w:rPr>
          <w:rFonts w:ascii="Times New Roman" w:hAnsi="Times New Roman"/>
          <w:sz w:val="24"/>
          <w:szCs w:val="24"/>
        </w:rPr>
        <w:t xml:space="preserve">  </w:t>
      </w:r>
      <w:r>
        <w:rPr>
          <w:rFonts w:ascii="Times New Roman" w:hAnsi="Times New Roman"/>
          <w:sz w:val="24"/>
          <w:szCs w:val="24"/>
          <w:u w:val="single"/>
        </w:rPr>
        <w:t>Why him</w:t>
      </w:r>
      <w:r>
        <w:rPr>
          <w:rFonts w:ascii="Times New Roman" w:hAnsi="Times New Roman"/>
          <w:sz w:val="24"/>
          <w:szCs w:val="24"/>
        </w:rPr>
        <w:t xml:space="preserve"> in particular? </w:t>
      </w:r>
      <w:r>
        <w:rPr>
          <w:rFonts w:ascii="Times New Roman" w:hAnsi="Times New Roman"/>
          <w:sz w:val="24"/>
          <w:szCs w:val="24"/>
        </w:rPr>
        <w:tab/>
        <w:t xml:space="preserve">  </w:t>
      </w:r>
      <w:r>
        <w:rPr>
          <w:rFonts w:ascii="Times New Roman" w:hAnsi="Times New Roman"/>
          <w:sz w:val="24"/>
          <w:szCs w:val="24"/>
        </w:rPr>
        <w:tab/>
        <w:t xml:space="preserve">     Anything else?  </w:t>
      </w:r>
    </w:p>
    <w:p w:rsidR="002453AD" w:rsidRDefault="002453AD" w:rsidP="002453AD">
      <w:pPr>
        <w:spacing w:after="0" w:line="240" w:lineRule="auto"/>
        <w:rPr>
          <w:rFonts w:ascii="Times New Roman" w:hAnsi="Times New Roman"/>
          <w:sz w:val="24"/>
          <w:szCs w:val="24"/>
        </w:rPr>
      </w:pPr>
    </w:p>
    <w:p w:rsidR="002453AD" w:rsidRDefault="002453AD" w:rsidP="002453AD">
      <w:pPr>
        <w:spacing w:after="0" w:line="240" w:lineRule="auto"/>
        <w:rPr>
          <w:rFonts w:ascii="Times New Roman" w:hAnsi="Times New Roman"/>
          <w:sz w:val="24"/>
          <w:szCs w:val="24"/>
        </w:rPr>
      </w:pPr>
    </w:p>
    <w:p w:rsidR="002453AD" w:rsidRDefault="002453AD" w:rsidP="002453AD">
      <w:pPr>
        <w:spacing w:after="0" w:line="240" w:lineRule="auto"/>
        <w:jc w:val="center"/>
        <w:rPr>
          <w:rFonts w:ascii="Times New Roman" w:hAnsi="Times New Roman"/>
          <w:sz w:val="24"/>
          <w:szCs w:val="24"/>
        </w:rPr>
      </w:pPr>
    </w:p>
    <w:p w:rsidR="002453AD" w:rsidRDefault="002453AD" w:rsidP="002453AD">
      <w:pPr>
        <w:spacing w:after="0" w:line="240" w:lineRule="auto"/>
        <w:jc w:val="center"/>
        <w:rPr>
          <w:rFonts w:ascii="Times New Roman" w:hAnsi="Times New Roman"/>
          <w:b/>
          <w:sz w:val="24"/>
          <w:szCs w:val="24"/>
        </w:rPr>
      </w:pPr>
      <w:r>
        <w:rPr>
          <w:rFonts w:ascii="Times New Roman" w:hAnsi="Times New Roman"/>
          <w:b/>
          <w:sz w:val="24"/>
          <w:szCs w:val="24"/>
        </w:rPr>
        <w:t xml:space="preserve">Now let’s talk specifically about President Obama </w:t>
      </w:r>
    </w:p>
    <w:p w:rsidR="002453AD" w:rsidRDefault="002453AD" w:rsidP="002453AD">
      <w:pPr>
        <w:spacing w:after="0" w:line="240" w:lineRule="auto"/>
        <w:rPr>
          <w:rFonts w:ascii="Times New Roman" w:hAnsi="Times New Roman"/>
          <w:sz w:val="24"/>
          <w:szCs w:val="24"/>
        </w:rPr>
      </w:pPr>
    </w:p>
    <w:p w:rsidR="002453AD" w:rsidRDefault="002453AD" w:rsidP="002453AD">
      <w:pPr>
        <w:spacing w:after="0" w:line="240" w:lineRule="auto"/>
        <w:rPr>
          <w:rFonts w:ascii="Times New Roman" w:hAnsi="Times New Roman"/>
          <w:sz w:val="24"/>
          <w:szCs w:val="24"/>
        </w:rPr>
      </w:pPr>
    </w:p>
    <w:p w:rsidR="002453AD" w:rsidRDefault="002453AD" w:rsidP="002453AD">
      <w:pPr>
        <w:spacing w:after="0" w:line="240" w:lineRule="auto"/>
        <w:rPr>
          <w:rFonts w:ascii="Times New Roman" w:hAnsi="Times New Roman"/>
          <w:sz w:val="24"/>
          <w:szCs w:val="24"/>
        </w:rPr>
      </w:pPr>
      <w:r>
        <w:rPr>
          <w:rFonts w:ascii="Times New Roman" w:hAnsi="Times New Roman"/>
          <w:sz w:val="24"/>
          <w:szCs w:val="24"/>
        </w:rPr>
        <w:t xml:space="preserve">1. Do you </w:t>
      </w:r>
      <w:r>
        <w:rPr>
          <w:rFonts w:ascii="Times New Roman" w:hAnsi="Times New Roman"/>
          <w:sz w:val="24"/>
          <w:szCs w:val="24"/>
          <w:u w:val="single"/>
        </w:rPr>
        <w:t>approve or disapprove</w:t>
      </w:r>
      <w:r>
        <w:rPr>
          <w:rFonts w:ascii="Times New Roman" w:hAnsi="Times New Roman"/>
          <w:sz w:val="24"/>
          <w:szCs w:val="24"/>
        </w:rPr>
        <w:t xml:space="preserve"> of the way Barak Obama is handling his job as president?  </w:t>
      </w:r>
    </w:p>
    <w:p w:rsidR="002453AD" w:rsidRDefault="002453AD" w:rsidP="002453AD">
      <w:pPr>
        <w:spacing w:after="0" w:line="240" w:lineRule="auto"/>
        <w:rPr>
          <w:rFonts w:ascii="Times New Roman" w:hAnsi="Times New Roman"/>
          <w:sz w:val="24"/>
          <w:szCs w:val="24"/>
        </w:rPr>
      </w:pPr>
    </w:p>
    <w:p w:rsidR="002453AD" w:rsidRDefault="002453AD" w:rsidP="002453AD">
      <w:pPr>
        <w:spacing w:after="0" w:line="240" w:lineRule="auto"/>
        <w:ind w:firstLine="720"/>
        <w:rPr>
          <w:rFonts w:ascii="Times New Roman" w:hAnsi="Times New Roman"/>
          <w:sz w:val="24"/>
          <w:szCs w:val="24"/>
        </w:rPr>
      </w:pPr>
      <w:r>
        <w:rPr>
          <w:rFonts w:ascii="Times New Roman" w:hAnsi="Times New Roman"/>
          <w:sz w:val="24"/>
          <w:szCs w:val="24"/>
          <w:u w:val="single"/>
        </w:rPr>
        <w:t>Why or why not</w:t>
      </w:r>
      <w:r>
        <w:rPr>
          <w:rFonts w:ascii="Times New Roman" w:hAnsi="Times New Roman"/>
          <w:sz w:val="24"/>
          <w:szCs w:val="24"/>
        </w:rPr>
        <w:t xml:space="preserve">?  Can you say more? Anything else?  </w:t>
      </w:r>
    </w:p>
    <w:p w:rsidR="002453AD" w:rsidRDefault="002453AD" w:rsidP="002453AD">
      <w:pPr>
        <w:spacing w:after="0" w:line="240" w:lineRule="auto"/>
        <w:rPr>
          <w:rFonts w:ascii="Times New Roman" w:hAnsi="Times New Roman"/>
          <w:sz w:val="24"/>
          <w:szCs w:val="24"/>
        </w:rPr>
      </w:pPr>
    </w:p>
    <w:p w:rsidR="002453AD" w:rsidRDefault="002453AD" w:rsidP="002453AD">
      <w:pPr>
        <w:spacing w:after="0" w:line="240" w:lineRule="auto"/>
        <w:rPr>
          <w:rFonts w:ascii="Times New Roman" w:hAnsi="Times New Roman"/>
          <w:sz w:val="24"/>
          <w:szCs w:val="24"/>
        </w:rPr>
      </w:pPr>
      <w:r>
        <w:rPr>
          <w:rFonts w:ascii="Times New Roman" w:hAnsi="Times New Roman"/>
          <w:sz w:val="24"/>
          <w:szCs w:val="24"/>
        </w:rPr>
        <w:t xml:space="preserve">2.  What do you see as President Obama’s </w:t>
      </w:r>
      <w:r>
        <w:rPr>
          <w:rFonts w:ascii="Times New Roman" w:hAnsi="Times New Roman"/>
          <w:sz w:val="24"/>
          <w:szCs w:val="24"/>
          <w:u w:val="single"/>
        </w:rPr>
        <w:t>main strengths</w:t>
      </w:r>
      <w:r>
        <w:rPr>
          <w:rFonts w:ascii="Times New Roman" w:hAnsi="Times New Roman"/>
          <w:sz w:val="24"/>
          <w:szCs w:val="24"/>
        </w:rPr>
        <w:t xml:space="preserve"> as a leader? Anything else?   </w:t>
      </w:r>
    </w:p>
    <w:p w:rsidR="002453AD" w:rsidRDefault="002453AD" w:rsidP="002453AD">
      <w:pPr>
        <w:spacing w:after="0" w:line="240" w:lineRule="auto"/>
        <w:rPr>
          <w:rFonts w:ascii="Times New Roman" w:hAnsi="Times New Roman"/>
          <w:sz w:val="24"/>
          <w:szCs w:val="24"/>
        </w:rPr>
      </w:pPr>
    </w:p>
    <w:p w:rsidR="002453AD" w:rsidRDefault="002453AD" w:rsidP="002453AD">
      <w:pPr>
        <w:spacing w:after="0" w:line="240" w:lineRule="auto"/>
        <w:rPr>
          <w:rFonts w:ascii="Times New Roman" w:hAnsi="Times New Roman"/>
          <w:sz w:val="24"/>
          <w:szCs w:val="24"/>
        </w:rPr>
      </w:pPr>
      <w:r>
        <w:rPr>
          <w:rFonts w:ascii="Times New Roman" w:hAnsi="Times New Roman"/>
          <w:sz w:val="24"/>
          <w:szCs w:val="24"/>
        </w:rPr>
        <w:t xml:space="preserve">3.  What do you see as President Obama’s </w:t>
      </w:r>
      <w:r>
        <w:rPr>
          <w:rFonts w:ascii="Times New Roman" w:hAnsi="Times New Roman"/>
          <w:sz w:val="24"/>
          <w:szCs w:val="24"/>
          <w:u w:val="single"/>
        </w:rPr>
        <w:t>main weaknesses</w:t>
      </w:r>
      <w:r>
        <w:rPr>
          <w:rFonts w:ascii="Times New Roman" w:hAnsi="Times New Roman"/>
          <w:sz w:val="24"/>
          <w:szCs w:val="24"/>
        </w:rPr>
        <w:t xml:space="preserve"> as a leader?  </w:t>
      </w:r>
    </w:p>
    <w:p w:rsidR="002453AD" w:rsidRDefault="002453AD" w:rsidP="002453AD">
      <w:pPr>
        <w:spacing w:after="0" w:line="240" w:lineRule="auto"/>
        <w:rPr>
          <w:rFonts w:ascii="Times New Roman" w:hAnsi="Times New Roman"/>
          <w:sz w:val="24"/>
          <w:szCs w:val="24"/>
        </w:rPr>
      </w:pPr>
    </w:p>
    <w:p w:rsidR="002453AD" w:rsidRDefault="002453AD" w:rsidP="002453AD">
      <w:pPr>
        <w:spacing w:after="0" w:line="240" w:lineRule="auto"/>
        <w:rPr>
          <w:rFonts w:ascii="Times New Roman" w:hAnsi="Times New Roman"/>
          <w:sz w:val="24"/>
          <w:szCs w:val="24"/>
        </w:rPr>
      </w:pPr>
      <w:r>
        <w:rPr>
          <w:rFonts w:ascii="Times New Roman" w:hAnsi="Times New Roman"/>
          <w:sz w:val="24"/>
          <w:szCs w:val="24"/>
        </w:rPr>
        <w:t xml:space="preserve">4.  Why do you think Barack Obama was </w:t>
      </w:r>
      <w:r>
        <w:rPr>
          <w:rFonts w:ascii="Times New Roman" w:hAnsi="Times New Roman"/>
          <w:sz w:val="24"/>
          <w:szCs w:val="24"/>
          <w:u w:val="single"/>
        </w:rPr>
        <w:t>elected president</w:t>
      </w:r>
      <w:r>
        <w:rPr>
          <w:rFonts w:ascii="Times New Roman" w:hAnsi="Times New Roman"/>
          <w:sz w:val="24"/>
          <w:szCs w:val="24"/>
        </w:rPr>
        <w:t xml:space="preserve">?  </w:t>
      </w:r>
    </w:p>
    <w:p w:rsidR="002453AD" w:rsidRDefault="002453AD" w:rsidP="002453AD">
      <w:pPr>
        <w:spacing w:after="0" w:line="240" w:lineRule="auto"/>
        <w:rPr>
          <w:rFonts w:ascii="Times New Roman" w:hAnsi="Times New Roman"/>
          <w:sz w:val="24"/>
          <w:szCs w:val="24"/>
        </w:rPr>
      </w:pPr>
    </w:p>
    <w:p w:rsidR="002453AD" w:rsidRDefault="002453AD" w:rsidP="002453AD">
      <w:pPr>
        <w:spacing w:after="0" w:line="240" w:lineRule="auto"/>
        <w:rPr>
          <w:rFonts w:ascii="Times New Roman" w:hAnsi="Times New Roman"/>
          <w:sz w:val="24"/>
          <w:szCs w:val="24"/>
        </w:rPr>
      </w:pPr>
      <w:r>
        <w:rPr>
          <w:rFonts w:ascii="Times New Roman" w:hAnsi="Times New Roman"/>
          <w:sz w:val="24"/>
          <w:szCs w:val="24"/>
        </w:rPr>
        <w:t xml:space="preserve">5.  From what you know of them, what do you think of Obama’s </w:t>
      </w:r>
      <w:r>
        <w:rPr>
          <w:rFonts w:ascii="Times New Roman" w:hAnsi="Times New Roman"/>
          <w:sz w:val="24"/>
          <w:szCs w:val="24"/>
          <w:u w:val="single"/>
        </w:rPr>
        <w:t>goals for his term</w:t>
      </w:r>
      <w:r>
        <w:rPr>
          <w:rFonts w:ascii="Times New Roman" w:hAnsi="Times New Roman"/>
          <w:sz w:val="24"/>
          <w:szCs w:val="24"/>
        </w:rPr>
        <w:t>?</w:t>
      </w:r>
    </w:p>
    <w:p w:rsidR="002453AD" w:rsidRDefault="002453AD" w:rsidP="002453AD">
      <w:pPr>
        <w:spacing w:after="0" w:line="240" w:lineRule="auto"/>
        <w:rPr>
          <w:rFonts w:ascii="Times New Roman" w:hAnsi="Times New Roman"/>
          <w:sz w:val="24"/>
          <w:szCs w:val="24"/>
        </w:rPr>
      </w:pPr>
      <w:r>
        <w:rPr>
          <w:rFonts w:ascii="Times New Roman" w:hAnsi="Times New Roman"/>
          <w:sz w:val="24"/>
          <w:szCs w:val="24"/>
        </w:rPr>
        <w:t xml:space="preserve">  </w:t>
      </w:r>
    </w:p>
    <w:p w:rsidR="002453AD" w:rsidRDefault="002453AD" w:rsidP="002453AD">
      <w:pPr>
        <w:spacing w:after="0" w:line="240" w:lineRule="auto"/>
        <w:rPr>
          <w:rFonts w:ascii="Times New Roman" w:hAnsi="Times New Roman"/>
          <w:i/>
          <w:sz w:val="24"/>
          <w:szCs w:val="24"/>
        </w:rPr>
      </w:pPr>
    </w:p>
    <w:p w:rsidR="002453AD" w:rsidRDefault="002453AD" w:rsidP="002453AD">
      <w:pPr>
        <w:spacing w:after="0" w:line="240" w:lineRule="auto"/>
        <w:jc w:val="center"/>
        <w:rPr>
          <w:rFonts w:ascii="Times New Roman" w:hAnsi="Times New Roman"/>
          <w:b/>
          <w:sz w:val="24"/>
          <w:szCs w:val="24"/>
        </w:rPr>
      </w:pPr>
    </w:p>
    <w:p w:rsidR="002453AD" w:rsidRDefault="002453AD" w:rsidP="002453AD">
      <w:pPr>
        <w:spacing w:after="0" w:line="240" w:lineRule="auto"/>
        <w:jc w:val="center"/>
        <w:rPr>
          <w:rFonts w:ascii="Times New Roman" w:hAnsi="Times New Roman"/>
          <w:b/>
          <w:sz w:val="24"/>
          <w:szCs w:val="24"/>
        </w:rPr>
      </w:pPr>
      <w:r>
        <w:rPr>
          <w:rFonts w:ascii="Times New Roman" w:hAnsi="Times New Roman"/>
          <w:b/>
          <w:sz w:val="24"/>
          <w:szCs w:val="24"/>
        </w:rPr>
        <w:t>Next, some questions about Iraq and Afghanistan</w:t>
      </w:r>
    </w:p>
    <w:p w:rsidR="002453AD" w:rsidRDefault="002453AD" w:rsidP="002453AD">
      <w:pPr>
        <w:spacing w:after="0" w:line="240" w:lineRule="auto"/>
        <w:jc w:val="center"/>
        <w:rPr>
          <w:rFonts w:ascii="Times New Roman" w:hAnsi="Times New Roman"/>
          <w:i/>
          <w:sz w:val="24"/>
          <w:szCs w:val="24"/>
        </w:rPr>
      </w:pPr>
    </w:p>
    <w:p w:rsidR="002453AD" w:rsidRDefault="002453AD" w:rsidP="002453AD">
      <w:pPr>
        <w:numPr>
          <w:ilvl w:val="0"/>
          <w:numId w:val="6"/>
        </w:numPr>
        <w:tabs>
          <w:tab w:val="num" w:pos="180"/>
        </w:tabs>
        <w:spacing w:after="0" w:line="240" w:lineRule="auto"/>
        <w:ind w:left="0" w:firstLine="0"/>
        <w:rPr>
          <w:rFonts w:ascii="Times New Roman" w:hAnsi="Times New Roman"/>
          <w:sz w:val="24"/>
          <w:szCs w:val="24"/>
        </w:rPr>
      </w:pPr>
      <w:r>
        <w:rPr>
          <w:rFonts w:ascii="Times New Roman" w:hAnsi="Times New Roman"/>
          <w:sz w:val="24"/>
          <w:szCs w:val="24"/>
        </w:rPr>
        <w:t xml:space="preserve">First, what is </w:t>
      </w:r>
      <w:r>
        <w:rPr>
          <w:rFonts w:ascii="Times New Roman" w:hAnsi="Times New Roman"/>
          <w:sz w:val="24"/>
          <w:szCs w:val="24"/>
          <w:u w:val="single"/>
        </w:rPr>
        <w:t>your understanding of president Obama’s plan</w:t>
      </w:r>
      <w:r>
        <w:rPr>
          <w:rFonts w:ascii="Times New Roman" w:hAnsi="Times New Roman"/>
          <w:sz w:val="24"/>
          <w:szCs w:val="24"/>
        </w:rPr>
        <w:t xml:space="preserve"> for dealing with the Iraq War?  </w:t>
      </w:r>
    </w:p>
    <w:p w:rsidR="002453AD" w:rsidRDefault="002453AD" w:rsidP="002453AD">
      <w:pPr>
        <w:spacing w:after="0" w:line="240" w:lineRule="auto"/>
        <w:ind w:left="360"/>
        <w:rPr>
          <w:rFonts w:ascii="Times New Roman" w:hAnsi="Times New Roman"/>
          <w:sz w:val="24"/>
          <w:szCs w:val="24"/>
        </w:rPr>
      </w:pPr>
    </w:p>
    <w:p w:rsidR="002453AD" w:rsidRDefault="002453AD" w:rsidP="002453AD">
      <w:pPr>
        <w:numPr>
          <w:ilvl w:val="0"/>
          <w:numId w:val="6"/>
        </w:numPr>
        <w:tabs>
          <w:tab w:val="num" w:pos="180"/>
        </w:tabs>
        <w:spacing w:after="0" w:line="240" w:lineRule="auto"/>
        <w:ind w:hanging="720"/>
        <w:rPr>
          <w:rFonts w:ascii="Times New Roman" w:hAnsi="Times New Roman"/>
          <w:sz w:val="24"/>
          <w:szCs w:val="24"/>
        </w:rPr>
      </w:pPr>
      <w:r>
        <w:rPr>
          <w:rFonts w:ascii="Times New Roman" w:hAnsi="Times New Roman"/>
          <w:sz w:val="24"/>
          <w:szCs w:val="24"/>
        </w:rPr>
        <w:t xml:space="preserve">Next, what is </w:t>
      </w:r>
      <w:r>
        <w:rPr>
          <w:rFonts w:ascii="Times New Roman" w:hAnsi="Times New Roman"/>
          <w:sz w:val="24"/>
          <w:szCs w:val="24"/>
          <w:u w:val="single"/>
        </w:rPr>
        <w:t>your understanding of president Obama’s plan</w:t>
      </w:r>
      <w:r>
        <w:rPr>
          <w:rFonts w:ascii="Times New Roman" w:hAnsi="Times New Roman"/>
          <w:sz w:val="24"/>
          <w:szCs w:val="24"/>
        </w:rPr>
        <w:t xml:space="preserve"> for dealing with the war in Afghanistan?</w:t>
      </w:r>
    </w:p>
    <w:p w:rsidR="002453AD" w:rsidRDefault="002453AD" w:rsidP="002453AD">
      <w:pPr>
        <w:spacing w:after="0" w:line="240" w:lineRule="auto"/>
        <w:rPr>
          <w:rFonts w:ascii="Times New Roman" w:hAnsi="Times New Roman"/>
          <w:sz w:val="24"/>
          <w:szCs w:val="24"/>
        </w:rPr>
      </w:pPr>
    </w:p>
    <w:p w:rsidR="002453AD" w:rsidRDefault="002453AD" w:rsidP="002453AD">
      <w:pPr>
        <w:spacing w:after="0" w:line="240" w:lineRule="auto"/>
        <w:ind w:left="360" w:hanging="360"/>
        <w:rPr>
          <w:rFonts w:ascii="Times New Roman" w:hAnsi="Times New Roman"/>
          <w:sz w:val="24"/>
          <w:szCs w:val="24"/>
        </w:rPr>
      </w:pPr>
      <w:r>
        <w:rPr>
          <w:rFonts w:ascii="Times New Roman" w:hAnsi="Times New Roman"/>
          <w:sz w:val="24"/>
          <w:szCs w:val="24"/>
        </w:rPr>
        <w:t xml:space="preserve">3.  Do you </w:t>
      </w:r>
      <w:r>
        <w:rPr>
          <w:rFonts w:ascii="Times New Roman" w:hAnsi="Times New Roman"/>
          <w:sz w:val="24"/>
          <w:szCs w:val="24"/>
          <w:u w:val="single"/>
        </w:rPr>
        <w:t>approve or disapprove</w:t>
      </w:r>
      <w:r>
        <w:rPr>
          <w:rFonts w:ascii="Times New Roman" w:hAnsi="Times New Roman"/>
          <w:sz w:val="24"/>
          <w:szCs w:val="24"/>
        </w:rPr>
        <w:t xml:space="preserve"> of the way Barack Obama is handling the situations in    Afghanistan?  Why or why not? Can you say more?  </w:t>
      </w:r>
    </w:p>
    <w:p w:rsidR="002453AD" w:rsidRDefault="002453AD" w:rsidP="002453AD">
      <w:pPr>
        <w:spacing w:after="0" w:line="240" w:lineRule="auto"/>
        <w:ind w:left="360"/>
        <w:rPr>
          <w:rFonts w:ascii="Times New Roman" w:hAnsi="Times New Roman"/>
          <w:sz w:val="24"/>
          <w:szCs w:val="24"/>
        </w:rPr>
      </w:pPr>
    </w:p>
    <w:p w:rsidR="002453AD" w:rsidRDefault="002453AD" w:rsidP="002453AD">
      <w:pPr>
        <w:spacing w:after="0" w:line="240" w:lineRule="auto"/>
        <w:ind w:left="360" w:hanging="360"/>
        <w:rPr>
          <w:rFonts w:ascii="Times New Roman" w:hAnsi="Times New Roman"/>
          <w:sz w:val="24"/>
          <w:szCs w:val="24"/>
        </w:rPr>
      </w:pPr>
      <w:r>
        <w:rPr>
          <w:rFonts w:ascii="Times New Roman" w:hAnsi="Times New Roman"/>
          <w:sz w:val="24"/>
          <w:szCs w:val="24"/>
        </w:rPr>
        <w:t xml:space="preserve">4.  Do you </w:t>
      </w:r>
      <w:r>
        <w:rPr>
          <w:rFonts w:ascii="Times New Roman" w:hAnsi="Times New Roman"/>
          <w:sz w:val="24"/>
          <w:szCs w:val="24"/>
          <w:u w:val="single"/>
        </w:rPr>
        <w:t>approve or disapprove</w:t>
      </w:r>
      <w:r>
        <w:rPr>
          <w:rFonts w:ascii="Times New Roman" w:hAnsi="Times New Roman"/>
          <w:sz w:val="24"/>
          <w:szCs w:val="24"/>
        </w:rPr>
        <w:t xml:space="preserve"> of the way Barack Obama is handling the situations in    Iraq?  Why or why not? Can you say more?  </w:t>
      </w:r>
    </w:p>
    <w:p w:rsidR="002453AD" w:rsidRDefault="002453AD" w:rsidP="002453AD">
      <w:pPr>
        <w:spacing w:after="0" w:line="240" w:lineRule="auto"/>
        <w:rPr>
          <w:rFonts w:ascii="Times New Roman" w:hAnsi="Times New Roman"/>
          <w:sz w:val="24"/>
          <w:szCs w:val="24"/>
        </w:rPr>
      </w:pPr>
    </w:p>
    <w:p w:rsidR="002453AD" w:rsidRDefault="002453AD" w:rsidP="002453AD">
      <w:pPr>
        <w:numPr>
          <w:ilvl w:val="0"/>
          <w:numId w:val="7"/>
        </w:numPr>
        <w:tabs>
          <w:tab w:val="num" w:pos="180"/>
        </w:tabs>
        <w:spacing w:after="0" w:line="240" w:lineRule="auto"/>
        <w:ind w:hanging="600"/>
        <w:rPr>
          <w:rFonts w:ascii="Times New Roman" w:hAnsi="Times New Roman"/>
          <w:sz w:val="24"/>
          <w:szCs w:val="24"/>
        </w:rPr>
      </w:pPr>
      <w:r>
        <w:rPr>
          <w:rFonts w:ascii="Times New Roman" w:hAnsi="Times New Roman"/>
          <w:sz w:val="24"/>
          <w:szCs w:val="24"/>
        </w:rPr>
        <w:t xml:space="preserve">What would you </w:t>
      </w:r>
      <w:r>
        <w:rPr>
          <w:rFonts w:ascii="Times New Roman" w:hAnsi="Times New Roman"/>
          <w:sz w:val="24"/>
          <w:szCs w:val="24"/>
          <w:u w:val="single"/>
        </w:rPr>
        <w:t>advise President Obama to do nex</w:t>
      </w:r>
      <w:r>
        <w:rPr>
          <w:rFonts w:ascii="Times New Roman" w:hAnsi="Times New Roman"/>
          <w:sz w:val="24"/>
          <w:szCs w:val="24"/>
        </w:rPr>
        <w:t>t in Iraq? What changes would you make in his policy (if any)?</w:t>
      </w:r>
    </w:p>
    <w:p w:rsidR="002453AD" w:rsidRDefault="002453AD" w:rsidP="002453AD">
      <w:pPr>
        <w:spacing w:after="0" w:line="240" w:lineRule="auto"/>
        <w:rPr>
          <w:rFonts w:ascii="Times New Roman" w:hAnsi="Times New Roman"/>
          <w:sz w:val="24"/>
          <w:szCs w:val="24"/>
        </w:rPr>
      </w:pPr>
    </w:p>
    <w:p w:rsidR="002453AD" w:rsidRDefault="002453AD" w:rsidP="002453AD">
      <w:pPr>
        <w:spacing w:after="0" w:line="240" w:lineRule="auto"/>
        <w:rPr>
          <w:rFonts w:ascii="Times New Roman" w:hAnsi="Times New Roman"/>
          <w:sz w:val="24"/>
          <w:szCs w:val="24"/>
        </w:rPr>
      </w:pPr>
      <w:r>
        <w:rPr>
          <w:rFonts w:ascii="Times New Roman" w:hAnsi="Times New Roman"/>
          <w:sz w:val="24"/>
          <w:szCs w:val="24"/>
        </w:rPr>
        <w:t xml:space="preserve">6.  What would you </w:t>
      </w:r>
      <w:r>
        <w:rPr>
          <w:rFonts w:ascii="Times New Roman" w:hAnsi="Times New Roman"/>
          <w:sz w:val="24"/>
          <w:szCs w:val="24"/>
          <w:u w:val="single"/>
        </w:rPr>
        <w:t>advise President Obama to do next</w:t>
      </w:r>
      <w:r>
        <w:rPr>
          <w:rFonts w:ascii="Times New Roman" w:hAnsi="Times New Roman"/>
          <w:sz w:val="24"/>
          <w:szCs w:val="24"/>
        </w:rPr>
        <w:t xml:space="preserve"> in Afghanistan? What changes would you make in his policy (if any)?</w:t>
      </w:r>
    </w:p>
    <w:p w:rsidR="002453AD" w:rsidRDefault="002453AD" w:rsidP="002453AD">
      <w:pPr>
        <w:spacing w:after="0" w:line="240" w:lineRule="auto"/>
        <w:rPr>
          <w:rFonts w:ascii="Times New Roman" w:hAnsi="Times New Roman"/>
          <w:sz w:val="24"/>
          <w:szCs w:val="24"/>
        </w:rPr>
      </w:pPr>
    </w:p>
    <w:p w:rsidR="002453AD" w:rsidRDefault="002453AD" w:rsidP="002453AD">
      <w:pPr>
        <w:spacing w:after="0" w:line="240" w:lineRule="auto"/>
        <w:rPr>
          <w:rFonts w:ascii="Times New Roman" w:hAnsi="Times New Roman"/>
          <w:sz w:val="24"/>
          <w:szCs w:val="24"/>
        </w:rPr>
      </w:pPr>
    </w:p>
    <w:p w:rsidR="002453AD" w:rsidRDefault="002453AD" w:rsidP="002453AD">
      <w:pPr>
        <w:spacing w:after="0" w:line="240" w:lineRule="auto"/>
        <w:jc w:val="center"/>
        <w:rPr>
          <w:rFonts w:ascii="Times New Roman" w:hAnsi="Times New Roman"/>
          <w:b/>
          <w:sz w:val="24"/>
          <w:szCs w:val="24"/>
        </w:rPr>
      </w:pPr>
    </w:p>
    <w:p w:rsidR="002453AD" w:rsidRDefault="002453AD" w:rsidP="002453AD">
      <w:pPr>
        <w:spacing w:after="0" w:line="240" w:lineRule="auto"/>
        <w:jc w:val="center"/>
        <w:rPr>
          <w:rFonts w:ascii="Times New Roman" w:hAnsi="Times New Roman"/>
          <w:b/>
          <w:sz w:val="24"/>
          <w:szCs w:val="24"/>
        </w:rPr>
      </w:pPr>
      <w:r>
        <w:rPr>
          <w:rFonts w:ascii="Times New Roman" w:hAnsi="Times New Roman"/>
          <w:b/>
          <w:sz w:val="24"/>
          <w:szCs w:val="24"/>
        </w:rPr>
        <w:t>Now a few questions about the economy</w:t>
      </w:r>
    </w:p>
    <w:p w:rsidR="002453AD" w:rsidRDefault="002453AD" w:rsidP="002453AD">
      <w:pPr>
        <w:spacing w:after="0" w:line="240" w:lineRule="auto"/>
        <w:jc w:val="center"/>
        <w:rPr>
          <w:rFonts w:ascii="Times New Roman" w:hAnsi="Times New Roman"/>
          <w:b/>
          <w:sz w:val="24"/>
          <w:szCs w:val="24"/>
        </w:rPr>
      </w:pPr>
    </w:p>
    <w:p w:rsidR="002453AD" w:rsidRDefault="002453AD" w:rsidP="002453AD">
      <w:pPr>
        <w:spacing w:after="0" w:line="240" w:lineRule="auto"/>
        <w:rPr>
          <w:rFonts w:ascii="Times New Roman" w:hAnsi="Times New Roman"/>
          <w:sz w:val="24"/>
          <w:szCs w:val="24"/>
        </w:rPr>
      </w:pPr>
      <w:r>
        <w:rPr>
          <w:rFonts w:ascii="Times New Roman" w:hAnsi="Times New Roman"/>
          <w:sz w:val="24"/>
          <w:szCs w:val="24"/>
        </w:rPr>
        <w:t xml:space="preserve">1. Do you </w:t>
      </w:r>
      <w:r>
        <w:rPr>
          <w:rFonts w:ascii="Times New Roman" w:hAnsi="Times New Roman"/>
          <w:sz w:val="24"/>
          <w:szCs w:val="24"/>
          <w:u w:val="single"/>
        </w:rPr>
        <w:t>approve or disapprove</w:t>
      </w:r>
      <w:r>
        <w:rPr>
          <w:rFonts w:ascii="Times New Roman" w:hAnsi="Times New Roman"/>
          <w:sz w:val="24"/>
          <w:szCs w:val="24"/>
        </w:rPr>
        <w:t xml:space="preserve"> of the way Barack Obama is handling the economy? Why or why not?  Can you say more?</w:t>
      </w:r>
    </w:p>
    <w:p w:rsidR="002453AD" w:rsidRDefault="002453AD" w:rsidP="002453AD">
      <w:pPr>
        <w:spacing w:after="0" w:line="240" w:lineRule="auto"/>
        <w:rPr>
          <w:rFonts w:ascii="Times New Roman" w:hAnsi="Times New Roman"/>
          <w:sz w:val="24"/>
          <w:szCs w:val="24"/>
        </w:rPr>
      </w:pPr>
    </w:p>
    <w:p w:rsidR="002453AD" w:rsidRDefault="002453AD" w:rsidP="002453AD">
      <w:pPr>
        <w:spacing w:after="0" w:line="240" w:lineRule="auto"/>
        <w:rPr>
          <w:rFonts w:ascii="Times New Roman" w:hAnsi="Times New Roman"/>
          <w:sz w:val="24"/>
          <w:szCs w:val="24"/>
        </w:rPr>
      </w:pPr>
      <w:r>
        <w:rPr>
          <w:rFonts w:ascii="Times New Roman" w:hAnsi="Times New Roman"/>
          <w:sz w:val="24"/>
          <w:szCs w:val="24"/>
        </w:rPr>
        <w:t xml:space="preserve">2.  How would you </w:t>
      </w:r>
      <w:r>
        <w:rPr>
          <w:rFonts w:ascii="Times New Roman" w:hAnsi="Times New Roman"/>
          <w:sz w:val="24"/>
          <w:szCs w:val="24"/>
          <w:u w:val="single"/>
        </w:rPr>
        <w:t>describe president Obama’s economic policy</w:t>
      </w:r>
      <w:r>
        <w:rPr>
          <w:rFonts w:ascii="Times New Roman" w:hAnsi="Times New Roman"/>
          <w:sz w:val="24"/>
          <w:szCs w:val="24"/>
        </w:rPr>
        <w:t>?  Anything else?</w:t>
      </w:r>
    </w:p>
    <w:p w:rsidR="002453AD" w:rsidRDefault="002453AD" w:rsidP="002453AD">
      <w:pPr>
        <w:spacing w:after="0" w:line="240" w:lineRule="auto"/>
        <w:rPr>
          <w:rFonts w:ascii="Times New Roman" w:hAnsi="Times New Roman"/>
          <w:sz w:val="24"/>
          <w:szCs w:val="24"/>
        </w:rPr>
      </w:pPr>
    </w:p>
    <w:p w:rsidR="002453AD" w:rsidRDefault="002453AD" w:rsidP="002453AD">
      <w:pPr>
        <w:spacing w:after="0" w:line="240" w:lineRule="auto"/>
        <w:rPr>
          <w:rFonts w:ascii="Times New Roman" w:hAnsi="Times New Roman"/>
          <w:sz w:val="24"/>
          <w:szCs w:val="24"/>
          <w:u w:val="single"/>
        </w:rPr>
      </w:pPr>
      <w:r>
        <w:rPr>
          <w:rFonts w:ascii="Times New Roman" w:hAnsi="Times New Roman"/>
          <w:sz w:val="24"/>
          <w:szCs w:val="24"/>
        </w:rPr>
        <w:t xml:space="preserve">3.  What do you think is the </w:t>
      </w:r>
      <w:r>
        <w:rPr>
          <w:rFonts w:ascii="Times New Roman" w:hAnsi="Times New Roman"/>
          <w:sz w:val="24"/>
          <w:szCs w:val="24"/>
          <w:u w:val="single"/>
        </w:rPr>
        <w:t>most important economic problem</w:t>
      </w:r>
      <w:r>
        <w:rPr>
          <w:rFonts w:ascii="Times New Roman" w:hAnsi="Times New Roman"/>
          <w:sz w:val="24"/>
          <w:szCs w:val="24"/>
        </w:rPr>
        <w:t xml:space="preserve"> facing the country right now?  Are there other economic problems you see as </w:t>
      </w:r>
      <w:r>
        <w:rPr>
          <w:rFonts w:ascii="Times New Roman" w:hAnsi="Times New Roman"/>
          <w:sz w:val="24"/>
          <w:szCs w:val="24"/>
          <w:u w:val="single"/>
        </w:rPr>
        <w:t>almost as important?</w:t>
      </w:r>
    </w:p>
    <w:p w:rsidR="002453AD" w:rsidRDefault="002453AD" w:rsidP="002453AD">
      <w:pPr>
        <w:spacing w:after="0" w:line="240" w:lineRule="auto"/>
        <w:rPr>
          <w:rFonts w:ascii="Times New Roman" w:hAnsi="Times New Roman"/>
          <w:sz w:val="24"/>
          <w:szCs w:val="24"/>
          <w:u w:val="single"/>
        </w:rPr>
      </w:pPr>
    </w:p>
    <w:p w:rsidR="002453AD" w:rsidRDefault="002453AD" w:rsidP="002453AD">
      <w:pPr>
        <w:spacing w:after="0" w:line="240" w:lineRule="auto"/>
        <w:rPr>
          <w:rFonts w:ascii="Times New Roman" w:hAnsi="Times New Roman"/>
          <w:sz w:val="24"/>
          <w:szCs w:val="24"/>
        </w:rPr>
      </w:pPr>
      <w:r>
        <w:rPr>
          <w:rFonts w:ascii="Times New Roman" w:hAnsi="Times New Roman"/>
          <w:sz w:val="24"/>
          <w:szCs w:val="24"/>
        </w:rPr>
        <w:t xml:space="preserve">4.  As you see it, </w:t>
      </w:r>
      <w:r>
        <w:rPr>
          <w:rFonts w:ascii="Times New Roman" w:hAnsi="Times New Roman"/>
          <w:sz w:val="24"/>
          <w:szCs w:val="24"/>
          <w:u w:val="single"/>
        </w:rPr>
        <w:t>what can a president do to make the economy work better</w:t>
      </w:r>
      <w:r>
        <w:rPr>
          <w:rFonts w:ascii="Times New Roman" w:hAnsi="Times New Roman"/>
          <w:sz w:val="24"/>
          <w:szCs w:val="24"/>
        </w:rPr>
        <w:t>?  Anything else?</w:t>
      </w:r>
    </w:p>
    <w:p w:rsidR="002453AD" w:rsidRDefault="002453AD" w:rsidP="002453AD">
      <w:pPr>
        <w:spacing w:after="0" w:line="240" w:lineRule="auto"/>
        <w:rPr>
          <w:rFonts w:ascii="Times New Roman" w:hAnsi="Times New Roman"/>
          <w:sz w:val="24"/>
          <w:szCs w:val="24"/>
        </w:rPr>
      </w:pPr>
    </w:p>
    <w:p w:rsidR="002453AD" w:rsidRDefault="002453AD" w:rsidP="002453AD">
      <w:pPr>
        <w:spacing w:after="0" w:line="240" w:lineRule="auto"/>
        <w:rPr>
          <w:rFonts w:ascii="Times New Roman" w:hAnsi="Times New Roman"/>
          <w:sz w:val="24"/>
          <w:szCs w:val="24"/>
        </w:rPr>
      </w:pPr>
      <w:r>
        <w:rPr>
          <w:rFonts w:ascii="Times New Roman" w:hAnsi="Times New Roman"/>
          <w:sz w:val="24"/>
          <w:szCs w:val="24"/>
        </w:rPr>
        <w:t xml:space="preserve">5.  Can you give me an </w:t>
      </w:r>
      <w:r>
        <w:rPr>
          <w:rFonts w:ascii="Times New Roman" w:hAnsi="Times New Roman"/>
          <w:sz w:val="24"/>
          <w:szCs w:val="24"/>
          <w:u w:val="single"/>
        </w:rPr>
        <w:t>example of a past president</w:t>
      </w:r>
      <w:r>
        <w:rPr>
          <w:rFonts w:ascii="Times New Roman" w:hAnsi="Times New Roman"/>
          <w:sz w:val="24"/>
          <w:szCs w:val="24"/>
        </w:rPr>
        <w:t xml:space="preserve"> who you believe did a </w:t>
      </w:r>
      <w:r>
        <w:rPr>
          <w:rFonts w:ascii="Times New Roman" w:hAnsi="Times New Roman"/>
          <w:sz w:val="24"/>
          <w:szCs w:val="24"/>
          <w:u w:val="single"/>
        </w:rPr>
        <w:t>particularly good job of handling the economy?  Why him</w:t>
      </w:r>
      <w:r>
        <w:rPr>
          <w:rFonts w:ascii="Times New Roman" w:hAnsi="Times New Roman"/>
          <w:sz w:val="24"/>
          <w:szCs w:val="24"/>
        </w:rPr>
        <w:t xml:space="preserve"> in particular?</w:t>
      </w:r>
    </w:p>
    <w:p w:rsidR="002453AD" w:rsidRDefault="002453AD" w:rsidP="002453AD">
      <w:pPr>
        <w:spacing w:after="0" w:line="240" w:lineRule="auto"/>
        <w:rPr>
          <w:rFonts w:ascii="Times New Roman" w:hAnsi="Times New Roman"/>
          <w:sz w:val="24"/>
          <w:szCs w:val="24"/>
        </w:rPr>
      </w:pPr>
    </w:p>
    <w:p w:rsidR="002453AD" w:rsidRDefault="002453AD" w:rsidP="002453AD">
      <w:pPr>
        <w:spacing w:after="0" w:line="240" w:lineRule="auto"/>
        <w:rPr>
          <w:rFonts w:ascii="Times New Roman" w:hAnsi="Times New Roman"/>
          <w:sz w:val="24"/>
          <w:szCs w:val="24"/>
        </w:rPr>
      </w:pPr>
      <w:r>
        <w:rPr>
          <w:rFonts w:ascii="Times New Roman" w:hAnsi="Times New Roman"/>
          <w:sz w:val="24"/>
          <w:szCs w:val="24"/>
        </w:rPr>
        <w:t xml:space="preserve">6. What would you </w:t>
      </w:r>
      <w:r>
        <w:rPr>
          <w:rFonts w:ascii="Times New Roman" w:hAnsi="Times New Roman"/>
          <w:sz w:val="24"/>
          <w:szCs w:val="24"/>
          <w:u w:val="single"/>
        </w:rPr>
        <w:t>advise president Obama to do next</w:t>
      </w:r>
      <w:r>
        <w:rPr>
          <w:rFonts w:ascii="Times New Roman" w:hAnsi="Times New Roman"/>
          <w:sz w:val="24"/>
          <w:szCs w:val="24"/>
        </w:rPr>
        <w:t xml:space="preserve"> to improve the economy?  What </w:t>
      </w:r>
      <w:r>
        <w:rPr>
          <w:rFonts w:ascii="Times New Roman" w:hAnsi="Times New Roman"/>
          <w:sz w:val="24"/>
          <w:szCs w:val="24"/>
          <w:u w:val="single"/>
        </w:rPr>
        <w:t>changes would you make</w:t>
      </w:r>
      <w:r>
        <w:rPr>
          <w:rFonts w:ascii="Times New Roman" w:hAnsi="Times New Roman"/>
          <w:sz w:val="24"/>
          <w:szCs w:val="24"/>
        </w:rPr>
        <w:t xml:space="preserve"> in his policy, if any?</w:t>
      </w:r>
    </w:p>
    <w:p w:rsidR="002453AD" w:rsidRDefault="002453AD" w:rsidP="002453AD">
      <w:pPr>
        <w:spacing w:after="0" w:line="240" w:lineRule="auto"/>
        <w:rPr>
          <w:rFonts w:ascii="Times New Roman" w:hAnsi="Times New Roman"/>
          <w:b/>
          <w:sz w:val="24"/>
          <w:szCs w:val="24"/>
        </w:rPr>
      </w:pPr>
    </w:p>
    <w:p w:rsidR="002453AD" w:rsidRDefault="002453AD" w:rsidP="002453AD">
      <w:pPr>
        <w:spacing w:after="0" w:line="240" w:lineRule="auto"/>
        <w:rPr>
          <w:rFonts w:ascii="Times New Roman" w:hAnsi="Times New Roman"/>
          <w:sz w:val="24"/>
          <w:szCs w:val="24"/>
        </w:rPr>
      </w:pPr>
    </w:p>
    <w:p w:rsidR="002453AD" w:rsidRDefault="002453AD" w:rsidP="002453AD">
      <w:pPr>
        <w:spacing w:after="0" w:line="240" w:lineRule="auto"/>
        <w:rPr>
          <w:rFonts w:ascii="Times New Roman" w:hAnsi="Times New Roman"/>
          <w:sz w:val="24"/>
          <w:szCs w:val="24"/>
        </w:rPr>
      </w:pPr>
    </w:p>
    <w:p w:rsidR="002453AD" w:rsidRDefault="002453AD" w:rsidP="002453AD">
      <w:pPr>
        <w:spacing w:after="0" w:line="240" w:lineRule="auto"/>
        <w:jc w:val="center"/>
        <w:rPr>
          <w:rFonts w:ascii="Times New Roman" w:hAnsi="Times New Roman"/>
          <w:b/>
          <w:sz w:val="24"/>
          <w:szCs w:val="24"/>
        </w:rPr>
      </w:pPr>
      <w:r>
        <w:rPr>
          <w:rFonts w:ascii="Times New Roman" w:hAnsi="Times New Roman"/>
          <w:b/>
          <w:sz w:val="24"/>
          <w:szCs w:val="24"/>
        </w:rPr>
        <w:t>Next, a few brief questions about you</w:t>
      </w:r>
    </w:p>
    <w:p w:rsidR="002453AD" w:rsidRDefault="002453AD" w:rsidP="002453AD">
      <w:pPr>
        <w:spacing w:after="0" w:line="240" w:lineRule="auto"/>
        <w:rPr>
          <w:rFonts w:ascii="Times New Roman" w:hAnsi="Times New Roman"/>
          <w:sz w:val="24"/>
          <w:szCs w:val="24"/>
        </w:rPr>
      </w:pPr>
    </w:p>
    <w:p w:rsidR="002453AD" w:rsidRDefault="002453AD" w:rsidP="002453AD">
      <w:pPr>
        <w:spacing w:after="0" w:line="240" w:lineRule="auto"/>
        <w:rPr>
          <w:rFonts w:ascii="Times New Roman" w:hAnsi="Times New Roman"/>
          <w:sz w:val="24"/>
          <w:szCs w:val="24"/>
        </w:rPr>
      </w:pPr>
      <w:r>
        <w:rPr>
          <w:rFonts w:ascii="Times New Roman" w:hAnsi="Times New Roman"/>
          <w:sz w:val="24"/>
          <w:szCs w:val="24"/>
        </w:rPr>
        <w:lastRenderedPageBreak/>
        <w:t xml:space="preserve">These questions will be used only to ensure that we have interviewed a </w:t>
      </w:r>
      <w:r>
        <w:rPr>
          <w:rFonts w:ascii="Times New Roman" w:hAnsi="Times New Roman"/>
          <w:sz w:val="24"/>
          <w:szCs w:val="24"/>
          <w:u w:val="single"/>
        </w:rPr>
        <w:t>representative sample</w:t>
      </w:r>
      <w:r>
        <w:rPr>
          <w:rFonts w:ascii="Times New Roman" w:hAnsi="Times New Roman"/>
          <w:sz w:val="24"/>
          <w:szCs w:val="24"/>
        </w:rPr>
        <w:t xml:space="preserve"> of individuals.</w:t>
      </w:r>
    </w:p>
    <w:p w:rsidR="002453AD" w:rsidRDefault="002453AD" w:rsidP="002453AD">
      <w:pPr>
        <w:spacing w:after="0" w:line="240" w:lineRule="auto"/>
        <w:rPr>
          <w:rFonts w:ascii="Times New Roman" w:hAnsi="Times New Roman"/>
          <w:sz w:val="24"/>
          <w:szCs w:val="24"/>
        </w:rPr>
      </w:pPr>
    </w:p>
    <w:p w:rsidR="002453AD" w:rsidRDefault="002453AD" w:rsidP="002453AD">
      <w:pPr>
        <w:spacing w:after="0" w:line="240" w:lineRule="auto"/>
        <w:rPr>
          <w:rFonts w:ascii="Times New Roman" w:hAnsi="Times New Roman"/>
          <w:sz w:val="24"/>
          <w:szCs w:val="24"/>
        </w:rPr>
      </w:pPr>
      <w:r>
        <w:rPr>
          <w:rFonts w:ascii="Times New Roman" w:hAnsi="Times New Roman"/>
          <w:sz w:val="24"/>
          <w:szCs w:val="24"/>
        </w:rPr>
        <w:t>Would you describe yourself as:</w:t>
      </w:r>
    </w:p>
    <w:p w:rsidR="002453AD" w:rsidRDefault="002453AD" w:rsidP="002453AD">
      <w:pPr>
        <w:spacing w:after="0" w:line="240" w:lineRule="auto"/>
        <w:rPr>
          <w:rFonts w:ascii="Times New Roman" w:hAnsi="Times New Roman"/>
          <w:sz w:val="24"/>
          <w:szCs w:val="24"/>
        </w:rPr>
      </w:pPr>
    </w:p>
    <w:p w:rsidR="002453AD" w:rsidRDefault="002453AD" w:rsidP="002453AD">
      <w:pPr>
        <w:spacing w:after="0" w:line="240" w:lineRule="auto"/>
        <w:rPr>
          <w:rFonts w:ascii="Times New Roman" w:hAnsi="Times New Roman"/>
          <w:sz w:val="24"/>
          <w:szCs w:val="24"/>
        </w:rPr>
      </w:pPr>
      <w:r>
        <w:rPr>
          <w:rFonts w:ascii="Times New Roman" w:hAnsi="Times New Roman"/>
          <w:sz w:val="24"/>
          <w:szCs w:val="24"/>
        </w:rPr>
        <w:tab/>
        <w:t>A Democrat, a Republican, or an Independent?      (other?)</w:t>
      </w:r>
    </w:p>
    <w:p w:rsidR="002453AD" w:rsidRDefault="002453AD" w:rsidP="002453AD">
      <w:pPr>
        <w:spacing w:after="0" w:line="240" w:lineRule="auto"/>
        <w:rPr>
          <w:rFonts w:ascii="Times New Roman" w:hAnsi="Times New Roman"/>
          <w:sz w:val="24"/>
          <w:szCs w:val="24"/>
        </w:rPr>
      </w:pPr>
    </w:p>
    <w:p w:rsidR="002453AD" w:rsidRDefault="002453AD" w:rsidP="002453AD">
      <w:pPr>
        <w:spacing w:after="0" w:line="240" w:lineRule="auto"/>
        <w:rPr>
          <w:rFonts w:ascii="Times New Roman" w:hAnsi="Times New Roman"/>
          <w:sz w:val="24"/>
          <w:szCs w:val="24"/>
        </w:rPr>
      </w:pPr>
      <w:r>
        <w:rPr>
          <w:rFonts w:ascii="Times New Roman" w:hAnsi="Times New Roman"/>
          <w:sz w:val="24"/>
          <w:szCs w:val="24"/>
        </w:rPr>
        <w:tab/>
        <w:t>A conservative, a liberal or a moderate?                  (other?)</w:t>
      </w:r>
    </w:p>
    <w:p w:rsidR="002453AD" w:rsidRDefault="002453AD" w:rsidP="002453AD">
      <w:pPr>
        <w:spacing w:after="0" w:line="240" w:lineRule="auto"/>
        <w:rPr>
          <w:rFonts w:ascii="Times New Roman" w:hAnsi="Times New Roman"/>
          <w:sz w:val="24"/>
          <w:szCs w:val="24"/>
        </w:rPr>
      </w:pPr>
    </w:p>
    <w:p w:rsidR="002453AD" w:rsidRDefault="002453AD" w:rsidP="002453AD">
      <w:pPr>
        <w:spacing w:after="0" w:line="240" w:lineRule="auto"/>
        <w:rPr>
          <w:rFonts w:ascii="Times New Roman" w:hAnsi="Times New Roman"/>
          <w:sz w:val="24"/>
          <w:szCs w:val="24"/>
        </w:rPr>
      </w:pPr>
      <w:r>
        <w:rPr>
          <w:rFonts w:ascii="Times New Roman" w:hAnsi="Times New Roman"/>
          <w:sz w:val="24"/>
          <w:szCs w:val="24"/>
        </w:rPr>
        <w:t xml:space="preserve">Which sentence best describes your </w:t>
      </w:r>
      <w:r>
        <w:rPr>
          <w:rFonts w:ascii="Times New Roman" w:hAnsi="Times New Roman"/>
          <w:sz w:val="24"/>
          <w:szCs w:val="24"/>
          <w:u w:val="single"/>
        </w:rPr>
        <w:t>educational background?</w:t>
      </w:r>
      <w:r>
        <w:rPr>
          <w:rFonts w:ascii="Times New Roman" w:hAnsi="Times New Roman"/>
          <w:sz w:val="24"/>
          <w:szCs w:val="24"/>
        </w:rPr>
        <w:t xml:space="preserve"> </w:t>
      </w:r>
    </w:p>
    <w:p w:rsidR="002453AD" w:rsidRDefault="002453AD" w:rsidP="002453AD">
      <w:pPr>
        <w:spacing w:after="0" w:line="240" w:lineRule="auto"/>
        <w:rPr>
          <w:rFonts w:ascii="Times New Roman" w:hAnsi="Times New Roman"/>
          <w:sz w:val="24"/>
          <w:szCs w:val="24"/>
        </w:rPr>
      </w:pPr>
      <w:r>
        <w:rPr>
          <w:rFonts w:ascii="Times New Roman" w:hAnsi="Times New Roman"/>
          <w:sz w:val="24"/>
          <w:szCs w:val="24"/>
        </w:rPr>
        <w:tab/>
      </w:r>
    </w:p>
    <w:p w:rsidR="002453AD" w:rsidRDefault="002453AD" w:rsidP="002453AD">
      <w:pPr>
        <w:spacing w:after="0" w:line="240" w:lineRule="auto"/>
        <w:rPr>
          <w:rFonts w:ascii="Times New Roman" w:hAnsi="Times New Roman"/>
          <w:sz w:val="24"/>
          <w:szCs w:val="24"/>
        </w:rPr>
      </w:pPr>
      <w:r>
        <w:rPr>
          <w:rFonts w:ascii="Times New Roman" w:hAnsi="Times New Roman"/>
          <w:sz w:val="24"/>
          <w:szCs w:val="24"/>
        </w:rPr>
        <w:tab/>
        <w:t>Attended or graduated from high school</w:t>
      </w:r>
    </w:p>
    <w:p w:rsidR="002453AD" w:rsidRDefault="002453AD" w:rsidP="002453AD">
      <w:pPr>
        <w:spacing w:after="0" w:line="240" w:lineRule="auto"/>
        <w:rPr>
          <w:rFonts w:ascii="Times New Roman" w:hAnsi="Times New Roman"/>
          <w:sz w:val="24"/>
          <w:szCs w:val="24"/>
        </w:rPr>
      </w:pPr>
      <w:r>
        <w:rPr>
          <w:rFonts w:ascii="Times New Roman" w:hAnsi="Times New Roman"/>
          <w:sz w:val="24"/>
          <w:szCs w:val="24"/>
        </w:rPr>
        <w:tab/>
        <w:t xml:space="preserve">Attended or graduated from college </w:t>
      </w:r>
    </w:p>
    <w:p w:rsidR="002453AD" w:rsidRDefault="002453AD" w:rsidP="002453AD">
      <w:pPr>
        <w:spacing w:after="0" w:line="240" w:lineRule="auto"/>
        <w:rPr>
          <w:rFonts w:ascii="Times New Roman" w:hAnsi="Times New Roman"/>
          <w:sz w:val="24"/>
          <w:szCs w:val="24"/>
        </w:rPr>
      </w:pPr>
    </w:p>
    <w:p w:rsidR="002453AD" w:rsidRDefault="002453AD" w:rsidP="002453AD">
      <w:pPr>
        <w:spacing w:after="0" w:line="240" w:lineRule="auto"/>
        <w:rPr>
          <w:rFonts w:ascii="Times New Roman" w:hAnsi="Times New Roman"/>
          <w:sz w:val="24"/>
          <w:szCs w:val="24"/>
        </w:rPr>
      </w:pPr>
    </w:p>
    <w:p w:rsidR="002453AD" w:rsidRDefault="002453AD" w:rsidP="002453AD">
      <w:pPr>
        <w:spacing w:after="0" w:line="240" w:lineRule="auto"/>
        <w:rPr>
          <w:rFonts w:ascii="Times New Roman" w:hAnsi="Times New Roman"/>
          <w:sz w:val="24"/>
          <w:szCs w:val="24"/>
        </w:rPr>
      </w:pPr>
      <w:r>
        <w:rPr>
          <w:rFonts w:ascii="Times New Roman" w:hAnsi="Times New Roman"/>
          <w:sz w:val="24"/>
          <w:szCs w:val="24"/>
        </w:rPr>
        <w:t xml:space="preserve">Which of the following </w:t>
      </w:r>
      <w:r>
        <w:rPr>
          <w:rFonts w:ascii="Times New Roman" w:hAnsi="Times New Roman"/>
          <w:sz w:val="24"/>
          <w:szCs w:val="24"/>
          <w:u w:val="single"/>
        </w:rPr>
        <w:t>age ranges includes you</w:t>
      </w:r>
      <w:r>
        <w:rPr>
          <w:rFonts w:ascii="Times New Roman" w:hAnsi="Times New Roman"/>
          <w:sz w:val="24"/>
          <w:szCs w:val="24"/>
        </w:rPr>
        <w:t>?</w:t>
      </w:r>
    </w:p>
    <w:p w:rsidR="002453AD" w:rsidRDefault="002453AD" w:rsidP="002453AD">
      <w:pPr>
        <w:spacing w:after="0" w:line="240" w:lineRule="auto"/>
        <w:rPr>
          <w:rFonts w:ascii="Times New Roman" w:hAnsi="Times New Roman"/>
          <w:sz w:val="24"/>
          <w:szCs w:val="24"/>
        </w:rPr>
      </w:pPr>
      <w:r>
        <w:rPr>
          <w:rFonts w:ascii="Times New Roman" w:hAnsi="Times New Roman"/>
          <w:sz w:val="24"/>
          <w:szCs w:val="24"/>
        </w:rPr>
        <w:tab/>
      </w:r>
    </w:p>
    <w:p w:rsidR="002453AD" w:rsidRDefault="002453AD" w:rsidP="002453AD">
      <w:pPr>
        <w:spacing w:after="0" w:line="240" w:lineRule="auto"/>
        <w:rPr>
          <w:rFonts w:ascii="Times New Roman" w:hAnsi="Times New Roman"/>
          <w:sz w:val="24"/>
          <w:szCs w:val="24"/>
        </w:rPr>
      </w:pPr>
      <w:r>
        <w:rPr>
          <w:rFonts w:ascii="Times New Roman" w:hAnsi="Times New Roman"/>
          <w:sz w:val="24"/>
          <w:szCs w:val="24"/>
        </w:rPr>
        <w:tab/>
        <w:t>18-39</w:t>
      </w:r>
    </w:p>
    <w:p w:rsidR="002453AD" w:rsidRDefault="002453AD" w:rsidP="002453AD">
      <w:pPr>
        <w:spacing w:after="0" w:line="240" w:lineRule="auto"/>
        <w:rPr>
          <w:rFonts w:ascii="Times New Roman" w:hAnsi="Times New Roman"/>
          <w:sz w:val="24"/>
          <w:szCs w:val="24"/>
        </w:rPr>
      </w:pPr>
      <w:r>
        <w:rPr>
          <w:rFonts w:ascii="Times New Roman" w:hAnsi="Times New Roman"/>
          <w:sz w:val="24"/>
          <w:szCs w:val="24"/>
        </w:rPr>
        <w:tab/>
        <w:t>40-59</w:t>
      </w:r>
    </w:p>
    <w:p w:rsidR="002453AD" w:rsidRDefault="002453AD" w:rsidP="002453AD">
      <w:pPr>
        <w:spacing w:after="0" w:line="240" w:lineRule="auto"/>
        <w:rPr>
          <w:rFonts w:ascii="Times New Roman" w:hAnsi="Times New Roman"/>
          <w:sz w:val="24"/>
          <w:szCs w:val="24"/>
        </w:rPr>
      </w:pPr>
      <w:r>
        <w:rPr>
          <w:rFonts w:ascii="Times New Roman" w:hAnsi="Times New Roman"/>
          <w:sz w:val="24"/>
          <w:szCs w:val="24"/>
        </w:rPr>
        <w:tab/>
        <w:t>60 and above</w:t>
      </w:r>
    </w:p>
    <w:p w:rsidR="002453AD" w:rsidRDefault="002453AD" w:rsidP="002453AD">
      <w:pPr>
        <w:spacing w:after="0" w:line="240" w:lineRule="auto"/>
        <w:rPr>
          <w:rFonts w:ascii="Times New Roman" w:hAnsi="Times New Roman"/>
          <w:sz w:val="24"/>
          <w:szCs w:val="24"/>
        </w:rPr>
      </w:pPr>
    </w:p>
    <w:p w:rsidR="002453AD" w:rsidRDefault="002453AD" w:rsidP="002453AD">
      <w:pPr>
        <w:spacing w:after="0" w:line="240" w:lineRule="auto"/>
        <w:rPr>
          <w:rFonts w:ascii="Times New Roman" w:hAnsi="Times New Roman"/>
          <w:sz w:val="24"/>
          <w:szCs w:val="24"/>
        </w:rPr>
      </w:pPr>
      <w:r>
        <w:rPr>
          <w:rFonts w:ascii="Times New Roman" w:hAnsi="Times New Roman"/>
          <w:sz w:val="24"/>
          <w:szCs w:val="24"/>
        </w:rPr>
        <w:t xml:space="preserve">What is, or was, your </w:t>
      </w:r>
      <w:r>
        <w:rPr>
          <w:rFonts w:ascii="Times New Roman" w:hAnsi="Times New Roman"/>
          <w:sz w:val="24"/>
          <w:szCs w:val="24"/>
          <w:u w:val="single"/>
        </w:rPr>
        <w:t>principal occupation</w:t>
      </w:r>
      <w:r>
        <w:rPr>
          <w:rFonts w:ascii="Times New Roman" w:hAnsi="Times New Roman"/>
          <w:sz w:val="24"/>
          <w:szCs w:val="24"/>
        </w:rPr>
        <w:t>?</w:t>
      </w:r>
    </w:p>
    <w:p w:rsidR="002453AD" w:rsidRDefault="002453AD" w:rsidP="002453AD">
      <w:pPr>
        <w:spacing w:after="0" w:line="240" w:lineRule="auto"/>
        <w:rPr>
          <w:rFonts w:ascii="Times New Roman" w:hAnsi="Times New Roman"/>
          <w:sz w:val="24"/>
          <w:szCs w:val="24"/>
        </w:rPr>
      </w:pPr>
    </w:p>
    <w:p w:rsidR="002453AD" w:rsidRDefault="002453AD" w:rsidP="002453AD">
      <w:pPr>
        <w:spacing w:after="0" w:line="240" w:lineRule="auto"/>
        <w:rPr>
          <w:rFonts w:ascii="Times New Roman" w:hAnsi="Times New Roman"/>
          <w:sz w:val="24"/>
          <w:szCs w:val="24"/>
        </w:rPr>
      </w:pPr>
    </w:p>
    <w:p w:rsidR="002453AD" w:rsidRDefault="002453AD" w:rsidP="002453AD">
      <w:pPr>
        <w:spacing w:after="0" w:line="240" w:lineRule="auto"/>
        <w:jc w:val="center"/>
        <w:rPr>
          <w:rFonts w:ascii="Times New Roman" w:hAnsi="Times New Roman"/>
          <w:b/>
          <w:sz w:val="24"/>
          <w:szCs w:val="24"/>
        </w:rPr>
      </w:pPr>
      <w:r>
        <w:rPr>
          <w:rFonts w:ascii="Times New Roman" w:hAnsi="Times New Roman"/>
          <w:b/>
          <w:sz w:val="24"/>
          <w:szCs w:val="24"/>
        </w:rPr>
        <w:t>Lastly, a few questions about voting</w:t>
      </w:r>
    </w:p>
    <w:p w:rsidR="002453AD" w:rsidRDefault="002453AD" w:rsidP="002453AD">
      <w:pPr>
        <w:spacing w:after="0" w:line="240" w:lineRule="auto"/>
        <w:jc w:val="center"/>
        <w:rPr>
          <w:rFonts w:ascii="Times New Roman" w:hAnsi="Times New Roman"/>
          <w:b/>
          <w:sz w:val="24"/>
          <w:szCs w:val="24"/>
        </w:rPr>
      </w:pPr>
    </w:p>
    <w:p w:rsidR="002453AD" w:rsidRDefault="002453AD" w:rsidP="002453AD">
      <w:pPr>
        <w:spacing w:after="0" w:line="240" w:lineRule="auto"/>
        <w:rPr>
          <w:rFonts w:ascii="Times New Roman" w:hAnsi="Times New Roman"/>
          <w:sz w:val="24"/>
          <w:szCs w:val="24"/>
        </w:rPr>
      </w:pPr>
      <w:r>
        <w:rPr>
          <w:rFonts w:ascii="Times New Roman" w:hAnsi="Times New Roman"/>
          <w:sz w:val="24"/>
          <w:szCs w:val="24"/>
          <w:u w:val="single"/>
        </w:rPr>
        <w:t>Did you vote in the 2004</w:t>
      </w:r>
      <w:r>
        <w:rPr>
          <w:rFonts w:ascii="Times New Roman" w:hAnsi="Times New Roman"/>
          <w:sz w:val="24"/>
          <w:szCs w:val="24"/>
        </w:rPr>
        <w:t xml:space="preserve"> presidential electi on?  (yes or no)</w:t>
      </w:r>
    </w:p>
    <w:p w:rsidR="002453AD" w:rsidRDefault="002453AD" w:rsidP="002453AD">
      <w:pPr>
        <w:spacing w:after="0" w:line="240" w:lineRule="auto"/>
        <w:rPr>
          <w:rFonts w:ascii="Times New Roman" w:hAnsi="Times New Roman"/>
          <w:sz w:val="24"/>
          <w:szCs w:val="24"/>
        </w:rPr>
      </w:pPr>
    </w:p>
    <w:p w:rsidR="002453AD" w:rsidRDefault="002453AD" w:rsidP="002453AD">
      <w:pPr>
        <w:spacing w:after="0" w:line="240" w:lineRule="auto"/>
        <w:rPr>
          <w:rFonts w:ascii="Times New Roman" w:hAnsi="Times New Roman"/>
          <w:sz w:val="24"/>
          <w:szCs w:val="24"/>
        </w:rPr>
      </w:pPr>
      <w:r>
        <w:rPr>
          <w:rFonts w:ascii="Times New Roman" w:hAnsi="Times New Roman"/>
          <w:sz w:val="24"/>
          <w:szCs w:val="24"/>
          <w:u w:val="single"/>
        </w:rPr>
        <w:t xml:space="preserve">Did you vote in the 2008 </w:t>
      </w:r>
      <w:r>
        <w:rPr>
          <w:rFonts w:ascii="Times New Roman" w:hAnsi="Times New Roman"/>
          <w:sz w:val="24"/>
          <w:szCs w:val="24"/>
        </w:rPr>
        <w:t>presidential election? (yes or no)</w:t>
      </w:r>
    </w:p>
    <w:p w:rsidR="002453AD" w:rsidRDefault="002453AD" w:rsidP="002453AD">
      <w:pPr>
        <w:spacing w:after="0" w:line="240" w:lineRule="auto"/>
        <w:rPr>
          <w:rFonts w:ascii="Times New Roman" w:hAnsi="Times New Roman"/>
          <w:sz w:val="24"/>
          <w:szCs w:val="24"/>
        </w:rPr>
      </w:pPr>
    </w:p>
    <w:p w:rsidR="002453AD" w:rsidRDefault="002453AD" w:rsidP="002453AD">
      <w:pPr>
        <w:spacing w:after="0" w:line="240" w:lineRule="auto"/>
        <w:rPr>
          <w:rFonts w:ascii="Times New Roman" w:hAnsi="Times New Roman"/>
          <w:sz w:val="24"/>
          <w:szCs w:val="24"/>
        </w:rPr>
      </w:pPr>
      <w:r>
        <w:rPr>
          <w:rFonts w:ascii="Times New Roman" w:hAnsi="Times New Roman"/>
          <w:sz w:val="24"/>
          <w:szCs w:val="24"/>
        </w:rPr>
        <w:t xml:space="preserve">(If you are a Republican or Democrat) </w:t>
      </w:r>
      <w:r>
        <w:rPr>
          <w:rFonts w:ascii="Times New Roman" w:hAnsi="Times New Roman"/>
          <w:sz w:val="24"/>
          <w:szCs w:val="24"/>
          <w:u w:val="single"/>
        </w:rPr>
        <w:t>How often have you voted for a presidential candidate of the opposing party</w:t>
      </w:r>
      <w:r>
        <w:rPr>
          <w:rFonts w:ascii="Times New Roman" w:hAnsi="Times New Roman"/>
          <w:sz w:val="24"/>
          <w:szCs w:val="24"/>
        </w:rPr>
        <w:t>:  never, sometimes, or frequently?</w:t>
      </w:r>
    </w:p>
    <w:p w:rsidR="002453AD" w:rsidRDefault="002453AD" w:rsidP="002453AD">
      <w:pPr>
        <w:pStyle w:val="EndnoteText"/>
        <w:rPr>
          <w:rFonts w:ascii="Times New Roman" w:hAnsi="Times New Roman"/>
          <w:b/>
          <w:sz w:val="24"/>
          <w:szCs w:val="24"/>
        </w:rPr>
      </w:pPr>
    </w:p>
    <w:p w:rsidR="002453AD" w:rsidRDefault="002453AD" w:rsidP="002453AD">
      <w:pPr>
        <w:spacing w:after="0" w:line="240" w:lineRule="auto"/>
        <w:ind w:left="2160" w:firstLine="720"/>
        <w:rPr>
          <w:rFonts w:ascii="Times New Roman" w:hAnsi="Times New Roman"/>
          <w:b/>
          <w:sz w:val="24"/>
          <w:szCs w:val="24"/>
        </w:rPr>
      </w:pPr>
    </w:p>
    <w:p w:rsidR="002453AD" w:rsidRDefault="002453AD" w:rsidP="004651DE">
      <w:pPr>
        <w:spacing w:after="0" w:line="240" w:lineRule="auto"/>
        <w:rPr>
          <w:rFonts w:ascii="Times New Roman" w:hAnsi="Times New Roman"/>
          <w:b/>
          <w:sz w:val="24"/>
          <w:szCs w:val="24"/>
        </w:rPr>
      </w:pPr>
    </w:p>
    <w:p w:rsidR="002453AD" w:rsidRDefault="002453AD" w:rsidP="002453AD">
      <w:pPr>
        <w:spacing w:after="0" w:line="240" w:lineRule="auto"/>
        <w:ind w:left="2160" w:firstLine="720"/>
        <w:rPr>
          <w:rFonts w:ascii="Times New Roman" w:hAnsi="Times New Roman"/>
          <w:b/>
          <w:sz w:val="24"/>
          <w:szCs w:val="24"/>
        </w:rPr>
      </w:pPr>
    </w:p>
    <w:p w:rsidR="00821552" w:rsidRDefault="00821552">
      <w:pPr>
        <w:rPr>
          <w:rFonts w:ascii="Times New Roman" w:hAnsi="Times New Roman"/>
          <w:b/>
          <w:sz w:val="24"/>
          <w:szCs w:val="24"/>
        </w:rPr>
      </w:pPr>
      <w:r>
        <w:rPr>
          <w:rFonts w:ascii="Times New Roman" w:hAnsi="Times New Roman"/>
          <w:b/>
          <w:sz w:val="24"/>
          <w:szCs w:val="24"/>
        </w:rPr>
        <w:br w:type="page"/>
      </w:r>
    </w:p>
    <w:p w:rsidR="002453AD" w:rsidRPr="00043805" w:rsidRDefault="002453AD" w:rsidP="002453AD">
      <w:pPr>
        <w:spacing w:after="0" w:line="240" w:lineRule="auto"/>
        <w:jc w:val="center"/>
        <w:rPr>
          <w:rFonts w:ascii="Times New Roman" w:hAnsi="Times New Roman"/>
          <w:b/>
          <w:sz w:val="28"/>
          <w:szCs w:val="28"/>
        </w:rPr>
      </w:pPr>
      <w:r w:rsidRPr="00043805">
        <w:rPr>
          <w:rFonts w:ascii="Times New Roman" w:hAnsi="Times New Roman"/>
          <w:b/>
          <w:sz w:val="28"/>
          <w:szCs w:val="28"/>
        </w:rPr>
        <w:lastRenderedPageBreak/>
        <w:t>CODING SHEET</w:t>
      </w:r>
    </w:p>
    <w:p w:rsidR="002453AD" w:rsidRPr="00043805" w:rsidRDefault="002453AD" w:rsidP="002453AD">
      <w:pPr>
        <w:spacing w:after="0" w:line="240" w:lineRule="auto"/>
        <w:rPr>
          <w:rFonts w:ascii="Times New Roman" w:hAnsi="Times New Roman"/>
          <w:b/>
          <w:sz w:val="28"/>
          <w:szCs w:val="28"/>
        </w:rPr>
      </w:pPr>
    </w:p>
    <w:p w:rsidR="002453AD" w:rsidRDefault="002453AD" w:rsidP="002453AD">
      <w:pPr>
        <w:spacing w:after="0" w:line="240" w:lineRule="auto"/>
        <w:rPr>
          <w:rFonts w:ascii="Times New Roman" w:hAnsi="Times New Roman"/>
          <w:b/>
          <w:sz w:val="24"/>
          <w:szCs w:val="24"/>
          <w:u w:val="single"/>
        </w:rPr>
      </w:pPr>
    </w:p>
    <w:p w:rsidR="002453AD" w:rsidRDefault="002453AD" w:rsidP="002453AD">
      <w:pPr>
        <w:spacing w:after="0" w:line="240" w:lineRule="auto"/>
        <w:rPr>
          <w:rFonts w:ascii="Times New Roman" w:hAnsi="Times New Roman"/>
          <w:b/>
          <w:sz w:val="24"/>
          <w:szCs w:val="24"/>
        </w:rPr>
      </w:pPr>
      <w:r>
        <w:rPr>
          <w:rFonts w:ascii="Times New Roman" w:hAnsi="Times New Roman"/>
          <w:b/>
          <w:sz w:val="24"/>
          <w:szCs w:val="24"/>
          <w:u w:val="single"/>
        </w:rPr>
        <w:t>INTERVIEW CODING SHEET</w:t>
      </w:r>
      <w:r>
        <w:rPr>
          <w:rFonts w:ascii="Times New Roman" w:hAnsi="Times New Roman"/>
          <w:b/>
          <w:sz w:val="24"/>
          <w:szCs w:val="24"/>
        </w:rPr>
        <w:t xml:space="preserve">                     </w:t>
      </w:r>
      <w:r>
        <w:rPr>
          <w:rFonts w:ascii="Times New Roman" w:hAnsi="Times New Roman"/>
          <w:sz w:val="24"/>
          <w:szCs w:val="24"/>
        </w:rPr>
        <w:t>(Fall, 2012)</w:t>
      </w:r>
    </w:p>
    <w:p w:rsidR="002453AD" w:rsidRDefault="002453AD" w:rsidP="002453AD">
      <w:pPr>
        <w:spacing w:after="0" w:line="240" w:lineRule="auto"/>
        <w:jc w:val="center"/>
        <w:rPr>
          <w:rFonts w:ascii="Times New Roman" w:hAnsi="Times New Roman"/>
          <w:b/>
          <w:sz w:val="24"/>
          <w:szCs w:val="24"/>
        </w:rPr>
      </w:pPr>
    </w:p>
    <w:p w:rsidR="002453AD" w:rsidRDefault="002453AD" w:rsidP="002453AD">
      <w:pPr>
        <w:spacing w:after="0" w:line="240" w:lineRule="auto"/>
        <w:jc w:val="both"/>
        <w:rPr>
          <w:rFonts w:ascii="Times New Roman" w:hAnsi="Times New Roman"/>
        </w:rPr>
      </w:pPr>
      <w:r>
        <w:rPr>
          <w:rFonts w:ascii="Times New Roman" w:hAnsi="Times New Roman"/>
        </w:rPr>
        <w:t xml:space="preserve">Within Parts A, B, C and D below, use answers to all Q's to figure out </w:t>
      </w:r>
      <w:r>
        <w:rPr>
          <w:rFonts w:ascii="Times New Roman" w:hAnsi="Times New Roman"/>
          <w:b/>
        </w:rPr>
        <w:t>what criterion/criteria</w:t>
      </w:r>
      <w:r>
        <w:rPr>
          <w:rFonts w:ascii="Times New Roman" w:hAnsi="Times New Roman"/>
        </w:rPr>
        <w:t xml:space="preserve"> </w:t>
      </w:r>
      <w:r>
        <w:rPr>
          <w:rFonts w:ascii="Times New Roman" w:hAnsi="Times New Roman"/>
          <w:b/>
        </w:rPr>
        <w:t>interviewees use to decide</w:t>
      </w:r>
      <w:r>
        <w:rPr>
          <w:rFonts w:ascii="Times New Roman" w:hAnsi="Times New Roman"/>
        </w:rPr>
        <w:t xml:space="preserve"> </w:t>
      </w:r>
      <w:r>
        <w:rPr>
          <w:rFonts w:ascii="Times New Roman" w:hAnsi="Times New Roman"/>
          <w:b/>
        </w:rPr>
        <w:t>if a president is doing a good job</w:t>
      </w:r>
      <w:r>
        <w:rPr>
          <w:rFonts w:ascii="Times New Roman" w:hAnsi="Times New Roman"/>
        </w:rPr>
        <w:t xml:space="preserve"> in that part. If more than one criterion is used in any part, indicate your estimate of the rank order of importance of the criteria to the interviewee.</w:t>
      </w:r>
    </w:p>
    <w:p w:rsidR="002453AD" w:rsidRDefault="002453AD" w:rsidP="002453AD">
      <w:pPr>
        <w:spacing w:after="0" w:line="240" w:lineRule="auto"/>
        <w:jc w:val="both"/>
        <w:rPr>
          <w:rFonts w:ascii="Times New Roman" w:hAnsi="Times New Roman"/>
        </w:rPr>
      </w:pPr>
      <w:r>
        <w:rPr>
          <w:rFonts w:ascii="Times New Roman" w:hAnsi="Times New Roman"/>
        </w:rPr>
        <w:t xml:space="preserve">  </w:t>
      </w:r>
    </w:p>
    <w:p w:rsidR="002453AD" w:rsidRDefault="002453AD" w:rsidP="002453AD">
      <w:pPr>
        <w:spacing w:after="0" w:line="240" w:lineRule="auto"/>
        <w:ind w:left="4320" w:hanging="4320"/>
        <w:rPr>
          <w:rFonts w:ascii="Times New Roman" w:hAnsi="Times New Roman"/>
        </w:rPr>
      </w:pPr>
      <w:r>
        <w:rPr>
          <w:rFonts w:ascii="Times New Roman" w:hAnsi="Times New Roman"/>
          <w:b/>
        </w:rPr>
        <w:t xml:space="preserve">A. "Good President" </w:t>
      </w:r>
      <w:r>
        <w:rPr>
          <w:rFonts w:ascii="Times New Roman" w:hAnsi="Times New Roman"/>
        </w:rPr>
        <w:t>Questions</w:t>
      </w:r>
      <w:r>
        <w:rPr>
          <w:rFonts w:ascii="Times New Roman" w:hAnsi="Times New Roman"/>
        </w:rPr>
        <w:tab/>
        <w:t xml:space="preserve">B.  </w:t>
      </w:r>
      <w:r>
        <w:rPr>
          <w:rFonts w:ascii="Times New Roman" w:hAnsi="Times New Roman"/>
          <w:b/>
        </w:rPr>
        <w:t>Obama "General Evaluation"</w:t>
      </w:r>
      <w:r>
        <w:rPr>
          <w:rFonts w:ascii="Times New Roman" w:hAnsi="Times New Roman"/>
        </w:rPr>
        <w:t xml:space="preserve">  Questions</w:t>
      </w:r>
    </w:p>
    <w:p w:rsidR="002453AD" w:rsidRDefault="002453AD" w:rsidP="002453AD">
      <w:pPr>
        <w:spacing w:after="0" w:line="240" w:lineRule="auto"/>
        <w:ind w:left="2160" w:firstLine="720"/>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ab/>
        <w:t xml:space="preserve">OE12    </w:t>
      </w:r>
      <w:r>
        <w:rPr>
          <w:rFonts w:ascii="Times New Roman" w:hAnsi="Times New Roman"/>
          <w:b/>
        </w:rPr>
        <w:t>1</w:t>
      </w:r>
      <w:r>
        <w:rPr>
          <w:rFonts w:ascii="Times New Roman" w:hAnsi="Times New Roman"/>
        </w:rPr>
        <w:t xml:space="preserve">  aprv        </w:t>
      </w:r>
      <w:r>
        <w:rPr>
          <w:rFonts w:ascii="Times New Roman" w:hAnsi="Times New Roman"/>
          <w:b/>
        </w:rPr>
        <w:t xml:space="preserve">2 </w:t>
      </w:r>
      <w:r>
        <w:rPr>
          <w:rFonts w:ascii="Times New Roman" w:hAnsi="Times New Roman"/>
        </w:rPr>
        <w:t xml:space="preserve"> dis          </w:t>
      </w:r>
      <w:r>
        <w:rPr>
          <w:rFonts w:ascii="Times New Roman" w:hAnsi="Times New Roman"/>
          <w:b/>
        </w:rPr>
        <w:t>3</w:t>
      </w:r>
      <w:r>
        <w:rPr>
          <w:rFonts w:ascii="Times New Roman" w:hAnsi="Times New Roman"/>
        </w:rPr>
        <w:t xml:space="preserve">  mixd </w:t>
      </w:r>
      <w:r>
        <w:rPr>
          <w:rFonts w:ascii="Times New Roman" w:hAnsi="Times New Roman"/>
        </w:rPr>
        <w:tab/>
        <w:t xml:space="preserve">              </w:t>
      </w:r>
    </w:p>
    <w:p w:rsidR="002453AD" w:rsidRDefault="002453AD" w:rsidP="002453AD">
      <w:pPr>
        <w:spacing w:after="0" w:line="240" w:lineRule="auto"/>
        <w:ind w:left="2160" w:firstLine="720"/>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b/>
        </w:rPr>
        <w:t>Why approve/disapprove?</w:t>
      </w:r>
    </w:p>
    <w:p w:rsidR="002453AD" w:rsidRDefault="002453AD" w:rsidP="002453AD">
      <w:pPr>
        <w:spacing w:after="0" w:line="240" w:lineRule="auto"/>
        <w:rPr>
          <w:rFonts w:ascii="Times New Roman" w:hAnsi="Times New Roman"/>
        </w:rPr>
      </w:pPr>
    </w:p>
    <w:p w:rsidR="002453AD" w:rsidRDefault="002453AD" w:rsidP="002453AD">
      <w:pPr>
        <w:spacing w:after="0" w:line="240" w:lineRule="auto"/>
        <w:rPr>
          <w:rFonts w:ascii="Times New Roman" w:hAnsi="Times New Roman"/>
        </w:rPr>
      </w:pPr>
      <w:r>
        <w:rPr>
          <w:rFonts w:ascii="Times New Roman" w:hAnsi="Times New Roman"/>
        </w:rPr>
        <w:t>GP1</w:t>
      </w:r>
      <w:r>
        <w:rPr>
          <w:rFonts w:ascii="Times New Roman" w:hAnsi="Times New Roman"/>
        </w:rPr>
        <w:tab/>
        <w:t>_____</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assertiveness</w:t>
      </w:r>
      <w:r>
        <w:rPr>
          <w:rFonts w:ascii="Times New Roman" w:hAnsi="Times New Roman"/>
        </w:rPr>
        <w:tab/>
      </w:r>
      <w:r>
        <w:rPr>
          <w:rFonts w:ascii="Times New Roman" w:hAnsi="Times New Roman"/>
        </w:rPr>
        <w:tab/>
      </w:r>
      <w:r>
        <w:rPr>
          <w:rFonts w:ascii="Times New Roman" w:hAnsi="Times New Roman"/>
        </w:rPr>
        <w:tab/>
        <w:t>_____</w:t>
      </w:r>
      <w:r>
        <w:rPr>
          <w:rFonts w:ascii="Times New Roman" w:hAnsi="Times New Roman"/>
        </w:rPr>
        <w:tab/>
        <w:t>OE13</w:t>
      </w:r>
    </w:p>
    <w:p w:rsidR="002453AD" w:rsidRDefault="002453AD" w:rsidP="002453AD">
      <w:pPr>
        <w:spacing w:after="0" w:line="240" w:lineRule="auto"/>
        <w:rPr>
          <w:rFonts w:ascii="Times New Roman" w:hAnsi="Times New Roman"/>
        </w:rPr>
      </w:pPr>
      <w:r>
        <w:rPr>
          <w:rFonts w:ascii="Times New Roman" w:hAnsi="Times New Roman"/>
        </w:rPr>
        <w:t>GP2</w:t>
      </w:r>
      <w:r>
        <w:rPr>
          <w:rFonts w:ascii="Times New Roman" w:hAnsi="Times New Roman"/>
        </w:rPr>
        <w:tab/>
        <w:t>_____</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purposive action</w:t>
      </w:r>
      <w:r>
        <w:rPr>
          <w:rFonts w:ascii="Times New Roman" w:hAnsi="Times New Roman"/>
        </w:rPr>
        <w:tab/>
      </w:r>
      <w:r>
        <w:rPr>
          <w:rFonts w:ascii="Times New Roman" w:hAnsi="Times New Roman"/>
        </w:rPr>
        <w:tab/>
      </w:r>
      <w:r>
        <w:rPr>
          <w:rFonts w:ascii="Times New Roman" w:hAnsi="Times New Roman"/>
        </w:rPr>
        <w:tab/>
        <w:t>_____</w:t>
      </w:r>
      <w:r>
        <w:rPr>
          <w:rFonts w:ascii="Times New Roman" w:hAnsi="Times New Roman"/>
        </w:rPr>
        <w:tab/>
        <w:t>OE14</w:t>
      </w:r>
    </w:p>
    <w:p w:rsidR="002453AD" w:rsidRDefault="002453AD" w:rsidP="002453AD">
      <w:pPr>
        <w:spacing w:after="0" w:line="240" w:lineRule="auto"/>
        <w:rPr>
          <w:rFonts w:ascii="Times New Roman" w:hAnsi="Times New Roman"/>
        </w:rPr>
      </w:pPr>
      <w:r>
        <w:rPr>
          <w:rFonts w:ascii="Times New Roman" w:hAnsi="Times New Roman"/>
        </w:rPr>
        <w:t>GP3</w:t>
      </w:r>
      <w:r>
        <w:rPr>
          <w:rFonts w:ascii="Times New Roman" w:hAnsi="Times New Roman"/>
        </w:rPr>
        <w:tab/>
        <w:t>_____</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expected results</w:t>
      </w:r>
      <w:r>
        <w:rPr>
          <w:rFonts w:ascii="Times New Roman" w:hAnsi="Times New Roman"/>
        </w:rPr>
        <w:tab/>
      </w:r>
      <w:r>
        <w:rPr>
          <w:rFonts w:ascii="Times New Roman" w:hAnsi="Times New Roman"/>
        </w:rPr>
        <w:tab/>
      </w:r>
      <w:r>
        <w:rPr>
          <w:rFonts w:ascii="Times New Roman" w:hAnsi="Times New Roman"/>
        </w:rPr>
        <w:tab/>
        <w:t>_____</w:t>
      </w:r>
      <w:r>
        <w:rPr>
          <w:rFonts w:ascii="Times New Roman" w:hAnsi="Times New Roman"/>
        </w:rPr>
        <w:tab/>
        <w:t>OE 15</w:t>
      </w:r>
    </w:p>
    <w:p w:rsidR="002453AD" w:rsidRDefault="002453AD" w:rsidP="002453AD">
      <w:pPr>
        <w:spacing w:after="0" w:line="240" w:lineRule="auto"/>
        <w:rPr>
          <w:rFonts w:ascii="Times New Roman" w:hAnsi="Times New Roman"/>
        </w:rPr>
      </w:pPr>
      <w:r>
        <w:rPr>
          <w:rFonts w:ascii="Times New Roman" w:hAnsi="Times New Roman"/>
        </w:rPr>
        <w:t>GP4</w:t>
      </w:r>
      <w:r>
        <w:rPr>
          <w:rFonts w:ascii="Times New Roman" w:hAnsi="Times New Roman"/>
        </w:rPr>
        <w:tab/>
        <w:t>_____</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virtue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w:t>
      </w:r>
      <w:r>
        <w:rPr>
          <w:rFonts w:ascii="Times New Roman" w:hAnsi="Times New Roman"/>
        </w:rPr>
        <w:tab/>
        <w:t>OE 16</w:t>
      </w:r>
    </w:p>
    <w:p w:rsidR="002453AD" w:rsidRDefault="002453AD" w:rsidP="002453AD">
      <w:pPr>
        <w:spacing w:after="0" w:line="240" w:lineRule="auto"/>
        <w:rPr>
          <w:rFonts w:ascii="Times New Roman" w:hAnsi="Times New Roman"/>
        </w:rPr>
      </w:pPr>
      <w:r>
        <w:rPr>
          <w:rFonts w:ascii="Times New Roman" w:hAnsi="Times New Roman"/>
        </w:rPr>
        <w:t>GPS</w:t>
      </w:r>
      <w:r>
        <w:rPr>
          <w:rFonts w:ascii="Times New Roman" w:hAnsi="Times New Roman"/>
        </w:rPr>
        <w:tab/>
        <w:t>_____</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moral action</w:t>
      </w:r>
      <w:r>
        <w:rPr>
          <w:rFonts w:ascii="Times New Roman" w:hAnsi="Times New Roman"/>
        </w:rPr>
        <w:tab/>
      </w:r>
      <w:r>
        <w:rPr>
          <w:rFonts w:ascii="Times New Roman" w:hAnsi="Times New Roman"/>
        </w:rPr>
        <w:tab/>
      </w:r>
      <w:r>
        <w:rPr>
          <w:rFonts w:ascii="Times New Roman" w:hAnsi="Times New Roman"/>
        </w:rPr>
        <w:tab/>
        <w:t>_____</w:t>
      </w:r>
      <w:r>
        <w:rPr>
          <w:rFonts w:ascii="Times New Roman" w:hAnsi="Times New Roman"/>
        </w:rPr>
        <w:tab/>
        <w:t>OE 17</w:t>
      </w:r>
    </w:p>
    <w:p w:rsidR="002453AD" w:rsidRDefault="002453AD" w:rsidP="002453AD">
      <w:pPr>
        <w:spacing w:after="0" w:line="240" w:lineRule="auto"/>
        <w:rPr>
          <w:rFonts w:ascii="Times New Roman" w:hAnsi="Times New Roman"/>
        </w:rPr>
      </w:pPr>
      <w:r>
        <w:rPr>
          <w:rFonts w:ascii="Times New Roman" w:hAnsi="Times New Roman"/>
        </w:rPr>
        <w:t>GP6</w:t>
      </w:r>
      <w:r>
        <w:rPr>
          <w:rFonts w:ascii="Times New Roman" w:hAnsi="Times New Roman"/>
        </w:rPr>
        <w:tab/>
        <w:t>_____</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untainted results</w:t>
      </w:r>
      <w:r>
        <w:rPr>
          <w:rFonts w:ascii="Times New Roman" w:hAnsi="Times New Roman"/>
        </w:rPr>
        <w:tab/>
      </w:r>
      <w:r>
        <w:rPr>
          <w:rFonts w:ascii="Times New Roman" w:hAnsi="Times New Roman"/>
        </w:rPr>
        <w:tab/>
      </w:r>
      <w:r>
        <w:rPr>
          <w:rFonts w:ascii="Times New Roman" w:hAnsi="Times New Roman"/>
        </w:rPr>
        <w:tab/>
        <w:t>_____</w:t>
      </w:r>
      <w:r>
        <w:rPr>
          <w:rFonts w:ascii="Times New Roman" w:hAnsi="Times New Roman"/>
        </w:rPr>
        <w:tab/>
        <w:t>OE18</w:t>
      </w:r>
    </w:p>
    <w:p w:rsidR="002453AD" w:rsidRDefault="002453AD" w:rsidP="002453AD">
      <w:pPr>
        <w:spacing w:after="0" w:line="240" w:lineRule="auto"/>
        <w:rPr>
          <w:rFonts w:ascii="Times New Roman" w:hAnsi="Times New Roman"/>
        </w:rPr>
      </w:pPr>
      <w:r>
        <w:rPr>
          <w:rFonts w:ascii="Times New Roman" w:hAnsi="Times New Roman"/>
        </w:rPr>
        <w:t>GP7</w:t>
      </w:r>
      <w:r>
        <w:rPr>
          <w:rFonts w:ascii="Times New Roman" w:hAnsi="Times New Roman"/>
        </w:rPr>
        <w:tab/>
        <w:t>_____</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caution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w:t>
      </w:r>
      <w:r>
        <w:rPr>
          <w:rFonts w:ascii="Times New Roman" w:hAnsi="Times New Roman"/>
        </w:rPr>
        <w:tab/>
        <w:t>OE19</w:t>
      </w:r>
    </w:p>
    <w:p w:rsidR="002453AD" w:rsidRDefault="002453AD" w:rsidP="002453AD">
      <w:pPr>
        <w:spacing w:after="0" w:line="240" w:lineRule="auto"/>
        <w:rPr>
          <w:rFonts w:ascii="Times New Roman" w:hAnsi="Times New Roman"/>
        </w:rPr>
      </w:pPr>
      <w:r>
        <w:rPr>
          <w:rFonts w:ascii="Times New Roman" w:hAnsi="Times New Roman"/>
        </w:rPr>
        <w:t>GPS</w:t>
      </w:r>
      <w:r>
        <w:rPr>
          <w:rFonts w:ascii="Times New Roman" w:hAnsi="Times New Roman"/>
        </w:rPr>
        <w:tab/>
        <w:t>_____</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prudent action</w:t>
      </w:r>
      <w:r>
        <w:rPr>
          <w:rFonts w:ascii="Times New Roman" w:hAnsi="Times New Roman"/>
        </w:rPr>
        <w:tab/>
      </w:r>
      <w:r>
        <w:rPr>
          <w:rFonts w:ascii="Times New Roman" w:hAnsi="Times New Roman"/>
        </w:rPr>
        <w:tab/>
      </w:r>
      <w:r>
        <w:rPr>
          <w:rFonts w:ascii="Times New Roman" w:hAnsi="Times New Roman"/>
        </w:rPr>
        <w:tab/>
        <w:t>_____</w:t>
      </w:r>
      <w:r>
        <w:rPr>
          <w:rFonts w:ascii="Times New Roman" w:hAnsi="Times New Roman"/>
        </w:rPr>
        <w:tab/>
        <w:t>OE20</w:t>
      </w:r>
    </w:p>
    <w:p w:rsidR="002453AD" w:rsidRDefault="002453AD" w:rsidP="002453AD">
      <w:pPr>
        <w:spacing w:after="0" w:line="240" w:lineRule="auto"/>
        <w:rPr>
          <w:rFonts w:ascii="Times New Roman" w:hAnsi="Times New Roman"/>
        </w:rPr>
      </w:pPr>
      <w:r>
        <w:rPr>
          <w:rFonts w:ascii="Times New Roman" w:hAnsi="Times New Roman"/>
        </w:rPr>
        <w:t>GP9</w:t>
      </w:r>
      <w:r>
        <w:rPr>
          <w:rFonts w:ascii="Times New Roman" w:hAnsi="Times New Roman"/>
        </w:rPr>
        <w:tab/>
        <w:t>_____</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safe results</w:t>
      </w:r>
      <w:r>
        <w:rPr>
          <w:rFonts w:ascii="Times New Roman" w:hAnsi="Times New Roman"/>
        </w:rPr>
        <w:tab/>
      </w:r>
      <w:r>
        <w:rPr>
          <w:rFonts w:ascii="Times New Roman" w:hAnsi="Times New Roman"/>
        </w:rPr>
        <w:tab/>
      </w:r>
      <w:r>
        <w:rPr>
          <w:rFonts w:ascii="Times New Roman" w:hAnsi="Times New Roman"/>
        </w:rPr>
        <w:tab/>
        <w:t>_____</w:t>
      </w:r>
      <w:r>
        <w:rPr>
          <w:rFonts w:ascii="Times New Roman" w:hAnsi="Times New Roman"/>
        </w:rPr>
        <w:tab/>
        <w:t>OE21</w:t>
      </w:r>
    </w:p>
    <w:p w:rsidR="002453AD" w:rsidRDefault="002453AD" w:rsidP="002453AD">
      <w:pPr>
        <w:spacing w:after="0" w:line="240" w:lineRule="auto"/>
        <w:rPr>
          <w:rFonts w:ascii="Times New Roman" w:hAnsi="Times New Roman"/>
        </w:rPr>
      </w:pPr>
      <w:r>
        <w:rPr>
          <w:rFonts w:ascii="Times New Roman" w:hAnsi="Times New Roman"/>
        </w:rPr>
        <w:t>GP10</w:t>
      </w:r>
      <w:r>
        <w:rPr>
          <w:rFonts w:ascii="Times New Roman" w:hAnsi="Times New Roman"/>
        </w:rPr>
        <w:tab/>
        <w:t>_____</w:t>
      </w:r>
      <w:r>
        <w:rPr>
          <w:rFonts w:ascii="Times New Roman" w:hAnsi="Times New Roman"/>
        </w:rPr>
        <w:tab/>
      </w:r>
      <w:r>
        <w:rPr>
          <w:rFonts w:ascii="Times New Roman" w:hAnsi="Times New Roman"/>
        </w:rPr>
        <w:tab/>
      </w:r>
      <w:r>
        <w:rPr>
          <w:rFonts w:ascii="Times New Roman" w:hAnsi="Times New Roman"/>
        </w:rPr>
        <w:tab/>
        <w:t xml:space="preserve">   policy/ideology/partisan ID</w:t>
      </w:r>
      <w:r>
        <w:rPr>
          <w:rFonts w:ascii="Times New Roman" w:hAnsi="Times New Roman"/>
        </w:rPr>
        <w:tab/>
      </w:r>
      <w:r>
        <w:rPr>
          <w:rFonts w:ascii="Times New Roman" w:hAnsi="Times New Roman"/>
        </w:rPr>
        <w:tab/>
        <w:t>_____</w:t>
      </w:r>
      <w:r>
        <w:rPr>
          <w:rFonts w:ascii="Times New Roman" w:hAnsi="Times New Roman"/>
        </w:rPr>
        <w:tab/>
        <w:t>OE22</w:t>
      </w:r>
    </w:p>
    <w:p w:rsidR="002453AD" w:rsidRDefault="002453AD" w:rsidP="002453AD">
      <w:pPr>
        <w:spacing w:after="0" w:line="240" w:lineRule="auto"/>
        <w:rPr>
          <w:rFonts w:ascii="Times New Roman" w:hAnsi="Times New Roman"/>
        </w:rPr>
      </w:pPr>
      <w:r>
        <w:rPr>
          <w:rFonts w:ascii="Times New Roman" w:hAnsi="Times New Roman"/>
        </w:rPr>
        <w:t>GP11</w:t>
      </w:r>
      <w:r>
        <w:rPr>
          <w:rFonts w:ascii="Times New Roman" w:hAnsi="Times New Roman"/>
        </w:rPr>
        <w:tab/>
        <w:t>_____</w:t>
      </w:r>
      <w:r>
        <w:rPr>
          <w:rFonts w:ascii="Times New Roman" w:hAnsi="Times New Roman"/>
        </w:rPr>
        <w:tab/>
      </w:r>
      <w:r>
        <w:rPr>
          <w:rFonts w:ascii="Times New Roman" w:hAnsi="Times New Roman"/>
        </w:rPr>
        <w:tab/>
        <w:t xml:space="preserve"> other (describe, give examples/quotes)</w:t>
      </w:r>
      <w:r>
        <w:rPr>
          <w:rFonts w:ascii="Times New Roman" w:hAnsi="Times New Roman"/>
        </w:rPr>
        <w:tab/>
      </w:r>
      <w:r>
        <w:rPr>
          <w:rFonts w:ascii="Times New Roman" w:hAnsi="Times New Roman"/>
        </w:rPr>
        <w:tab/>
        <w:t>_____</w:t>
      </w:r>
      <w:r>
        <w:rPr>
          <w:rFonts w:ascii="Times New Roman" w:hAnsi="Times New Roman"/>
        </w:rPr>
        <w:tab/>
        <w:t>OE23</w:t>
      </w:r>
    </w:p>
    <w:p w:rsidR="002453AD" w:rsidRDefault="002453AD" w:rsidP="002453AD">
      <w:pPr>
        <w:spacing w:after="0" w:line="240" w:lineRule="auto"/>
        <w:rPr>
          <w:rFonts w:ascii="Times New Roman" w:hAnsi="Times New Roman"/>
        </w:rPr>
      </w:pPr>
    </w:p>
    <w:p w:rsidR="002453AD" w:rsidRDefault="002453AD" w:rsidP="002453AD">
      <w:pPr>
        <w:spacing w:after="0" w:line="240" w:lineRule="auto"/>
        <w:rPr>
          <w:rFonts w:ascii="Times New Roman" w:hAnsi="Times New Roman"/>
        </w:rPr>
      </w:pPr>
      <w:r>
        <w:rPr>
          <w:rFonts w:ascii="Times New Roman" w:hAnsi="Times New Roman"/>
        </w:rPr>
        <w:t>C.</w:t>
      </w:r>
      <w:r>
        <w:rPr>
          <w:rFonts w:ascii="Times New Roman" w:hAnsi="Times New Roman"/>
          <w:b/>
        </w:rPr>
        <w:t xml:space="preserve"> War </w:t>
      </w:r>
      <w:r>
        <w:rPr>
          <w:rFonts w:ascii="Times New Roman" w:hAnsi="Times New Roman"/>
        </w:rPr>
        <w:t>Questions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D. </w:t>
      </w:r>
      <w:r>
        <w:rPr>
          <w:rFonts w:ascii="Times New Roman" w:hAnsi="Times New Roman"/>
          <w:b/>
        </w:rPr>
        <w:t xml:space="preserve">Economy </w:t>
      </w:r>
      <w:r>
        <w:rPr>
          <w:rFonts w:ascii="Times New Roman" w:hAnsi="Times New Roman"/>
        </w:rPr>
        <w:t>Questions</w:t>
      </w:r>
    </w:p>
    <w:p w:rsidR="002453AD" w:rsidRDefault="002453AD" w:rsidP="002453AD">
      <w:pPr>
        <w:spacing w:after="0" w:line="240" w:lineRule="auto"/>
        <w:rPr>
          <w:rFonts w:ascii="Times New Roman" w:hAnsi="Times New Roman"/>
        </w:rPr>
      </w:pPr>
      <w:r>
        <w:rPr>
          <w:rFonts w:ascii="Times New Roman" w:hAnsi="Times New Roman"/>
        </w:rPr>
        <w:t xml:space="preserve">     WQ24      </w:t>
      </w:r>
      <w:r>
        <w:rPr>
          <w:rFonts w:ascii="Times New Roman" w:hAnsi="Times New Roman"/>
          <w:b/>
        </w:rPr>
        <w:t>1</w:t>
      </w:r>
      <w:r>
        <w:rPr>
          <w:rFonts w:ascii="Times New Roman" w:hAnsi="Times New Roman"/>
        </w:rPr>
        <w:t xml:space="preserve">  aprv      </w:t>
      </w:r>
      <w:r>
        <w:rPr>
          <w:rFonts w:ascii="Times New Roman" w:hAnsi="Times New Roman"/>
          <w:b/>
        </w:rPr>
        <w:t xml:space="preserve">2 </w:t>
      </w:r>
      <w:r>
        <w:rPr>
          <w:rFonts w:ascii="Times New Roman" w:hAnsi="Times New Roman"/>
        </w:rPr>
        <w:t xml:space="preserve"> dis       </w:t>
      </w:r>
      <w:r>
        <w:rPr>
          <w:rFonts w:ascii="Times New Roman" w:hAnsi="Times New Roman"/>
          <w:b/>
        </w:rPr>
        <w:t>3</w:t>
      </w:r>
      <w:r>
        <w:rPr>
          <w:rFonts w:ascii="Times New Roman" w:hAnsi="Times New Roman"/>
        </w:rPr>
        <w:t xml:space="preserve">  mixd </w:t>
      </w:r>
      <w:r>
        <w:rPr>
          <w:rFonts w:ascii="Times New Roman" w:hAnsi="Times New Roman"/>
        </w:rPr>
        <w:tab/>
        <w:t xml:space="preserve">     EC36   </w:t>
      </w:r>
      <w:r>
        <w:rPr>
          <w:rFonts w:ascii="Times New Roman" w:hAnsi="Times New Roman"/>
          <w:b/>
        </w:rPr>
        <w:t>1</w:t>
      </w:r>
      <w:r>
        <w:rPr>
          <w:rFonts w:ascii="Times New Roman" w:hAnsi="Times New Roman"/>
        </w:rPr>
        <w:t xml:space="preserve">  aprv      </w:t>
      </w:r>
      <w:r>
        <w:rPr>
          <w:rFonts w:ascii="Times New Roman" w:hAnsi="Times New Roman"/>
          <w:b/>
        </w:rPr>
        <w:t xml:space="preserve">2 </w:t>
      </w:r>
      <w:r>
        <w:rPr>
          <w:rFonts w:ascii="Times New Roman" w:hAnsi="Times New Roman"/>
        </w:rPr>
        <w:t xml:space="preserve"> dis       </w:t>
      </w:r>
      <w:r>
        <w:rPr>
          <w:rFonts w:ascii="Times New Roman" w:hAnsi="Times New Roman"/>
          <w:b/>
        </w:rPr>
        <w:t>3</w:t>
      </w:r>
      <w:r>
        <w:rPr>
          <w:rFonts w:ascii="Times New Roman" w:hAnsi="Times New Roman"/>
        </w:rPr>
        <w:t xml:space="preserve">  mixd</w:t>
      </w:r>
    </w:p>
    <w:p w:rsidR="002453AD" w:rsidRDefault="002453AD" w:rsidP="002453AD">
      <w:pPr>
        <w:spacing w:after="0" w:line="240" w:lineRule="auto"/>
        <w:rPr>
          <w:rFonts w:ascii="Times New Roman" w:hAnsi="Times New Roman"/>
        </w:rPr>
      </w:pPr>
      <w:r>
        <w:rPr>
          <w:rFonts w:ascii="Times New Roman" w:hAnsi="Times New Roman"/>
        </w:rPr>
        <w:t xml:space="preserve">     </w:t>
      </w:r>
      <w:r>
        <w:rPr>
          <w:rFonts w:ascii="Times New Roman" w:hAnsi="Times New Roman"/>
          <w:b/>
        </w:rPr>
        <w:t>Why approve/disapprove?</w:t>
      </w:r>
      <w:r>
        <w:rPr>
          <w:rFonts w:ascii="Times New Roman" w:hAnsi="Times New Roman"/>
        </w:rPr>
        <w:tab/>
      </w:r>
      <w:r>
        <w:rPr>
          <w:rFonts w:ascii="Times New Roman" w:hAnsi="Times New Roman"/>
        </w:rPr>
        <w:tab/>
        <w:t xml:space="preserve">     </w:t>
      </w:r>
      <w:r>
        <w:rPr>
          <w:rFonts w:ascii="Times New Roman" w:hAnsi="Times New Roman"/>
        </w:rPr>
        <w:tab/>
        <w:t xml:space="preserve">     </w:t>
      </w:r>
      <w:r>
        <w:rPr>
          <w:rFonts w:ascii="Times New Roman" w:hAnsi="Times New Roman"/>
          <w:b/>
        </w:rPr>
        <w:t>Why approve/disapprove?</w:t>
      </w:r>
    </w:p>
    <w:p w:rsidR="002453AD" w:rsidRDefault="002453AD" w:rsidP="002453AD">
      <w:pPr>
        <w:spacing w:after="0" w:line="240" w:lineRule="auto"/>
        <w:rPr>
          <w:rFonts w:ascii="Times New Roman" w:hAnsi="Times New Roman"/>
        </w:rPr>
      </w:pPr>
    </w:p>
    <w:p w:rsidR="002453AD" w:rsidRDefault="002453AD" w:rsidP="002453AD">
      <w:pPr>
        <w:spacing w:after="0" w:line="240" w:lineRule="auto"/>
        <w:rPr>
          <w:rFonts w:ascii="Times New Roman" w:hAnsi="Times New Roman"/>
        </w:rPr>
      </w:pPr>
      <w:r>
        <w:rPr>
          <w:rFonts w:ascii="Times New Roman" w:hAnsi="Times New Roman"/>
        </w:rPr>
        <w:t>WQ25</w:t>
      </w:r>
      <w:r>
        <w:rPr>
          <w:rFonts w:ascii="Times New Roman" w:hAnsi="Times New Roman"/>
        </w:rPr>
        <w:tab/>
        <w:t>_____</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assertiveness</w:t>
      </w:r>
      <w:r>
        <w:rPr>
          <w:rFonts w:ascii="Times New Roman" w:hAnsi="Times New Roman"/>
        </w:rPr>
        <w:tab/>
      </w:r>
      <w:r>
        <w:rPr>
          <w:rFonts w:ascii="Times New Roman" w:hAnsi="Times New Roman"/>
        </w:rPr>
        <w:tab/>
      </w:r>
      <w:r>
        <w:rPr>
          <w:rFonts w:ascii="Times New Roman" w:hAnsi="Times New Roman"/>
        </w:rPr>
        <w:tab/>
        <w:t>_____</w:t>
      </w:r>
      <w:r>
        <w:rPr>
          <w:rFonts w:ascii="Times New Roman" w:hAnsi="Times New Roman"/>
        </w:rPr>
        <w:tab/>
        <w:t>EC37</w:t>
      </w:r>
    </w:p>
    <w:p w:rsidR="002453AD" w:rsidRDefault="002453AD" w:rsidP="002453AD">
      <w:pPr>
        <w:spacing w:after="0" w:line="240" w:lineRule="auto"/>
        <w:rPr>
          <w:rFonts w:ascii="Times New Roman" w:hAnsi="Times New Roman"/>
        </w:rPr>
      </w:pPr>
      <w:r>
        <w:rPr>
          <w:rFonts w:ascii="Times New Roman" w:hAnsi="Times New Roman"/>
        </w:rPr>
        <w:t>WQ26</w:t>
      </w:r>
      <w:r>
        <w:rPr>
          <w:rFonts w:ascii="Times New Roman" w:hAnsi="Times New Roman"/>
        </w:rPr>
        <w:tab/>
        <w:t>_____</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purposive action</w:t>
      </w:r>
      <w:r>
        <w:rPr>
          <w:rFonts w:ascii="Times New Roman" w:hAnsi="Times New Roman"/>
        </w:rPr>
        <w:tab/>
      </w:r>
      <w:r>
        <w:rPr>
          <w:rFonts w:ascii="Times New Roman" w:hAnsi="Times New Roman"/>
        </w:rPr>
        <w:tab/>
      </w:r>
      <w:r>
        <w:rPr>
          <w:rFonts w:ascii="Times New Roman" w:hAnsi="Times New Roman"/>
        </w:rPr>
        <w:tab/>
        <w:t>_____</w:t>
      </w:r>
      <w:r>
        <w:rPr>
          <w:rFonts w:ascii="Times New Roman" w:hAnsi="Times New Roman"/>
        </w:rPr>
        <w:tab/>
        <w:t>EC38</w:t>
      </w:r>
    </w:p>
    <w:p w:rsidR="002453AD" w:rsidRDefault="002453AD" w:rsidP="002453AD">
      <w:pPr>
        <w:spacing w:after="0" w:line="240" w:lineRule="auto"/>
        <w:rPr>
          <w:rFonts w:ascii="Times New Roman" w:hAnsi="Times New Roman"/>
        </w:rPr>
      </w:pPr>
      <w:r>
        <w:rPr>
          <w:rFonts w:ascii="Times New Roman" w:hAnsi="Times New Roman"/>
        </w:rPr>
        <w:t>WQ27</w:t>
      </w:r>
      <w:r>
        <w:rPr>
          <w:rFonts w:ascii="Times New Roman" w:hAnsi="Times New Roman"/>
        </w:rPr>
        <w:tab/>
        <w:t>_____</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expected results</w:t>
      </w:r>
      <w:r>
        <w:rPr>
          <w:rFonts w:ascii="Times New Roman" w:hAnsi="Times New Roman"/>
        </w:rPr>
        <w:tab/>
      </w:r>
      <w:r>
        <w:rPr>
          <w:rFonts w:ascii="Times New Roman" w:hAnsi="Times New Roman"/>
        </w:rPr>
        <w:tab/>
      </w:r>
      <w:r>
        <w:rPr>
          <w:rFonts w:ascii="Times New Roman" w:hAnsi="Times New Roman"/>
        </w:rPr>
        <w:tab/>
        <w:t>_____</w:t>
      </w:r>
      <w:r>
        <w:rPr>
          <w:rFonts w:ascii="Times New Roman" w:hAnsi="Times New Roman"/>
        </w:rPr>
        <w:tab/>
        <w:t>EC39</w:t>
      </w:r>
    </w:p>
    <w:p w:rsidR="002453AD" w:rsidRDefault="002453AD" w:rsidP="002453AD">
      <w:pPr>
        <w:spacing w:after="0" w:line="240" w:lineRule="auto"/>
        <w:rPr>
          <w:rFonts w:ascii="Times New Roman" w:hAnsi="Times New Roman"/>
        </w:rPr>
      </w:pPr>
      <w:r>
        <w:rPr>
          <w:rFonts w:ascii="Times New Roman" w:hAnsi="Times New Roman"/>
        </w:rPr>
        <w:t>WQ28</w:t>
      </w:r>
      <w:r>
        <w:rPr>
          <w:rFonts w:ascii="Times New Roman" w:hAnsi="Times New Roman"/>
        </w:rPr>
        <w:tab/>
        <w:t>_____</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virtue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w:t>
      </w:r>
      <w:r>
        <w:rPr>
          <w:rFonts w:ascii="Times New Roman" w:hAnsi="Times New Roman"/>
        </w:rPr>
        <w:tab/>
        <w:t>EC40</w:t>
      </w:r>
    </w:p>
    <w:p w:rsidR="002453AD" w:rsidRDefault="002453AD" w:rsidP="002453AD">
      <w:pPr>
        <w:spacing w:after="0" w:line="240" w:lineRule="auto"/>
        <w:rPr>
          <w:rFonts w:ascii="Times New Roman" w:hAnsi="Times New Roman"/>
        </w:rPr>
      </w:pPr>
      <w:r>
        <w:rPr>
          <w:rFonts w:ascii="Times New Roman" w:hAnsi="Times New Roman"/>
        </w:rPr>
        <w:t>WQ29</w:t>
      </w:r>
      <w:r>
        <w:rPr>
          <w:rFonts w:ascii="Times New Roman" w:hAnsi="Times New Roman"/>
        </w:rPr>
        <w:tab/>
        <w:t>_____</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moral action</w:t>
      </w:r>
      <w:r>
        <w:rPr>
          <w:rFonts w:ascii="Times New Roman" w:hAnsi="Times New Roman"/>
        </w:rPr>
        <w:tab/>
      </w:r>
      <w:r>
        <w:rPr>
          <w:rFonts w:ascii="Times New Roman" w:hAnsi="Times New Roman"/>
        </w:rPr>
        <w:tab/>
      </w:r>
      <w:r>
        <w:rPr>
          <w:rFonts w:ascii="Times New Roman" w:hAnsi="Times New Roman"/>
        </w:rPr>
        <w:tab/>
        <w:t>_____</w:t>
      </w:r>
      <w:r>
        <w:rPr>
          <w:rFonts w:ascii="Times New Roman" w:hAnsi="Times New Roman"/>
        </w:rPr>
        <w:tab/>
        <w:t>EC41</w:t>
      </w:r>
    </w:p>
    <w:p w:rsidR="002453AD" w:rsidRDefault="002453AD" w:rsidP="002453AD">
      <w:pPr>
        <w:spacing w:after="0" w:line="240" w:lineRule="auto"/>
        <w:rPr>
          <w:rFonts w:ascii="Times New Roman" w:hAnsi="Times New Roman"/>
        </w:rPr>
      </w:pPr>
      <w:r>
        <w:rPr>
          <w:rFonts w:ascii="Times New Roman" w:hAnsi="Times New Roman"/>
        </w:rPr>
        <w:t>WQ30</w:t>
      </w:r>
      <w:r>
        <w:rPr>
          <w:rFonts w:ascii="Times New Roman" w:hAnsi="Times New Roman"/>
        </w:rPr>
        <w:tab/>
        <w:t>_____</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untainted results</w:t>
      </w:r>
      <w:r>
        <w:rPr>
          <w:rFonts w:ascii="Times New Roman" w:hAnsi="Times New Roman"/>
        </w:rPr>
        <w:tab/>
      </w:r>
      <w:r>
        <w:rPr>
          <w:rFonts w:ascii="Times New Roman" w:hAnsi="Times New Roman"/>
        </w:rPr>
        <w:tab/>
      </w:r>
      <w:r>
        <w:rPr>
          <w:rFonts w:ascii="Times New Roman" w:hAnsi="Times New Roman"/>
        </w:rPr>
        <w:tab/>
        <w:t>_____</w:t>
      </w:r>
      <w:r>
        <w:rPr>
          <w:rFonts w:ascii="Times New Roman" w:hAnsi="Times New Roman"/>
        </w:rPr>
        <w:tab/>
        <w:t>EC42</w:t>
      </w:r>
    </w:p>
    <w:p w:rsidR="002453AD" w:rsidRDefault="002453AD" w:rsidP="002453AD">
      <w:pPr>
        <w:spacing w:after="0" w:line="240" w:lineRule="auto"/>
        <w:rPr>
          <w:rFonts w:ascii="Times New Roman" w:hAnsi="Times New Roman"/>
        </w:rPr>
      </w:pPr>
      <w:r>
        <w:rPr>
          <w:rFonts w:ascii="Times New Roman" w:hAnsi="Times New Roman"/>
        </w:rPr>
        <w:t>WQ31</w:t>
      </w:r>
      <w:r>
        <w:rPr>
          <w:rFonts w:ascii="Times New Roman" w:hAnsi="Times New Roman"/>
        </w:rPr>
        <w:tab/>
        <w:t>_____</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caution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w:t>
      </w:r>
      <w:r>
        <w:rPr>
          <w:rFonts w:ascii="Times New Roman" w:hAnsi="Times New Roman"/>
        </w:rPr>
        <w:tab/>
        <w:t>EC43</w:t>
      </w:r>
    </w:p>
    <w:p w:rsidR="002453AD" w:rsidRDefault="002453AD" w:rsidP="002453AD">
      <w:pPr>
        <w:spacing w:after="0" w:line="240" w:lineRule="auto"/>
        <w:rPr>
          <w:rFonts w:ascii="Times New Roman" w:hAnsi="Times New Roman"/>
        </w:rPr>
      </w:pPr>
      <w:r>
        <w:rPr>
          <w:rFonts w:ascii="Times New Roman" w:hAnsi="Times New Roman"/>
        </w:rPr>
        <w:t>WQ32</w:t>
      </w:r>
      <w:r>
        <w:rPr>
          <w:rFonts w:ascii="Times New Roman" w:hAnsi="Times New Roman"/>
        </w:rPr>
        <w:tab/>
        <w:t>_____</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prudent action</w:t>
      </w:r>
      <w:r>
        <w:rPr>
          <w:rFonts w:ascii="Times New Roman" w:hAnsi="Times New Roman"/>
        </w:rPr>
        <w:tab/>
      </w:r>
      <w:r>
        <w:rPr>
          <w:rFonts w:ascii="Times New Roman" w:hAnsi="Times New Roman"/>
        </w:rPr>
        <w:tab/>
      </w:r>
      <w:r>
        <w:rPr>
          <w:rFonts w:ascii="Times New Roman" w:hAnsi="Times New Roman"/>
        </w:rPr>
        <w:tab/>
        <w:t>_____</w:t>
      </w:r>
      <w:r>
        <w:rPr>
          <w:rFonts w:ascii="Times New Roman" w:hAnsi="Times New Roman"/>
        </w:rPr>
        <w:tab/>
        <w:t>EC44</w:t>
      </w:r>
    </w:p>
    <w:p w:rsidR="002453AD" w:rsidRDefault="002453AD" w:rsidP="002453AD">
      <w:pPr>
        <w:spacing w:after="0" w:line="240" w:lineRule="auto"/>
        <w:rPr>
          <w:rFonts w:ascii="Times New Roman" w:hAnsi="Times New Roman"/>
        </w:rPr>
      </w:pPr>
      <w:r>
        <w:rPr>
          <w:rFonts w:ascii="Times New Roman" w:hAnsi="Times New Roman"/>
        </w:rPr>
        <w:t>WQ33</w:t>
      </w:r>
      <w:r>
        <w:rPr>
          <w:rFonts w:ascii="Times New Roman" w:hAnsi="Times New Roman"/>
        </w:rPr>
        <w:tab/>
        <w:t>_____</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safe results</w:t>
      </w:r>
      <w:r>
        <w:rPr>
          <w:rFonts w:ascii="Times New Roman" w:hAnsi="Times New Roman"/>
        </w:rPr>
        <w:tab/>
      </w:r>
      <w:r>
        <w:rPr>
          <w:rFonts w:ascii="Times New Roman" w:hAnsi="Times New Roman"/>
        </w:rPr>
        <w:tab/>
      </w:r>
      <w:r>
        <w:rPr>
          <w:rFonts w:ascii="Times New Roman" w:hAnsi="Times New Roman"/>
        </w:rPr>
        <w:tab/>
        <w:t>_____</w:t>
      </w:r>
      <w:r>
        <w:rPr>
          <w:rFonts w:ascii="Times New Roman" w:hAnsi="Times New Roman"/>
        </w:rPr>
        <w:tab/>
        <w:t>EC45</w:t>
      </w:r>
    </w:p>
    <w:p w:rsidR="002453AD" w:rsidRDefault="002453AD" w:rsidP="002453AD">
      <w:pPr>
        <w:spacing w:after="0" w:line="240" w:lineRule="auto"/>
        <w:rPr>
          <w:rFonts w:ascii="Times New Roman" w:hAnsi="Times New Roman"/>
        </w:rPr>
      </w:pPr>
      <w:r>
        <w:rPr>
          <w:rFonts w:ascii="Times New Roman" w:hAnsi="Times New Roman"/>
        </w:rPr>
        <w:t>WQ34</w:t>
      </w:r>
      <w:r>
        <w:rPr>
          <w:rFonts w:ascii="Times New Roman" w:hAnsi="Times New Roman"/>
        </w:rPr>
        <w:tab/>
        <w:t>_____</w:t>
      </w:r>
      <w:r>
        <w:rPr>
          <w:rFonts w:ascii="Times New Roman" w:hAnsi="Times New Roman"/>
        </w:rPr>
        <w:tab/>
      </w:r>
      <w:r>
        <w:rPr>
          <w:rFonts w:ascii="Times New Roman" w:hAnsi="Times New Roman"/>
        </w:rPr>
        <w:tab/>
      </w:r>
      <w:r>
        <w:rPr>
          <w:rFonts w:ascii="Times New Roman" w:hAnsi="Times New Roman"/>
        </w:rPr>
        <w:tab/>
        <w:t xml:space="preserve">   policy/ideology/partisan ID</w:t>
      </w:r>
      <w:r>
        <w:rPr>
          <w:rFonts w:ascii="Times New Roman" w:hAnsi="Times New Roman"/>
        </w:rPr>
        <w:tab/>
      </w:r>
      <w:r>
        <w:rPr>
          <w:rFonts w:ascii="Times New Roman" w:hAnsi="Times New Roman"/>
        </w:rPr>
        <w:tab/>
        <w:t>_____</w:t>
      </w:r>
      <w:r>
        <w:rPr>
          <w:rFonts w:ascii="Times New Roman" w:hAnsi="Times New Roman"/>
        </w:rPr>
        <w:tab/>
        <w:t>EC46</w:t>
      </w:r>
    </w:p>
    <w:p w:rsidR="002453AD" w:rsidRDefault="002453AD" w:rsidP="002453AD">
      <w:pPr>
        <w:spacing w:after="0" w:line="240" w:lineRule="auto"/>
        <w:rPr>
          <w:rFonts w:ascii="Times New Roman" w:hAnsi="Times New Roman"/>
        </w:rPr>
      </w:pPr>
      <w:r>
        <w:rPr>
          <w:rFonts w:ascii="Times New Roman" w:hAnsi="Times New Roman"/>
        </w:rPr>
        <w:t>WQ35</w:t>
      </w:r>
      <w:r>
        <w:rPr>
          <w:rFonts w:ascii="Times New Roman" w:hAnsi="Times New Roman"/>
        </w:rPr>
        <w:tab/>
        <w:t>_____</w:t>
      </w:r>
      <w:r>
        <w:rPr>
          <w:rFonts w:ascii="Times New Roman" w:hAnsi="Times New Roman"/>
        </w:rPr>
        <w:tab/>
      </w:r>
      <w:r>
        <w:rPr>
          <w:rFonts w:ascii="Times New Roman" w:hAnsi="Times New Roman"/>
        </w:rPr>
        <w:tab/>
        <w:t>other (describe, give examples/ quotes)</w:t>
      </w:r>
      <w:r>
        <w:rPr>
          <w:rFonts w:ascii="Times New Roman" w:hAnsi="Times New Roman"/>
        </w:rPr>
        <w:tab/>
      </w:r>
      <w:r>
        <w:rPr>
          <w:rFonts w:ascii="Times New Roman" w:hAnsi="Times New Roman"/>
        </w:rPr>
        <w:tab/>
        <w:t>_____</w:t>
      </w:r>
      <w:r>
        <w:rPr>
          <w:rFonts w:ascii="Times New Roman" w:hAnsi="Times New Roman"/>
        </w:rPr>
        <w:tab/>
        <w:t>EC47</w:t>
      </w:r>
    </w:p>
    <w:p w:rsidR="002453AD" w:rsidRDefault="002453AD" w:rsidP="002453AD">
      <w:pPr>
        <w:spacing w:after="0" w:line="240" w:lineRule="auto"/>
        <w:rPr>
          <w:rFonts w:ascii="Times New Roman" w:hAnsi="Times New Roman"/>
        </w:rPr>
      </w:pPr>
    </w:p>
    <w:p w:rsidR="002453AD" w:rsidRDefault="002453AD" w:rsidP="002453AD">
      <w:pPr>
        <w:spacing w:after="0" w:line="240" w:lineRule="auto"/>
        <w:rPr>
          <w:rFonts w:ascii="Times New Roman" w:hAnsi="Times New Roman"/>
        </w:rPr>
      </w:pPr>
      <w:r>
        <w:rPr>
          <w:rFonts w:ascii="Times New Roman" w:hAnsi="Times New Roman"/>
        </w:rPr>
        <w:t xml:space="preserve">E. </w:t>
      </w:r>
      <w:r>
        <w:rPr>
          <w:rFonts w:ascii="Times New Roman" w:hAnsi="Times New Roman"/>
          <w:b/>
        </w:rPr>
        <w:t>Demographics (circle)</w:t>
      </w:r>
    </w:p>
    <w:p w:rsidR="002453AD" w:rsidRDefault="002453AD" w:rsidP="002453AD">
      <w:pPr>
        <w:spacing w:after="0" w:line="240" w:lineRule="auto"/>
        <w:rPr>
          <w:rFonts w:ascii="Times New Roman" w:hAnsi="Times New Roman"/>
        </w:rPr>
      </w:pPr>
    </w:p>
    <w:p w:rsidR="002453AD" w:rsidRDefault="002453AD" w:rsidP="002453AD">
      <w:pPr>
        <w:spacing w:after="0" w:line="240" w:lineRule="auto"/>
        <w:rPr>
          <w:rFonts w:ascii="Times New Roman" w:hAnsi="Times New Roman"/>
        </w:rPr>
      </w:pPr>
      <w:r>
        <w:rPr>
          <w:rFonts w:ascii="Times New Roman" w:hAnsi="Times New Roman"/>
        </w:rPr>
        <w:t>DE48</w:t>
      </w:r>
      <w:r>
        <w:rPr>
          <w:rFonts w:ascii="Times New Roman" w:hAnsi="Times New Roman"/>
        </w:rPr>
        <w:tab/>
      </w:r>
      <w:r>
        <w:rPr>
          <w:rFonts w:ascii="Times New Roman" w:hAnsi="Times New Roman"/>
          <w:b/>
        </w:rPr>
        <w:t>Gender</w:t>
      </w:r>
      <w:r>
        <w:rPr>
          <w:rFonts w:ascii="Times New Roman" w:hAnsi="Times New Roman"/>
        </w:rPr>
        <w:tab/>
      </w:r>
      <w:r>
        <w:rPr>
          <w:rFonts w:ascii="Times New Roman" w:hAnsi="Times New Roman"/>
        </w:rPr>
        <w:tab/>
        <w:t>Male (1)</w:t>
      </w:r>
      <w:r>
        <w:rPr>
          <w:rFonts w:ascii="Times New Roman" w:hAnsi="Times New Roman"/>
        </w:rPr>
        <w:tab/>
        <w:t>Female (2)</w:t>
      </w:r>
    </w:p>
    <w:p w:rsidR="002453AD" w:rsidRDefault="002453AD" w:rsidP="002453AD">
      <w:pPr>
        <w:spacing w:after="0" w:line="240" w:lineRule="auto"/>
        <w:rPr>
          <w:rFonts w:ascii="Times New Roman" w:hAnsi="Times New Roman"/>
        </w:rPr>
      </w:pPr>
      <w:r>
        <w:rPr>
          <w:rFonts w:ascii="Times New Roman" w:hAnsi="Times New Roman"/>
        </w:rPr>
        <w:t>DE49</w:t>
      </w:r>
      <w:r>
        <w:rPr>
          <w:rFonts w:ascii="Times New Roman" w:hAnsi="Times New Roman"/>
        </w:rPr>
        <w:tab/>
      </w:r>
      <w:r>
        <w:rPr>
          <w:rFonts w:ascii="Times New Roman" w:hAnsi="Times New Roman"/>
          <w:b/>
        </w:rPr>
        <w:t>Party ID</w:t>
      </w:r>
      <w:r>
        <w:rPr>
          <w:rFonts w:ascii="Times New Roman" w:hAnsi="Times New Roman"/>
        </w:rPr>
        <w:t xml:space="preserve">         </w:t>
      </w:r>
      <w:r>
        <w:rPr>
          <w:rFonts w:ascii="Times New Roman" w:hAnsi="Times New Roman"/>
        </w:rPr>
        <w:tab/>
        <w:t>Rep (1)</w:t>
      </w:r>
      <w:r>
        <w:rPr>
          <w:rFonts w:ascii="Times New Roman" w:hAnsi="Times New Roman"/>
        </w:rPr>
        <w:tab/>
      </w:r>
      <w:r>
        <w:rPr>
          <w:rFonts w:ascii="Times New Roman" w:hAnsi="Times New Roman"/>
        </w:rPr>
        <w:tab/>
        <w:t>Dem (2)</w:t>
      </w:r>
      <w:r>
        <w:rPr>
          <w:rFonts w:ascii="Times New Roman" w:hAnsi="Times New Roman"/>
        </w:rPr>
        <w:tab/>
        <w:t>Ind (3)</w:t>
      </w:r>
    </w:p>
    <w:p w:rsidR="002453AD" w:rsidRDefault="002453AD" w:rsidP="002453AD">
      <w:pPr>
        <w:spacing w:after="0" w:line="240" w:lineRule="auto"/>
        <w:rPr>
          <w:rFonts w:ascii="Times New Roman" w:hAnsi="Times New Roman"/>
        </w:rPr>
      </w:pPr>
      <w:r>
        <w:rPr>
          <w:rFonts w:ascii="Times New Roman" w:hAnsi="Times New Roman"/>
        </w:rPr>
        <w:t>DE50</w:t>
      </w:r>
      <w:r>
        <w:rPr>
          <w:rFonts w:ascii="Times New Roman" w:hAnsi="Times New Roman"/>
        </w:rPr>
        <w:tab/>
      </w:r>
      <w:r>
        <w:rPr>
          <w:rFonts w:ascii="Times New Roman" w:hAnsi="Times New Roman"/>
          <w:b/>
        </w:rPr>
        <w:t>Education</w:t>
      </w:r>
      <w:r>
        <w:rPr>
          <w:rFonts w:ascii="Times New Roman" w:hAnsi="Times New Roman"/>
        </w:rPr>
        <w:t xml:space="preserve">       </w:t>
      </w:r>
      <w:r>
        <w:rPr>
          <w:rFonts w:ascii="Times New Roman" w:hAnsi="Times New Roman"/>
        </w:rPr>
        <w:tab/>
        <w:t>HS (1)</w:t>
      </w:r>
      <w:r>
        <w:rPr>
          <w:rFonts w:ascii="Times New Roman" w:hAnsi="Times New Roman"/>
        </w:rPr>
        <w:tab/>
      </w:r>
      <w:r>
        <w:rPr>
          <w:rFonts w:ascii="Times New Roman" w:hAnsi="Times New Roman"/>
        </w:rPr>
        <w:tab/>
        <w:t>College (2)</w:t>
      </w:r>
    </w:p>
    <w:p w:rsidR="002453AD" w:rsidRDefault="002453AD" w:rsidP="002453AD">
      <w:pPr>
        <w:spacing w:after="0" w:line="240" w:lineRule="auto"/>
        <w:rPr>
          <w:rFonts w:ascii="Times New Roman" w:hAnsi="Times New Roman"/>
        </w:rPr>
      </w:pPr>
      <w:r>
        <w:rPr>
          <w:rFonts w:ascii="Times New Roman" w:hAnsi="Times New Roman"/>
        </w:rPr>
        <w:t>DE51</w:t>
      </w:r>
      <w:r>
        <w:rPr>
          <w:rFonts w:ascii="Times New Roman" w:hAnsi="Times New Roman"/>
        </w:rPr>
        <w:tab/>
      </w:r>
      <w:r>
        <w:rPr>
          <w:rFonts w:ascii="Times New Roman" w:hAnsi="Times New Roman"/>
          <w:b/>
        </w:rPr>
        <w:t>Age</w:t>
      </w:r>
      <w:r>
        <w:rPr>
          <w:rFonts w:ascii="Times New Roman" w:hAnsi="Times New Roman"/>
        </w:rPr>
        <w:tab/>
      </w:r>
      <w:r>
        <w:rPr>
          <w:rFonts w:ascii="Times New Roman" w:hAnsi="Times New Roman"/>
        </w:rPr>
        <w:tab/>
        <w:t>18-39 (1)</w:t>
      </w:r>
      <w:r>
        <w:rPr>
          <w:rFonts w:ascii="Times New Roman" w:hAnsi="Times New Roman"/>
        </w:rPr>
        <w:tab/>
        <w:t xml:space="preserve">40-59 (2)        </w:t>
      </w:r>
      <w:r>
        <w:rPr>
          <w:rFonts w:ascii="Times New Roman" w:hAnsi="Times New Roman"/>
        </w:rPr>
        <w:tab/>
        <w:t>60+ (3)</w:t>
      </w:r>
    </w:p>
    <w:p w:rsidR="002453AD" w:rsidRDefault="002453AD" w:rsidP="002453AD">
      <w:pPr>
        <w:spacing w:after="0" w:line="240" w:lineRule="auto"/>
        <w:ind w:firstLine="720"/>
        <w:rPr>
          <w:rFonts w:ascii="Times New Roman" w:hAnsi="Times New Roman"/>
        </w:rPr>
      </w:pPr>
      <w:r>
        <w:rPr>
          <w:rFonts w:ascii="Times New Roman" w:hAnsi="Times New Roman"/>
          <w:b/>
        </w:rPr>
        <w:t>Occupation</w:t>
      </w:r>
      <w:r>
        <w:rPr>
          <w:rFonts w:ascii="Times New Roman" w:hAnsi="Times New Roman"/>
        </w:rPr>
        <w:t xml:space="preserve"> (write in)</w:t>
      </w:r>
      <w:r>
        <w:rPr>
          <w:rFonts w:ascii="Times New Roman" w:hAnsi="Times New Roman"/>
        </w:rPr>
        <w:tab/>
      </w:r>
      <w:r>
        <w:rPr>
          <w:rFonts w:ascii="Times New Roman" w:hAnsi="Times New Roman"/>
        </w:rPr>
        <w:softHyphen/>
      </w:r>
      <w:r>
        <w:rPr>
          <w:rFonts w:ascii="Times New Roman" w:hAnsi="Times New Roman"/>
        </w:rPr>
        <w:softHyphen/>
        <w:t xml:space="preserve">__________________________________________ </w:t>
      </w:r>
    </w:p>
    <w:p w:rsidR="002453AD" w:rsidRDefault="002453AD" w:rsidP="002453AD">
      <w:pPr>
        <w:spacing w:after="0" w:line="240" w:lineRule="auto"/>
        <w:rPr>
          <w:rFonts w:ascii="Times New Roman" w:hAnsi="Times New Roman"/>
        </w:rPr>
      </w:pPr>
    </w:p>
    <w:p w:rsidR="002453AD" w:rsidRDefault="002453AD" w:rsidP="002453AD">
      <w:pPr>
        <w:spacing w:after="0" w:line="240" w:lineRule="auto"/>
        <w:rPr>
          <w:rFonts w:ascii="Times New Roman" w:hAnsi="Times New Roman"/>
        </w:rPr>
      </w:pPr>
      <w:r>
        <w:rPr>
          <w:rFonts w:ascii="Times New Roman" w:hAnsi="Times New Roman"/>
        </w:rPr>
        <w:t xml:space="preserve">TY52 </w:t>
      </w:r>
      <w:r>
        <w:rPr>
          <w:rFonts w:ascii="Times New Roman" w:hAnsi="Times New Roman"/>
          <w:b/>
        </w:rPr>
        <w:t>Typology:</w:t>
      </w:r>
      <w:r>
        <w:rPr>
          <w:rFonts w:ascii="Times New Roman" w:hAnsi="Times New Roman"/>
        </w:rPr>
        <w:t xml:space="preserve">       </w:t>
      </w:r>
      <w:r>
        <w:rPr>
          <w:rFonts w:ascii="Times New Roman" w:hAnsi="Times New Roman"/>
          <w:b/>
        </w:rPr>
        <w:t>Delegator (1)        Ideologue (2)        Instrumental (3)        Indifferent (4)</w:t>
      </w:r>
    </w:p>
    <w:p w:rsidR="002453AD" w:rsidRDefault="002453AD" w:rsidP="002453AD">
      <w:pPr>
        <w:pStyle w:val="BodyText"/>
        <w:rPr>
          <w:rFonts w:ascii="Times New Roman" w:hAnsi="Times New Roman"/>
          <w:b w:val="0"/>
          <w:sz w:val="22"/>
          <w:szCs w:val="22"/>
        </w:rPr>
      </w:pPr>
      <w:r>
        <w:rPr>
          <w:rFonts w:ascii="Times New Roman" w:hAnsi="Times New Roman"/>
          <w:b w:val="0"/>
          <w:sz w:val="22"/>
          <w:szCs w:val="22"/>
        </w:rPr>
        <w:t>VO53 Vote</w:t>
      </w:r>
      <w:r>
        <w:rPr>
          <w:rFonts w:ascii="Times New Roman" w:hAnsi="Times New Roman"/>
          <w:sz w:val="22"/>
          <w:szCs w:val="22"/>
        </w:rPr>
        <w:t xml:space="preserve"> in 2004</w:t>
      </w:r>
      <w:r>
        <w:rPr>
          <w:rFonts w:ascii="Times New Roman" w:hAnsi="Times New Roman"/>
          <w:b w:val="0"/>
          <w:sz w:val="22"/>
          <w:szCs w:val="22"/>
        </w:rPr>
        <w:t>? Y(1)  N(2)</w:t>
      </w:r>
      <w:r>
        <w:rPr>
          <w:rFonts w:ascii="Times New Roman" w:hAnsi="Times New Roman"/>
          <w:b w:val="0"/>
          <w:sz w:val="22"/>
          <w:szCs w:val="22"/>
        </w:rPr>
        <w:tab/>
      </w:r>
      <w:r>
        <w:rPr>
          <w:rFonts w:ascii="Times New Roman" w:hAnsi="Times New Roman"/>
          <w:b w:val="0"/>
          <w:sz w:val="22"/>
          <w:szCs w:val="22"/>
        </w:rPr>
        <w:tab/>
        <w:t xml:space="preserve">     VO54  </w:t>
      </w:r>
      <w:r>
        <w:rPr>
          <w:rFonts w:ascii="Times New Roman" w:hAnsi="Times New Roman"/>
          <w:sz w:val="22"/>
          <w:szCs w:val="22"/>
        </w:rPr>
        <w:t>Vote in 2008?</w:t>
      </w:r>
      <w:r>
        <w:rPr>
          <w:rFonts w:ascii="Times New Roman" w:hAnsi="Times New Roman"/>
          <w:b w:val="0"/>
          <w:sz w:val="22"/>
          <w:szCs w:val="22"/>
        </w:rPr>
        <w:t xml:space="preserve">    Y(1)  N(2)</w:t>
      </w:r>
    </w:p>
    <w:p w:rsidR="002453AD" w:rsidRDefault="002453AD" w:rsidP="002453AD">
      <w:pPr>
        <w:pStyle w:val="BodyText"/>
        <w:rPr>
          <w:rFonts w:ascii="Times New Roman" w:hAnsi="Times New Roman"/>
          <w:sz w:val="22"/>
          <w:szCs w:val="22"/>
        </w:rPr>
      </w:pPr>
      <w:r>
        <w:rPr>
          <w:rFonts w:ascii="Times New Roman" w:hAnsi="Times New Roman"/>
          <w:b w:val="0"/>
          <w:sz w:val="22"/>
          <w:szCs w:val="22"/>
        </w:rPr>
        <w:t>VO55 Vote</w:t>
      </w:r>
      <w:r>
        <w:rPr>
          <w:rFonts w:ascii="Times New Roman" w:hAnsi="Times New Roman"/>
          <w:sz w:val="22"/>
          <w:szCs w:val="22"/>
        </w:rPr>
        <w:t xml:space="preserve"> for opposition</w:t>
      </w:r>
      <w:r>
        <w:rPr>
          <w:rFonts w:ascii="Times New Roman" w:hAnsi="Times New Roman"/>
          <w:b w:val="0"/>
          <w:sz w:val="22"/>
          <w:szCs w:val="22"/>
        </w:rPr>
        <w:t xml:space="preserve">?  Never (1) </w:t>
      </w:r>
      <w:r>
        <w:rPr>
          <w:rFonts w:ascii="Times New Roman" w:hAnsi="Times New Roman"/>
          <w:b w:val="0"/>
          <w:sz w:val="22"/>
          <w:szCs w:val="22"/>
        </w:rPr>
        <w:tab/>
        <w:t xml:space="preserve">      Sometimes (2) </w:t>
      </w:r>
      <w:r>
        <w:rPr>
          <w:rFonts w:ascii="Times New Roman" w:hAnsi="Times New Roman"/>
          <w:b w:val="0"/>
          <w:sz w:val="22"/>
          <w:szCs w:val="22"/>
        </w:rPr>
        <w:tab/>
        <w:t>Often (3)</w:t>
      </w:r>
      <w:r>
        <w:rPr>
          <w:rFonts w:ascii="Times New Roman" w:hAnsi="Times New Roman"/>
          <w:sz w:val="22"/>
          <w:szCs w:val="22"/>
        </w:rPr>
        <w:t xml:space="preserve">Note:  For A, B, C, and D above, please write brief reason for coding choices as reminder in margin. </w:t>
      </w:r>
    </w:p>
    <w:p w:rsidR="002453AD" w:rsidRDefault="002453AD" w:rsidP="002453AD">
      <w:pPr>
        <w:pStyle w:val="BodyText"/>
        <w:rPr>
          <w:rFonts w:ascii="Times New Roman" w:hAnsi="Times New Roman"/>
          <w:sz w:val="22"/>
          <w:szCs w:val="22"/>
        </w:rPr>
      </w:pPr>
    </w:p>
    <w:sectPr w:rsidR="002453AD" w:rsidSect="00051A65">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4512" w:rsidRDefault="00964512" w:rsidP="0074043F">
      <w:pPr>
        <w:spacing w:after="0" w:line="240" w:lineRule="auto"/>
      </w:pPr>
      <w:r>
        <w:separator/>
      </w:r>
    </w:p>
  </w:endnote>
  <w:endnote w:type="continuationSeparator" w:id="0">
    <w:p w:rsidR="00964512" w:rsidRDefault="00964512" w:rsidP="007404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Code">
    <w:altName w:val="Code"/>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159630"/>
      <w:docPartObj>
        <w:docPartGallery w:val="Page Numbers (Bottom of Page)"/>
        <w:docPartUnique/>
      </w:docPartObj>
    </w:sdtPr>
    <w:sdtContent>
      <w:p w:rsidR="005F7556" w:rsidRDefault="005133F3">
        <w:pPr>
          <w:pStyle w:val="Footer"/>
          <w:jc w:val="right"/>
        </w:pPr>
        <w:fldSimple w:instr=" PAGE   \* MERGEFORMAT ">
          <w:r w:rsidR="00821552">
            <w:rPr>
              <w:noProof/>
            </w:rPr>
            <w:t>46</w:t>
          </w:r>
        </w:fldSimple>
      </w:p>
    </w:sdtContent>
  </w:sdt>
  <w:p w:rsidR="005F7556" w:rsidRDefault="005F75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4512" w:rsidRDefault="00964512" w:rsidP="0074043F">
      <w:pPr>
        <w:spacing w:after="0" w:line="240" w:lineRule="auto"/>
      </w:pPr>
      <w:r>
        <w:separator/>
      </w:r>
    </w:p>
  </w:footnote>
  <w:footnote w:type="continuationSeparator" w:id="0">
    <w:p w:rsidR="00964512" w:rsidRDefault="00964512" w:rsidP="007404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D5BFD"/>
    <w:multiLevelType w:val="hybridMultilevel"/>
    <w:tmpl w:val="439C301C"/>
    <w:lvl w:ilvl="0" w:tplc="72BE7566">
      <w:start w:val="2"/>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9961A5D"/>
    <w:multiLevelType w:val="hybridMultilevel"/>
    <w:tmpl w:val="118203BE"/>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B003BBE"/>
    <w:multiLevelType w:val="hybridMultilevel"/>
    <w:tmpl w:val="82F6954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4805394B"/>
    <w:multiLevelType w:val="hybridMultilevel"/>
    <w:tmpl w:val="C42C559A"/>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64C92E62"/>
    <w:multiLevelType w:val="hybridMultilevel"/>
    <w:tmpl w:val="C382D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5407438"/>
    <w:multiLevelType w:val="hybridMultilevel"/>
    <w:tmpl w:val="BBF64A30"/>
    <w:lvl w:ilvl="0" w:tplc="C5945314">
      <w:start w:val="5"/>
      <w:numFmt w:val="decimal"/>
      <w:lvlText w:val="%1."/>
      <w:lvlJc w:val="left"/>
      <w:pPr>
        <w:tabs>
          <w:tab w:val="num" w:pos="600"/>
        </w:tabs>
        <w:ind w:left="60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E632C"/>
    <w:rsid w:val="0000099D"/>
    <w:rsid w:val="000018C9"/>
    <w:rsid w:val="00006759"/>
    <w:rsid w:val="00007D7F"/>
    <w:rsid w:val="00007F02"/>
    <w:rsid w:val="000113F0"/>
    <w:rsid w:val="00013F83"/>
    <w:rsid w:val="0001412E"/>
    <w:rsid w:val="00015592"/>
    <w:rsid w:val="00015748"/>
    <w:rsid w:val="0001685A"/>
    <w:rsid w:val="000170D6"/>
    <w:rsid w:val="0001727C"/>
    <w:rsid w:val="0001735A"/>
    <w:rsid w:val="000173FC"/>
    <w:rsid w:val="00022193"/>
    <w:rsid w:val="00022D0A"/>
    <w:rsid w:val="000233DF"/>
    <w:rsid w:val="00023915"/>
    <w:rsid w:val="00023A2C"/>
    <w:rsid w:val="0002673D"/>
    <w:rsid w:val="00026CCB"/>
    <w:rsid w:val="00030193"/>
    <w:rsid w:val="0003390F"/>
    <w:rsid w:val="000361A1"/>
    <w:rsid w:val="00037343"/>
    <w:rsid w:val="00043805"/>
    <w:rsid w:val="00043AB3"/>
    <w:rsid w:val="00044FD7"/>
    <w:rsid w:val="00047B66"/>
    <w:rsid w:val="00051A65"/>
    <w:rsid w:val="00051FBA"/>
    <w:rsid w:val="00052345"/>
    <w:rsid w:val="00055407"/>
    <w:rsid w:val="00055408"/>
    <w:rsid w:val="000567BE"/>
    <w:rsid w:val="00060BD8"/>
    <w:rsid w:val="00061422"/>
    <w:rsid w:val="00062D29"/>
    <w:rsid w:val="000630C6"/>
    <w:rsid w:val="000630F3"/>
    <w:rsid w:val="00065C97"/>
    <w:rsid w:val="00066A86"/>
    <w:rsid w:val="00070CCF"/>
    <w:rsid w:val="00071365"/>
    <w:rsid w:val="0007198B"/>
    <w:rsid w:val="000722B5"/>
    <w:rsid w:val="00073676"/>
    <w:rsid w:val="00074C08"/>
    <w:rsid w:val="00076DD2"/>
    <w:rsid w:val="00080509"/>
    <w:rsid w:val="000820F0"/>
    <w:rsid w:val="00083F47"/>
    <w:rsid w:val="0009067A"/>
    <w:rsid w:val="000910F7"/>
    <w:rsid w:val="00092EF2"/>
    <w:rsid w:val="0009322B"/>
    <w:rsid w:val="00093AE5"/>
    <w:rsid w:val="000944C6"/>
    <w:rsid w:val="00094AB8"/>
    <w:rsid w:val="000950B9"/>
    <w:rsid w:val="00096AC3"/>
    <w:rsid w:val="0009731B"/>
    <w:rsid w:val="00097550"/>
    <w:rsid w:val="000A182F"/>
    <w:rsid w:val="000A1B09"/>
    <w:rsid w:val="000A1B60"/>
    <w:rsid w:val="000A26B5"/>
    <w:rsid w:val="000A399F"/>
    <w:rsid w:val="000A5AAA"/>
    <w:rsid w:val="000A6935"/>
    <w:rsid w:val="000A71F8"/>
    <w:rsid w:val="000A7CDC"/>
    <w:rsid w:val="000B024C"/>
    <w:rsid w:val="000B0A46"/>
    <w:rsid w:val="000B0DEC"/>
    <w:rsid w:val="000B1F92"/>
    <w:rsid w:val="000B2E59"/>
    <w:rsid w:val="000B3454"/>
    <w:rsid w:val="000B3AA4"/>
    <w:rsid w:val="000B4AD4"/>
    <w:rsid w:val="000B54A5"/>
    <w:rsid w:val="000C04C6"/>
    <w:rsid w:val="000C1AFC"/>
    <w:rsid w:val="000D0902"/>
    <w:rsid w:val="000D1DBB"/>
    <w:rsid w:val="000D2019"/>
    <w:rsid w:val="000D2D59"/>
    <w:rsid w:val="000D4B73"/>
    <w:rsid w:val="000D7614"/>
    <w:rsid w:val="000E0807"/>
    <w:rsid w:val="000E0FCA"/>
    <w:rsid w:val="000E1AB7"/>
    <w:rsid w:val="000E1FBA"/>
    <w:rsid w:val="000E7E9A"/>
    <w:rsid w:val="000F07E1"/>
    <w:rsid w:val="000F2498"/>
    <w:rsid w:val="000F275C"/>
    <w:rsid w:val="000F27D0"/>
    <w:rsid w:val="000F4002"/>
    <w:rsid w:val="000F427E"/>
    <w:rsid w:val="000F4A69"/>
    <w:rsid w:val="000F550A"/>
    <w:rsid w:val="000F6786"/>
    <w:rsid w:val="00100712"/>
    <w:rsid w:val="00101C1E"/>
    <w:rsid w:val="0010279B"/>
    <w:rsid w:val="00102C6F"/>
    <w:rsid w:val="00102E69"/>
    <w:rsid w:val="00104975"/>
    <w:rsid w:val="00105163"/>
    <w:rsid w:val="00107954"/>
    <w:rsid w:val="00110A61"/>
    <w:rsid w:val="00110FDB"/>
    <w:rsid w:val="00113CC8"/>
    <w:rsid w:val="001142DE"/>
    <w:rsid w:val="001145FD"/>
    <w:rsid w:val="001152C1"/>
    <w:rsid w:val="0011698A"/>
    <w:rsid w:val="001172C0"/>
    <w:rsid w:val="00120FF9"/>
    <w:rsid w:val="001217B1"/>
    <w:rsid w:val="00124292"/>
    <w:rsid w:val="00124A6D"/>
    <w:rsid w:val="00124C74"/>
    <w:rsid w:val="00126059"/>
    <w:rsid w:val="001264AA"/>
    <w:rsid w:val="001264F9"/>
    <w:rsid w:val="00127C54"/>
    <w:rsid w:val="00133133"/>
    <w:rsid w:val="00135AB1"/>
    <w:rsid w:val="00140883"/>
    <w:rsid w:val="00141B7F"/>
    <w:rsid w:val="00144135"/>
    <w:rsid w:val="00144163"/>
    <w:rsid w:val="00144370"/>
    <w:rsid w:val="00144F03"/>
    <w:rsid w:val="00147DD5"/>
    <w:rsid w:val="00150204"/>
    <w:rsid w:val="00154B14"/>
    <w:rsid w:val="0015519A"/>
    <w:rsid w:val="00155ED8"/>
    <w:rsid w:val="001569F6"/>
    <w:rsid w:val="00156C00"/>
    <w:rsid w:val="001577A4"/>
    <w:rsid w:val="00161E0C"/>
    <w:rsid w:val="0016271D"/>
    <w:rsid w:val="001669B6"/>
    <w:rsid w:val="00173A43"/>
    <w:rsid w:val="00174401"/>
    <w:rsid w:val="00174F03"/>
    <w:rsid w:val="0017506C"/>
    <w:rsid w:val="00176FE2"/>
    <w:rsid w:val="00177125"/>
    <w:rsid w:val="00177260"/>
    <w:rsid w:val="001814D7"/>
    <w:rsid w:val="00182742"/>
    <w:rsid w:val="0018481E"/>
    <w:rsid w:val="00184F66"/>
    <w:rsid w:val="00186A05"/>
    <w:rsid w:val="00187079"/>
    <w:rsid w:val="001875A5"/>
    <w:rsid w:val="001914B7"/>
    <w:rsid w:val="001926C0"/>
    <w:rsid w:val="001931C9"/>
    <w:rsid w:val="00193C4B"/>
    <w:rsid w:val="001967C2"/>
    <w:rsid w:val="001A11AB"/>
    <w:rsid w:val="001A51B4"/>
    <w:rsid w:val="001A5DA1"/>
    <w:rsid w:val="001A693A"/>
    <w:rsid w:val="001A6CEA"/>
    <w:rsid w:val="001A75B3"/>
    <w:rsid w:val="001A76A8"/>
    <w:rsid w:val="001B019E"/>
    <w:rsid w:val="001B2284"/>
    <w:rsid w:val="001B3A28"/>
    <w:rsid w:val="001C06A6"/>
    <w:rsid w:val="001C513E"/>
    <w:rsid w:val="001C5238"/>
    <w:rsid w:val="001C5B17"/>
    <w:rsid w:val="001C5B76"/>
    <w:rsid w:val="001C69D4"/>
    <w:rsid w:val="001D11E3"/>
    <w:rsid w:val="001D4768"/>
    <w:rsid w:val="001D4C7F"/>
    <w:rsid w:val="001D50E7"/>
    <w:rsid w:val="001D5D8D"/>
    <w:rsid w:val="001E0A9F"/>
    <w:rsid w:val="001E1362"/>
    <w:rsid w:val="001E1B38"/>
    <w:rsid w:val="001E1E8D"/>
    <w:rsid w:val="001E365F"/>
    <w:rsid w:val="001E4A3C"/>
    <w:rsid w:val="001E6045"/>
    <w:rsid w:val="001F4288"/>
    <w:rsid w:val="001F4ADC"/>
    <w:rsid w:val="001F6987"/>
    <w:rsid w:val="002004E7"/>
    <w:rsid w:val="002044BA"/>
    <w:rsid w:val="00204617"/>
    <w:rsid w:val="00204C2F"/>
    <w:rsid w:val="00205229"/>
    <w:rsid w:val="00207269"/>
    <w:rsid w:val="0020736A"/>
    <w:rsid w:val="00210E5F"/>
    <w:rsid w:val="00212D68"/>
    <w:rsid w:val="0021312C"/>
    <w:rsid w:val="002266AA"/>
    <w:rsid w:val="00227997"/>
    <w:rsid w:val="002279D2"/>
    <w:rsid w:val="0023038F"/>
    <w:rsid w:val="00232D9C"/>
    <w:rsid w:val="00233B95"/>
    <w:rsid w:val="00240D15"/>
    <w:rsid w:val="00242DD7"/>
    <w:rsid w:val="002433B6"/>
    <w:rsid w:val="002442FC"/>
    <w:rsid w:val="002453AD"/>
    <w:rsid w:val="00245791"/>
    <w:rsid w:val="002462AC"/>
    <w:rsid w:val="0025198A"/>
    <w:rsid w:val="00252EA8"/>
    <w:rsid w:val="00253219"/>
    <w:rsid w:val="00253D61"/>
    <w:rsid w:val="00254A16"/>
    <w:rsid w:val="002552D7"/>
    <w:rsid w:val="002559ED"/>
    <w:rsid w:val="00255E7C"/>
    <w:rsid w:val="002571C5"/>
    <w:rsid w:val="00257DB9"/>
    <w:rsid w:val="0026050C"/>
    <w:rsid w:val="002608BC"/>
    <w:rsid w:val="00260C26"/>
    <w:rsid w:val="002627ED"/>
    <w:rsid w:val="0026315D"/>
    <w:rsid w:val="00264B3C"/>
    <w:rsid w:val="00266156"/>
    <w:rsid w:val="00266884"/>
    <w:rsid w:val="00266C33"/>
    <w:rsid w:val="00267D12"/>
    <w:rsid w:val="00267FE2"/>
    <w:rsid w:val="00271BCE"/>
    <w:rsid w:val="00271E3A"/>
    <w:rsid w:val="0027276A"/>
    <w:rsid w:val="002727C0"/>
    <w:rsid w:val="0027300F"/>
    <w:rsid w:val="00273FC7"/>
    <w:rsid w:val="00274C87"/>
    <w:rsid w:val="00277574"/>
    <w:rsid w:val="0028237E"/>
    <w:rsid w:val="00283CA2"/>
    <w:rsid w:val="00285FFC"/>
    <w:rsid w:val="00286136"/>
    <w:rsid w:val="00286415"/>
    <w:rsid w:val="0028677D"/>
    <w:rsid w:val="00286A29"/>
    <w:rsid w:val="00286ADA"/>
    <w:rsid w:val="002877C4"/>
    <w:rsid w:val="002914A5"/>
    <w:rsid w:val="002916EB"/>
    <w:rsid w:val="00294338"/>
    <w:rsid w:val="00294E20"/>
    <w:rsid w:val="002953CE"/>
    <w:rsid w:val="002A103E"/>
    <w:rsid w:val="002A44C4"/>
    <w:rsid w:val="002A53F3"/>
    <w:rsid w:val="002A7904"/>
    <w:rsid w:val="002B072C"/>
    <w:rsid w:val="002B0792"/>
    <w:rsid w:val="002B0E18"/>
    <w:rsid w:val="002B1514"/>
    <w:rsid w:val="002B1D40"/>
    <w:rsid w:val="002B2012"/>
    <w:rsid w:val="002B2801"/>
    <w:rsid w:val="002B3A5A"/>
    <w:rsid w:val="002B6C5A"/>
    <w:rsid w:val="002B771E"/>
    <w:rsid w:val="002B7D6F"/>
    <w:rsid w:val="002C0EDD"/>
    <w:rsid w:val="002C1872"/>
    <w:rsid w:val="002C1A70"/>
    <w:rsid w:val="002C1B7C"/>
    <w:rsid w:val="002C2A60"/>
    <w:rsid w:val="002C2E18"/>
    <w:rsid w:val="002C6AC9"/>
    <w:rsid w:val="002D0A95"/>
    <w:rsid w:val="002D0C0D"/>
    <w:rsid w:val="002D3525"/>
    <w:rsid w:val="002D39C1"/>
    <w:rsid w:val="002D43FD"/>
    <w:rsid w:val="002D6754"/>
    <w:rsid w:val="002E15DE"/>
    <w:rsid w:val="002E189D"/>
    <w:rsid w:val="002E346E"/>
    <w:rsid w:val="002E38AD"/>
    <w:rsid w:val="002E6C14"/>
    <w:rsid w:val="002F1BBF"/>
    <w:rsid w:val="002F3B48"/>
    <w:rsid w:val="002F6638"/>
    <w:rsid w:val="00301F23"/>
    <w:rsid w:val="00302C85"/>
    <w:rsid w:val="0030598D"/>
    <w:rsid w:val="00306A71"/>
    <w:rsid w:val="00306DE7"/>
    <w:rsid w:val="00306E8D"/>
    <w:rsid w:val="00307911"/>
    <w:rsid w:val="00307CA3"/>
    <w:rsid w:val="00310256"/>
    <w:rsid w:val="00310653"/>
    <w:rsid w:val="00311E9D"/>
    <w:rsid w:val="003175A3"/>
    <w:rsid w:val="00317D3A"/>
    <w:rsid w:val="00321EF4"/>
    <w:rsid w:val="003223CA"/>
    <w:rsid w:val="00324F29"/>
    <w:rsid w:val="003258A3"/>
    <w:rsid w:val="00327CD0"/>
    <w:rsid w:val="003304AF"/>
    <w:rsid w:val="00330A3D"/>
    <w:rsid w:val="0033401A"/>
    <w:rsid w:val="003413CE"/>
    <w:rsid w:val="003443BB"/>
    <w:rsid w:val="00344C1D"/>
    <w:rsid w:val="00347C27"/>
    <w:rsid w:val="0035106A"/>
    <w:rsid w:val="00352BF7"/>
    <w:rsid w:val="00353851"/>
    <w:rsid w:val="00353FE2"/>
    <w:rsid w:val="00354A54"/>
    <w:rsid w:val="003608D7"/>
    <w:rsid w:val="00360A0E"/>
    <w:rsid w:val="00361520"/>
    <w:rsid w:val="00361811"/>
    <w:rsid w:val="00361851"/>
    <w:rsid w:val="00362A46"/>
    <w:rsid w:val="00364257"/>
    <w:rsid w:val="00365408"/>
    <w:rsid w:val="00366261"/>
    <w:rsid w:val="00366391"/>
    <w:rsid w:val="00366590"/>
    <w:rsid w:val="00367085"/>
    <w:rsid w:val="00370347"/>
    <w:rsid w:val="00372A4C"/>
    <w:rsid w:val="00374358"/>
    <w:rsid w:val="0037463F"/>
    <w:rsid w:val="00374EC2"/>
    <w:rsid w:val="00374F1E"/>
    <w:rsid w:val="003753E8"/>
    <w:rsid w:val="003755AA"/>
    <w:rsid w:val="003762A0"/>
    <w:rsid w:val="003767D2"/>
    <w:rsid w:val="00377E6F"/>
    <w:rsid w:val="0038158A"/>
    <w:rsid w:val="003824AF"/>
    <w:rsid w:val="00385DFA"/>
    <w:rsid w:val="003918CB"/>
    <w:rsid w:val="00391B29"/>
    <w:rsid w:val="00392981"/>
    <w:rsid w:val="0039403A"/>
    <w:rsid w:val="00395B8A"/>
    <w:rsid w:val="0039678E"/>
    <w:rsid w:val="003A0950"/>
    <w:rsid w:val="003A2109"/>
    <w:rsid w:val="003A2E26"/>
    <w:rsid w:val="003A3E54"/>
    <w:rsid w:val="003A3EA6"/>
    <w:rsid w:val="003A40A4"/>
    <w:rsid w:val="003A4753"/>
    <w:rsid w:val="003A4D39"/>
    <w:rsid w:val="003A515F"/>
    <w:rsid w:val="003A71CE"/>
    <w:rsid w:val="003B1031"/>
    <w:rsid w:val="003B2D58"/>
    <w:rsid w:val="003B360D"/>
    <w:rsid w:val="003B3DA6"/>
    <w:rsid w:val="003B6694"/>
    <w:rsid w:val="003C280C"/>
    <w:rsid w:val="003C3180"/>
    <w:rsid w:val="003C39AB"/>
    <w:rsid w:val="003C3AF4"/>
    <w:rsid w:val="003C4E55"/>
    <w:rsid w:val="003C63F1"/>
    <w:rsid w:val="003C73E9"/>
    <w:rsid w:val="003D1B7F"/>
    <w:rsid w:val="003D2421"/>
    <w:rsid w:val="003D2AF4"/>
    <w:rsid w:val="003D3210"/>
    <w:rsid w:val="003D38D0"/>
    <w:rsid w:val="003D3C2D"/>
    <w:rsid w:val="003D3E67"/>
    <w:rsid w:val="003D5411"/>
    <w:rsid w:val="003D6394"/>
    <w:rsid w:val="003D66A2"/>
    <w:rsid w:val="003D6E32"/>
    <w:rsid w:val="003D71C4"/>
    <w:rsid w:val="003D797D"/>
    <w:rsid w:val="003D7BAA"/>
    <w:rsid w:val="003E081E"/>
    <w:rsid w:val="003E1CE6"/>
    <w:rsid w:val="003E4C65"/>
    <w:rsid w:val="003E6798"/>
    <w:rsid w:val="003F134C"/>
    <w:rsid w:val="003F181B"/>
    <w:rsid w:val="003F1DEC"/>
    <w:rsid w:val="003F2485"/>
    <w:rsid w:val="003F744F"/>
    <w:rsid w:val="003F7F94"/>
    <w:rsid w:val="00400C94"/>
    <w:rsid w:val="00401A63"/>
    <w:rsid w:val="00403152"/>
    <w:rsid w:val="00405676"/>
    <w:rsid w:val="00407AA0"/>
    <w:rsid w:val="004106A8"/>
    <w:rsid w:val="00413FAD"/>
    <w:rsid w:val="00414402"/>
    <w:rsid w:val="00415143"/>
    <w:rsid w:val="0041518B"/>
    <w:rsid w:val="0041559E"/>
    <w:rsid w:val="00415A85"/>
    <w:rsid w:val="00421533"/>
    <w:rsid w:val="004224C1"/>
    <w:rsid w:val="00422C5C"/>
    <w:rsid w:val="004241F6"/>
    <w:rsid w:val="004242DC"/>
    <w:rsid w:val="004246CB"/>
    <w:rsid w:val="004266B9"/>
    <w:rsid w:val="004338EB"/>
    <w:rsid w:val="00433D90"/>
    <w:rsid w:val="00434E8C"/>
    <w:rsid w:val="00435B53"/>
    <w:rsid w:val="00436724"/>
    <w:rsid w:val="00436902"/>
    <w:rsid w:val="004377C4"/>
    <w:rsid w:val="00440113"/>
    <w:rsid w:val="00440984"/>
    <w:rsid w:val="00442AA0"/>
    <w:rsid w:val="00442FBB"/>
    <w:rsid w:val="004445F5"/>
    <w:rsid w:val="00444B19"/>
    <w:rsid w:val="00444DDC"/>
    <w:rsid w:val="00445EFA"/>
    <w:rsid w:val="00445FF9"/>
    <w:rsid w:val="0044791A"/>
    <w:rsid w:val="004509E9"/>
    <w:rsid w:val="00451419"/>
    <w:rsid w:val="00451EC8"/>
    <w:rsid w:val="004527DE"/>
    <w:rsid w:val="0045335C"/>
    <w:rsid w:val="00453BFD"/>
    <w:rsid w:val="00455307"/>
    <w:rsid w:val="00455594"/>
    <w:rsid w:val="00455D22"/>
    <w:rsid w:val="004605EF"/>
    <w:rsid w:val="004633F3"/>
    <w:rsid w:val="00463BBC"/>
    <w:rsid w:val="00463C11"/>
    <w:rsid w:val="004651DE"/>
    <w:rsid w:val="004655FF"/>
    <w:rsid w:val="00467023"/>
    <w:rsid w:val="00470478"/>
    <w:rsid w:val="004716BF"/>
    <w:rsid w:val="00476B2F"/>
    <w:rsid w:val="00476F50"/>
    <w:rsid w:val="00481C44"/>
    <w:rsid w:val="004828BC"/>
    <w:rsid w:val="00485691"/>
    <w:rsid w:val="004863BA"/>
    <w:rsid w:val="004873D3"/>
    <w:rsid w:val="00491339"/>
    <w:rsid w:val="00492685"/>
    <w:rsid w:val="00492D5D"/>
    <w:rsid w:val="0049317D"/>
    <w:rsid w:val="00493FF5"/>
    <w:rsid w:val="004974B0"/>
    <w:rsid w:val="004A07E4"/>
    <w:rsid w:val="004A0D16"/>
    <w:rsid w:val="004A17BE"/>
    <w:rsid w:val="004A5D5A"/>
    <w:rsid w:val="004A5DA0"/>
    <w:rsid w:val="004A7D48"/>
    <w:rsid w:val="004B0704"/>
    <w:rsid w:val="004B1C73"/>
    <w:rsid w:val="004B3E49"/>
    <w:rsid w:val="004B5D8D"/>
    <w:rsid w:val="004B74D1"/>
    <w:rsid w:val="004C0041"/>
    <w:rsid w:val="004C2122"/>
    <w:rsid w:val="004C2AF9"/>
    <w:rsid w:val="004C34E1"/>
    <w:rsid w:val="004C42A4"/>
    <w:rsid w:val="004C5D4A"/>
    <w:rsid w:val="004C706E"/>
    <w:rsid w:val="004D0462"/>
    <w:rsid w:val="004D1946"/>
    <w:rsid w:val="004D2087"/>
    <w:rsid w:val="004D3B38"/>
    <w:rsid w:val="004D5452"/>
    <w:rsid w:val="004D623A"/>
    <w:rsid w:val="004E0057"/>
    <w:rsid w:val="004E06FD"/>
    <w:rsid w:val="004E0D7C"/>
    <w:rsid w:val="004E2861"/>
    <w:rsid w:val="004E397F"/>
    <w:rsid w:val="004E49CC"/>
    <w:rsid w:val="004E5738"/>
    <w:rsid w:val="004E5988"/>
    <w:rsid w:val="004E703E"/>
    <w:rsid w:val="004F200F"/>
    <w:rsid w:val="004F667F"/>
    <w:rsid w:val="00500F45"/>
    <w:rsid w:val="005028F4"/>
    <w:rsid w:val="005035F0"/>
    <w:rsid w:val="00504309"/>
    <w:rsid w:val="005105CB"/>
    <w:rsid w:val="00511CD4"/>
    <w:rsid w:val="00512DF4"/>
    <w:rsid w:val="005133F3"/>
    <w:rsid w:val="005170CD"/>
    <w:rsid w:val="00521528"/>
    <w:rsid w:val="00522834"/>
    <w:rsid w:val="00523D04"/>
    <w:rsid w:val="00525B7A"/>
    <w:rsid w:val="00530FD9"/>
    <w:rsid w:val="005335A8"/>
    <w:rsid w:val="005336D5"/>
    <w:rsid w:val="00534ECF"/>
    <w:rsid w:val="005378F2"/>
    <w:rsid w:val="005407D9"/>
    <w:rsid w:val="00543519"/>
    <w:rsid w:val="0054376A"/>
    <w:rsid w:val="00544096"/>
    <w:rsid w:val="00544516"/>
    <w:rsid w:val="005451D0"/>
    <w:rsid w:val="0054655E"/>
    <w:rsid w:val="005507FE"/>
    <w:rsid w:val="00550B6D"/>
    <w:rsid w:val="00551513"/>
    <w:rsid w:val="0055268B"/>
    <w:rsid w:val="00553E09"/>
    <w:rsid w:val="0055476B"/>
    <w:rsid w:val="00556AD6"/>
    <w:rsid w:val="00556CF0"/>
    <w:rsid w:val="00560552"/>
    <w:rsid w:val="00561515"/>
    <w:rsid w:val="0056186C"/>
    <w:rsid w:val="005630F7"/>
    <w:rsid w:val="005631D1"/>
    <w:rsid w:val="005638F0"/>
    <w:rsid w:val="005643B1"/>
    <w:rsid w:val="0056455A"/>
    <w:rsid w:val="0056548B"/>
    <w:rsid w:val="005664DB"/>
    <w:rsid w:val="00567327"/>
    <w:rsid w:val="00567AAE"/>
    <w:rsid w:val="0057128C"/>
    <w:rsid w:val="00572385"/>
    <w:rsid w:val="00572C4E"/>
    <w:rsid w:val="00572EBF"/>
    <w:rsid w:val="00575129"/>
    <w:rsid w:val="00575246"/>
    <w:rsid w:val="00576D36"/>
    <w:rsid w:val="0058146C"/>
    <w:rsid w:val="00581906"/>
    <w:rsid w:val="00581AA9"/>
    <w:rsid w:val="00582ADC"/>
    <w:rsid w:val="00582E06"/>
    <w:rsid w:val="00582F4D"/>
    <w:rsid w:val="0058463E"/>
    <w:rsid w:val="0058627B"/>
    <w:rsid w:val="00590D34"/>
    <w:rsid w:val="00592240"/>
    <w:rsid w:val="00593A31"/>
    <w:rsid w:val="005952F7"/>
    <w:rsid w:val="0059604B"/>
    <w:rsid w:val="0059794A"/>
    <w:rsid w:val="005A278E"/>
    <w:rsid w:val="005B1433"/>
    <w:rsid w:val="005B19EB"/>
    <w:rsid w:val="005B26FF"/>
    <w:rsid w:val="005B2817"/>
    <w:rsid w:val="005B30CA"/>
    <w:rsid w:val="005B33AE"/>
    <w:rsid w:val="005B372A"/>
    <w:rsid w:val="005B52DB"/>
    <w:rsid w:val="005B5D16"/>
    <w:rsid w:val="005B7605"/>
    <w:rsid w:val="005B7D62"/>
    <w:rsid w:val="005C0625"/>
    <w:rsid w:val="005C4BFF"/>
    <w:rsid w:val="005C5217"/>
    <w:rsid w:val="005C5507"/>
    <w:rsid w:val="005C5AB6"/>
    <w:rsid w:val="005C6162"/>
    <w:rsid w:val="005C6904"/>
    <w:rsid w:val="005C6CD0"/>
    <w:rsid w:val="005D2467"/>
    <w:rsid w:val="005D5E7C"/>
    <w:rsid w:val="005D77B7"/>
    <w:rsid w:val="005E00E8"/>
    <w:rsid w:val="005E23DC"/>
    <w:rsid w:val="005E3DAD"/>
    <w:rsid w:val="005E45A7"/>
    <w:rsid w:val="005E565D"/>
    <w:rsid w:val="005E64F8"/>
    <w:rsid w:val="005E6EF7"/>
    <w:rsid w:val="005F1DF1"/>
    <w:rsid w:val="005F2C3E"/>
    <w:rsid w:val="005F4C11"/>
    <w:rsid w:val="005F4CD4"/>
    <w:rsid w:val="005F6E65"/>
    <w:rsid w:val="005F7556"/>
    <w:rsid w:val="00601C7C"/>
    <w:rsid w:val="006026A1"/>
    <w:rsid w:val="00603E47"/>
    <w:rsid w:val="0060661A"/>
    <w:rsid w:val="00607022"/>
    <w:rsid w:val="0060740D"/>
    <w:rsid w:val="00607954"/>
    <w:rsid w:val="00610BE7"/>
    <w:rsid w:val="00620464"/>
    <w:rsid w:val="00620DC9"/>
    <w:rsid w:val="0062236B"/>
    <w:rsid w:val="006225B4"/>
    <w:rsid w:val="00622F95"/>
    <w:rsid w:val="00623A1F"/>
    <w:rsid w:val="006276B2"/>
    <w:rsid w:val="00632819"/>
    <w:rsid w:val="00632D5A"/>
    <w:rsid w:val="00634520"/>
    <w:rsid w:val="0063713F"/>
    <w:rsid w:val="0063752E"/>
    <w:rsid w:val="0063794B"/>
    <w:rsid w:val="00640C90"/>
    <w:rsid w:val="006418F3"/>
    <w:rsid w:val="00642AA0"/>
    <w:rsid w:val="006435E7"/>
    <w:rsid w:val="00646416"/>
    <w:rsid w:val="00646A5F"/>
    <w:rsid w:val="00647773"/>
    <w:rsid w:val="0065435A"/>
    <w:rsid w:val="00655B8E"/>
    <w:rsid w:val="00655E45"/>
    <w:rsid w:val="00657465"/>
    <w:rsid w:val="006579AB"/>
    <w:rsid w:val="0066080D"/>
    <w:rsid w:val="006615DC"/>
    <w:rsid w:val="00662397"/>
    <w:rsid w:val="0066602C"/>
    <w:rsid w:val="00666995"/>
    <w:rsid w:val="00666D3F"/>
    <w:rsid w:val="00666EC9"/>
    <w:rsid w:val="00667024"/>
    <w:rsid w:val="00667FC2"/>
    <w:rsid w:val="00673015"/>
    <w:rsid w:val="0067525E"/>
    <w:rsid w:val="00677605"/>
    <w:rsid w:val="00684169"/>
    <w:rsid w:val="00684733"/>
    <w:rsid w:val="00685DD7"/>
    <w:rsid w:val="00687D26"/>
    <w:rsid w:val="00687D7B"/>
    <w:rsid w:val="006907C8"/>
    <w:rsid w:val="00690B3D"/>
    <w:rsid w:val="00690E3B"/>
    <w:rsid w:val="00693137"/>
    <w:rsid w:val="006935CC"/>
    <w:rsid w:val="00694406"/>
    <w:rsid w:val="00696785"/>
    <w:rsid w:val="00696ACB"/>
    <w:rsid w:val="00696D2D"/>
    <w:rsid w:val="006979B5"/>
    <w:rsid w:val="00697C90"/>
    <w:rsid w:val="006A0B3A"/>
    <w:rsid w:val="006A17F3"/>
    <w:rsid w:val="006A3319"/>
    <w:rsid w:val="006A4A92"/>
    <w:rsid w:val="006A5B5C"/>
    <w:rsid w:val="006A6E32"/>
    <w:rsid w:val="006B0001"/>
    <w:rsid w:val="006B11A6"/>
    <w:rsid w:val="006B14F4"/>
    <w:rsid w:val="006B3637"/>
    <w:rsid w:val="006B4FFB"/>
    <w:rsid w:val="006B628F"/>
    <w:rsid w:val="006B6573"/>
    <w:rsid w:val="006B6B76"/>
    <w:rsid w:val="006B73A1"/>
    <w:rsid w:val="006B78BB"/>
    <w:rsid w:val="006B7947"/>
    <w:rsid w:val="006C0E94"/>
    <w:rsid w:val="006C226A"/>
    <w:rsid w:val="006C29E6"/>
    <w:rsid w:val="006C3161"/>
    <w:rsid w:val="006C5B4C"/>
    <w:rsid w:val="006D079F"/>
    <w:rsid w:val="006D086E"/>
    <w:rsid w:val="006D1AA0"/>
    <w:rsid w:val="006D1BD4"/>
    <w:rsid w:val="006D21D7"/>
    <w:rsid w:val="006D521F"/>
    <w:rsid w:val="006D5B99"/>
    <w:rsid w:val="006E076D"/>
    <w:rsid w:val="006E186E"/>
    <w:rsid w:val="006E2A07"/>
    <w:rsid w:val="006E56D6"/>
    <w:rsid w:val="006E66C4"/>
    <w:rsid w:val="006F057C"/>
    <w:rsid w:val="006F0AD3"/>
    <w:rsid w:val="006F2886"/>
    <w:rsid w:val="006F3223"/>
    <w:rsid w:val="006F38CC"/>
    <w:rsid w:val="006F4E40"/>
    <w:rsid w:val="006F68E5"/>
    <w:rsid w:val="006F7884"/>
    <w:rsid w:val="0070082D"/>
    <w:rsid w:val="00700C90"/>
    <w:rsid w:val="00701DB1"/>
    <w:rsid w:val="00702990"/>
    <w:rsid w:val="007029EC"/>
    <w:rsid w:val="007046CA"/>
    <w:rsid w:val="00705BE5"/>
    <w:rsid w:val="00707F43"/>
    <w:rsid w:val="00711416"/>
    <w:rsid w:val="00711472"/>
    <w:rsid w:val="007134D4"/>
    <w:rsid w:val="0071399E"/>
    <w:rsid w:val="00714144"/>
    <w:rsid w:val="00714544"/>
    <w:rsid w:val="007161D1"/>
    <w:rsid w:val="00717349"/>
    <w:rsid w:val="00720F72"/>
    <w:rsid w:val="00725989"/>
    <w:rsid w:val="00730889"/>
    <w:rsid w:val="00733145"/>
    <w:rsid w:val="00733C96"/>
    <w:rsid w:val="007358C4"/>
    <w:rsid w:val="00737AAB"/>
    <w:rsid w:val="0074043F"/>
    <w:rsid w:val="00740C22"/>
    <w:rsid w:val="00741A88"/>
    <w:rsid w:val="00742C62"/>
    <w:rsid w:val="00743D20"/>
    <w:rsid w:val="007444EF"/>
    <w:rsid w:val="00745C01"/>
    <w:rsid w:val="00746AF3"/>
    <w:rsid w:val="00747416"/>
    <w:rsid w:val="007474EE"/>
    <w:rsid w:val="00750051"/>
    <w:rsid w:val="00750F66"/>
    <w:rsid w:val="0075148D"/>
    <w:rsid w:val="00751BD0"/>
    <w:rsid w:val="00751C9E"/>
    <w:rsid w:val="00752C87"/>
    <w:rsid w:val="0075434E"/>
    <w:rsid w:val="007557A4"/>
    <w:rsid w:val="007569A3"/>
    <w:rsid w:val="007575A4"/>
    <w:rsid w:val="00757A0B"/>
    <w:rsid w:val="00760DC6"/>
    <w:rsid w:val="00761F3E"/>
    <w:rsid w:val="00765769"/>
    <w:rsid w:val="00766443"/>
    <w:rsid w:val="00766950"/>
    <w:rsid w:val="0077022D"/>
    <w:rsid w:val="00781640"/>
    <w:rsid w:val="00783811"/>
    <w:rsid w:val="00787359"/>
    <w:rsid w:val="007909DD"/>
    <w:rsid w:val="00791DC4"/>
    <w:rsid w:val="00794BA2"/>
    <w:rsid w:val="00795CEA"/>
    <w:rsid w:val="007A02C1"/>
    <w:rsid w:val="007A1FD5"/>
    <w:rsid w:val="007A4E7E"/>
    <w:rsid w:val="007A5346"/>
    <w:rsid w:val="007A6FA3"/>
    <w:rsid w:val="007A72CD"/>
    <w:rsid w:val="007A7E1E"/>
    <w:rsid w:val="007B0D59"/>
    <w:rsid w:val="007B2FD0"/>
    <w:rsid w:val="007B3707"/>
    <w:rsid w:val="007B499A"/>
    <w:rsid w:val="007B5DDB"/>
    <w:rsid w:val="007B611C"/>
    <w:rsid w:val="007B62C1"/>
    <w:rsid w:val="007C2494"/>
    <w:rsid w:val="007C26A2"/>
    <w:rsid w:val="007C31D1"/>
    <w:rsid w:val="007C334F"/>
    <w:rsid w:val="007C351B"/>
    <w:rsid w:val="007C5084"/>
    <w:rsid w:val="007C5158"/>
    <w:rsid w:val="007C6AD4"/>
    <w:rsid w:val="007D007B"/>
    <w:rsid w:val="007D3CC0"/>
    <w:rsid w:val="007D46E7"/>
    <w:rsid w:val="007D4C56"/>
    <w:rsid w:val="007D5540"/>
    <w:rsid w:val="007E1CCB"/>
    <w:rsid w:val="007E2EE2"/>
    <w:rsid w:val="007E40E5"/>
    <w:rsid w:val="007E4574"/>
    <w:rsid w:val="007E4E60"/>
    <w:rsid w:val="007E4F74"/>
    <w:rsid w:val="007E6A01"/>
    <w:rsid w:val="007E6A5B"/>
    <w:rsid w:val="007F0EAD"/>
    <w:rsid w:val="007F28AD"/>
    <w:rsid w:val="007F410D"/>
    <w:rsid w:val="007F5376"/>
    <w:rsid w:val="007F74AD"/>
    <w:rsid w:val="00805C10"/>
    <w:rsid w:val="008077BF"/>
    <w:rsid w:val="00807C7D"/>
    <w:rsid w:val="0081096A"/>
    <w:rsid w:val="00811A61"/>
    <w:rsid w:val="00816179"/>
    <w:rsid w:val="008173B3"/>
    <w:rsid w:val="00817FD1"/>
    <w:rsid w:val="00821190"/>
    <w:rsid w:val="00821552"/>
    <w:rsid w:val="00823085"/>
    <w:rsid w:val="00826AF3"/>
    <w:rsid w:val="008270DF"/>
    <w:rsid w:val="008314B0"/>
    <w:rsid w:val="00832988"/>
    <w:rsid w:val="008332E4"/>
    <w:rsid w:val="008334C0"/>
    <w:rsid w:val="00836374"/>
    <w:rsid w:val="008364C1"/>
    <w:rsid w:val="00836F35"/>
    <w:rsid w:val="00837509"/>
    <w:rsid w:val="008375B0"/>
    <w:rsid w:val="00841AF3"/>
    <w:rsid w:val="00842CC8"/>
    <w:rsid w:val="008436F0"/>
    <w:rsid w:val="00843A4E"/>
    <w:rsid w:val="0084637F"/>
    <w:rsid w:val="00850880"/>
    <w:rsid w:val="008511D9"/>
    <w:rsid w:val="00852706"/>
    <w:rsid w:val="008536EB"/>
    <w:rsid w:val="00853BD8"/>
    <w:rsid w:val="0085591D"/>
    <w:rsid w:val="00855E4B"/>
    <w:rsid w:val="008565EC"/>
    <w:rsid w:val="0086205C"/>
    <w:rsid w:val="008627B0"/>
    <w:rsid w:val="00865071"/>
    <w:rsid w:val="008653C6"/>
    <w:rsid w:val="00865738"/>
    <w:rsid w:val="00866029"/>
    <w:rsid w:val="00871663"/>
    <w:rsid w:val="00872FF6"/>
    <w:rsid w:val="008743B4"/>
    <w:rsid w:val="008804EE"/>
    <w:rsid w:val="008822C4"/>
    <w:rsid w:val="0088401C"/>
    <w:rsid w:val="008851D7"/>
    <w:rsid w:val="00885CF1"/>
    <w:rsid w:val="0088625C"/>
    <w:rsid w:val="00887520"/>
    <w:rsid w:val="008879F8"/>
    <w:rsid w:val="008924E0"/>
    <w:rsid w:val="00892631"/>
    <w:rsid w:val="00892970"/>
    <w:rsid w:val="00892DCD"/>
    <w:rsid w:val="008936FD"/>
    <w:rsid w:val="00893B23"/>
    <w:rsid w:val="00896AF4"/>
    <w:rsid w:val="00897E53"/>
    <w:rsid w:val="00897EAC"/>
    <w:rsid w:val="008A1626"/>
    <w:rsid w:val="008A200B"/>
    <w:rsid w:val="008A234A"/>
    <w:rsid w:val="008A3ED8"/>
    <w:rsid w:val="008A42A5"/>
    <w:rsid w:val="008A6484"/>
    <w:rsid w:val="008A74F4"/>
    <w:rsid w:val="008B4F38"/>
    <w:rsid w:val="008B7208"/>
    <w:rsid w:val="008B74C0"/>
    <w:rsid w:val="008B7A4F"/>
    <w:rsid w:val="008C269F"/>
    <w:rsid w:val="008C331F"/>
    <w:rsid w:val="008C3508"/>
    <w:rsid w:val="008C3DCD"/>
    <w:rsid w:val="008C487F"/>
    <w:rsid w:val="008D2456"/>
    <w:rsid w:val="008D28FD"/>
    <w:rsid w:val="008D2BB1"/>
    <w:rsid w:val="008D2F81"/>
    <w:rsid w:val="008D31BA"/>
    <w:rsid w:val="008D560A"/>
    <w:rsid w:val="008E0851"/>
    <w:rsid w:val="008E0E22"/>
    <w:rsid w:val="008E1BA2"/>
    <w:rsid w:val="008E2CBC"/>
    <w:rsid w:val="008E34DC"/>
    <w:rsid w:val="008E3B9D"/>
    <w:rsid w:val="008E492D"/>
    <w:rsid w:val="008E5F74"/>
    <w:rsid w:val="008E632C"/>
    <w:rsid w:val="008E7BC1"/>
    <w:rsid w:val="008F0A81"/>
    <w:rsid w:val="008F36CA"/>
    <w:rsid w:val="008F7A7B"/>
    <w:rsid w:val="00900563"/>
    <w:rsid w:val="00900BD7"/>
    <w:rsid w:val="009013D0"/>
    <w:rsid w:val="00902D2D"/>
    <w:rsid w:val="009066C6"/>
    <w:rsid w:val="00907C5A"/>
    <w:rsid w:val="009111DD"/>
    <w:rsid w:val="0091208F"/>
    <w:rsid w:val="009123AF"/>
    <w:rsid w:val="0091435F"/>
    <w:rsid w:val="00917A26"/>
    <w:rsid w:val="0092189F"/>
    <w:rsid w:val="00922046"/>
    <w:rsid w:val="00923C36"/>
    <w:rsid w:val="00924C27"/>
    <w:rsid w:val="00930F34"/>
    <w:rsid w:val="009327A1"/>
    <w:rsid w:val="00933397"/>
    <w:rsid w:val="00933F73"/>
    <w:rsid w:val="00934D9E"/>
    <w:rsid w:val="00936BDD"/>
    <w:rsid w:val="00937FD5"/>
    <w:rsid w:val="009411A8"/>
    <w:rsid w:val="00944595"/>
    <w:rsid w:val="0094478C"/>
    <w:rsid w:val="00946709"/>
    <w:rsid w:val="0095133F"/>
    <w:rsid w:val="00953890"/>
    <w:rsid w:val="009538C1"/>
    <w:rsid w:val="00953CFE"/>
    <w:rsid w:val="0095441B"/>
    <w:rsid w:val="00954FA0"/>
    <w:rsid w:val="009556D4"/>
    <w:rsid w:val="0095744F"/>
    <w:rsid w:val="009628F6"/>
    <w:rsid w:val="00964512"/>
    <w:rsid w:val="00964C44"/>
    <w:rsid w:val="00965676"/>
    <w:rsid w:val="00967CD4"/>
    <w:rsid w:val="009700E7"/>
    <w:rsid w:val="00970B2E"/>
    <w:rsid w:val="009716C9"/>
    <w:rsid w:val="00972D31"/>
    <w:rsid w:val="00974826"/>
    <w:rsid w:val="00975DBA"/>
    <w:rsid w:val="009770B2"/>
    <w:rsid w:val="009778CD"/>
    <w:rsid w:val="00977BB4"/>
    <w:rsid w:val="00980A88"/>
    <w:rsid w:val="00983A1D"/>
    <w:rsid w:val="00985C8B"/>
    <w:rsid w:val="00985CFA"/>
    <w:rsid w:val="0098661A"/>
    <w:rsid w:val="00987C3C"/>
    <w:rsid w:val="00990087"/>
    <w:rsid w:val="0099076D"/>
    <w:rsid w:val="00990A86"/>
    <w:rsid w:val="00990BA7"/>
    <w:rsid w:val="00996CD2"/>
    <w:rsid w:val="009A00EE"/>
    <w:rsid w:val="009A2028"/>
    <w:rsid w:val="009A37F0"/>
    <w:rsid w:val="009B18B3"/>
    <w:rsid w:val="009B22DF"/>
    <w:rsid w:val="009B422D"/>
    <w:rsid w:val="009B53A7"/>
    <w:rsid w:val="009C0AA9"/>
    <w:rsid w:val="009C496C"/>
    <w:rsid w:val="009C4D9D"/>
    <w:rsid w:val="009C56BA"/>
    <w:rsid w:val="009C6631"/>
    <w:rsid w:val="009C670A"/>
    <w:rsid w:val="009C76C8"/>
    <w:rsid w:val="009C7ECA"/>
    <w:rsid w:val="009D16BB"/>
    <w:rsid w:val="009D29F4"/>
    <w:rsid w:val="009D3D05"/>
    <w:rsid w:val="009D4785"/>
    <w:rsid w:val="009D50CF"/>
    <w:rsid w:val="009D5154"/>
    <w:rsid w:val="009D560B"/>
    <w:rsid w:val="009D6969"/>
    <w:rsid w:val="009D6F0C"/>
    <w:rsid w:val="009D6F27"/>
    <w:rsid w:val="009D7E4E"/>
    <w:rsid w:val="009E0B40"/>
    <w:rsid w:val="009E18AF"/>
    <w:rsid w:val="009E1A45"/>
    <w:rsid w:val="009E23BE"/>
    <w:rsid w:val="009E341C"/>
    <w:rsid w:val="009E3B83"/>
    <w:rsid w:val="009E4601"/>
    <w:rsid w:val="009E4A8F"/>
    <w:rsid w:val="009E4BED"/>
    <w:rsid w:val="009E591C"/>
    <w:rsid w:val="009E5934"/>
    <w:rsid w:val="009F001E"/>
    <w:rsid w:val="009F1E3B"/>
    <w:rsid w:val="009F36D6"/>
    <w:rsid w:val="009F38A1"/>
    <w:rsid w:val="009F39DB"/>
    <w:rsid w:val="009F4811"/>
    <w:rsid w:val="00A005FC"/>
    <w:rsid w:val="00A0324A"/>
    <w:rsid w:val="00A03AEF"/>
    <w:rsid w:val="00A04F62"/>
    <w:rsid w:val="00A05826"/>
    <w:rsid w:val="00A0789E"/>
    <w:rsid w:val="00A1038B"/>
    <w:rsid w:val="00A10B60"/>
    <w:rsid w:val="00A11295"/>
    <w:rsid w:val="00A12868"/>
    <w:rsid w:val="00A12CC8"/>
    <w:rsid w:val="00A14AC3"/>
    <w:rsid w:val="00A14ADD"/>
    <w:rsid w:val="00A158F5"/>
    <w:rsid w:val="00A2506D"/>
    <w:rsid w:val="00A273E4"/>
    <w:rsid w:val="00A27F56"/>
    <w:rsid w:val="00A3084D"/>
    <w:rsid w:val="00A3106B"/>
    <w:rsid w:val="00A31885"/>
    <w:rsid w:val="00A405C2"/>
    <w:rsid w:val="00A412E0"/>
    <w:rsid w:val="00A418C5"/>
    <w:rsid w:val="00A41ED2"/>
    <w:rsid w:val="00A41FFA"/>
    <w:rsid w:val="00A423A4"/>
    <w:rsid w:val="00A461B5"/>
    <w:rsid w:val="00A46FD8"/>
    <w:rsid w:val="00A475CB"/>
    <w:rsid w:val="00A47C39"/>
    <w:rsid w:val="00A47EDA"/>
    <w:rsid w:val="00A50521"/>
    <w:rsid w:val="00A51A66"/>
    <w:rsid w:val="00A5261D"/>
    <w:rsid w:val="00A56981"/>
    <w:rsid w:val="00A623D7"/>
    <w:rsid w:val="00A66124"/>
    <w:rsid w:val="00A7124E"/>
    <w:rsid w:val="00A73F88"/>
    <w:rsid w:val="00A80AAC"/>
    <w:rsid w:val="00A81673"/>
    <w:rsid w:val="00A8320D"/>
    <w:rsid w:val="00A83AD8"/>
    <w:rsid w:val="00A8637B"/>
    <w:rsid w:val="00A87CA5"/>
    <w:rsid w:val="00A907C3"/>
    <w:rsid w:val="00A929AD"/>
    <w:rsid w:val="00A939CA"/>
    <w:rsid w:val="00A9553A"/>
    <w:rsid w:val="00A95B67"/>
    <w:rsid w:val="00A96A95"/>
    <w:rsid w:val="00AA283C"/>
    <w:rsid w:val="00AA28DF"/>
    <w:rsid w:val="00AA296F"/>
    <w:rsid w:val="00AA3353"/>
    <w:rsid w:val="00AA661C"/>
    <w:rsid w:val="00AA6FE9"/>
    <w:rsid w:val="00AA71C9"/>
    <w:rsid w:val="00AA7965"/>
    <w:rsid w:val="00AA796A"/>
    <w:rsid w:val="00AB05B1"/>
    <w:rsid w:val="00AB0DA5"/>
    <w:rsid w:val="00AB2479"/>
    <w:rsid w:val="00AB2F1C"/>
    <w:rsid w:val="00AB6A71"/>
    <w:rsid w:val="00AB6A7D"/>
    <w:rsid w:val="00AB7ABC"/>
    <w:rsid w:val="00AC0F4E"/>
    <w:rsid w:val="00AC3236"/>
    <w:rsid w:val="00AC5C94"/>
    <w:rsid w:val="00AC78C4"/>
    <w:rsid w:val="00AD116C"/>
    <w:rsid w:val="00AD1BBD"/>
    <w:rsid w:val="00AD283A"/>
    <w:rsid w:val="00AD2977"/>
    <w:rsid w:val="00AD2FDB"/>
    <w:rsid w:val="00AD33B1"/>
    <w:rsid w:val="00AD5D40"/>
    <w:rsid w:val="00AD76DB"/>
    <w:rsid w:val="00AD7E80"/>
    <w:rsid w:val="00AE04BD"/>
    <w:rsid w:val="00AE32F8"/>
    <w:rsid w:val="00AE5635"/>
    <w:rsid w:val="00AE5B01"/>
    <w:rsid w:val="00AE5C38"/>
    <w:rsid w:val="00AF2A3D"/>
    <w:rsid w:val="00AF6871"/>
    <w:rsid w:val="00AF713F"/>
    <w:rsid w:val="00B006A3"/>
    <w:rsid w:val="00B04244"/>
    <w:rsid w:val="00B10966"/>
    <w:rsid w:val="00B10E51"/>
    <w:rsid w:val="00B138B2"/>
    <w:rsid w:val="00B13F61"/>
    <w:rsid w:val="00B14571"/>
    <w:rsid w:val="00B15D9D"/>
    <w:rsid w:val="00B168AF"/>
    <w:rsid w:val="00B201DB"/>
    <w:rsid w:val="00B2128C"/>
    <w:rsid w:val="00B235C7"/>
    <w:rsid w:val="00B23BD9"/>
    <w:rsid w:val="00B25B69"/>
    <w:rsid w:val="00B2649A"/>
    <w:rsid w:val="00B27B03"/>
    <w:rsid w:val="00B30120"/>
    <w:rsid w:val="00B33026"/>
    <w:rsid w:val="00B33267"/>
    <w:rsid w:val="00B334B4"/>
    <w:rsid w:val="00B3442B"/>
    <w:rsid w:val="00B349B9"/>
    <w:rsid w:val="00B35286"/>
    <w:rsid w:val="00B35EE2"/>
    <w:rsid w:val="00B36EFE"/>
    <w:rsid w:val="00B407AC"/>
    <w:rsid w:val="00B40E21"/>
    <w:rsid w:val="00B41791"/>
    <w:rsid w:val="00B44E06"/>
    <w:rsid w:val="00B44E36"/>
    <w:rsid w:val="00B46302"/>
    <w:rsid w:val="00B526B4"/>
    <w:rsid w:val="00B52F66"/>
    <w:rsid w:val="00B5335E"/>
    <w:rsid w:val="00B53621"/>
    <w:rsid w:val="00B54516"/>
    <w:rsid w:val="00B549F3"/>
    <w:rsid w:val="00B54D3E"/>
    <w:rsid w:val="00B60159"/>
    <w:rsid w:val="00B613D4"/>
    <w:rsid w:val="00B623B9"/>
    <w:rsid w:val="00B64C48"/>
    <w:rsid w:val="00B65F15"/>
    <w:rsid w:val="00B660CE"/>
    <w:rsid w:val="00B66E8C"/>
    <w:rsid w:val="00B7382A"/>
    <w:rsid w:val="00B73EE3"/>
    <w:rsid w:val="00B75936"/>
    <w:rsid w:val="00B769BE"/>
    <w:rsid w:val="00B77500"/>
    <w:rsid w:val="00B805F8"/>
    <w:rsid w:val="00B80F08"/>
    <w:rsid w:val="00B82A69"/>
    <w:rsid w:val="00B86945"/>
    <w:rsid w:val="00B93D6F"/>
    <w:rsid w:val="00B93EF7"/>
    <w:rsid w:val="00B9619A"/>
    <w:rsid w:val="00B962DC"/>
    <w:rsid w:val="00B975B5"/>
    <w:rsid w:val="00B97DC4"/>
    <w:rsid w:val="00BA1F30"/>
    <w:rsid w:val="00BA50D7"/>
    <w:rsid w:val="00BA55B7"/>
    <w:rsid w:val="00BB1362"/>
    <w:rsid w:val="00BB1F85"/>
    <w:rsid w:val="00BB2429"/>
    <w:rsid w:val="00BB27A2"/>
    <w:rsid w:val="00BB4FBC"/>
    <w:rsid w:val="00BB63E7"/>
    <w:rsid w:val="00BB6A82"/>
    <w:rsid w:val="00BB76D3"/>
    <w:rsid w:val="00BC0E27"/>
    <w:rsid w:val="00BC2223"/>
    <w:rsid w:val="00BC27CA"/>
    <w:rsid w:val="00BC70E1"/>
    <w:rsid w:val="00BC733B"/>
    <w:rsid w:val="00BD0CCC"/>
    <w:rsid w:val="00BD5056"/>
    <w:rsid w:val="00BD50F4"/>
    <w:rsid w:val="00BD5E81"/>
    <w:rsid w:val="00BE03BE"/>
    <w:rsid w:val="00BE1C38"/>
    <w:rsid w:val="00BE2612"/>
    <w:rsid w:val="00BE29F1"/>
    <w:rsid w:val="00BE361F"/>
    <w:rsid w:val="00BE73F6"/>
    <w:rsid w:val="00BE76F1"/>
    <w:rsid w:val="00BF2271"/>
    <w:rsid w:val="00BF2F47"/>
    <w:rsid w:val="00BF497F"/>
    <w:rsid w:val="00BF5C64"/>
    <w:rsid w:val="00BF6207"/>
    <w:rsid w:val="00BF68B5"/>
    <w:rsid w:val="00BF6BB9"/>
    <w:rsid w:val="00C009EB"/>
    <w:rsid w:val="00C021F5"/>
    <w:rsid w:val="00C028F5"/>
    <w:rsid w:val="00C043C9"/>
    <w:rsid w:val="00C0452C"/>
    <w:rsid w:val="00C078D0"/>
    <w:rsid w:val="00C07A6C"/>
    <w:rsid w:val="00C10536"/>
    <w:rsid w:val="00C12F6C"/>
    <w:rsid w:val="00C1322D"/>
    <w:rsid w:val="00C13DBB"/>
    <w:rsid w:val="00C178D1"/>
    <w:rsid w:val="00C17EE9"/>
    <w:rsid w:val="00C2021E"/>
    <w:rsid w:val="00C2166D"/>
    <w:rsid w:val="00C226E5"/>
    <w:rsid w:val="00C22D91"/>
    <w:rsid w:val="00C230D8"/>
    <w:rsid w:val="00C2350F"/>
    <w:rsid w:val="00C258AC"/>
    <w:rsid w:val="00C259C9"/>
    <w:rsid w:val="00C27910"/>
    <w:rsid w:val="00C316E1"/>
    <w:rsid w:val="00C319CD"/>
    <w:rsid w:val="00C32C98"/>
    <w:rsid w:val="00C336B9"/>
    <w:rsid w:val="00C33E14"/>
    <w:rsid w:val="00C37085"/>
    <w:rsid w:val="00C40696"/>
    <w:rsid w:val="00C40A77"/>
    <w:rsid w:val="00C41149"/>
    <w:rsid w:val="00C43F13"/>
    <w:rsid w:val="00C44DBF"/>
    <w:rsid w:val="00C469C2"/>
    <w:rsid w:val="00C47AD9"/>
    <w:rsid w:val="00C5003D"/>
    <w:rsid w:val="00C50E4C"/>
    <w:rsid w:val="00C516C1"/>
    <w:rsid w:val="00C51831"/>
    <w:rsid w:val="00C5375D"/>
    <w:rsid w:val="00C54623"/>
    <w:rsid w:val="00C5723B"/>
    <w:rsid w:val="00C6080B"/>
    <w:rsid w:val="00C61CAF"/>
    <w:rsid w:val="00C61F55"/>
    <w:rsid w:val="00C63F40"/>
    <w:rsid w:val="00C64630"/>
    <w:rsid w:val="00C6490E"/>
    <w:rsid w:val="00C65780"/>
    <w:rsid w:val="00C67BAC"/>
    <w:rsid w:val="00C7348E"/>
    <w:rsid w:val="00C749F1"/>
    <w:rsid w:val="00C75A8A"/>
    <w:rsid w:val="00C77974"/>
    <w:rsid w:val="00C80698"/>
    <w:rsid w:val="00C806FA"/>
    <w:rsid w:val="00C80BF7"/>
    <w:rsid w:val="00C813A0"/>
    <w:rsid w:val="00C81430"/>
    <w:rsid w:val="00C83017"/>
    <w:rsid w:val="00C84377"/>
    <w:rsid w:val="00C859C0"/>
    <w:rsid w:val="00C86277"/>
    <w:rsid w:val="00C862E8"/>
    <w:rsid w:val="00C863A0"/>
    <w:rsid w:val="00C8653D"/>
    <w:rsid w:val="00C8692A"/>
    <w:rsid w:val="00C870E8"/>
    <w:rsid w:val="00C8741D"/>
    <w:rsid w:val="00C87E71"/>
    <w:rsid w:val="00C904BD"/>
    <w:rsid w:val="00C90A2B"/>
    <w:rsid w:val="00C91F77"/>
    <w:rsid w:val="00C9209B"/>
    <w:rsid w:val="00C92C06"/>
    <w:rsid w:val="00C9376A"/>
    <w:rsid w:val="00C944A1"/>
    <w:rsid w:val="00C95113"/>
    <w:rsid w:val="00C953BD"/>
    <w:rsid w:val="00C95E68"/>
    <w:rsid w:val="00CA32DA"/>
    <w:rsid w:val="00CA34DC"/>
    <w:rsid w:val="00CA5113"/>
    <w:rsid w:val="00CA5625"/>
    <w:rsid w:val="00CA796D"/>
    <w:rsid w:val="00CB42B1"/>
    <w:rsid w:val="00CB6F89"/>
    <w:rsid w:val="00CB7853"/>
    <w:rsid w:val="00CB7D43"/>
    <w:rsid w:val="00CC0237"/>
    <w:rsid w:val="00CC133D"/>
    <w:rsid w:val="00CC35E7"/>
    <w:rsid w:val="00CC3FAA"/>
    <w:rsid w:val="00CC6630"/>
    <w:rsid w:val="00CC6A58"/>
    <w:rsid w:val="00CC6DA2"/>
    <w:rsid w:val="00CC70CA"/>
    <w:rsid w:val="00CD0A4D"/>
    <w:rsid w:val="00CD0FDD"/>
    <w:rsid w:val="00CD1811"/>
    <w:rsid w:val="00CD18DE"/>
    <w:rsid w:val="00CD30F2"/>
    <w:rsid w:val="00CD4870"/>
    <w:rsid w:val="00CD490D"/>
    <w:rsid w:val="00CD4DA0"/>
    <w:rsid w:val="00CD4E2E"/>
    <w:rsid w:val="00CD5463"/>
    <w:rsid w:val="00CE0B30"/>
    <w:rsid w:val="00CE1492"/>
    <w:rsid w:val="00CE174B"/>
    <w:rsid w:val="00CE3507"/>
    <w:rsid w:val="00CE3534"/>
    <w:rsid w:val="00CE642E"/>
    <w:rsid w:val="00CE71C8"/>
    <w:rsid w:val="00CF0467"/>
    <w:rsid w:val="00CF0C9B"/>
    <w:rsid w:val="00CF0E8A"/>
    <w:rsid w:val="00CF1C24"/>
    <w:rsid w:val="00CF1F99"/>
    <w:rsid w:val="00CF23BC"/>
    <w:rsid w:val="00CF2C15"/>
    <w:rsid w:val="00CF3936"/>
    <w:rsid w:val="00CF3967"/>
    <w:rsid w:val="00CF499D"/>
    <w:rsid w:val="00CF5157"/>
    <w:rsid w:val="00CF6542"/>
    <w:rsid w:val="00CF73C3"/>
    <w:rsid w:val="00D00DDE"/>
    <w:rsid w:val="00D01108"/>
    <w:rsid w:val="00D016F5"/>
    <w:rsid w:val="00D033D7"/>
    <w:rsid w:val="00D03AA2"/>
    <w:rsid w:val="00D03E4C"/>
    <w:rsid w:val="00D07DE3"/>
    <w:rsid w:val="00D10ED6"/>
    <w:rsid w:val="00D11347"/>
    <w:rsid w:val="00D12218"/>
    <w:rsid w:val="00D12340"/>
    <w:rsid w:val="00D13DE3"/>
    <w:rsid w:val="00D14BC6"/>
    <w:rsid w:val="00D16C15"/>
    <w:rsid w:val="00D1731F"/>
    <w:rsid w:val="00D2058C"/>
    <w:rsid w:val="00D21035"/>
    <w:rsid w:val="00D2296A"/>
    <w:rsid w:val="00D23535"/>
    <w:rsid w:val="00D27165"/>
    <w:rsid w:val="00D302DF"/>
    <w:rsid w:val="00D30A6A"/>
    <w:rsid w:val="00D34619"/>
    <w:rsid w:val="00D35375"/>
    <w:rsid w:val="00D3633C"/>
    <w:rsid w:val="00D3663D"/>
    <w:rsid w:val="00D40C59"/>
    <w:rsid w:val="00D40E98"/>
    <w:rsid w:val="00D45474"/>
    <w:rsid w:val="00D45DAF"/>
    <w:rsid w:val="00D476B8"/>
    <w:rsid w:val="00D478F2"/>
    <w:rsid w:val="00D51C9E"/>
    <w:rsid w:val="00D52325"/>
    <w:rsid w:val="00D54D80"/>
    <w:rsid w:val="00D55DBF"/>
    <w:rsid w:val="00D56B2B"/>
    <w:rsid w:val="00D56E07"/>
    <w:rsid w:val="00D57129"/>
    <w:rsid w:val="00D57F5C"/>
    <w:rsid w:val="00D60307"/>
    <w:rsid w:val="00D61340"/>
    <w:rsid w:val="00D620A5"/>
    <w:rsid w:val="00D649C4"/>
    <w:rsid w:val="00D706C1"/>
    <w:rsid w:val="00D71808"/>
    <w:rsid w:val="00D731D8"/>
    <w:rsid w:val="00D733A8"/>
    <w:rsid w:val="00D74F84"/>
    <w:rsid w:val="00D776A5"/>
    <w:rsid w:val="00D77F57"/>
    <w:rsid w:val="00D80A3B"/>
    <w:rsid w:val="00D812EA"/>
    <w:rsid w:val="00D81C69"/>
    <w:rsid w:val="00D82482"/>
    <w:rsid w:val="00D829B2"/>
    <w:rsid w:val="00D82D8F"/>
    <w:rsid w:val="00D82F09"/>
    <w:rsid w:val="00D835B1"/>
    <w:rsid w:val="00D84C74"/>
    <w:rsid w:val="00D854CE"/>
    <w:rsid w:val="00D85739"/>
    <w:rsid w:val="00D86724"/>
    <w:rsid w:val="00D91486"/>
    <w:rsid w:val="00D923AE"/>
    <w:rsid w:val="00D93A96"/>
    <w:rsid w:val="00D94129"/>
    <w:rsid w:val="00D94210"/>
    <w:rsid w:val="00DA0046"/>
    <w:rsid w:val="00DA0194"/>
    <w:rsid w:val="00DA0438"/>
    <w:rsid w:val="00DA3907"/>
    <w:rsid w:val="00DA3B2A"/>
    <w:rsid w:val="00DA3B34"/>
    <w:rsid w:val="00DA3B8F"/>
    <w:rsid w:val="00DA4CA4"/>
    <w:rsid w:val="00DB518B"/>
    <w:rsid w:val="00DB5898"/>
    <w:rsid w:val="00DC070E"/>
    <w:rsid w:val="00DC12F8"/>
    <w:rsid w:val="00DC21B7"/>
    <w:rsid w:val="00DC579B"/>
    <w:rsid w:val="00DD0E4C"/>
    <w:rsid w:val="00DD13F6"/>
    <w:rsid w:val="00DD171B"/>
    <w:rsid w:val="00DD1A7C"/>
    <w:rsid w:val="00DD26F0"/>
    <w:rsid w:val="00DD5D4B"/>
    <w:rsid w:val="00DD629A"/>
    <w:rsid w:val="00DD754C"/>
    <w:rsid w:val="00DE01AE"/>
    <w:rsid w:val="00DE01C4"/>
    <w:rsid w:val="00DE0B08"/>
    <w:rsid w:val="00DE0E08"/>
    <w:rsid w:val="00DE24EF"/>
    <w:rsid w:val="00DE2785"/>
    <w:rsid w:val="00DE3430"/>
    <w:rsid w:val="00DE3512"/>
    <w:rsid w:val="00DE39A9"/>
    <w:rsid w:val="00DE4F3A"/>
    <w:rsid w:val="00DE53F5"/>
    <w:rsid w:val="00DE5417"/>
    <w:rsid w:val="00DE62AF"/>
    <w:rsid w:val="00DF0B8D"/>
    <w:rsid w:val="00DF14B2"/>
    <w:rsid w:val="00DF3649"/>
    <w:rsid w:val="00DF4434"/>
    <w:rsid w:val="00DF6595"/>
    <w:rsid w:val="00DF68E8"/>
    <w:rsid w:val="00DF783D"/>
    <w:rsid w:val="00E0025C"/>
    <w:rsid w:val="00E00D7F"/>
    <w:rsid w:val="00E00EF5"/>
    <w:rsid w:val="00E01278"/>
    <w:rsid w:val="00E0178D"/>
    <w:rsid w:val="00E01AE0"/>
    <w:rsid w:val="00E01FE8"/>
    <w:rsid w:val="00E024C6"/>
    <w:rsid w:val="00E03276"/>
    <w:rsid w:val="00E04751"/>
    <w:rsid w:val="00E04E78"/>
    <w:rsid w:val="00E0645A"/>
    <w:rsid w:val="00E06B6E"/>
    <w:rsid w:val="00E13C05"/>
    <w:rsid w:val="00E13F56"/>
    <w:rsid w:val="00E14F2F"/>
    <w:rsid w:val="00E14FCF"/>
    <w:rsid w:val="00E1691A"/>
    <w:rsid w:val="00E16BED"/>
    <w:rsid w:val="00E16DCF"/>
    <w:rsid w:val="00E178B4"/>
    <w:rsid w:val="00E2183A"/>
    <w:rsid w:val="00E22032"/>
    <w:rsid w:val="00E25DFA"/>
    <w:rsid w:val="00E27365"/>
    <w:rsid w:val="00E27F91"/>
    <w:rsid w:val="00E30018"/>
    <w:rsid w:val="00E31265"/>
    <w:rsid w:val="00E31E9E"/>
    <w:rsid w:val="00E32A09"/>
    <w:rsid w:val="00E34CF8"/>
    <w:rsid w:val="00E3743C"/>
    <w:rsid w:val="00E40B8F"/>
    <w:rsid w:val="00E41019"/>
    <w:rsid w:val="00E42D77"/>
    <w:rsid w:val="00E449C8"/>
    <w:rsid w:val="00E44F62"/>
    <w:rsid w:val="00E509FB"/>
    <w:rsid w:val="00E50D9A"/>
    <w:rsid w:val="00E55D7F"/>
    <w:rsid w:val="00E57F6A"/>
    <w:rsid w:val="00E6173E"/>
    <w:rsid w:val="00E63CF1"/>
    <w:rsid w:val="00E64611"/>
    <w:rsid w:val="00E70FD1"/>
    <w:rsid w:val="00E711ED"/>
    <w:rsid w:val="00E75A9A"/>
    <w:rsid w:val="00E76236"/>
    <w:rsid w:val="00E7714B"/>
    <w:rsid w:val="00E77E2A"/>
    <w:rsid w:val="00E77E32"/>
    <w:rsid w:val="00E81761"/>
    <w:rsid w:val="00E82595"/>
    <w:rsid w:val="00E83306"/>
    <w:rsid w:val="00E8521A"/>
    <w:rsid w:val="00E86DF5"/>
    <w:rsid w:val="00E87062"/>
    <w:rsid w:val="00E87C28"/>
    <w:rsid w:val="00E91E7D"/>
    <w:rsid w:val="00E92DC8"/>
    <w:rsid w:val="00E94486"/>
    <w:rsid w:val="00E94AAA"/>
    <w:rsid w:val="00E94F4F"/>
    <w:rsid w:val="00E95286"/>
    <w:rsid w:val="00EA274B"/>
    <w:rsid w:val="00EA2BD8"/>
    <w:rsid w:val="00EA2D62"/>
    <w:rsid w:val="00EA2DB3"/>
    <w:rsid w:val="00EA3798"/>
    <w:rsid w:val="00EA41EF"/>
    <w:rsid w:val="00EA4B73"/>
    <w:rsid w:val="00EA65AF"/>
    <w:rsid w:val="00EA6640"/>
    <w:rsid w:val="00EA6E4A"/>
    <w:rsid w:val="00EB0145"/>
    <w:rsid w:val="00EB1100"/>
    <w:rsid w:val="00EB2E4C"/>
    <w:rsid w:val="00EB5659"/>
    <w:rsid w:val="00EB6C55"/>
    <w:rsid w:val="00EC0496"/>
    <w:rsid w:val="00EC18EC"/>
    <w:rsid w:val="00EC1F40"/>
    <w:rsid w:val="00EC4DB1"/>
    <w:rsid w:val="00ED3FB7"/>
    <w:rsid w:val="00ED77A4"/>
    <w:rsid w:val="00EE0361"/>
    <w:rsid w:val="00EE0AAF"/>
    <w:rsid w:val="00EE35B9"/>
    <w:rsid w:val="00EE35EA"/>
    <w:rsid w:val="00EE4F17"/>
    <w:rsid w:val="00EE5863"/>
    <w:rsid w:val="00EE75D3"/>
    <w:rsid w:val="00EF1857"/>
    <w:rsid w:val="00EF23D5"/>
    <w:rsid w:val="00EF5100"/>
    <w:rsid w:val="00EF52E8"/>
    <w:rsid w:val="00EF5353"/>
    <w:rsid w:val="00EF572A"/>
    <w:rsid w:val="00F01359"/>
    <w:rsid w:val="00F01CA4"/>
    <w:rsid w:val="00F01FA5"/>
    <w:rsid w:val="00F0440B"/>
    <w:rsid w:val="00F0735A"/>
    <w:rsid w:val="00F073C1"/>
    <w:rsid w:val="00F11091"/>
    <w:rsid w:val="00F13461"/>
    <w:rsid w:val="00F14AB1"/>
    <w:rsid w:val="00F150AA"/>
    <w:rsid w:val="00F15599"/>
    <w:rsid w:val="00F1659A"/>
    <w:rsid w:val="00F165E4"/>
    <w:rsid w:val="00F203AE"/>
    <w:rsid w:val="00F23395"/>
    <w:rsid w:val="00F24481"/>
    <w:rsid w:val="00F26835"/>
    <w:rsid w:val="00F27C35"/>
    <w:rsid w:val="00F27C7D"/>
    <w:rsid w:val="00F30C53"/>
    <w:rsid w:val="00F3185B"/>
    <w:rsid w:val="00F343B9"/>
    <w:rsid w:val="00F345AE"/>
    <w:rsid w:val="00F34E4A"/>
    <w:rsid w:val="00F378E6"/>
    <w:rsid w:val="00F37EDD"/>
    <w:rsid w:val="00F40120"/>
    <w:rsid w:val="00F435F5"/>
    <w:rsid w:val="00F437C8"/>
    <w:rsid w:val="00F442CE"/>
    <w:rsid w:val="00F445DA"/>
    <w:rsid w:val="00F47665"/>
    <w:rsid w:val="00F47B6E"/>
    <w:rsid w:val="00F47BAD"/>
    <w:rsid w:val="00F47E13"/>
    <w:rsid w:val="00F504A9"/>
    <w:rsid w:val="00F5134C"/>
    <w:rsid w:val="00F51626"/>
    <w:rsid w:val="00F516FE"/>
    <w:rsid w:val="00F51DF9"/>
    <w:rsid w:val="00F5301C"/>
    <w:rsid w:val="00F54441"/>
    <w:rsid w:val="00F54A30"/>
    <w:rsid w:val="00F54B68"/>
    <w:rsid w:val="00F562FF"/>
    <w:rsid w:val="00F565BA"/>
    <w:rsid w:val="00F56987"/>
    <w:rsid w:val="00F569FA"/>
    <w:rsid w:val="00F56CB3"/>
    <w:rsid w:val="00F57723"/>
    <w:rsid w:val="00F57EC1"/>
    <w:rsid w:val="00F608EF"/>
    <w:rsid w:val="00F61F37"/>
    <w:rsid w:val="00F62C5F"/>
    <w:rsid w:val="00F63F81"/>
    <w:rsid w:val="00F65116"/>
    <w:rsid w:val="00F65956"/>
    <w:rsid w:val="00F6689C"/>
    <w:rsid w:val="00F669FB"/>
    <w:rsid w:val="00F66EB4"/>
    <w:rsid w:val="00F678AA"/>
    <w:rsid w:val="00F67B29"/>
    <w:rsid w:val="00F71E53"/>
    <w:rsid w:val="00F72413"/>
    <w:rsid w:val="00F732EB"/>
    <w:rsid w:val="00F74B30"/>
    <w:rsid w:val="00F8140D"/>
    <w:rsid w:val="00F81DA9"/>
    <w:rsid w:val="00F82164"/>
    <w:rsid w:val="00F86266"/>
    <w:rsid w:val="00F907B5"/>
    <w:rsid w:val="00F9214C"/>
    <w:rsid w:val="00F9236D"/>
    <w:rsid w:val="00F92A05"/>
    <w:rsid w:val="00F935BC"/>
    <w:rsid w:val="00F961D3"/>
    <w:rsid w:val="00F96C80"/>
    <w:rsid w:val="00F97E2B"/>
    <w:rsid w:val="00FA0D35"/>
    <w:rsid w:val="00FA15C0"/>
    <w:rsid w:val="00FA1730"/>
    <w:rsid w:val="00FA17F9"/>
    <w:rsid w:val="00FA2108"/>
    <w:rsid w:val="00FA54CD"/>
    <w:rsid w:val="00FA5A8A"/>
    <w:rsid w:val="00FA6640"/>
    <w:rsid w:val="00FB3C0D"/>
    <w:rsid w:val="00FB424F"/>
    <w:rsid w:val="00FB531F"/>
    <w:rsid w:val="00FB5611"/>
    <w:rsid w:val="00FB5B2B"/>
    <w:rsid w:val="00FB74AC"/>
    <w:rsid w:val="00FB7F15"/>
    <w:rsid w:val="00FC0F6A"/>
    <w:rsid w:val="00FC1EEF"/>
    <w:rsid w:val="00FC47B7"/>
    <w:rsid w:val="00FC4C99"/>
    <w:rsid w:val="00FC5AA2"/>
    <w:rsid w:val="00FC5C31"/>
    <w:rsid w:val="00FC71BF"/>
    <w:rsid w:val="00FD0CC4"/>
    <w:rsid w:val="00FD13D2"/>
    <w:rsid w:val="00FD1EE5"/>
    <w:rsid w:val="00FD26AF"/>
    <w:rsid w:val="00FD580C"/>
    <w:rsid w:val="00FD6D13"/>
    <w:rsid w:val="00FE1439"/>
    <w:rsid w:val="00FE15A7"/>
    <w:rsid w:val="00FE347A"/>
    <w:rsid w:val="00FE509F"/>
    <w:rsid w:val="00FE5D39"/>
    <w:rsid w:val="00FE6C64"/>
    <w:rsid w:val="00FE71A8"/>
    <w:rsid w:val="00FE77FF"/>
    <w:rsid w:val="00FE7937"/>
    <w:rsid w:val="00FF08E8"/>
    <w:rsid w:val="00FF0ED8"/>
    <w:rsid w:val="00FF1C9A"/>
    <w:rsid w:val="00FF225A"/>
    <w:rsid w:val="00FF3365"/>
    <w:rsid w:val="00FF342E"/>
    <w:rsid w:val="00FF39F6"/>
    <w:rsid w:val="00FF4500"/>
    <w:rsid w:val="00FF6EFE"/>
    <w:rsid w:val="00FF7453"/>
    <w:rsid w:val="00FF7B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32C"/>
    <w:rPr>
      <w:rFonts w:ascii="Calibri" w:eastAsia="Calibri" w:hAnsi="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E632C"/>
    <w:rPr>
      <w:rFonts w:ascii="Times New Roman" w:hAnsi="Times New Roman" w:cs="Times New Roman" w:hint="default"/>
      <w:color w:val="0000FF"/>
      <w:u w:val="single"/>
    </w:rPr>
  </w:style>
  <w:style w:type="character" w:styleId="FollowedHyperlink">
    <w:name w:val="FollowedHyperlink"/>
    <w:uiPriority w:val="99"/>
    <w:semiHidden/>
    <w:unhideWhenUsed/>
    <w:rsid w:val="008E632C"/>
    <w:rPr>
      <w:rFonts w:ascii="Times New Roman" w:hAnsi="Times New Roman" w:cs="Times New Roman" w:hint="default"/>
      <w:color w:val="800080"/>
      <w:u w:val="single"/>
    </w:rPr>
  </w:style>
  <w:style w:type="paragraph" w:styleId="NormalWeb">
    <w:name w:val="Normal (Web)"/>
    <w:basedOn w:val="Normal"/>
    <w:uiPriority w:val="99"/>
    <w:semiHidden/>
    <w:unhideWhenUsed/>
    <w:rsid w:val="008E632C"/>
    <w:pPr>
      <w:spacing w:before="100" w:beforeAutospacing="1" w:after="100" w:afterAutospacing="1" w:line="240" w:lineRule="auto"/>
    </w:pPr>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8E632C"/>
    <w:pPr>
      <w:spacing w:after="0" w:line="240" w:lineRule="auto"/>
    </w:pPr>
    <w:rPr>
      <w:rFonts w:eastAsia="Times New Roman"/>
    </w:rPr>
  </w:style>
  <w:style w:type="character" w:customStyle="1" w:styleId="FootnoteTextChar">
    <w:name w:val="Footnote Text Char"/>
    <w:basedOn w:val="DefaultParagraphFont"/>
    <w:link w:val="FootnoteText"/>
    <w:uiPriority w:val="99"/>
    <w:semiHidden/>
    <w:rsid w:val="008E632C"/>
    <w:rPr>
      <w:rFonts w:ascii="Calibri" w:eastAsia="Times New Roman" w:hAnsi="Calibri" w:cs="Times New Roman"/>
      <w:sz w:val="20"/>
      <w:szCs w:val="20"/>
    </w:rPr>
  </w:style>
  <w:style w:type="paragraph" w:styleId="Header">
    <w:name w:val="header"/>
    <w:basedOn w:val="Normal"/>
    <w:link w:val="HeaderChar"/>
    <w:uiPriority w:val="99"/>
    <w:semiHidden/>
    <w:unhideWhenUsed/>
    <w:rsid w:val="008E632C"/>
    <w:pPr>
      <w:tabs>
        <w:tab w:val="center" w:pos="4680"/>
        <w:tab w:val="right" w:pos="9360"/>
      </w:tabs>
      <w:spacing w:after="0" w:line="240" w:lineRule="auto"/>
    </w:pPr>
    <w:rPr>
      <w:rFonts w:eastAsia="Times New Roman"/>
    </w:rPr>
  </w:style>
  <w:style w:type="character" w:customStyle="1" w:styleId="HeaderChar">
    <w:name w:val="Header Char"/>
    <w:basedOn w:val="DefaultParagraphFont"/>
    <w:link w:val="Header"/>
    <w:uiPriority w:val="99"/>
    <w:semiHidden/>
    <w:rsid w:val="008E632C"/>
    <w:rPr>
      <w:rFonts w:ascii="Calibri" w:eastAsia="Times New Roman" w:hAnsi="Calibri" w:cs="Times New Roman"/>
      <w:sz w:val="20"/>
      <w:szCs w:val="20"/>
    </w:rPr>
  </w:style>
  <w:style w:type="paragraph" w:styleId="Footer">
    <w:name w:val="footer"/>
    <w:basedOn w:val="Normal"/>
    <w:link w:val="FooterChar"/>
    <w:uiPriority w:val="99"/>
    <w:unhideWhenUsed/>
    <w:rsid w:val="008E632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E632C"/>
    <w:rPr>
      <w:rFonts w:ascii="Calibri" w:eastAsia="Times New Roman" w:hAnsi="Calibri" w:cs="Times New Roman"/>
      <w:sz w:val="20"/>
      <w:szCs w:val="20"/>
    </w:rPr>
  </w:style>
  <w:style w:type="paragraph" w:styleId="EndnoteText">
    <w:name w:val="endnote text"/>
    <w:basedOn w:val="Normal"/>
    <w:link w:val="EndnoteTextChar"/>
    <w:uiPriority w:val="99"/>
    <w:semiHidden/>
    <w:unhideWhenUsed/>
    <w:rsid w:val="008E632C"/>
    <w:pPr>
      <w:spacing w:after="0" w:line="240" w:lineRule="auto"/>
    </w:pPr>
    <w:rPr>
      <w:rFonts w:eastAsia="Times New Roman"/>
    </w:rPr>
  </w:style>
  <w:style w:type="character" w:customStyle="1" w:styleId="EndnoteTextChar">
    <w:name w:val="Endnote Text Char"/>
    <w:basedOn w:val="DefaultParagraphFont"/>
    <w:link w:val="EndnoteText"/>
    <w:uiPriority w:val="99"/>
    <w:semiHidden/>
    <w:rsid w:val="008E632C"/>
    <w:rPr>
      <w:rFonts w:ascii="Calibri" w:eastAsia="Times New Roman" w:hAnsi="Calibri" w:cs="Times New Roman"/>
      <w:sz w:val="20"/>
      <w:szCs w:val="20"/>
    </w:rPr>
  </w:style>
  <w:style w:type="paragraph" w:styleId="Title">
    <w:name w:val="Title"/>
    <w:basedOn w:val="Normal"/>
    <w:next w:val="Normal"/>
    <w:link w:val="TitleChar"/>
    <w:uiPriority w:val="99"/>
    <w:qFormat/>
    <w:rsid w:val="008E632C"/>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99"/>
    <w:rsid w:val="008E632C"/>
    <w:rPr>
      <w:rFonts w:ascii="Cambria" w:eastAsia="Calibri" w:hAnsi="Cambria" w:cs="Times New Roman"/>
      <w:color w:val="17365D"/>
      <w:spacing w:val="5"/>
      <w:kern w:val="28"/>
      <w:sz w:val="52"/>
      <w:szCs w:val="52"/>
    </w:rPr>
  </w:style>
  <w:style w:type="paragraph" w:styleId="BodyText">
    <w:name w:val="Body Text"/>
    <w:basedOn w:val="Normal"/>
    <w:link w:val="BodyTextChar"/>
    <w:uiPriority w:val="99"/>
    <w:semiHidden/>
    <w:unhideWhenUsed/>
    <w:rsid w:val="008E632C"/>
    <w:pPr>
      <w:spacing w:after="0" w:line="240" w:lineRule="auto"/>
    </w:pPr>
    <w:rPr>
      <w:rFonts w:ascii="Times" w:eastAsia="Times New Roman" w:hAnsi="Times"/>
      <w:b/>
    </w:rPr>
  </w:style>
  <w:style w:type="character" w:customStyle="1" w:styleId="BodyTextChar">
    <w:name w:val="Body Text Char"/>
    <w:basedOn w:val="DefaultParagraphFont"/>
    <w:link w:val="BodyText"/>
    <w:uiPriority w:val="99"/>
    <w:semiHidden/>
    <w:rsid w:val="008E632C"/>
    <w:rPr>
      <w:rFonts w:ascii="Times" w:eastAsia="Times New Roman" w:hAnsi="Times" w:cs="Times New Roman"/>
      <w:b/>
      <w:sz w:val="20"/>
      <w:szCs w:val="20"/>
    </w:rPr>
  </w:style>
  <w:style w:type="paragraph" w:styleId="DocumentMap">
    <w:name w:val="Document Map"/>
    <w:basedOn w:val="Normal"/>
    <w:link w:val="DocumentMapChar"/>
    <w:uiPriority w:val="99"/>
    <w:semiHidden/>
    <w:unhideWhenUsed/>
    <w:rsid w:val="008E632C"/>
    <w:pPr>
      <w:spacing w:after="0" w:line="240" w:lineRule="auto"/>
    </w:pPr>
    <w:rPr>
      <w:rFonts w:ascii="Tahoma" w:eastAsia="Times New Roman" w:hAnsi="Tahoma"/>
      <w:sz w:val="16"/>
      <w:szCs w:val="16"/>
    </w:rPr>
  </w:style>
  <w:style w:type="character" w:customStyle="1" w:styleId="DocumentMapChar">
    <w:name w:val="Document Map Char"/>
    <w:basedOn w:val="DefaultParagraphFont"/>
    <w:link w:val="DocumentMap"/>
    <w:uiPriority w:val="99"/>
    <w:semiHidden/>
    <w:rsid w:val="008E632C"/>
    <w:rPr>
      <w:rFonts w:ascii="Tahoma" w:eastAsia="Times New Roman" w:hAnsi="Tahoma" w:cs="Times New Roman"/>
      <w:sz w:val="16"/>
      <w:szCs w:val="16"/>
    </w:rPr>
  </w:style>
  <w:style w:type="paragraph" w:styleId="PlainText">
    <w:name w:val="Plain Text"/>
    <w:basedOn w:val="Normal"/>
    <w:link w:val="PlainTextChar"/>
    <w:uiPriority w:val="99"/>
    <w:semiHidden/>
    <w:unhideWhenUsed/>
    <w:rsid w:val="008E632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E632C"/>
    <w:rPr>
      <w:rFonts w:ascii="Consolas" w:eastAsia="Calibri" w:hAnsi="Consolas" w:cs="Times New Roman"/>
      <w:sz w:val="21"/>
      <w:szCs w:val="21"/>
    </w:rPr>
  </w:style>
  <w:style w:type="paragraph" w:styleId="NoSpacing">
    <w:name w:val="No Spacing"/>
    <w:uiPriority w:val="99"/>
    <w:qFormat/>
    <w:rsid w:val="008E632C"/>
    <w:pPr>
      <w:spacing w:after="0" w:line="240" w:lineRule="auto"/>
    </w:pPr>
    <w:rPr>
      <w:rFonts w:ascii="Times New Roman" w:eastAsia="Times New Roman" w:hAnsi="Times New Roman" w:cs="Times New Roman"/>
      <w:spacing w:val="-3"/>
      <w:sz w:val="24"/>
      <w:szCs w:val="24"/>
    </w:rPr>
  </w:style>
  <w:style w:type="paragraph" w:styleId="ListParagraph">
    <w:name w:val="List Paragraph"/>
    <w:basedOn w:val="Normal"/>
    <w:uiPriority w:val="99"/>
    <w:qFormat/>
    <w:rsid w:val="008E632C"/>
    <w:pPr>
      <w:ind w:left="720"/>
      <w:contextualSpacing/>
    </w:pPr>
  </w:style>
  <w:style w:type="paragraph" w:customStyle="1" w:styleId="Default">
    <w:name w:val="Default"/>
    <w:uiPriority w:val="99"/>
    <w:semiHidden/>
    <w:rsid w:val="008E632C"/>
    <w:pPr>
      <w:autoSpaceDE w:val="0"/>
      <w:autoSpaceDN w:val="0"/>
      <w:adjustRightInd w:val="0"/>
      <w:spacing w:after="0" w:line="240" w:lineRule="auto"/>
    </w:pPr>
    <w:rPr>
      <w:rFonts w:ascii="Code" w:eastAsia="Times New Roman" w:hAnsi="Code" w:cs="Code"/>
      <w:color w:val="000000"/>
      <w:sz w:val="24"/>
      <w:szCs w:val="24"/>
    </w:rPr>
  </w:style>
  <w:style w:type="character" w:styleId="FootnoteReference">
    <w:name w:val="footnote reference"/>
    <w:uiPriority w:val="99"/>
    <w:semiHidden/>
    <w:unhideWhenUsed/>
    <w:rsid w:val="008E632C"/>
    <w:rPr>
      <w:rFonts w:ascii="Times New Roman" w:hAnsi="Times New Roman" w:cs="Times New Roman" w:hint="default"/>
      <w:vertAlign w:val="superscript"/>
    </w:rPr>
  </w:style>
  <w:style w:type="character" w:styleId="PageNumber">
    <w:name w:val="page number"/>
    <w:uiPriority w:val="99"/>
    <w:semiHidden/>
    <w:unhideWhenUsed/>
    <w:rsid w:val="008E632C"/>
    <w:rPr>
      <w:rFonts w:ascii="Times New Roman" w:hAnsi="Times New Roman" w:cs="Times New Roman" w:hint="default"/>
    </w:rPr>
  </w:style>
  <w:style w:type="character" w:styleId="EndnoteReference">
    <w:name w:val="endnote reference"/>
    <w:uiPriority w:val="99"/>
    <w:semiHidden/>
    <w:unhideWhenUsed/>
    <w:rsid w:val="008E632C"/>
    <w:rPr>
      <w:rFonts w:ascii="Times New Roman" w:hAnsi="Times New Roman" w:cs="Times New Roman" w:hint="default"/>
      <w:vertAlign w:val="superscript"/>
    </w:rPr>
  </w:style>
  <w:style w:type="character" w:customStyle="1" w:styleId="phpdighighlight">
    <w:name w:val="phpdighighlight"/>
    <w:uiPriority w:val="99"/>
    <w:rsid w:val="008E632C"/>
    <w:rPr>
      <w:rFonts w:ascii="Times New Roman" w:hAnsi="Times New Roman" w:cs="Times New Roman" w:hint="default"/>
    </w:rPr>
  </w:style>
  <w:style w:type="table" w:styleId="TableGrid">
    <w:name w:val="Table Grid"/>
    <w:basedOn w:val="TableNormal"/>
    <w:uiPriority w:val="59"/>
    <w:rsid w:val="008E632C"/>
    <w:pPr>
      <w:spacing w:after="0" w:line="240" w:lineRule="auto"/>
    </w:pPr>
    <w:rPr>
      <w:rFonts w:ascii="Times New Roman" w:eastAsia="Calibri"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List21">
    <w:name w:val="Medium List 21"/>
    <w:uiPriority w:val="99"/>
    <w:rsid w:val="008E632C"/>
    <w:pPr>
      <w:spacing w:after="0" w:line="240" w:lineRule="auto"/>
    </w:pPr>
    <w:rPr>
      <w:rFonts w:ascii="Cambria" w:eastAsia="Times New Roman" w:hAnsi="Cambria" w:cs="Times New Roman"/>
      <w:color w:val="000000"/>
      <w:sz w:val="24"/>
      <w:szCs w:val="24"/>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MediumList22">
    <w:name w:val="Medium List 22"/>
    <w:uiPriority w:val="99"/>
    <w:rsid w:val="008E632C"/>
    <w:pPr>
      <w:spacing w:after="0" w:line="240" w:lineRule="auto"/>
    </w:pPr>
    <w:rPr>
      <w:rFonts w:ascii="Cambria" w:eastAsia="Times New Roman" w:hAnsi="Cambria" w:cs="Times New Roman"/>
      <w:color w:val="000000"/>
      <w:sz w:val="24"/>
      <w:szCs w:val="24"/>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MediumList23">
    <w:name w:val="Medium List 23"/>
    <w:uiPriority w:val="99"/>
    <w:rsid w:val="008E632C"/>
    <w:pPr>
      <w:spacing w:after="0" w:line="240" w:lineRule="auto"/>
    </w:pPr>
    <w:rPr>
      <w:rFonts w:ascii="Cambria" w:eastAsia="Times New Roman" w:hAnsi="Cambria" w:cs="Times New Roman"/>
      <w:color w:val="000000"/>
      <w:sz w:val="24"/>
      <w:szCs w:val="24"/>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TableGrid1">
    <w:name w:val="Table Grid1"/>
    <w:uiPriority w:val="99"/>
    <w:rsid w:val="008E632C"/>
    <w:pPr>
      <w:spacing w:after="0" w:line="240" w:lineRule="auto"/>
    </w:pPr>
    <w:rPr>
      <w:rFonts w:ascii="Times New Roman" w:eastAsia="Calibri"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uiPriority w:val="99"/>
    <w:rsid w:val="008E632C"/>
    <w:pPr>
      <w:spacing w:after="0" w:line="240" w:lineRule="auto"/>
    </w:pPr>
    <w:rPr>
      <w:rFonts w:ascii="Times New Roman" w:eastAsia="Calibri"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List24">
    <w:name w:val="Medium List 24"/>
    <w:basedOn w:val="TableNormal"/>
    <w:uiPriority w:val="66"/>
    <w:rsid w:val="008E632C"/>
    <w:pPr>
      <w:spacing w:after="0" w:line="240" w:lineRule="auto"/>
    </w:pPr>
    <w:rPr>
      <w:rFonts w:ascii="Cambria" w:eastAsia="Times New Roman" w:hAnsi="Cambria" w:cs="Times New Roman"/>
      <w:color w:val="000000"/>
      <w:sz w:val="24"/>
      <w:szCs w:val="24"/>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5">
    <w:name w:val="Medium List 25"/>
    <w:basedOn w:val="TableNormal"/>
    <w:uiPriority w:val="66"/>
    <w:rsid w:val="008E632C"/>
    <w:pPr>
      <w:spacing w:after="0" w:line="240" w:lineRule="auto"/>
    </w:pPr>
    <w:rPr>
      <w:rFonts w:ascii="Cambria" w:eastAsia="Times New Roman" w:hAnsi="Cambria" w:cs="Times New Roman"/>
      <w:color w:val="000000"/>
      <w:sz w:val="24"/>
      <w:szCs w:val="24"/>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32C"/>
    <w:rPr>
      <w:rFonts w:ascii="Calibri" w:eastAsia="Calibri" w:hAnsi="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E632C"/>
    <w:rPr>
      <w:rFonts w:ascii="Times New Roman" w:hAnsi="Times New Roman" w:cs="Times New Roman" w:hint="default"/>
      <w:color w:val="0000FF"/>
      <w:u w:val="single"/>
    </w:rPr>
  </w:style>
  <w:style w:type="character" w:styleId="FollowedHyperlink">
    <w:name w:val="FollowedHyperlink"/>
    <w:uiPriority w:val="99"/>
    <w:semiHidden/>
    <w:unhideWhenUsed/>
    <w:rsid w:val="008E632C"/>
    <w:rPr>
      <w:rFonts w:ascii="Times New Roman" w:hAnsi="Times New Roman" w:cs="Times New Roman" w:hint="default"/>
      <w:color w:val="800080"/>
      <w:u w:val="single"/>
    </w:rPr>
  </w:style>
  <w:style w:type="paragraph" w:styleId="NormalWeb">
    <w:name w:val="Normal (Web)"/>
    <w:basedOn w:val="Normal"/>
    <w:uiPriority w:val="99"/>
    <w:semiHidden/>
    <w:unhideWhenUsed/>
    <w:rsid w:val="008E632C"/>
    <w:pPr>
      <w:spacing w:before="100" w:beforeAutospacing="1" w:after="100" w:afterAutospacing="1" w:line="240" w:lineRule="auto"/>
    </w:pPr>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8E632C"/>
    <w:pPr>
      <w:spacing w:after="0" w:line="240" w:lineRule="auto"/>
    </w:pPr>
    <w:rPr>
      <w:rFonts w:eastAsia="Times New Roman"/>
    </w:rPr>
  </w:style>
  <w:style w:type="character" w:customStyle="1" w:styleId="FootnoteTextChar">
    <w:name w:val="Footnote Text Char"/>
    <w:basedOn w:val="DefaultParagraphFont"/>
    <w:link w:val="FootnoteText"/>
    <w:uiPriority w:val="99"/>
    <w:semiHidden/>
    <w:rsid w:val="008E632C"/>
    <w:rPr>
      <w:rFonts w:ascii="Calibri" w:eastAsia="Times New Roman" w:hAnsi="Calibri" w:cs="Times New Roman"/>
      <w:sz w:val="20"/>
      <w:szCs w:val="20"/>
    </w:rPr>
  </w:style>
  <w:style w:type="paragraph" w:styleId="Header">
    <w:name w:val="header"/>
    <w:basedOn w:val="Normal"/>
    <w:link w:val="HeaderChar"/>
    <w:uiPriority w:val="99"/>
    <w:semiHidden/>
    <w:unhideWhenUsed/>
    <w:rsid w:val="008E632C"/>
    <w:pPr>
      <w:tabs>
        <w:tab w:val="center" w:pos="4680"/>
        <w:tab w:val="right" w:pos="9360"/>
      </w:tabs>
      <w:spacing w:after="0" w:line="240" w:lineRule="auto"/>
    </w:pPr>
    <w:rPr>
      <w:rFonts w:eastAsia="Times New Roman"/>
    </w:rPr>
  </w:style>
  <w:style w:type="character" w:customStyle="1" w:styleId="HeaderChar">
    <w:name w:val="Header Char"/>
    <w:basedOn w:val="DefaultParagraphFont"/>
    <w:link w:val="Header"/>
    <w:uiPriority w:val="99"/>
    <w:semiHidden/>
    <w:rsid w:val="008E632C"/>
    <w:rPr>
      <w:rFonts w:ascii="Calibri" w:eastAsia="Times New Roman" w:hAnsi="Calibri" w:cs="Times New Roman"/>
      <w:sz w:val="20"/>
      <w:szCs w:val="20"/>
    </w:rPr>
  </w:style>
  <w:style w:type="paragraph" w:styleId="Footer">
    <w:name w:val="footer"/>
    <w:basedOn w:val="Normal"/>
    <w:link w:val="FooterChar"/>
    <w:uiPriority w:val="99"/>
    <w:semiHidden/>
    <w:unhideWhenUsed/>
    <w:rsid w:val="008E632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semiHidden/>
    <w:rsid w:val="008E632C"/>
    <w:rPr>
      <w:rFonts w:ascii="Calibri" w:eastAsia="Times New Roman" w:hAnsi="Calibri" w:cs="Times New Roman"/>
      <w:sz w:val="20"/>
      <w:szCs w:val="20"/>
    </w:rPr>
  </w:style>
  <w:style w:type="paragraph" w:styleId="EndnoteText">
    <w:name w:val="endnote text"/>
    <w:basedOn w:val="Normal"/>
    <w:link w:val="EndnoteTextChar"/>
    <w:uiPriority w:val="99"/>
    <w:semiHidden/>
    <w:unhideWhenUsed/>
    <w:rsid w:val="008E632C"/>
    <w:pPr>
      <w:spacing w:after="0" w:line="240" w:lineRule="auto"/>
    </w:pPr>
    <w:rPr>
      <w:rFonts w:eastAsia="Times New Roman"/>
    </w:rPr>
  </w:style>
  <w:style w:type="character" w:customStyle="1" w:styleId="EndnoteTextChar">
    <w:name w:val="Endnote Text Char"/>
    <w:basedOn w:val="DefaultParagraphFont"/>
    <w:link w:val="EndnoteText"/>
    <w:uiPriority w:val="99"/>
    <w:semiHidden/>
    <w:rsid w:val="008E632C"/>
    <w:rPr>
      <w:rFonts w:ascii="Calibri" w:eastAsia="Times New Roman" w:hAnsi="Calibri" w:cs="Times New Roman"/>
      <w:sz w:val="20"/>
      <w:szCs w:val="20"/>
    </w:rPr>
  </w:style>
  <w:style w:type="paragraph" w:styleId="Title">
    <w:name w:val="Title"/>
    <w:basedOn w:val="Normal"/>
    <w:next w:val="Normal"/>
    <w:link w:val="TitleChar"/>
    <w:uiPriority w:val="99"/>
    <w:qFormat/>
    <w:rsid w:val="008E632C"/>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99"/>
    <w:rsid w:val="008E632C"/>
    <w:rPr>
      <w:rFonts w:ascii="Cambria" w:eastAsia="Calibri" w:hAnsi="Cambria" w:cs="Times New Roman"/>
      <w:color w:val="17365D"/>
      <w:spacing w:val="5"/>
      <w:kern w:val="28"/>
      <w:sz w:val="52"/>
      <w:szCs w:val="52"/>
    </w:rPr>
  </w:style>
  <w:style w:type="paragraph" w:styleId="BodyText">
    <w:name w:val="Body Text"/>
    <w:basedOn w:val="Normal"/>
    <w:link w:val="BodyTextChar"/>
    <w:uiPriority w:val="99"/>
    <w:semiHidden/>
    <w:unhideWhenUsed/>
    <w:rsid w:val="008E632C"/>
    <w:pPr>
      <w:spacing w:after="0" w:line="240" w:lineRule="auto"/>
    </w:pPr>
    <w:rPr>
      <w:rFonts w:ascii="Times" w:eastAsia="Times New Roman" w:hAnsi="Times"/>
      <w:b/>
    </w:rPr>
  </w:style>
  <w:style w:type="character" w:customStyle="1" w:styleId="BodyTextChar">
    <w:name w:val="Body Text Char"/>
    <w:basedOn w:val="DefaultParagraphFont"/>
    <w:link w:val="BodyText"/>
    <w:uiPriority w:val="99"/>
    <w:semiHidden/>
    <w:rsid w:val="008E632C"/>
    <w:rPr>
      <w:rFonts w:ascii="Times" w:eastAsia="Times New Roman" w:hAnsi="Times" w:cs="Times New Roman"/>
      <w:b/>
      <w:sz w:val="20"/>
      <w:szCs w:val="20"/>
    </w:rPr>
  </w:style>
  <w:style w:type="paragraph" w:styleId="DocumentMap">
    <w:name w:val="Document Map"/>
    <w:basedOn w:val="Normal"/>
    <w:link w:val="DocumentMapChar"/>
    <w:uiPriority w:val="99"/>
    <w:semiHidden/>
    <w:unhideWhenUsed/>
    <w:rsid w:val="008E632C"/>
    <w:pPr>
      <w:spacing w:after="0" w:line="240" w:lineRule="auto"/>
    </w:pPr>
    <w:rPr>
      <w:rFonts w:ascii="Tahoma" w:eastAsia="Times New Roman" w:hAnsi="Tahoma"/>
      <w:sz w:val="16"/>
      <w:szCs w:val="16"/>
    </w:rPr>
  </w:style>
  <w:style w:type="character" w:customStyle="1" w:styleId="DocumentMapChar">
    <w:name w:val="Document Map Char"/>
    <w:basedOn w:val="DefaultParagraphFont"/>
    <w:link w:val="DocumentMap"/>
    <w:uiPriority w:val="99"/>
    <w:semiHidden/>
    <w:rsid w:val="008E632C"/>
    <w:rPr>
      <w:rFonts w:ascii="Tahoma" w:eastAsia="Times New Roman" w:hAnsi="Tahoma" w:cs="Times New Roman"/>
      <w:sz w:val="16"/>
      <w:szCs w:val="16"/>
    </w:rPr>
  </w:style>
  <w:style w:type="paragraph" w:styleId="PlainText">
    <w:name w:val="Plain Text"/>
    <w:basedOn w:val="Normal"/>
    <w:link w:val="PlainTextChar"/>
    <w:uiPriority w:val="99"/>
    <w:semiHidden/>
    <w:unhideWhenUsed/>
    <w:rsid w:val="008E632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E632C"/>
    <w:rPr>
      <w:rFonts w:ascii="Consolas" w:eastAsia="Calibri" w:hAnsi="Consolas" w:cs="Times New Roman"/>
      <w:sz w:val="21"/>
      <w:szCs w:val="21"/>
    </w:rPr>
  </w:style>
  <w:style w:type="paragraph" w:styleId="NoSpacing">
    <w:name w:val="No Spacing"/>
    <w:uiPriority w:val="99"/>
    <w:qFormat/>
    <w:rsid w:val="008E632C"/>
    <w:pPr>
      <w:spacing w:after="0" w:line="240" w:lineRule="auto"/>
    </w:pPr>
    <w:rPr>
      <w:rFonts w:ascii="Times New Roman" w:eastAsia="Times New Roman" w:hAnsi="Times New Roman" w:cs="Times New Roman"/>
      <w:spacing w:val="-3"/>
      <w:sz w:val="24"/>
      <w:szCs w:val="24"/>
    </w:rPr>
  </w:style>
  <w:style w:type="paragraph" w:styleId="ListParagraph">
    <w:name w:val="List Paragraph"/>
    <w:basedOn w:val="Normal"/>
    <w:uiPriority w:val="99"/>
    <w:qFormat/>
    <w:rsid w:val="008E632C"/>
    <w:pPr>
      <w:ind w:left="720"/>
      <w:contextualSpacing/>
    </w:pPr>
  </w:style>
  <w:style w:type="paragraph" w:customStyle="1" w:styleId="Default">
    <w:name w:val="Default"/>
    <w:uiPriority w:val="99"/>
    <w:semiHidden/>
    <w:rsid w:val="008E632C"/>
    <w:pPr>
      <w:autoSpaceDE w:val="0"/>
      <w:autoSpaceDN w:val="0"/>
      <w:adjustRightInd w:val="0"/>
      <w:spacing w:after="0" w:line="240" w:lineRule="auto"/>
    </w:pPr>
    <w:rPr>
      <w:rFonts w:ascii="Code" w:eastAsia="Times New Roman" w:hAnsi="Code" w:cs="Code"/>
      <w:color w:val="000000"/>
      <w:sz w:val="24"/>
      <w:szCs w:val="24"/>
    </w:rPr>
  </w:style>
  <w:style w:type="character" w:styleId="FootnoteReference">
    <w:name w:val="footnote reference"/>
    <w:uiPriority w:val="99"/>
    <w:semiHidden/>
    <w:unhideWhenUsed/>
    <w:rsid w:val="008E632C"/>
    <w:rPr>
      <w:rFonts w:ascii="Times New Roman" w:hAnsi="Times New Roman" w:cs="Times New Roman" w:hint="default"/>
      <w:vertAlign w:val="superscript"/>
    </w:rPr>
  </w:style>
  <w:style w:type="character" w:styleId="PageNumber">
    <w:name w:val="page number"/>
    <w:uiPriority w:val="99"/>
    <w:semiHidden/>
    <w:unhideWhenUsed/>
    <w:rsid w:val="008E632C"/>
    <w:rPr>
      <w:rFonts w:ascii="Times New Roman" w:hAnsi="Times New Roman" w:cs="Times New Roman" w:hint="default"/>
    </w:rPr>
  </w:style>
  <w:style w:type="character" w:styleId="EndnoteReference">
    <w:name w:val="endnote reference"/>
    <w:uiPriority w:val="99"/>
    <w:semiHidden/>
    <w:unhideWhenUsed/>
    <w:rsid w:val="008E632C"/>
    <w:rPr>
      <w:rFonts w:ascii="Times New Roman" w:hAnsi="Times New Roman" w:cs="Times New Roman" w:hint="default"/>
      <w:vertAlign w:val="superscript"/>
    </w:rPr>
  </w:style>
  <w:style w:type="character" w:customStyle="1" w:styleId="phpdighighlight">
    <w:name w:val="phpdighighlight"/>
    <w:uiPriority w:val="99"/>
    <w:rsid w:val="008E632C"/>
    <w:rPr>
      <w:rFonts w:ascii="Times New Roman" w:hAnsi="Times New Roman" w:cs="Times New Roman" w:hint="default"/>
    </w:rPr>
  </w:style>
  <w:style w:type="table" w:styleId="TableGrid">
    <w:name w:val="Table Grid"/>
    <w:basedOn w:val="TableNormal"/>
    <w:uiPriority w:val="59"/>
    <w:rsid w:val="008E632C"/>
    <w:pPr>
      <w:spacing w:after="0" w:line="240" w:lineRule="auto"/>
    </w:pPr>
    <w:rPr>
      <w:rFonts w:ascii="Times New Roman" w:eastAsia="Calibri"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List21">
    <w:name w:val="Medium List 21"/>
    <w:uiPriority w:val="99"/>
    <w:rsid w:val="008E632C"/>
    <w:pPr>
      <w:spacing w:after="0" w:line="240" w:lineRule="auto"/>
    </w:pPr>
    <w:rPr>
      <w:rFonts w:ascii="Cambria" w:eastAsia="Times New Roman" w:hAnsi="Cambria" w:cs="Times New Roman"/>
      <w:color w:val="000000"/>
      <w:sz w:val="24"/>
      <w:szCs w:val="24"/>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MediumList22">
    <w:name w:val="Medium List 22"/>
    <w:uiPriority w:val="99"/>
    <w:rsid w:val="008E632C"/>
    <w:pPr>
      <w:spacing w:after="0" w:line="240" w:lineRule="auto"/>
    </w:pPr>
    <w:rPr>
      <w:rFonts w:ascii="Cambria" w:eastAsia="Times New Roman" w:hAnsi="Cambria" w:cs="Times New Roman"/>
      <w:color w:val="000000"/>
      <w:sz w:val="24"/>
      <w:szCs w:val="24"/>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MediumList23">
    <w:name w:val="Medium List 23"/>
    <w:uiPriority w:val="99"/>
    <w:rsid w:val="008E632C"/>
    <w:pPr>
      <w:spacing w:after="0" w:line="240" w:lineRule="auto"/>
    </w:pPr>
    <w:rPr>
      <w:rFonts w:ascii="Cambria" w:eastAsia="Times New Roman" w:hAnsi="Cambria" w:cs="Times New Roman"/>
      <w:color w:val="000000"/>
      <w:sz w:val="24"/>
      <w:szCs w:val="24"/>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TableGrid1">
    <w:name w:val="Table Grid1"/>
    <w:uiPriority w:val="99"/>
    <w:rsid w:val="008E632C"/>
    <w:pPr>
      <w:spacing w:after="0" w:line="240" w:lineRule="auto"/>
    </w:pPr>
    <w:rPr>
      <w:rFonts w:ascii="Times New Roman" w:eastAsia="Calibri"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uiPriority w:val="99"/>
    <w:rsid w:val="008E632C"/>
    <w:pPr>
      <w:spacing w:after="0" w:line="240" w:lineRule="auto"/>
    </w:pPr>
    <w:rPr>
      <w:rFonts w:ascii="Times New Roman" w:eastAsia="Calibri"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List24">
    <w:name w:val="Medium List 24"/>
    <w:basedOn w:val="TableNormal"/>
    <w:uiPriority w:val="66"/>
    <w:rsid w:val="008E632C"/>
    <w:pPr>
      <w:spacing w:after="0" w:line="240" w:lineRule="auto"/>
    </w:pPr>
    <w:rPr>
      <w:rFonts w:ascii="Cambria" w:eastAsia="Times New Roman" w:hAnsi="Cambria" w:cs="Times New Roman"/>
      <w:color w:val="000000"/>
      <w:sz w:val="24"/>
      <w:szCs w:val="24"/>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5">
    <w:name w:val="Medium List 25"/>
    <w:basedOn w:val="TableNormal"/>
    <w:uiPriority w:val="66"/>
    <w:rsid w:val="008E632C"/>
    <w:pPr>
      <w:spacing w:after="0" w:line="240" w:lineRule="auto"/>
    </w:pPr>
    <w:rPr>
      <w:rFonts w:ascii="Cambria" w:eastAsia="Times New Roman" w:hAnsi="Cambria" w:cs="Times New Roman"/>
      <w:color w:val="000000"/>
      <w:sz w:val="24"/>
      <w:szCs w:val="24"/>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s>
</file>

<file path=word/webSettings.xml><?xml version="1.0" encoding="utf-8"?>
<w:webSettings xmlns:r="http://schemas.openxmlformats.org/officeDocument/2006/relationships" xmlns:w="http://schemas.openxmlformats.org/wordprocessingml/2006/main">
  <w:divs>
    <w:div w:id="270936465">
      <w:bodyDiv w:val="1"/>
      <w:marLeft w:val="0"/>
      <w:marRight w:val="0"/>
      <w:marTop w:val="0"/>
      <w:marBottom w:val="0"/>
      <w:divBdr>
        <w:top w:val="none" w:sz="0" w:space="0" w:color="auto"/>
        <w:left w:val="none" w:sz="0" w:space="0" w:color="auto"/>
        <w:bottom w:val="none" w:sz="0" w:space="0" w:color="auto"/>
        <w:right w:val="none" w:sz="0" w:space="0" w:color="auto"/>
      </w:divBdr>
    </w:div>
    <w:div w:id="495614051">
      <w:bodyDiv w:val="1"/>
      <w:marLeft w:val="0"/>
      <w:marRight w:val="0"/>
      <w:marTop w:val="0"/>
      <w:marBottom w:val="0"/>
      <w:divBdr>
        <w:top w:val="none" w:sz="0" w:space="0" w:color="auto"/>
        <w:left w:val="none" w:sz="0" w:space="0" w:color="auto"/>
        <w:bottom w:val="none" w:sz="0" w:space="0" w:color="auto"/>
        <w:right w:val="none" w:sz="0" w:space="0" w:color="auto"/>
      </w:divBdr>
    </w:div>
    <w:div w:id="869997541">
      <w:bodyDiv w:val="1"/>
      <w:marLeft w:val="0"/>
      <w:marRight w:val="0"/>
      <w:marTop w:val="0"/>
      <w:marBottom w:val="0"/>
      <w:divBdr>
        <w:top w:val="none" w:sz="0" w:space="0" w:color="auto"/>
        <w:left w:val="none" w:sz="0" w:space="0" w:color="auto"/>
        <w:bottom w:val="none" w:sz="0" w:space="0" w:color="auto"/>
        <w:right w:val="none" w:sz="0" w:space="0" w:color="auto"/>
      </w:divBdr>
    </w:div>
    <w:div w:id="1473137094">
      <w:bodyDiv w:val="1"/>
      <w:marLeft w:val="0"/>
      <w:marRight w:val="0"/>
      <w:marTop w:val="0"/>
      <w:marBottom w:val="0"/>
      <w:divBdr>
        <w:top w:val="none" w:sz="0" w:space="0" w:color="auto"/>
        <w:left w:val="none" w:sz="0" w:space="0" w:color="auto"/>
        <w:bottom w:val="none" w:sz="0" w:space="0" w:color="auto"/>
        <w:right w:val="none" w:sz="0" w:space="0" w:color="auto"/>
      </w:divBdr>
    </w:div>
    <w:div w:id="1638343105">
      <w:bodyDiv w:val="1"/>
      <w:marLeft w:val="0"/>
      <w:marRight w:val="0"/>
      <w:marTop w:val="0"/>
      <w:marBottom w:val="0"/>
      <w:divBdr>
        <w:top w:val="none" w:sz="0" w:space="0" w:color="auto"/>
        <w:left w:val="none" w:sz="0" w:space="0" w:color="auto"/>
        <w:bottom w:val="none" w:sz="0" w:space="0" w:color="auto"/>
        <w:right w:val="none" w:sz="0" w:space="0" w:color="auto"/>
      </w:divBdr>
      <w:divsChild>
        <w:div w:id="1085347121">
          <w:marLeft w:val="0"/>
          <w:marRight w:val="0"/>
          <w:marTop w:val="0"/>
          <w:marBottom w:val="0"/>
          <w:divBdr>
            <w:top w:val="none" w:sz="0" w:space="0" w:color="auto"/>
            <w:left w:val="none" w:sz="0" w:space="0" w:color="auto"/>
            <w:bottom w:val="none" w:sz="0" w:space="0" w:color="auto"/>
            <w:right w:val="none" w:sz="0" w:space="0" w:color="auto"/>
          </w:divBdr>
        </w:div>
        <w:div w:id="2007705826">
          <w:marLeft w:val="0"/>
          <w:marRight w:val="0"/>
          <w:marTop w:val="0"/>
          <w:marBottom w:val="0"/>
          <w:divBdr>
            <w:top w:val="none" w:sz="0" w:space="0" w:color="auto"/>
            <w:left w:val="none" w:sz="0" w:space="0" w:color="auto"/>
            <w:bottom w:val="none" w:sz="0" w:space="0" w:color="auto"/>
            <w:right w:val="none" w:sz="0" w:space="0" w:color="auto"/>
          </w:divBdr>
        </w:div>
        <w:div w:id="1933509271">
          <w:marLeft w:val="0"/>
          <w:marRight w:val="0"/>
          <w:marTop w:val="0"/>
          <w:marBottom w:val="0"/>
          <w:divBdr>
            <w:top w:val="none" w:sz="0" w:space="0" w:color="auto"/>
            <w:left w:val="none" w:sz="0" w:space="0" w:color="auto"/>
            <w:bottom w:val="none" w:sz="0" w:space="0" w:color="auto"/>
            <w:right w:val="none" w:sz="0" w:space="0" w:color="auto"/>
          </w:divBdr>
        </w:div>
        <w:div w:id="1985968801">
          <w:marLeft w:val="0"/>
          <w:marRight w:val="0"/>
          <w:marTop w:val="0"/>
          <w:marBottom w:val="0"/>
          <w:divBdr>
            <w:top w:val="none" w:sz="0" w:space="0" w:color="auto"/>
            <w:left w:val="none" w:sz="0" w:space="0" w:color="auto"/>
            <w:bottom w:val="none" w:sz="0" w:space="0" w:color="auto"/>
            <w:right w:val="none" w:sz="0" w:space="0" w:color="auto"/>
          </w:divBdr>
        </w:div>
        <w:div w:id="621033142">
          <w:marLeft w:val="0"/>
          <w:marRight w:val="0"/>
          <w:marTop w:val="0"/>
          <w:marBottom w:val="0"/>
          <w:divBdr>
            <w:top w:val="none" w:sz="0" w:space="0" w:color="auto"/>
            <w:left w:val="none" w:sz="0" w:space="0" w:color="auto"/>
            <w:bottom w:val="none" w:sz="0" w:space="0" w:color="auto"/>
            <w:right w:val="none" w:sz="0" w:space="0" w:color="auto"/>
          </w:divBdr>
        </w:div>
        <w:div w:id="215893196">
          <w:marLeft w:val="0"/>
          <w:marRight w:val="0"/>
          <w:marTop w:val="0"/>
          <w:marBottom w:val="0"/>
          <w:divBdr>
            <w:top w:val="none" w:sz="0" w:space="0" w:color="auto"/>
            <w:left w:val="none" w:sz="0" w:space="0" w:color="auto"/>
            <w:bottom w:val="none" w:sz="0" w:space="0" w:color="auto"/>
            <w:right w:val="none" w:sz="0" w:space="0" w:color="auto"/>
          </w:divBdr>
        </w:div>
      </w:divsChild>
    </w:div>
    <w:div w:id="1731728845">
      <w:bodyDiv w:val="1"/>
      <w:marLeft w:val="0"/>
      <w:marRight w:val="0"/>
      <w:marTop w:val="0"/>
      <w:marBottom w:val="0"/>
      <w:divBdr>
        <w:top w:val="none" w:sz="0" w:space="0" w:color="auto"/>
        <w:left w:val="none" w:sz="0" w:space="0" w:color="auto"/>
        <w:bottom w:val="none" w:sz="0" w:space="0" w:color="auto"/>
        <w:right w:val="none" w:sz="0" w:space="0" w:color="auto"/>
      </w:divBdr>
    </w:div>
    <w:div w:id="182612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ewrsr.ch/11mfOuT"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ocialresearchmethods.net/k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9783D-C095-42D3-92BD-6AED59848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5708</TotalTime>
  <Pages>46</Pages>
  <Words>11739</Words>
  <Characters>66913</Characters>
  <Application>Microsoft Office Word</Application>
  <DocSecurity>0</DocSecurity>
  <Lines>557</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Bruce Buchanan</cp:lastModifiedBy>
  <cp:revision>742</cp:revision>
  <cp:lastPrinted>2014-03-23T23:07:00Z</cp:lastPrinted>
  <dcterms:created xsi:type="dcterms:W3CDTF">2014-03-07T15:57:00Z</dcterms:created>
  <dcterms:modified xsi:type="dcterms:W3CDTF">2014-03-25T00:48:00Z</dcterms:modified>
</cp:coreProperties>
</file>