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F3" w:rsidRDefault="001355F3" w:rsidP="00E974F4">
      <w:pPr>
        <w:spacing w:line="240" w:lineRule="auto"/>
        <w:jc w:val="center"/>
        <w:rPr>
          <w:rFonts w:ascii="Times New Roman" w:hAnsi="Times New Roman" w:cs="Times New Roman"/>
          <w:b/>
          <w:bCs/>
          <w:sz w:val="24"/>
          <w:szCs w:val="24"/>
        </w:rPr>
      </w:pPr>
    </w:p>
    <w:p w:rsidR="00EF4BBE" w:rsidRDefault="00CB250F" w:rsidP="00EF4BBE">
      <w:pPr>
        <w:spacing w:after="0" w:line="240" w:lineRule="auto"/>
        <w:jc w:val="center"/>
        <w:rPr>
          <w:rFonts w:ascii="Times New Roman" w:hAnsi="Times New Roman" w:cs="Times New Roman"/>
          <w:b/>
          <w:bCs/>
          <w:sz w:val="24"/>
          <w:szCs w:val="24"/>
        </w:rPr>
      </w:pPr>
      <w:r w:rsidRPr="00CB250F">
        <w:rPr>
          <w:rFonts w:ascii="Times New Roman" w:hAnsi="Times New Roman" w:cs="Times New Roman"/>
          <w:b/>
          <w:bCs/>
          <w:sz w:val="24"/>
          <w:szCs w:val="24"/>
        </w:rPr>
        <w:t>Dreaming of Justice, Waking to Wisdom:</w:t>
      </w:r>
      <w:r w:rsidR="002C796A">
        <w:rPr>
          <w:rFonts w:ascii="Times New Roman" w:hAnsi="Times New Roman" w:cs="Times New Roman"/>
          <w:b/>
          <w:bCs/>
          <w:sz w:val="24"/>
          <w:szCs w:val="24"/>
        </w:rPr>
        <w:t xml:space="preserve"> Rousseau’s Final Insight</w:t>
      </w:r>
    </w:p>
    <w:p w:rsidR="00CB250F" w:rsidRDefault="00CB250F" w:rsidP="00EF4BBE">
      <w:pPr>
        <w:spacing w:after="0" w:line="240" w:lineRule="auto"/>
        <w:jc w:val="center"/>
        <w:rPr>
          <w:rFonts w:ascii="Times New Roman" w:hAnsi="Times New Roman" w:cs="Times New Roman"/>
          <w:sz w:val="24"/>
          <w:szCs w:val="24"/>
        </w:rPr>
      </w:pPr>
      <w:r w:rsidRPr="00CB250F">
        <w:rPr>
          <w:rFonts w:ascii="Times New Roman" w:hAnsi="Times New Roman" w:cs="Times New Roman"/>
          <w:sz w:val="24"/>
          <w:szCs w:val="24"/>
        </w:rPr>
        <w:br/>
      </w:r>
    </w:p>
    <w:p w:rsidR="00CB250F" w:rsidRDefault="00CB250F" w:rsidP="00EF4BBE">
      <w:pPr>
        <w:spacing w:after="0" w:line="240" w:lineRule="auto"/>
        <w:jc w:val="center"/>
        <w:rPr>
          <w:rFonts w:ascii="Times New Roman" w:hAnsi="Times New Roman" w:cs="Times New Roman"/>
          <w:sz w:val="24"/>
          <w:szCs w:val="24"/>
        </w:rPr>
      </w:pPr>
      <w:r w:rsidRPr="00CB250F">
        <w:rPr>
          <w:rFonts w:ascii="Times New Roman" w:hAnsi="Times New Roman" w:cs="Times New Roman"/>
          <w:sz w:val="24"/>
          <w:szCs w:val="24"/>
        </w:rPr>
        <w:t>Laurence D. Cooper</w:t>
      </w:r>
      <w:r w:rsidRPr="00CB250F">
        <w:rPr>
          <w:rFonts w:ascii="Times New Roman" w:hAnsi="Times New Roman" w:cs="Times New Roman"/>
          <w:sz w:val="24"/>
          <w:szCs w:val="24"/>
        </w:rPr>
        <w:br/>
      </w:r>
      <w:r w:rsidRPr="00EF4BBE">
        <w:rPr>
          <w:rFonts w:ascii="Times New Roman" w:hAnsi="Times New Roman" w:cs="Times New Roman"/>
          <w:sz w:val="24"/>
          <w:szCs w:val="24"/>
        </w:rPr>
        <w:t>Carleton College</w:t>
      </w:r>
    </w:p>
    <w:p w:rsidR="00EF4BBE" w:rsidRDefault="00EF4BBE" w:rsidP="00EF4BBE">
      <w:pPr>
        <w:spacing w:after="0" w:line="240" w:lineRule="auto"/>
        <w:jc w:val="center"/>
        <w:rPr>
          <w:rFonts w:ascii="Times New Roman" w:hAnsi="Times New Roman" w:cs="Times New Roman"/>
          <w:sz w:val="24"/>
          <w:szCs w:val="24"/>
        </w:rPr>
      </w:pPr>
    </w:p>
    <w:p w:rsidR="00EF4BBE" w:rsidRDefault="00EF4BBE" w:rsidP="00EF4BBE">
      <w:pPr>
        <w:spacing w:after="0" w:line="240" w:lineRule="auto"/>
        <w:rPr>
          <w:rFonts w:ascii="Times New Roman" w:hAnsi="Times New Roman" w:cs="Times New Roman"/>
          <w:sz w:val="24"/>
          <w:szCs w:val="24"/>
        </w:rPr>
      </w:pPr>
    </w:p>
    <w:p w:rsidR="00EF4BBE" w:rsidRDefault="00EF4BBE" w:rsidP="00EF4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cs="Times New Roman"/>
          <w:sz w:val="24"/>
          <w:szCs w:val="24"/>
        </w:rPr>
      </w:pPr>
      <w:r w:rsidRPr="00EF4BBE">
        <w:rPr>
          <w:rFonts w:ascii="Times New Roman" w:hAnsi="Times New Roman" w:cs="Times New Roman"/>
          <w:sz w:val="24"/>
          <w:szCs w:val="24"/>
        </w:rPr>
        <w:t xml:space="preserve">Prepared for delivery at the </w:t>
      </w:r>
      <w:r>
        <w:rPr>
          <w:rFonts w:ascii="Times New Roman" w:hAnsi="Times New Roman" w:cs="Times New Roman"/>
          <w:sz w:val="24"/>
          <w:szCs w:val="24"/>
        </w:rPr>
        <w:t xml:space="preserve">2015 </w:t>
      </w:r>
      <w:r w:rsidRPr="00EF4BBE">
        <w:rPr>
          <w:rFonts w:ascii="Times New Roman" w:hAnsi="Times New Roman" w:cs="Times New Roman"/>
          <w:sz w:val="24"/>
          <w:szCs w:val="24"/>
        </w:rPr>
        <w:t xml:space="preserve">Annual Meeting of </w:t>
      </w:r>
    </w:p>
    <w:p w:rsidR="00EF4BBE" w:rsidRPr="00EF4BBE" w:rsidRDefault="00EF4BBE" w:rsidP="00EF4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cs="Times New Roman"/>
          <w:sz w:val="24"/>
          <w:szCs w:val="24"/>
        </w:rPr>
      </w:pPr>
      <w:r w:rsidRPr="00EF4BBE">
        <w:rPr>
          <w:rFonts w:ascii="Times New Roman" w:hAnsi="Times New Roman" w:cs="Times New Roman"/>
          <w:sz w:val="24"/>
          <w:szCs w:val="24"/>
        </w:rPr>
        <w:t xml:space="preserve">the </w:t>
      </w:r>
      <w:r>
        <w:rPr>
          <w:rFonts w:ascii="Times New Roman" w:hAnsi="Times New Roman" w:cs="Times New Roman"/>
          <w:sz w:val="24"/>
          <w:szCs w:val="24"/>
        </w:rPr>
        <w:t>West</w:t>
      </w:r>
      <w:r w:rsidRPr="00EF4BBE">
        <w:rPr>
          <w:rFonts w:ascii="Times New Roman" w:hAnsi="Times New Roman" w:cs="Times New Roman"/>
          <w:sz w:val="24"/>
          <w:szCs w:val="24"/>
        </w:rPr>
        <w:t xml:space="preserve">ern Political Science Association, </w:t>
      </w:r>
      <w:r>
        <w:rPr>
          <w:rFonts w:ascii="Times New Roman" w:hAnsi="Times New Roman" w:cs="Times New Roman"/>
          <w:sz w:val="24"/>
          <w:szCs w:val="24"/>
        </w:rPr>
        <w:t xml:space="preserve">Las Vegas, </w:t>
      </w:r>
      <w:bookmarkStart w:id="0" w:name="_GoBack"/>
      <w:bookmarkEnd w:id="0"/>
      <w:r>
        <w:rPr>
          <w:rFonts w:ascii="Times New Roman" w:hAnsi="Times New Roman" w:cs="Times New Roman"/>
          <w:sz w:val="24"/>
          <w:szCs w:val="24"/>
        </w:rPr>
        <w:t>April 2-4</w:t>
      </w:r>
    </w:p>
    <w:p w:rsidR="00CB250F" w:rsidRPr="00CB250F" w:rsidRDefault="00CB250F" w:rsidP="00550A5B">
      <w:pPr>
        <w:spacing w:line="240" w:lineRule="auto"/>
        <w:jc w:val="center"/>
        <w:rPr>
          <w:rFonts w:ascii="Times New Roman" w:hAnsi="Times New Roman" w:cs="Times New Roman"/>
          <w:sz w:val="24"/>
          <w:szCs w:val="24"/>
        </w:rPr>
      </w:pPr>
    </w:p>
    <w:p w:rsidR="00752C95" w:rsidRDefault="00752C95" w:rsidP="003725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inquiry </w:t>
      </w:r>
      <w:r w:rsidR="001C5134">
        <w:rPr>
          <w:rFonts w:ascii="Times New Roman" w:hAnsi="Times New Roman" w:cs="Times New Roman"/>
          <w:sz w:val="24"/>
          <w:szCs w:val="24"/>
        </w:rPr>
        <w:t>undertaken</w:t>
      </w:r>
      <w:r>
        <w:rPr>
          <w:rFonts w:ascii="Times New Roman" w:hAnsi="Times New Roman" w:cs="Times New Roman"/>
          <w:sz w:val="24"/>
          <w:szCs w:val="24"/>
        </w:rPr>
        <w:t xml:space="preserve"> in this paper w</w:t>
      </w:r>
      <w:r w:rsidR="002D3F36">
        <w:rPr>
          <w:rFonts w:ascii="Times New Roman" w:hAnsi="Times New Roman" w:cs="Times New Roman"/>
          <w:sz w:val="24"/>
          <w:szCs w:val="24"/>
        </w:rPr>
        <w:t>as launched by two tentative observations</w:t>
      </w:r>
      <w:r>
        <w:rPr>
          <w:rFonts w:ascii="Times New Roman" w:hAnsi="Times New Roman" w:cs="Times New Roman"/>
          <w:sz w:val="24"/>
          <w:szCs w:val="24"/>
        </w:rPr>
        <w:t xml:space="preserve">.  </w:t>
      </w:r>
      <w:r w:rsidR="006E1DA4">
        <w:rPr>
          <w:rFonts w:ascii="Times New Roman" w:hAnsi="Times New Roman" w:cs="Times New Roman"/>
          <w:sz w:val="24"/>
          <w:szCs w:val="24"/>
        </w:rPr>
        <w:t>The first observation wa</w:t>
      </w:r>
      <w:r w:rsidR="002D3F36">
        <w:rPr>
          <w:rFonts w:ascii="Times New Roman" w:hAnsi="Times New Roman" w:cs="Times New Roman"/>
          <w:sz w:val="24"/>
          <w:szCs w:val="24"/>
        </w:rPr>
        <w:t>s that</w:t>
      </w:r>
      <w:r>
        <w:rPr>
          <w:rFonts w:ascii="Times New Roman" w:hAnsi="Times New Roman" w:cs="Times New Roman"/>
          <w:sz w:val="24"/>
          <w:szCs w:val="24"/>
        </w:rPr>
        <w:t xml:space="preserve"> there is a narrative movement to Rousseau’s </w:t>
      </w:r>
      <w:r w:rsidRPr="00194E96">
        <w:rPr>
          <w:rFonts w:ascii="Times New Roman" w:hAnsi="Times New Roman" w:cs="Times New Roman"/>
          <w:i/>
          <w:sz w:val="24"/>
          <w:szCs w:val="24"/>
        </w:rPr>
        <w:t>Reveries of the Solitary Walker</w:t>
      </w:r>
      <w:r>
        <w:rPr>
          <w:rFonts w:ascii="Times New Roman" w:hAnsi="Times New Roman" w:cs="Times New Roman"/>
          <w:sz w:val="24"/>
          <w:szCs w:val="24"/>
        </w:rPr>
        <w:t>.  Not just coherence, but a stor</w:t>
      </w:r>
      <w:r w:rsidR="002D3F36">
        <w:rPr>
          <w:rFonts w:ascii="Times New Roman" w:hAnsi="Times New Roman" w:cs="Times New Roman"/>
          <w:sz w:val="24"/>
          <w:szCs w:val="24"/>
        </w:rPr>
        <w:t xml:space="preserve">y.  The better interpreters of the </w:t>
      </w:r>
      <w:r w:rsidR="002D3F36" w:rsidRPr="00194E96">
        <w:rPr>
          <w:rFonts w:ascii="Times New Roman" w:hAnsi="Times New Roman" w:cs="Times New Roman"/>
          <w:i/>
          <w:sz w:val="24"/>
          <w:szCs w:val="24"/>
        </w:rPr>
        <w:t>Reveries</w:t>
      </w:r>
      <w:r w:rsidR="002D3F36">
        <w:rPr>
          <w:rFonts w:ascii="Times New Roman" w:hAnsi="Times New Roman" w:cs="Times New Roman"/>
          <w:sz w:val="24"/>
          <w:szCs w:val="24"/>
        </w:rPr>
        <w:t xml:space="preserve"> have noted that the book has an order—an order, incidentally, that </w:t>
      </w:r>
      <w:r w:rsidR="00D60E51">
        <w:rPr>
          <w:rFonts w:ascii="Times New Roman" w:hAnsi="Times New Roman" w:cs="Times New Roman"/>
          <w:sz w:val="24"/>
          <w:szCs w:val="24"/>
        </w:rPr>
        <w:t>belies Rousseau’s claim to have written the book only for himself</w:t>
      </w:r>
      <w:r>
        <w:rPr>
          <w:rFonts w:ascii="Times New Roman" w:hAnsi="Times New Roman" w:cs="Times New Roman"/>
          <w:sz w:val="24"/>
          <w:szCs w:val="24"/>
        </w:rPr>
        <w:t>.</w:t>
      </w:r>
      <w:r w:rsidR="00894B58">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2D3F36">
        <w:rPr>
          <w:rFonts w:ascii="Times New Roman" w:hAnsi="Times New Roman" w:cs="Times New Roman"/>
          <w:sz w:val="24"/>
          <w:szCs w:val="24"/>
        </w:rPr>
        <w:t xml:space="preserve">But I am not aware of any interpretations </w:t>
      </w:r>
      <w:r w:rsidR="00A9757E">
        <w:rPr>
          <w:rFonts w:ascii="Times New Roman" w:hAnsi="Times New Roman" w:cs="Times New Roman"/>
          <w:sz w:val="24"/>
          <w:szCs w:val="24"/>
        </w:rPr>
        <w:t>of</w:t>
      </w:r>
      <w:r w:rsidR="002D3F36">
        <w:rPr>
          <w:rFonts w:ascii="Times New Roman" w:hAnsi="Times New Roman" w:cs="Times New Roman"/>
          <w:sz w:val="24"/>
          <w:szCs w:val="24"/>
        </w:rPr>
        <w:t xml:space="preserve"> the book as a </w:t>
      </w:r>
      <w:r w:rsidR="00A9757E">
        <w:rPr>
          <w:rFonts w:ascii="Times New Roman" w:hAnsi="Times New Roman" w:cs="Times New Roman"/>
          <w:sz w:val="24"/>
          <w:szCs w:val="24"/>
        </w:rPr>
        <w:t xml:space="preserve">single </w:t>
      </w:r>
      <w:r w:rsidR="002D3F36">
        <w:rPr>
          <w:rFonts w:ascii="Times New Roman" w:hAnsi="Times New Roman" w:cs="Times New Roman"/>
          <w:sz w:val="24"/>
          <w:szCs w:val="24"/>
        </w:rPr>
        <w:t>narrative or</w:t>
      </w:r>
      <w:r w:rsidR="006E1DA4">
        <w:rPr>
          <w:rFonts w:ascii="Times New Roman" w:hAnsi="Times New Roman" w:cs="Times New Roman"/>
          <w:sz w:val="24"/>
          <w:szCs w:val="24"/>
        </w:rPr>
        <w:t xml:space="preserve"> story.  My second observation wa</w:t>
      </w:r>
      <w:r w:rsidR="002D3F36">
        <w:rPr>
          <w:rFonts w:ascii="Times New Roman" w:hAnsi="Times New Roman" w:cs="Times New Roman"/>
          <w:sz w:val="24"/>
          <w:szCs w:val="24"/>
        </w:rPr>
        <w:t xml:space="preserve">s that there seems to be </w:t>
      </w:r>
      <w:r>
        <w:rPr>
          <w:rFonts w:ascii="Times New Roman" w:hAnsi="Times New Roman" w:cs="Times New Roman"/>
          <w:sz w:val="24"/>
          <w:szCs w:val="24"/>
        </w:rPr>
        <w:t xml:space="preserve">a significant relationship between the </w:t>
      </w:r>
      <w:r w:rsidRPr="00194E96">
        <w:rPr>
          <w:rFonts w:ascii="Times New Roman" w:hAnsi="Times New Roman" w:cs="Times New Roman"/>
          <w:i/>
          <w:sz w:val="24"/>
          <w:szCs w:val="24"/>
        </w:rPr>
        <w:t>Reveries</w:t>
      </w:r>
      <w:r>
        <w:rPr>
          <w:rFonts w:ascii="Times New Roman" w:hAnsi="Times New Roman" w:cs="Times New Roman"/>
          <w:sz w:val="24"/>
          <w:szCs w:val="24"/>
        </w:rPr>
        <w:t xml:space="preserve"> and Plato’s </w:t>
      </w:r>
      <w:r w:rsidRPr="00194E96">
        <w:rPr>
          <w:rFonts w:ascii="Times New Roman" w:hAnsi="Times New Roman" w:cs="Times New Roman"/>
          <w:i/>
          <w:sz w:val="24"/>
          <w:szCs w:val="24"/>
        </w:rPr>
        <w:t>Republic</w:t>
      </w:r>
      <w:r w:rsidR="00194E96">
        <w:rPr>
          <w:rFonts w:ascii="Times New Roman" w:hAnsi="Times New Roman" w:cs="Times New Roman"/>
          <w:sz w:val="24"/>
          <w:szCs w:val="24"/>
        </w:rPr>
        <w:t>: a</w:t>
      </w:r>
      <w:r w:rsidR="00410D9F">
        <w:rPr>
          <w:rFonts w:ascii="Times New Roman" w:hAnsi="Times New Roman" w:cs="Times New Roman"/>
          <w:sz w:val="24"/>
          <w:szCs w:val="24"/>
        </w:rPr>
        <w:t xml:space="preserve"> </w:t>
      </w:r>
      <w:r>
        <w:rPr>
          <w:rFonts w:ascii="Times New Roman" w:hAnsi="Times New Roman" w:cs="Times New Roman"/>
          <w:sz w:val="24"/>
          <w:szCs w:val="24"/>
        </w:rPr>
        <w:t>thematic relationship—each work treating such themes as contemplation, truth-telling, and the divine—</w:t>
      </w:r>
      <w:r w:rsidR="00410D9F">
        <w:rPr>
          <w:rFonts w:ascii="Times New Roman" w:hAnsi="Times New Roman" w:cs="Times New Roman"/>
          <w:sz w:val="24"/>
          <w:szCs w:val="24"/>
        </w:rPr>
        <w:t>and</w:t>
      </w:r>
      <w:r>
        <w:rPr>
          <w:rFonts w:ascii="Times New Roman" w:hAnsi="Times New Roman" w:cs="Times New Roman"/>
          <w:sz w:val="24"/>
          <w:szCs w:val="24"/>
        </w:rPr>
        <w:t xml:space="preserve"> </w:t>
      </w:r>
      <w:r w:rsidR="00D60E51">
        <w:rPr>
          <w:rFonts w:ascii="Times New Roman" w:hAnsi="Times New Roman" w:cs="Times New Roman"/>
          <w:sz w:val="24"/>
          <w:szCs w:val="24"/>
        </w:rPr>
        <w:t xml:space="preserve">perhaps even a </w:t>
      </w:r>
      <w:r w:rsidR="003270BE">
        <w:rPr>
          <w:rFonts w:ascii="Times New Roman" w:hAnsi="Times New Roman" w:cs="Times New Roman"/>
          <w:sz w:val="24"/>
          <w:szCs w:val="24"/>
        </w:rPr>
        <w:t xml:space="preserve">formal or </w:t>
      </w:r>
      <w:r w:rsidR="00D60E51">
        <w:rPr>
          <w:rFonts w:ascii="Times New Roman" w:hAnsi="Times New Roman" w:cs="Times New Roman"/>
          <w:sz w:val="24"/>
          <w:szCs w:val="24"/>
        </w:rPr>
        <w:t>structural relationship</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These two observations taken together raise the question of whether there isn’t a third </w:t>
      </w:r>
      <w:r w:rsidR="002D3F36">
        <w:rPr>
          <w:rFonts w:ascii="Times New Roman" w:hAnsi="Times New Roman" w:cs="Times New Roman"/>
          <w:sz w:val="24"/>
          <w:szCs w:val="24"/>
        </w:rPr>
        <w:t xml:space="preserve">observation to be made: </w:t>
      </w:r>
      <w:r>
        <w:rPr>
          <w:rFonts w:ascii="Times New Roman" w:hAnsi="Times New Roman" w:cs="Times New Roman"/>
          <w:sz w:val="24"/>
          <w:szCs w:val="24"/>
        </w:rPr>
        <w:t xml:space="preserve">is the story told by the </w:t>
      </w:r>
      <w:r w:rsidRPr="001456A2">
        <w:rPr>
          <w:rFonts w:ascii="Times New Roman" w:hAnsi="Times New Roman" w:cs="Times New Roman"/>
          <w:i/>
          <w:sz w:val="24"/>
          <w:szCs w:val="24"/>
        </w:rPr>
        <w:t>Reveries</w:t>
      </w:r>
      <w:r>
        <w:rPr>
          <w:rFonts w:ascii="Times New Roman" w:hAnsi="Times New Roman" w:cs="Times New Roman"/>
          <w:sz w:val="24"/>
          <w:szCs w:val="24"/>
        </w:rPr>
        <w:t xml:space="preserve"> akin to the story told in the </w:t>
      </w:r>
      <w:r w:rsidRPr="001456A2">
        <w:rPr>
          <w:rFonts w:ascii="Times New Roman" w:hAnsi="Times New Roman" w:cs="Times New Roman"/>
          <w:i/>
          <w:sz w:val="24"/>
          <w:szCs w:val="24"/>
        </w:rPr>
        <w:t>Republic</w:t>
      </w:r>
      <w:r>
        <w:rPr>
          <w:rFonts w:ascii="Times New Roman" w:hAnsi="Times New Roman" w:cs="Times New Roman"/>
          <w:sz w:val="24"/>
          <w:szCs w:val="24"/>
        </w:rPr>
        <w:t>?</w:t>
      </w:r>
      <w:proofErr w:type="gramEnd"/>
    </w:p>
    <w:p w:rsidR="00372555" w:rsidRDefault="00973978" w:rsidP="00752C95">
      <w:pPr>
        <w:spacing w:line="480" w:lineRule="auto"/>
        <w:rPr>
          <w:rFonts w:ascii="Times New Roman" w:hAnsi="Times New Roman" w:cs="Times New Roman"/>
          <w:sz w:val="24"/>
          <w:szCs w:val="24"/>
        </w:rPr>
      </w:pPr>
      <w:r>
        <w:rPr>
          <w:rFonts w:ascii="Times New Roman" w:hAnsi="Times New Roman" w:cs="Times New Roman"/>
          <w:sz w:val="24"/>
          <w:szCs w:val="24"/>
        </w:rPr>
        <w:tab/>
      </w:r>
      <w:r w:rsidR="008177F6">
        <w:rPr>
          <w:rFonts w:ascii="Times New Roman" w:hAnsi="Times New Roman" w:cs="Times New Roman"/>
          <w:sz w:val="24"/>
          <w:szCs w:val="24"/>
        </w:rPr>
        <w:t xml:space="preserve">The </w:t>
      </w:r>
      <w:r w:rsidR="008177F6" w:rsidRPr="001456A2">
        <w:rPr>
          <w:rFonts w:ascii="Times New Roman" w:hAnsi="Times New Roman" w:cs="Times New Roman"/>
          <w:i/>
          <w:sz w:val="24"/>
          <w:szCs w:val="24"/>
        </w:rPr>
        <w:t>Republic</w:t>
      </w:r>
      <w:r w:rsidR="008177F6">
        <w:rPr>
          <w:rFonts w:ascii="Times New Roman" w:hAnsi="Times New Roman" w:cs="Times New Roman"/>
          <w:sz w:val="24"/>
          <w:szCs w:val="24"/>
        </w:rPr>
        <w:t xml:space="preserve"> does indeed tell a story, </w:t>
      </w:r>
      <w:r w:rsidR="00690AD4">
        <w:rPr>
          <w:rFonts w:ascii="Times New Roman" w:hAnsi="Times New Roman" w:cs="Times New Roman"/>
          <w:sz w:val="24"/>
          <w:szCs w:val="24"/>
        </w:rPr>
        <w:t>a narrative</w:t>
      </w:r>
      <w:r w:rsidR="00690AD4" w:rsidRPr="00690AD4">
        <w:rPr>
          <w:rFonts w:ascii="Times New Roman" w:hAnsi="Times New Roman" w:cs="Times New Roman"/>
          <w:sz w:val="24"/>
          <w:szCs w:val="24"/>
        </w:rPr>
        <w:t xml:space="preserve"> </w:t>
      </w:r>
      <w:r w:rsidR="00690AD4">
        <w:rPr>
          <w:rFonts w:ascii="Times New Roman" w:hAnsi="Times New Roman" w:cs="Times New Roman"/>
          <w:sz w:val="24"/>
          <w:szCs w:val="24"/>
        </w:rPr>
        <w:t xml:space="preserve">of a conversation as </w:t>
      </w:r>
      <w:r w:rsidR="000976AD">
        <w:rPr>
          <w:rFonts w:ascii="Times New Roman" w:hAnsi="Times New Roman" w:cs="Times New Roman"/>
          <w:sz w:val="24"/>
          <w:szCs w:val="24"/>
        </w:rPr>
        <w:t>recounted</w:t>
      </w:r>
      <w:r w:rsidR="00690AD4">
        <w:rPr>
          <w:rFonts w:ascii="Times New Roman" w:hAnsi="Times New Roman" w:cs="Times New Roman"/>
          <w:sz w:val="24"/>
          <w:szCs w:val="24"/>
        </w:rPr>
        <w:t xml:space="preserve"> by Plato’s character, Socrates.  The conversation that Socrates r</w:t>
      </w:r>
      <w:r w:rsidR="001456A2">
        <w:rPr>
          <w:rFonts w:ascii="Times New Roman" w:hAnsi="Times New Roman" w:cs="Times New Roman"/>
          <w:sz w:val="24"/>
          <w:szCs w:val="24"/>
        </w:rPr>
        <w:t>ecounts has an arc</w:t>
      </w:r>
      <w:r w:rsidR="006566C4">
        <w:rPr>
          <w:rFonts w:ascii="Times New Roman" w:hAnsi="Times New Roman" w:cs="Times New Roman"/>
          <w:sz w:val="24"/>
          <w:szCs w:val="24"/>
        </w:rPr>
        <w:t xml:space="preserve">—it progresses.  </w:t>
      </w:r>
      <w:r w:rsidR="006566C4">
        <w:rPr>
          <w:rFonts w:ascii="Times New Roman" w:hAnsi="Times New Roman" w:cs="Times New Roman"/>
          <w:sz w:val="24"/>
          <w:szCs w:val="24"/>
        </w:rPr>
        <w:lastRenderedPageBreak/>
        <w:t>The topic</w:t>
      </w:r>
      <w:r w:rsidR="00690AD4">
        <w:rPr>
          <w:rFonts w:ascii="Times New Roman" w:hAnsi="Times New Roman" w:cs="Times New Roman"/>
          <w:sz w:val="24"/>
          <w:szCs w:val="24"/>
        </w:rPr>
        <w:t xml:space="preserve"> of the conversation, as </w:t>
      </w:r>
      <w:r w:rsidR="001456A2">
        <w:rPr>
          <w:rFonts w:ascii="Times New Roman" w:hAnsi="Times New Roman" w:cs="Times New Roman"/>
          <w:sz w:val="24"/>
          <w:szCs w:val="24"/>
        </w:rPr>
        <w:t xml:space="preserve">everyone knows, is justice; </w:t>
      </w:r>
      <w:r w:rsidR="00690AD4">
        <w:rPr>
          <w:rFonts w:ascii="Times New Roman" w:hAnsi="Times New Roman" w:cs="Times New Roman"/>
          <w:sz w:val="24"/>
          <w:szCs w:val="24"/>
        </w:rPr>
        <w:t xml:space="preserve">the progress of the conversation is progress toward an improved understanding of justice.  The dramatic </w:t>
      </w:r>
      <w:r w:rsidR="006566C4">
        <w:rPr>
          <w:rFonts w:ascii="Times New Roman" w:hAnsi="Times New Roman" w:cs="Times New Roman"/>
          <w:sz w:val="24"/>
          <w:szCs w:val="24"/>
        </w:rPr>
        <w:t>culmination</w:t>
      </w:r>
      <w:r w:rsidR="00690AD4">
        <w:rPr>
          <w:rFonts w:ascii="Times New Roman" w:hAnsi="Times New Roman" w:cs="Times New Roman"/>
          <w:sz w:val="24"/>
          <w:szCs w:val="24"/>
        </w:rPr>
        <w:t xml:space="preserve"> of the </w:t>
      </w:r>
      <w:r w:rsidR="006566C4" w:rsidRPr="006566C4">
        <w:rPr>
          <w:rFonts w:ascii="Times New Roman" w:hAnsi="Times New Roman" w:cs="Times New Roman"/>
          <w:i/>
          <w:sz w:val="24"/>
          <w:szCs w:val="24"/>
        </w:rPr>
        <w:t>Republic</w:t>
      </w:r>
      <w:r w:rsidR="00894B58">
        <w:rPr>
          <w:rFonts w:ascii="Times New Roman" w:hAnsi="Times New Roman" w:cs="Times New Roman"/>
          <w:sz w:val="24"/>
          <w:szCs w:val="24"/>
        </w:rPr>
        <w:t xml:space="preserve"> </w:t>
      </w:r>
      <w:r w:rsidR="00690AD4">
        <w:rPr>
          <w:rFonts w:ascii="Times New Roman" w:hAnsi="Times New Roman" w:cs="Times New Roman"/>
          <w:sz w:val="24"/>
          <w:szCs w:val="24"/>
        </w:rPr>
        <w:t xml:space="preserve">is a twofold </w:t>
      </w:r>
      <w:r w:rsidR="006303C3">
        <w:rPr>
          <w:rFonts w:ascii="Times New Roman" w:hAnsi="Times New Roman" w:cs="Times New Roman"/>
          <w:sz w:val="24"/>
          <w:szCs w:val="24"/>
        </w:rPr>
        <w:t>realization</w:t>
      </w:r>
      <w:r w:rsidR="006666BA">
        <w:rPr>
          <w:rFonts w:ascii="Times New Roman" w:hAnsi="Times New Roman" w:cs="Times New Roman"/>
          <w:sz w:val="24"/>
          <w:szCs w:val="24"/>
        </w:rPr>
        <w:t xml:space="preserve"> (592b</w:t>
      </w:r>
      <w:r w:rsidR="006566C4">
        <w:rPr>
          <w:rFonts w:ascii="Times New Roman" w:hAnsi="Times New Roman" w:cs="Times New Roman"/>
          <w:sz w:val="24"/>
          <w:szCs w:val="24"/>
        </w:rPr>
        <w:t>)</w:t>
      </w:r>
      <w:r w:rsidR="000976AD">
        <w:rPr>
          <w:rFonts w:ascii="Times New Roman" w:hAnsi="Times New Roman" w:cs="Times New Roman"/>
          <w:sz w:val="24"/>
          <w:szCs w:val="24"/>
        </w:rPr>
        <w:t>.  The first part of the realization is negative: j</w:t>
      </w:r>
      <w:r w:rsidR="00690AD4">
        <w:rPr>
          <w:rFonts w:ascii="Times New Roman" w:hAnsi="Times New Roman" w:cs="Times New Roman"/>
          <w:sz w:val="24"/>
          <w:szCs w:val="24"/>
        </w:rPr>
        <w:t xml:space="preserve">ustice </w:t>
      </w:r>
      <w:r w:rsidR="00EC1F25">
        <w:rPr>
          <w:rFonts w:ascii="Times New Roman" w:hAnsi="Times New Roman" w:cs="Times New Roman"/>
          <w:sz w:val="24"/>
          <w:szCs w:val="24"/>
        </w:rPr>
        <w:t xml:space="preserve">understood politically </w:t>
      </w:r>
      <w:r w:rsidR="00690AD4">
        <w:rPr>
          <w:rFonts w:ascii="Times New Roman" w:hAnsi="Times New Roman" w:cs="Times New Roman"/>
          <w:sz w:val="24"/>
          <w:szCs w:val="24"/>
        </w:rPr>
        <w:t>is shown to be problematic</w:t>
      </w:r>
      <w:r w:rsidR="00EC1F25">
        <w:rPr>
          <w:rFonts w:ascii="Times New Roman" w:hAnsi="Times New Roman" w:cs="Times New Roman"/>
          <w:sz w:val="24"/>
          <w:szCs w:val="24"/>
        </w:rPr>
        <w:t xml:space="preserve"> with respect to both desirability and possibility.  </w:t>
      </w:r>
      <w:r w:rsidR="000976AD">
        <w:rPr>
          <w:rFonts w:ascii="Times New Roman" w:hAnsi="Times New Roman" w:cs="Times New Roman"/>
          <w:sz w:val="24"/>
          <w:szCs w:val="24"/>
        </w:rPr>
        <w:t>The pursuit of perfect political justice is shown to impose costs that many would argue amount to the imposition of a nature-suppressing tyranny</w:t>
      </w:r>
      <w:r w:rsidR="008177F6">
        <w:rPr>
          <w:rFonts w:ascii="Times New Roman" w:hAnsi="Times New Roman" w:cs="Times New Roman"/>
          <w:sz w:val="24"/>
          <w:szCs w:val="24"/>
        </w:rPr>
        <w:t xml:space="preserve"> (and therefore no justice at all)</w:t>
      </w:r>
      <w:r w:rsidR="000976AD">
        <w:rPr>
          <w:rFonts w:ascii="Times New Roman" w:hAnsi="Times New Roman" w:cs="Times New Roman"/>
          <w:sz w:val="24"/>
          <w:szCs w:val="24"/>
        </w:rPr>
        <w:t xml:space="preserve">.  The second part of the realization is that </w:t>
      </w:r>
      <w:r w:rsidR="008177F6">
        <w:rPr>
          <w:rFonts w:ascii="Times New Roman" w:hAnsi="Times New Roman" w:cs="Times New Roman"/>
          <w:sz w:val="24"/>
          <w:szCs w:val="24"/>
        </w:rPr>
        <w:t xml:space="preserve">there is a kind of </w:t>
      </w:r>
      <w:r w:rsidR="000976AD">
        <w:rPr>
          <w:rFonts w:ascii="Times New Roman" w:hAnsi="Times New Roman" w:cs="Times New Roman"/>
          <w:sz w:val="24"/>
          <w:szCs w:val="24"/>
        </w:rPr>
        <w:t xml:space="preserve">justice </w:t>
      </w:r>
      <w:r w:rsidR="008177F6">
        <w:rPr>
          <w:rFonts w:ascii="Times New Roman" w:hAnsi="Times New Roman" w:cs="Times New Roman"/>
          <w:sz w:val="24"/>
          <w:szCs w:val="24"/>
        </w:rPr>
        <w:t xml:space="preserve">that </w:t>
      </w:r>
      <w:r w:rsidR="000976AD">
        <w:rPr>
          <w:rFonts w:ascii="Times New Roman" w:hAnsi="Times New Roman" w:cs="Times New Roman"/>
          <w:sz w:val="24"/>
          <w:szCs w:val="24"/>
        </w:rPr>
        <w:t xml:space="preserve">is </w:t>
      </w:r>
      <w:r w:rsidR="000976AD" w:rsidRPr="00EC1F25">
        <w:rPr>
          <w:rFonts w:ascii="Times New Roman" w:hAnsi="Times New Roman" w:cs="Times New Roman"/>
          <w:i/>
          <w:sz w:val="24"/>
          <w:szCs w:val="24"/>
        </w:rPr>
        <w:t>not</w:t>
      </w:r>
      <w:r w:rsidR="00370B62">
        <w:rPr>
          <w:rFonts w:ascii="Times New Roman" w:hAnsi="Times New Roman" w:cs="Times New Roman"/>
          <w:sz w:val="24"/>
          <w:szCs w:val="24"/>
        </w:rPr>
        <w:t xml:space="preserve"> problematic but rather </w:t>
      </w:r>
      <w:r w:rsidR="008177F6">
        <w:rPr>
          <w:rFonts w:ascii="Times New Roman" w:hAnsi="Times New Roman" w:cs="Times New Roman"/>
          <w:sz w:val="24"/>
          <w:szCs w:val="24"/>
        </w:rPr>
        <w:t xml:space="preserve">both </w:t>
      </w:r>
      <w:r w:rsidR="000976AD">
        <w:rPr>
          <w:rFonts w:ascii="Times New Roman" w:hAnsi="Times New Roman" w:cs="Times New Roman"/>
          <w:sz w:val="24"/>
          <w:szCs w:val="24"/>
        </w:rPr>
        <w:t>desirable and, in principle, possible</w:t>
      </w:r>
      <w:r w:rsidR="008177F6">
        <w:rPr>
          <w:rFonts w:ascii="Times New Roman" w:hAnsi="Times New Roman" w:cs="Times New Roman"/>
          <w:sz w:val="24"/>
          <w:szCs w:val="24"/>
        </w:rPr>
        <w:t>.  This desirable justice is justice with</w:t>
      </w:r>
      <w:r w:rsidR="00D57A34">
        <w:rPr>
          <w:rFonts w:ascii="Times New Roman" w:hAnsi="Times New Roman" w:cs="Times New Roman"/>
          <w:sz w:val="24"/>
          <w:szCs w:val="24"/>
        </w:rPr>
        <w:t>in</w:t>
      </w:r>
      <w:r w:rsidR="008177F6">
        <w:rPr>
          <w:rFonts w:ascii="Times New Roman" w:hAnsi="Times New Roman" w:cs="Times New Roman"/>
          <w:sz w:val="24"/>
          <w:szCs w:val="24"/>
        </w:rPr>
        <w:t xml:space="preserve"> the soul, or between the </w:t>
      </w:r>
      <w:r w:rsidR="00D57A34">
        <w:rPr>
          <w:rFonts w:ascii="Times New Roman" w:hAnsi="Times New Roman" w:cs="Times New Roman"/>
          <w:sz w:val="24"/>
          <w:szCs w:val="24"/>
        </w:rPr>
        <w:t xml:space="preserve">various </w:t>
      </w:r>
      <w:r w:rsidR="008177F6">
        <w:rPr>
          <w:rFonts w:ascii="Times New Roman" w:hAnsi="Times New Roman" w:cs="Times New Roman"/>
          <w:sz w:val="24"/>
          <w:szCs w:val="24"/>
        </w:rPr>
        <w:t xml:space="preserve">parts or forms of the soul.  Understood at this level, </w:t>
      </w:r>
      <w:r w:rsidR="00D57A34">
        <w:rPr>
          <w:rFonts w:ascii="Times New Roman" w:hAnsi="Times New Roman" w:cs="Times New Roman"/>
          <w:sz w:val="24"/>
          <w:szCs w:val="24"/>
        </w:rPr>
        <w:t>what</w:t>
      </w:r>
      <w:r w:rsidR="008177F6">
        <w:rPr>
          <w:rFonts w:ascii="Times New Roman" w:hAnsi="Times New Roman" w:cs="Times New Roman"/>
          <w:sz w:val="24"/>
          <w:szCs w:val="24"/>
        </w:rPr>
        <w:t xml:space="preserve"> justice </w:t>
      </w:r>
      <w:r w:rsidR="00D57A34">
        <w:rPr>
          <w:rFonts w:ascii="Times New Roman" w:hAnsi="Times New Roman" w:cs="Times New Roman"/>
          <w:sz w:val="24"/>
          <w:szCs w:val="24"/>
        </w:rPr>
        <w:t xml:space="preserve">really means </w:t>
      </w:r>
      <w:r w:rsidR="008177F6">
        <w:rPr>
          <w:rFonts w:ascii="Times New Roman" w:hAnsi="Times New Roman" w:cs="Times New Roman"/>
          <w:sz w:val="24"/>
          <w:szCs w:val="24"/>
        </w:rPr>
        <w:t>is the</w:t>
      </w:r>
      <w:r w:rsidR="00690AD4">
        <w:rPr>
          <w:rFonts w:ascii="Times New Roman" w:hAnsi="Times New Roman" w:cs="Times New Roman"/>
          <w:sz w:val="24"/>
          <w:szCs w:val="24"/>
        </w:rPr>
        <w:t xml:space="preserve"> individual human being’s health of soul.  </w:t>
      </w:r>
      <w:r w:rsidR="00D57A34">
        <w:rPr>
          <w:rFonts w:ascii="Times New Roman" w:hAnsi="Times New Roman" w:cs="Times New Roman"/>
          <w:sz w:val="24"/>
          <w:szCs w:val="24"/>
        </w:rPr>
        <w:t xml:space="preserve">The </w:t>
      </w:r>
      <w:r w:rsidR="00D57A34" w:rsidRPr="00561790">
        <w:rPr>
          <w:rFonts w:ascii="Times New Roman" w:hAnsi="Times New Roman" w:cs="Times New Roman"/>
          <w:i/>
          <w:sz w:val="24"/>
          <w:szCs w:val="24"/>
        </w:rPr>
        <w:t>Republic</w:t>
      </w:r>
      <w:r w:rsidR="00D57A34">
        <w:rPr>
          <w:rFonts w:ascii="Times New Roman" w:hAnsi="Times New Roman" w:cs="Times New Roman"/>
          <w:sz w:val="24"/>
          <w:szCs w:val="24"/>
        </w:rPr>
        <w:t xml:space="preserve"> also seems to suggest a relationship between these two realizations.  I</w:t>
      </w:r>
      <w:r w:rsidR="008177F6">
        <w:rPr>
          <w:rFonts w:ascii="Times New Roman" w:hAnsi="Times New Roman" w:cs="Times New Roman"/>
          <w:sz w:val="24"/>
          <w:szCs w:val="24"/>
        </w:rPr>
        <w:t xml:space="preserve">t would seem that </w:t>
      </w:r>
      <w:r w:rsidR="00370B62">
        <w:rPr>
          <w:rFonts w:ascii="Times New Roman" w:hAnsi="Times New Roman" w:cs="Times New Roman"/>
          <w:sz w:val="24"/>
          <w:szCs w:val="24"/>
        </w:rPr>
        <w:t xml:space="preserve">truly </w:t>
      </w:r>
      <w:r w:rsidR="00D57A34">
        <w:rPr>
          <w:rFonts w:ascii="Times New Roman" w:hAnsi="Times New Roman" w:cs="Times New Roman"/>
          <w:sz w:val="24"/>
          <w:szCs w:val="24"/>
        </w:rPr>
        <w:t>understanding</w:t>
      </w:r>
      <w:r w:rsidR="008177F6">
        <w:rPr>
          <w:rFonts w:ascii="Times New Roman" w:hAnsi="Times New Roman" w:cs="Times New Roman"/>
          <w:sz w:val="24"/>
          <w:szCs w:val="24"/>
        </w:rPr>
        <w:t xml:space="preserve"> the impossibility and undesirability of perfect political ju</w:t>
      </w:r>
      <w:r w:rsidR="001C5134">
        <w:rPr>
          <w:rFonts w:ascii="Times New Roman" w:hAnsi="Times New Roman" w:cs="Times New Roman"/>
          <w:sz w:val="24"/>
          <w:szCs w:val="24"/>
        </w:rPr>
        <w:t>stice is necessary to and part</w:t>
      </w:r>
      <w:r w:rsidR="008177F6">
        <w:rPr>
          <w:rFonts w:ascii="Times New Roman" w:hAnsi="Times New Roman" w:cs="Times New Roman"/>
          <w:sz w:val="24"/>
          <w:szCs w:val="24"/>
        </w:rPr>
        <w:t xml:space="preserve">ly constitutes the achievement of justice in the </w:t>
      </w:r>
      <w:r w:rsidR="003270BE">
        <w:rPr>
          <w:rFonts w:ascii="Times New Roman" w:hAnsi="Times New Roman" w:cs="Times New Roman"/>
          <w:sz w:val="24"/>
          <w:szCs w:val="24"/>
        </w:rPr>
        <w:t>soul</w:t>
      </w:r>
      <w:r w:rsidR="008177F6">
        <w:rPr>
          <w:rFonts w:ascii="Times New Roman" w:hAnsi="Times New Roman" w:cs="Times New Roman"/>
          <w:sz w:val="24"/>
          <w:szCs w:val="24"/>
        </w:rPr>
        <w:t xml:space="preserve">.  </w:t>
      </w:r>
      <w:r w:rsidR="006303C3">
        <w:rPr>
          <w:rFonts w:ascii="Times New Roman" w:hAnsi="Times New Roman" w:cs="Times New Roman"/>
          <w:sz w:val="24"/>
          <w:szCs w:val="24"/>
        </w:rPr>
        <w:t>And so my question becomes, d</w:t>
      </w:r>
      <w:r w:rsidR="00D625CA">
        <w:rPr>
          <w:rFonts w:ascii="Times New Roman" w:hAnsi="Times New Roman" w:cs="Times New Roman"/>
          <w:sz w:val="24"/>
          <w:szCs w:val="24"/>
        </w:rPr>
        <w:t>o</w:t>
      </w:r>
      <w:r w:rsidR="00D57A34">
        <w:rPr>
          <w:rFonts w:ascii="Times New Roman" w:hAnsi="Times New Roman" w:cs="Times New Roman"/>
          <w:sz w:val="24"/>
          <w:szCs w:val="24"/>
        </w:rPr>
        <w:t>es</w:t>
      </w:r>
      <w:r w:rsidR="00D625CA">
        <w:rPr>
          <w:rFonts w:ascii="Times New Roman" w:hAnsi="Times New Roman" w:cs="Times New Roman"/>
          <w:sz w:val="24"/>
          <w:szCs w:val="24"/>
        </w:rPr>
        <w:t xml:space="preserve"> the </w:t>
      </w:r>
      <w:r w:rsidR="00D625CA" w:rsidRPr="00561790">
        <w:rPr>
          <w:rFonts w:ascii="Times New Roman" w:hAnsi="Times New Roman" w:cs="Times New Roman"/>
          <w:i/>
          <w:sz w:val="24"/>
          <w:szCs w:val="24"/>
        </w:rPr>
        <w:t>Reveries</w:t>
      </w:r>
      <w:r w:rsidR="00D625CA">
        <w:rPr>
          <w:rFonts w:ascii="Times New Roman" w:hAnsi="Times New Roman" w:cs="Times New Roman"/>
          <w:sz w:val="24"/>
          <w:szCs w:val="24"/>
        </w:rPr>
        <w:t xml:space="preserve"> tell a comparable story?  </w:t>
      </w:r>
    </w:p>
    <w:p w:rsidR="00973978" w:rsidRDefault="006428CF" w:rsidP="00372555">
      <w:pPr>
        <w:spacing w:line="480" w:lineRule="auto"/>
        <w:ind w:firstLine="720"/>
        <w:rPr>
          <w:rFonts w:ascii="Times New Roman" w:hAnsi="Times New Roman" w:cs="Times New Roman"/>
          <w:sz w:val="24"/>
          <w:szCs w:val="24"/>
        </w:rPr>
      </w:pPr>
      <w:r>
        <w:rPr>
          <w:rFonts w:ascii="Times New Roman" w:hAnsi="Times New Roman" w:cs="Times New Roman"/>
          <w:sz w:val="24"/>
          <w:szCs w:val="24"/>
        </w:rPr>
        <w:t>I believe that it does, and i</w:t>
      </w:r>
      <w:r w:rsidR="00D625CA">
        <w:rPr>
          <w:rFonts w:ascii="Times New Roman" w:hAnsi="Times New Roman" w:cs="Times New Roman"/>
          <w:sz w:val="24"/>
          <w:szCs w:val="24"/>
        </w:rPr>
        <w:t xml:space="preserve">n what follows I will </w:t>
      </w:r>
      <w:r w:rsidR="00A9757E">
        <w:rPr>
          <w:rFonts w:ascii="Times New Roman" w:hAnsi="Times New Roman" w:cs="Times New Roman"/>
          <w:sz w:val="24"/>
          <w:szCs w:val="24"/>
        </w:rPr>
        <w:t>try</w:t>
      </w:r>
      <w:r w:rsidR="00D625CA">
        <w:rPr>
          <w:rFonts w:ascii="Times New Roman" w:hAnsi="Times New Roman" w:cs="Times New Roman"/>
          <w:sz w:val="24"/>
          <w:szCs w:val="24"/>
        </w:rPr>
        <w:t xml:space="preserve"> to sketch the grounds for </w:t>
      </w:r>
      <w:r>
        <w:rPr>
          <w:rFonts w:ascii="Times New Roman" w:hAnsi="Times New Roman" w:cs="Times New Roman"/>
          <w:sz w:val="24"/>
          <w:szCs w:val="24"/>
        </w:rPr>
        <w:t>that position</w:t>
      </w:r>
      <w:r w:rsidR="00D625CA">
        <w:rPr>
          <w:rFonts w:ascii="Times New Roman" w:hAnsi="Times New Roman" w:cs="Times New Roman"/>
          <w:sz w:val="24"/>
          <w:szCs w:val="24"/>
        </w:rPr>
        <w:t>.</w:t>
      </w:r>
      <w:r w:rsidR="00EC1F25">
        <w:rPr>
          <w:rFonts w:ascii="Times New Roman" w:hAnsi="Times New Roman" w:cs="Times New Roman"/>
          <w:sz w:val="24"/>
          <w:szCs w:val="24"/>
        </w:rPr>
        <w:t xml:space="preserve">  </w:t>
      </w:r>
      <w:r w:rsidR="002626B5">
        <w:rPr>
          <w:rFonts w:ascii="Times New Roman" w:hAnsi="Times New Roman" w:cs="Times New Roman"/>
          <w:sz w:val="24"/>
          <w:szCs w:val="24"/>
        </w:rPr>
        <w:t xml:space="preserve">My central contention is that </w:t>
      </w:r>
      <w:r w:rsidR="007C2A6C">
        <w:rPr>
          <w:rFonts w:ascii="Times New Roman" w:hAnsi="Times New Roman" w:cs="Times New Roman"/>
          <w:sz w:val="24"/>
          <w:szCs w:val="24"/>
        </w:rPr>
        <w:t xml:space="preserve">over the course of the book Rousseau </w:t>
      </w:r>
      <w:r w:rsidR="002626B5">
        <w:rPr>
          <w:rFonts w:ascii="Times New Roman" w:hAnsi="Times New Roman" w:cs="Times New Roman"/>
          <w:sz w:val="24"/>
          <w:szCs w:val="24"/>
        </w:rPr>
        <w:t xml:space="preserve">moves toward </w:t>
      </w:r>
      <w:r w:rsidR="004B4C73">
        <w:rPr>
          <w:rFonts w:ascii="Times New Roman" w:hAnsi="Times New Roman" w:cs="Times New Roman"/>
          <w:sz w:val="24"/>
          <w:szCs w:val="24"/>
        </w:rPr>
        <w:t xml:space="preserve">a </w:t>
      </w:r>
      <w:r>
        <w:rPr>
          <w:rFonts w:ascii="Times New Roman" w:hAnsi="Times New Roman" w:cs="Times New Roman"/>
          <w:sz w:val="24"/>
          <w:szCs w:val="24"/>
        </w:rPr>
        <w:t xml:space="preserve">deeper acceptance of the insuperability of injustice among human beings—that is, an acceptance of the fact that wrongs are not always made right—and then, or even thereby, toward </w:t>
      </w:r>
      <w:r w:rsidR="002626B5">
        <w:rPr>
          <w:rFonts w:ascii="Times New Roman" w:hAnsi="Times New Roman" w:cs="Times New Roman"/>
          <w:sz w:val="24"/>
          <w:szCs w:val="24"/>
        </w:rPr>
        <w:t xml:space="preserve">the </w:t>
      </w:r>
      <w:r w:rsidR="008F33E3">
        <w:rPr>
          <w:rFonts w:ascii="Times New Roman" w:hAnsi="Times New Roman" w:cs="Times New Roman"/>
          <w:sz w:val="24"/>
          <w:szCs w:val="24"/>
        </w:rPr>
        <w:t>actua</w:t>
      </w:r>
      <w:r w:rsidR="002626B5">
        <w:rPr>
          <w:rFonts w:ascii="Times New Roman" w:hAnsi="Times New Roman" w:cs="Times New Roman"/>
          <w:sz w:val="24"/>
          <w:szCs w:val="24"/>
        </w:rPr>
        <w:t>lization of justice</w:t>
      </w:r>
      <w:r w:rsidR="00372964">
        <w:rPr>
          <w:rFonts w:ascii="Times New Roman" w:hAnsi="Times New Roman" w:cs="Times New Roman"/>
          <w:sz w:val="24"/>
          <w:szCs w:val="24"/>
        </w:rPr>
        <w:t>, understood as he</w:t>
      </w:r>
      <w:r w:rsidR="002626B5">
        <w:rPr>
          <w:rFonts w:ascii="Times New Roman" w:hAnsi="Times New Roman" w:cs="Times New Roman"/>
          <w:sz w:val="24"/>
          <w:szCs w:val="24"/>
        </w:rPr>
        <w:t>alth of soul</w:t>
      </w:r>
      <w:r>
        <w:rPr>
          <w:rFonts w:ascii="Times New Roman" w:hAnsi="Times New Roman" w:cs="Times New Roman"/>
          <w:sz w:val="24"/>
          <w:szCs w:val="24"/>
        </w:rPr>
        <w:t>, in himself</w:t>
      </w:r>
      <w:r w:rsidR="002626B5">
        <w:rPr>
          <w:rFonts w:ascii="Times New Roman" w:hAnsi="Times New Roman" w:cs="Times New Roman"/>
          <w:sz w:val="24"/>
          <w:szCs w:val="24"/>
        </w:rPr>
        <w:t xml:space="preserve">.  To see how this is so requires that we recognize the distinction between Rousseau as the subject of the book and Rousseau as the </w:t>
      </w:r>
      <w:r w:rsidR="007C2A6C">
        <w:rPr>
          <w:rFonts w:ascii="Times New Roman" w:hAnsi="Times New Roman" w:cs="Times New Roman"/>
          <w:sz w:val="24"/>
          <w:szCs w:val="24"/>
        </w:rPr>
        <w:t>narrator.</w:t>
      </w:r>
      <w:r w:rsidR="002626B5">
        <w:rPr>
          <w:rFonts w:ascii="Times New Roman" w:hAnsi="Times New Roman" w:cs="Times New Roman"/>
          <w:sz w:val="24"/>
          <w:szCs w:val="24"/>
        </w:rPr>
        <w:t xml:space="preserve">  By Rousseau as subject I mean the person who is at the center of the </w:t>
      </w:r>
      <w:r w:rsidR="00CD36E1">
        <w:rPr>
          <w:rFonts w:ascii="Times New Roman" w:hAnsi="Times New Roman" w:cs="Times New Roman"/>
          <w:sz w:val="24"/>
          <w:szCs w:val="24"/>
        </w:rPr>
        <w:t xml:space="preserve">book’s </w:t>
      </w:r>
      <w:r w:rsidR="002626B5">
        <w:rPr>
          <w:rFonts w:ascii="Times New Roman" w:hAnsi="Times New Roman" w:cs="Times New Roman"/>
          <w:sz w:val="24"/>
          <w:szCs w:val="24"/>
        </w:rPr>
        <w:t xml:space="preserve">various recollections </w:t>
      </w:r>
      <w:r w:rsidR="003B2C55">
        <w:rPr>
          <w:rFonts w:ascii="Times New Roman" w:hAnsi="Times New Roman" w:cs="Times New Roman"/>
          <w:sz w:val="24"/>
          <w:szCs w:val="24"/>
        </w:rPr>
        <w:t xml:space="preserve">and </w:t>
      </w:r>
      <w:r w:rsidR="00CD36E1">
        <w:rPr>
          <w:rFonts w:ascii="Times New Roman" w:hAnsi="Times New Roman" w:cs="Times New Roman"/>
          <w:sz w:val="24"/>
          <w:szCs w:val="24"/>
        </w:rPr>
        <w:t>meditations</w:t>
      </w:r>
      <w:r w:rsidR="003B2C55">
        <w:rPr>
          <w:rFonts w:ascii="Times New Roman" w:hAnsi="Times New Roman" w:cs="Times New Roman"/>
          <w:sz w:val="24"/>
          <w:szCs w:val="24"/>
        </w:rPr>
        <w:t xml:space="preserve">—the young lover of Mme. de </w:t>
      </w:r>
      <w:proofErr w:type="spellStart"/>
      <w:r w:rsidR="003B2C55">
        <w:rPr>
          <w:rFonts w:ascii="Times New Roman" w:hAnsi="Times New Roman" w:cs="Times New Roman"/>
          <w:sz w:val="24"/>
          <w:szCs w:val="24"/>
        </w:rPr>
        <w:t>War</w:t>
      </w:r>
      <w:r w:rsidR="004B4C73">
        <w:rPr>
          <w:rFonts w:ascii="Times New Roman" w:hAnsi="Times New Roman" w:cs="Times New Roman"/>
          <w:sz w:val="24"/>
          <w:szCs w:val="24"/>
        </w:rPr>
        <w:t>ens</w:t>
      </w:r>
      <w:proofErr w:type="spellEnd"/>
      <w:r w:rsidR="00FB2185">
        <w:rPr>
          <w:rFonts w:ascii="Times New Roman" w:hAnsi="Times New Roman" w:cs="Times New Roman"/>
          <w:sz w:val="24"/>
          <w:szCs w:val="24"/>
        </w:rPr>
        <w:t>, the</w:t>
      </w:r>
      <w:r w:rsidR="003B2C55">
        <w:rPr>
          <w:rFonts w:ascii="Times New Roman" w:hAnsi="Times New Roman" w:cs="Times New Roman"/>
          <w:sz w:val="24"/>
          <w:szCs w:val="24"/>
        </w:rPr>
        <w:t xml:space="preserve"> famous author</w:t>
      </w:r>
      <w:r w:rsidR="00FB2185">
        <w:rPr>
          <w:rFonts w:ascii="Times New Roman" w:hAnsi="Times New Roman" w:cs="Times New Roman"/>
          <w:sz w:val="24"/>
          <w:szCs w:val="24"/>
        </w:rPr>
        <w:t>, the</w:t>
      </w:r>
      <w:r w:rsidR="003B2C55">
        <w:rPr>
          <w:rFonts w:ascii="Times New Roman" w:hAnsi="Times New Roman" w:cs="Times New Roman"/>
          <w:sz w:val="24"/>
          <w:szCs w:val="24"/>
        </w:rPr>
        <w:t xml:space="preserve"> target of a cruel conspiracy</w:t>
      </w:r>
      <w:r w:rsidR="00FB2185">
        <w:rPr>
          <w:rFonts w:ascii="Times New Roman" w:hAnsi="Times New Roman" w:cs="Times New Roman"/>
          <w:sz w:val="24"/>
          <w:szCs w:val="24"/>
        </w:rPr>
        <w:t xml:space="preserve">, the amateur botanist, the philosopher </w:t>
      </w:r>
      <w:r w:rsidR="004B4C73">
        <w:rPr>
          <w:rFonts w:ascii="Times New Roman" w:hAnsi="Times New Roman" w:cs="Times New Roman"/>
          <w:sz w:val="24"/>
          <w:szCs w:val="24"/>
        </w:rPr>
        <w:t xml:space="preserve"> who meditated on such matters as </w:t>
      </w:r>
      <w:r w:rsidR="00FB2185">
        <w:rPr>
          <w:rFonts w:ascii="Times New Roman" w:hAnsi="Times New Roman" w:cs="Times New Roman"/>
          <w:sz w:val="24"/>
          <w:szCs w:val="24"/>
        </w:rPr>
        <w:t xml:space="preserve">the sentiment of being, </w:t>
      </w:r>
      <w:r w:rsidR="003B2C55">
        <w:rPr>
          <w:rFonts w:ascii="Times New Roman" w:hAnsi="Times New Roman" w:cs="Times New Roman"/>
          <w:sz w:val="24"/>
          <w:szCs w:val="24"/>
        </w:rPr>
        <w:t xml:space="preserve">truth and lying, etc.  </w:t>
      </w:r>
      <w:r w:rsidR="000B285E">
        <w:rPr>
          <w:rFonts w:ascii="Times New Roman" w:hAnsi="Times New Roman" w:cs="Times New Roman"/>
          <w:sz w:val="24"/>
          <w:szCs w:val="24"/>
        </w:rPr>
        <w:t xml:space="preserve">These recollections and thoughts are not </w:t>
      </w:r>
      <w:r w:rsidR="000258BD">
        <w:rPr>
          <w:rFonts w:ascii="Times New Roman" w:hAnsi="Times New Roman" w:cs="Times New Roman"/>
          <w:sz w:val="24"/>
          <w:szCs w:val="24"/>
        </w:rPr>
        <w:lastRenderedPageBreak/>
        <w:t>recou</w:t>
      </w:r>
      <w:r w:rsidR="000B285E">
        <w:rPr>
          <w:rFonts w:ascii="Times New Roman" w:hAnsi="Times New Roman" w:cs="Times New Roman"/>
          <w:sz w:val="24"/>
          <w:szCs w:val="24"/>
        </w:rPr>
        <w:t xml:space="preserve">nted in chronological order.  </w:t>
      </w:r>
      <w:r w:rsidR="002626B5">
        <w:rPr>
          <w:rFonts w:ascii="Times New Roman" w:hAnsi="Times New Roman" w:cs="Times New Roman"/>
          <w:sz w:val="24"/>
          <w:szCs w:val="24"/>
        </w:rPr>
        <w:t xml:space="preserve">By Rousseau as </w:t>
      </w:r>
      <w:r w:rsidR="007C2A6C">
        <w:rPr>
          <w:rFonts w:ascii="Times New Roman" w:hAnsi="Times New Roman" w:cs="Times New Roman"/>
          <w:sz w:val="24"/>
          <w:szCs w:val="24"/>
        </w:rPr>
        <w:t>narrator</w:t>
      </w:r>
      <w:r w:rsidR="002626B5">
        <w:rPr>
          <w:rFonts w:ascii="Times New Roman" w:hAnsi="Times New Roman" w:cs="Times New Roman"/>
          <w:sz w:val="24"/>
          <w:szCs w:val="24"/>
        </w:rPr>
        <w:t xml:space="preserve"> I mean the </w:t>
      </w:r>
      <w:r w:rsidR="007C2A6C">
        <w:rPr>
          <w:rFonts w:ascii="Times New Roman" w:hAnsi="Times New Roman" w:cs="Times New Roman"/>
          <w:sz w:val="24"/>
          <w:szCs w:val="24"/>
        </w:rPr>
        <w:t>person who is speaking to us “now</w:t>
      </w:r>
      <w:r w:rsidR="000258BD">
        <w:rPr>
          <w:rFonts w:ascii="Times New Roman" w:hAnsi="Times New Roman" w:cs="Times New Roman"/>
          <w:sz w:val="24"/>
          <w:szCs w:val="24"/>
        </w:rPr>
        <w:t>,</w:t>
      </w:r>
      <w:r w:rsidR="007C2A6C">
        <w:rPr>
          <w:rFonts w:ascii="Times New Roman" w:hAnsi="Times New Roman" w:cs="Times New Roman"/>
          <w:sz w:val="24"/>
          <w:szCs w:val="24"/>
        </w:rPr>
        <w:t>”</w:t>
      </w:r>
      <w:r w:rsidR="000258BD">
        <w:rPr>
          <w:rFonts w:ascii="Times New Roman" w:hAnsi="Times New Roman" w:cs="Times New Roman"/>
          <w:sz w:val="24"/>
          <w:szCs w:val="24"/>
        </w:rPr>
        <w:t xml:space="preserve"> or from the page,</w:t>
      </w:r>
      <w:r w:rsidR="007C2A6C">
        <w:rPr>
          <w:rFonts w:ascii="Times New Roman" w:hAnsi="Times New Roman" w:cs="Times New Roman"/>
          <w:sz w:val="24"/>
          <w:szCs w:val="24"/>
        </w:rPr>
        <w:t xml:space="preserve"> about </w:t>
      </w:r>
      <w:r w:rsidR="008705C1">
        <w:rPr>
          <w:rFonts w:ascii="Times New Roman" w:hAnsi="Times New Roman" w:cs="Times New Roman"/>
          <w:sz w:val="24"/>
          <w:szCs w:val="24"/>
        </w:rPr>
        <w:t>those prior</w:t>
      </w:r>
      <w:r w:rsidR="007C2A6C">
        <w:rPr>
          <w:rFonts w:ascii="Times New Roman" w:hAnsi="Times New Roman" w:cs="Times New Roman"/>
          <w:sz w:val="24"/>
          <w:szCs w:val="24"/>
        </w:rPr>
        <w:t xml:space="preserve"> events and </w:t>
      </w:r>
      <w:r w:rsidR="008705C1">
        <w:rPr>
          <w:rFonts w:ascii="Times New Roman" w:hAnsi="Times New Roman" w:cs="Times New Roman"/>
          <w:sz w:val="24"/>
          <w:szCs w:val="24"/>
        </w:rPr>
        <w:t>meditations</w:t>
      </w:r>
      <w:r w:rsidR="007C2A6C">
        <w:rPr>
          <w:rFonts w:ascii="Times New Roman" w:hAnsi="Times New Roman" w:cs="Times New Roman"/>
          <w:sz w:val="24"/>
          <w:szCs w:val="24"/>
        </w:rPr>
        <w:t xml:space="preserve">.  </w:t>
      </w:r>
      <w:r w:rsidR="009626D2">
        <w:rPr>
          <w:rFonts w:ascii="Times New Roman" w:hAnsi="Times New Roman" w:cs="Times New Roman"/>
          <w:sz w:val="24"/>
          <w:szCs w:val="24"/>
        </w:rPr>
        <w:t xml:space="preserve">Crucial to my reading is the claim that </w:t>
      </w:r>
      <w:r w:rsidR="008705C1">
        <w:rPr>
          <w:rFonts w:ascii="Times New Roman" w:hAnsi="Times New Roman" w:cs="Times New Roman"/>
          <w:sz w:val="24"/>
          <w:szCs w:val="24"/>
        </w:rPr>
        <w:t>Rousseau</w:t>
      </w:r>
      <w:r w:rsidR="00CD36E1">
        <w:rPr>
          <w:rFonts w:ascii="Times New Roman" w:hAnsi="Times New Roman" w:cs="Times New Roman"/>
          <w:sz w:val="24"/>
          <w:szCs w:val="24"/>
        </w:rPr>
        <w:t xml:space="preserve"> the narrator</w:t>
      </w:r>
      <w:r w:rsidR="008705C1">
        <w:rPr>
          <w:rFonts w:ascii="Times New Roman" w:hAnsi="Times New Roman" w:cs="Times New Roman"/>
          <w:sz w:val="24"/>
          <w:szCs w:val="24"/>
        </w:rPr>
        <w:t xml:space="preserve"> is as much a character </w:t>
      </w:r>
      <w:r w:rsidR="00D57A34">
        <w:rPr>
          <w:rFonts w:ascii="Times New Roman" w:hAnsi="Times New Roman" w:cs="Times New Roman"/>
          <w:sz w:val="24"/>
          <w:szCs w:val="24"/>
        </w:rPr>
        <w:t>in</w:t>
      </w:r>
      <w:r w:rsidR="008705C1">
        <w:rPr>
          <w:rFonts w:ascii="Times New Roman" w:hAnsi="Times New Roman" w:cs="Times New Roman"/>
          <w:sz w:val="24"/>
          <w:szCs w:val="24"/>
        </w:rPr>
        <w:t xml:space="preserve"> the book as </w:t>
      </w:r>
      <w:r w:rsidR="00CD36E1">
        <w:rPr>
          <w:rFonts w:ascii="Times New Roman" w:hAnsi="Times New Roman" w:cs="Times New Roman"/>
          <w:sz w:val="24"/>
          <w:szCs w:val="24"/>
        </w:rPr>
        <w:t>Rousseau the subject.  It is Rousseau the narrator</w:t>
      </w:r>
      <w:r w:rsidR="007C2A6C">
        <w:rPr>
          <w:rFonts w:ascii="Times New Roman" w:hAnsi="Times New Roman" w:cs="Times New Roman"/>
          <w:sz w:val="24"/>
          <w:szCs w:val="24"/>
        </w:rPr>
        <w:t xml:space="preserve"> whose story I mean to outline.  </w:t>
      </w:r>
      <w:r w:rsidR="000B285E">
        <w:rPr>
          <w:rFonts w:ascii="Times New Roman" w:hAnsi="Times New Roman" w:cs="Times New Roman"/>
          <w:sz w:val="24"/>
          <w:szCs w:val="24"/>
        </w:rPr>
        <w:t>I will try to show that the narrator</w:t>
      </w:r>
      <w:r w:rsidR="00CD36E1">
        <w:rPr>
          <w:rFonts w:ascii="Times New Roman" w:hAnsi="Times New Roman" w:cs="Times New Roman"/>
          <w:sz w:val="24"/>
          <w:szCs w:val="24"/>
        </w:rPr>
        <w:t xml:space="preserve"> develops </w:t>
      </w:r>
      <w:r w:rsidR="000B285E">
        <w:rPr>
          <w:rFonts w:ascii="Times New Roman" w:hAnsi="Times New Roman" w:cs="Times New Roman"/>
          <w:sz w:val="24"/>
          <w:szCs w:val="24"/>
        </w:rPr>
        <w:t>over the c</w:t>
      </w:r>
      <w:r w:rsidR="00CD36E1">
        <w:rPr>
          <w:rFonts w:ascii="Times New Roman" w:hAnsi="Times New Roman" w:cs="Times New Roman"/>
          <w:sz w:val="24"/>
          <w:szCs w:val="24"/>
        </w:rPr>
        <w:t>ourse of his narration</w:t>
      </w:r>
      <w:r w:rsidR="000B285E">
        <w:rPr>
          <w:rFonts w:ascii="Times New Roman" w:hAnsi="Times New Roman" w:cs="Times New Roman"/>
          <w:sz w:val="24"/>
          <w:szCs w:val="24"/>
        </w:rPr>
        <w:t xml:space="preserve">.  He comes </w:t>
      </w:r>
      <w:r w:rsidR="001932AE">
        <w:rPr>
          <w:rFonts w:ascii="Times New Roman" w:hAnsi="Times New Roman" w:cs="Times New Roman"/>
          <w:sz w:val="24"/>
          <w:szCs w:val="24"/>
        </w:rPr>
        <w:t>to understand things that he has</w:t>
      </w:r>
      <w:r w:rsidR="000B285E">
        <w:rPr>
          <w:rFonts w:ascii="Times New Roman" w:hAnsi="Times New Roman" w:cs="Times New Roman"/>
          <w:sz w:val="24"/>
          <w:szCs w:val="24"/>
        </w:rPr>
        <w:t>n’t previously understood an</w:t>
      </w:r>
      <w:r w:rsidR="001932AE">
        <w:rPr>
          <w:rFonts w:ascii="Times New Roman" w:hAnsi="Times New Roman" w:cs="Times New Roman"/>
          <w:sz w:val="24"/>
          <w:szCs w:val="24"/>
        </w:rPr>
        <w:t>d he achieves things that he has</w:t>
      </w:r>
      <w:r w:rsidR="000B285E">
        <w:rPr>
          <w:rFonts w:ascii="Times New Roman" w:hAnsi="Times New Roman" w:cs="Times New Roman"/>
          <w:sz w:val="24"/>
          <w:szCs w:val="24"/>
        </w:rPr>
        <w:t xml:space="preserve">n’t previously achieved.  </w:t>
      </w:r>
      <w:r w:rsidR="007C2A6C">
        <w:rPr>
          <w:rFonts w:ascii="Times New Roman" w:hAnsi="Times New Roman" w:cs="Times New Roman"/>
          <w:sz w:val="24"/>
          <w:szCs w:val="24"/>
        </w:rPr>
        <w:t xml:space="preserve">Rousseau the </w:t>
      </w:r>
      <w:r w:rsidR="00CD36E1">
        <w:rPr>
          <w:rFonts w:ascii="Times New Roman" w:hAnsi="Times New Roman" w:cs="Times New Roman"/>
          <w:sz w:val="24"/>
          <w:szCs w:val="24"/>
        </w:rPr>
        <w:t>narrator</w:t>
      </w:r>
      <w:r w:rsidR="007C2A6C">
        <w:rPr>
          <w:rFonts w:ascii="Times New Roman" w:hAnsi="Times New Roman" w:cs="Times New Roman"/>
          <w:sz w:val="24"/>
          <w:szCs w:val="24"/>
        </w:rPr>
        <w:t xml:space="preserve"> is a bit like Socrates in the </w:t>
      </w:r>
      <w:r w:rsidR="007C2A6C" w:rsidRPr="00372964">
        <w:rPr>
          <w:rFonts w:ascii="Times New Roman" w:hAnsi="Times New Roman" w:cs="Times New Roman"/>
          <w:i/>
          <w:sz w:val="24"/>
          <w:szCs w:val="24"/>
        </w:rPr>
        <w:t>Republic</w:t>
      </w:r>
      <w:r w:rsidR="00655CF9">
        <w:rPr>
          <w:rFonts w:ascii="Times New Roman" w:hAnsi="Times New Roman" w:cs="Times New Roman"/>
          <w:sz w:val="24"/>
          <w:szCs w:val="24"/>
        </w:rPr>
        <w:t xml:space="preserve"> in that </w:t>
      </w:r>
      <w:r w:rsidR="007C2A6C">
        <w:rPr>
          <w:rFonts w:ascii="Times New Roman" w:hAnsi="Times New Roman" w:cs="Times New Roman"/>
          <w:sz w:val="24"/>
          <w:szCs w:val="24"/>
        </w:rPr>
        <w:t>he narrates “now” events that have already taken place</w:t>
      </w:r>
      <w:r w:rsidR="00655CF9">
        <w:rPr>
          <w:rFonts w:ascii="Times New Roman" w:hAnsi="Times New Roman" w:cs="Times New Roman"/>
          <w:sz w:val="24"/>
          <w:szCs w:val="24"/>
        </w:rPr>
        <w:t xml:space="preserve">, though he </w:t>
      </w:r>
      <w:r w:rsidR="00CD36E1">
        <w:rPr>
          <w:rFonts w:ascii="Times New Roman" w:hAnsi="Times New Roman" w:cs="Times New Roman"/>
          <w:sz w:val="24"/>
          <w:szCs w:val="24"/>
        </w:rPr>
        <w:t xml:space="preserve">is </w:t>
      </w:r>
      <w:r w:rsidR="00CD36E1" w:rsidRPr="009626D2">
        <w:rPr>
          <w:rFonts w:ascii="Times New Roman" w:hAnsi="Times New Roman" w:cs="Times New Roman"/>
          <w:i/>
          <w:sz w:val="24"/>
          <w:szCs w:val="24"/>
        </w:rPr>
        <w:t>unlike</w:t>
      </w:r>
      <w:r w:rsidR="00CD36E1">
        <w:rPr>
          <w:rFonts w:ascii="Times New Roman" w:hAnsi="Times New Roman" w:cs="Times New Roman"/>
          <w:sz w:val="24"/>
          <w:szCs w:val="24"/>
        </w:rPr>
        <w:t xml:space="preserve"> Socrates in the </w:t>
      </w:r>
      <w:r w:rsidR="00CD36E1" w:rsidRPr="00372964">
        <w:rPr>
          <w:rFonts w:ascii="Times New Roman" w:hAnsi="Times New Roman" w:cs="Times New Roman"/>
          <w:i/>
          <w:sz w:val="24"/>
          <w:szCs w:val="24"/>
        </w:rPr>
        <w:t>Republic</w:t>
      </w:r>
      <w:r w:rsidR="00CD36E1">
        <w:rPr>
          <w:rFonts w:ascii="Times New Roman" w:hAnsi="Times New Roman" w:cs="Times New Roman"/>
          <w:sz w:val="24"/>
          <w:szCs w:val="24"/>
        </w:rPr>
        <w:t xml:space="preserve"> by virtue of developing or changing over the course of the narration.  </w:t>
      </w:r>
      <w:r w:rsidR="007C2A6C">
        <w:rPr>
          <w:rFonts w:ascii="Times New Roman" w:hAnsi="Times New Roman" w:cs="Times New Roman"/>
          <w:sz w:val="24"/>
          <w:szCs w:val="24"/>
        </w:rPr>
        <w:t xml:space="preserve"> </w:t>
      </w:r>
    </w:p>
    <w:p w:rsidR="00372964" w:rsidRDefault="000C1869" w:rsidP="00DB096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theme, then, is the philosophic development enacted in the narrating of the </w:t>
      </w:r>
      <w:r w:rsidRPr="00372964">
        <w:rPr>
          <w:rFonts w:ascii="Times New Roman" w:hAnsi="Times New Roman" w:cs="Times New Roman"/>
          <w:i/>
          <w:sz w:val="24"/>
          <w:szCs w:val="24"/>
        </w:rPr>
        <w:t>Reveries</w:t>
      </w:r>
      <w:r w:rsidR="00372964">
        <w:rPr>
          <w:rFonts w:ascii="Times New Roman" w:hAnsi="Times New Roman" w:cs="Times New Roman"/>
          <w:sz w:val="24"/>
          <w:szCs w:val="24"/>
        </w:rPr>
        <w:t>.  T</w:t>
      </w:r>
      <w:r>
        <w:rPr>
          <w:rFonts w:ascii="Times New Roman" w:hAnsi="Times New Roman" w:cs="Times New Roman"/>
          <w:sz w:val="24"/>
          <w:szCs w:val="24"/>
        </w:rPr>
        <w:t xml:space="preserve">his theme should be understood to belong to an even larger theme, which I regard as </w:t>
      </w:r>
      <w:r w:rsidRPr="000C1869">
        <w:rPr>
          <w:rFonts w:ascii="Times New Roman" w:hAnsi="Times New Roman" w:cs="Times New Roman"/>
          <w:i/>
          <w:sz w:val="24"/>
          <w:szCs w:val="24"/>
        </w:rPr>
        <w:t>the</w:t>
      </w:r>
      <w:r>
        <w:rPr>
          <w:rFonts w:ascii="Times New Roman" w:hAnsi="Times New Roman" w:cs="Times New Roman"/>
          <w:sz w:val="24"/>
          <w:szCs w:val="24"/>
        </w:rPr>
        <w:t xml:space="preserve"> theme of the </w:t>
      </w:r>
      <w:r w:rsidRPr="00372964">
        <w:rPr>
          <w:rFonts w:ascii="Times New Roman" w:hAnsi="Times New Roman" w:cs="Times New Roman"/>
          <w:i/>
          <w:sz w:val="24"/>
          <w:szCs w:val="24"/>
        </w:rPr>
        <w:t>Reveries</w:t>
      </w:r>
      <w:r>
        <w:rPr>
          <w:rFonts w:ascii="Times New Roman" w:hAnsi="Times New Roman" w:cs="Times New Roman"/>
          <w:sz w:val="24"/>
          <w:szCs w:val="24"/>
        </w:rPr>
        <w:t>—namely, the being and coming-to-be of the philosopher as understood by Rousseau</w:t>
      </w:r>
      <w:r w:rsidR="00372964">
        <w:rPr>
          <w:rFonts w:ascii="Times New Roman" w:hAnsi="Times New Roman" w:cs="Times New Roman"/>
          <w:sz w:val="24"/>
          <w:szCs w:val="24"/>
        </w:rPr>
        <w:t xml:space="preserve">.  The focus of this paper, however—because I take it to be the focus of the “action” of the </w:t>
      </w:r>
      <w:r w:rsidR="00372964">
        <w:rPr>
          <w:rFonts w:ascii="Times New Roman" w:hAnsi="Times New Roman" w:cs="Times New Roman"/>
          <w:i/>
          <w:sz w:val="24"/>
          <w:szCs w:val="24"/>
        </w:rPr>
        <w:t>Reveries</w:t>
      </w:r>
      <w:r w:rsidR="00372964">
        <w:rPr>
          <w:rFonts w:ascii="Times New Roman" w:hAnsi="Times New Roman" w:cs="Times New Roman"/>
          <w:sz w:val="24"/>
          <w:szCs w:val="24"/>
        </w:rPr>
        <w:t>—is the final step</w:t>
      </w:r>
      <w:r>
        <w:rPr>
          <w:rFonts w:ascii="Times New Roman" w:hAnsi="Times New Roman" w:cs="Times New Roman"/>
          <w:sz w:val="24"/>
          <w:szCs w:val="24"/>
        </w:rPr>
        <w:t xml:space="preserve"> of Rousseau’s philosophic development</w:t>
      </w:r>
      <w:r w:rsidR="00372964">
        <w:rPr>
          <w:rFonts w:ascii="Times New Roman" w:hAnsi="Times New Roman" w:cs="Times New Roman"/>
          <w:sz w:val="24"/>
          <w:szCs w:val="24"/>
        </w:rPr>
        <w:t xml:space="preserve">.  </w:t>
      </w:r>
    </w:p>
    <w:p w:rsidR="001932AE" w:rsidRDefault="000258BD" w:rsidP="00372BB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final prefatory point is required.  In claiming that the </w:t>
      </w:r>
      <w:r w:rsidRPr="001932AE">
        <w:rPr>
          <w:rFonts w:ascii="Times New Roman" w:hAnsi="Times New Roman" w:cs="Times New Roman"/>
          <w:i/>
          <w:sz w:val="24"/>
          <w:szCs w:val="24"/>
        </w:rPr>
        <w:t>Reveries</w:t>
      </w:r>
      <w:r>
        <w:rPr>
          <w:rFonts w:ascii="Times New Roman" w:hAnsi="Times New Roman" w:cs="Times New Roman"/>
          <w:sz w:val="24"/>
          <w:szCs w:val="24"/>
        </w:rPr>
        <w:t xml:space="preserve"> is akin to the </w:t>
      </w:r>
      <w:r w:rsidRPr="001932AE">
        <w:rPr>
          <w:rFonts w:ascii="Times New Roman" w:hAnsi="Times New Roman" w:cs="Times New Roman"/>
          <w:i/>
          <w:sz w:val="24"/>
          <w:szCs w:val="24"/>
        </w:rPr>
        <w:t>Republic</w:t>
      </w:r>
      <w:r>
        <w:rPr>
          <w:rFonts w:ascii="Times New Roman" w:hAnsi="Times New Roman" w:cs="Times New Roman"/>
          <w:sz w:val="24"/>
          <w:szCs w:val="24"/>
        </w:rPr>
        <w:t xml:space="preserve"> concerning the being and development of the philosopher, I do not mean to say that Rousseau simply restates Plato’s view, or what he takes to be Plato’s view, for a different age.  As we will see, and as I have argued elsewhere, Rousseau’s conception of the philosophic life, while closer to Plato’s conception than is typically thought, nevert</w:t>
      </w:r>
      <w:r w:rsidR="001932AE">
        <w:rPr>
          <w:rFonts w:ascii="Times New Roman" w:hAnsi="Times New Roman" w:cs="Times New Roman"/>
          <w:sz w:val="24"/>
          <w:szCs w:val="24"/>
        </w:rPr>
        <w:t xml:space="preserve">heless is distinct and unique. </w:t>
      </w:r>
    </w:p>
    <w:p w:rsidR="00372BB9" w:rsidRDefault="00153BDE" w:rsidP="00372BB9">
      <w:pPr>
        <w:spacing w:line="480" w:lineRule="auto"/>
        <w:ind w:firstLine="720"/>
        <w:rPr>
          <w:rFonts w:ascii="Times New Roman" w:hAnsi="Times New Roman" w:cs="Times New Roman"/>
          <w:sz w:val="24"/>
          <w:szCs w:val="24"/>
        </w:rPr>
      </w:pPr>
      <w:r w:rsidRPr="001932AE">
        <w:rPr>
          <w:rFonts w:ascii="Times New Roman" w:hAnsi="Times New Roman" w:cs="Times New Roman"/>
          <w:sz w:val="24"/>
          <w:szCs w:val="24"/>
        </w:rPr>
        <w:lastRenderedPageBreak/>
        <w:t xml:space="preserve">Let me sketch </w:t>
      </w:r>
      <w:r w:rsidR="00646F01" w:rsidRPr="001932AE">
        <w:rPr>
          <w:rFonts w:ascii="Times New Roman" w:hAnsi="Times New Roman" w:cs="Times New Roman"/>
          <w:sz w:val="24"/>
          <w:szCs w:val="24"/>
        </w:rPr>
        <w:t>the outlines of Rousseau</w:t>
      </w:r>
      <w:r w:rsidRPr="001932AE">
        <w:rPr>
          <w:rFonts w:ascii="Times New Roman" w:hAnsi="Times New Roman" w:cs="Times New Roman"/>
          <w:sz w:val="24"/>
          <w:szCs w:val="24"/>
        </w:rPr>
        <w:t xml:space="preserve">’s story of development before turning to a necessarily selective examination </w:t>
      </w:r>
      <w:r w:rsidR="00974F8A" w:rsidRPr="001932AE">
        <w:rPr>
          <w:rFonts w:ascii="Times New Roman" w:hAnsi="Times New Roman" w:cs="Times New Roman"/>
          <w:sz w:val="24"/>
          <w:szCs w:val="24"/>
        </w:rPr>
        <w:t xml:space="preserve">of the ten Walks that constitute the </w:t>
      </w:r>
      <w:r w:rsidR="00974F8A" w:rsidRPr="001932AE">
        <w:rPr>
          <w:rFonts w:ascii="Times New Roman" w:hAnsi="Times New Roman" w:cs="Times New Roman"/>
          <w:i/>
          <w:sz w:val="24"/>
          <w:szCs w:val="24"/>
        </w:rPr>
        <w:t>Reveries</w:t>
      </w:r>
      <w:r w:rsidR="00974F8A" w:rsidRPr="001932AE">
        <w:rPr>
          <w:rFonts w:ascii="Times New Roman" w:hAnsi="Times New Roman" w:cs="Times New Roman"/>
          <w:sz w:val="24"/>
          <w:szCs w:val="24"/>
        </w:rPr>
        <w:t xml:space="preserve"> as w</w:t>
      </w:r>
      <w:r w:rsidR="00C65F38" w:rsidRPr="001932AE">
        <w:rPr>
          <w:rFonts w:ascii="Times New Roman" w:hAnsi="Times New Roman" w:cs="Times New Roman"/>
          <w:sz w:val="24"/>
          <w:szCs w:val="24"/>
        </w:rPr>
        <w:t>e have it</w:t>
      </w:r>
      <w:r w:rsidR="00974F8A" w:rsidRPr="001932AE">
        <w:rPr>
          <w:rFonts w:ascii="Times New Roman" w:hAnsi="Times New Roman" w:cs="Times New Roman"/>
          <w:sz w:val="24"/>
          <w:szCs w:val="24"/>
        </w:rPr>
        <w:t>.</w:t>
      </w:r>
      <w:r w:rsidR="00974F8A" w:rsidRPr="00DB0960">
        <w:rPr>
          <w:rStyle w:val="FootnoteReference"/>
          <w:rFonts w:ascii="Times New Roman" w:hAnsi="Times New Roman" w:cs="Times New Roman"/>
          <w:sz w:val="24"/>
          <w:szCs w:val="24"/>
        </w:rPr>
        <w:footnoteReference w:id="2"/>
      </w:r>
    </w:p>
    <w:p w:rsidR="00077AD4" w:rsidRPr="00DB0960" w:rsidRDefault="00C768B7" w:rsidP="003200F1">
      <w:pPr>
        <w:spacing w:line="480" w:lineRule="auto"/>
        <w:ind w:firstLine="720"/>
        <w:rPr>
          <w:rFonts w:ascii="Times New Roman" w:hAnsi="Times New Roman" w:cs="Times New Roman"/>
          <w:sz w:val="24"/>
          <w:szCs w:val="24"/>
        </w:rPr>
      </w:pPr>
      <w:r w:rsidRPr="00DB0960">
        <w:rPr>
          <w:rFonts w:ascii="Times New Roman" w:hAnsi="Times New Roman" w:cs="Times New Roman"/>
          <w:sz w:val="24"/>
          <w:szCs w:val="24"/>
        </w:rPr>
        <w:t>The</w:t>
      </w:r>
      <w:r w:rsidR="00974F8A" w:rsidRPr="00DB0960">
        <w:rPr>
          <w:rFonts w:ascii="Times New Roman" w:hAnsi="Times New Roman" w:cs="Times New Roman"/>
          <w:sz w:val="24"/>
          <w:szCs w:val="24"/>
        </w:rPr>
        <w:t xml:space="preserve"> </w:t>
      </w:r>
      <w:r w:rsidR="00417921">
        <w:rPr>
          <w:rFonts w:ascii="Times New Roman" w:hAnsi="Times New Roman" w:cs="Times New Roman"/>
          <w:sz w:val="24"/>
          <w:szCs w:val="24"/>
        </w:rPr>
        <w:t xml:space="preserve">major thrust of my case </w:t>
      </w:r>
      <w:r w:rsidR="004243F1" w:rsidRPr="00DB0960">
        <w:rPr>
          <w:rFonts w:ascii="Times New Roman" w:hAnsi="Times New Roman" w:cs="Times New Roman"/>
          <w:sz w:val="24"/>
          <w:szCs w:val="24"/>
        </w:rPr>
        <w:t>is that o</w:t>
      </w:r>
      <w:r w:rsidR="00450868" w:rsidRPr="00DB0960">
        <w:rPr>
          <w:rFonts w:ascii="Times New Roman" w:hAnsi="Times New Roman" w:cs="Times New Roman"/>
          <w:sz w:val="24"/>
          <w:szCs w:val="24"/>
        </w:rPr>
        <w:t xml:space="preserve">ver the course of his narration Rousseau </w:t>
      </w:r>
      <w:r w:rsidR="00153BDE" w:rsidRPr="00DB0960">
        <w:rPr>
          <w:rFonts w:ascii="Times New Roman" w:hAnsi="Times New Roman" w:cs="Times New Roman"/>
          <w:sz w:val="24"/>
          <w:szCs w:val="24"/>
        </w:rPr>
        <w:t xml:space="preserve">(1) deepens his understanding of the insuperability of injustice and the consequent </w:t>
      </w:r>
      <w:r w:rsidR="00CD36E1" w:rsidRPr="00DB0960">
        <w:rPr>
          <w:rFonts w:ascii="Times New Roman" w:hAnsi="Times New Roman" w:cs="Times New Roman"/>
          <w:sz w:val="24"/>
          <w:szCs w:val="24"/>
        </w:rPr>
        <w:t xml:space="preserve">need </w:t>
      </w:r>
      <w:r w:rsidR="00884494" w:rsidRPr="00DB0960">
        <w:rPr>
          <w:rFonts w:ascii="Times New Roman" w:hAnsi="Times New Roman" w:cs="Times New Roman"/>
          <w:sz w:val="24"/>
          <w:szCs w:val="24"/>
        </w:rPr>
        <w:t xml:space="preserve">to resign himself to </w:t>
      </w:r>
      <w:proofErr w:type="gramStart"/>
      <w:r w:rsidR="00CD36E1" w:rsidRPr="00DB0960">
        <w:rPr>
          <w:rFonts w:ascii="Times New Roman" w:hAnsi="Times New Roman" w:cs="Times New Roman"/>
          <w:sz w:val="24"/>
          <w:szCs w:val="24"/>
        </w:rPr>
        <w:t>injustice</w:t>
      </w:r>
      <w:proofErr w:type="gramEnd"/>
      <w:r w:rsidR="00153BDE" w:rsidRPr="00DB0960">
        <w:rPr>
          <w:rFonts w:ascii="Times New Roman" w:hAnsi="Times New Roman" w:cs="Times New Roman"/>
          <w:sz w:val="24"/>
          <w:szCs w:val="24"/>
        </w:rPr>
        <w:t xml:space="preserve"> and</w:t>
      </w:r>
      <w:r w:rsidR="00C65F38">
        <w:rPr>
          <w:rFonts w:ascii="Times New Roman" w:hAnsi="Times New Roman" w:cs="Times New Roman"/>
          <w:sz w:val="24"/>
          <w:szCs w:val="24"/>
        </w:rPr>
        <w:t xml:space="preserve"> that</w:t>
      </w:r>
      <w:r w:rsidR="00153BDE" w:rsidRPr="00DB0960">
        <w:rPr>
          <w:rFonts w:ascii="Times New Roman" w:hAnsi="Times New Roman" w:cs="Times New Roman"/>
          <w:sz w:val="24"/>
          <w:szCs w:val="24"/>
        </w:rPr>
        <w:t xml:space="preserve"> he (2) learns </w:t>
      </w:r>
      <w:r w:rsidR="00153BDE" w:rsidRPr="008F33E3">
        <w:rPr>
          <w:rFonts w:ascii="Times New Roman" w:hAnsi="Times New Roman" w:cs="Times New Roman"/>
          <w:i/>
          <w:sz w:val="24"/>
          <w:szCs w:val="24"/>
        </w:rPr>
        <w:t>how</w:t>
      </w:r>
      <w:r w:rsidR="00153BDE" w:rsidRPr="00DB0960">
        <w:rPr>
          <w:rFonts w:ascii="Times New Roman" w:hAnsi="Times New Roman" w:cs="Times New Roman"/>
          <w:sz w:val="24"/>
          <w:szCs w:val="24"/>
        </w:rPr>
        <w:t xml:space="preserve"> to achieve this resignation.  The </w:t>
      </w:r>
      <w:r w:rsidR="00C65F38">
        <w:rPr>
          <w:rFonts w:ascii="Times New Roman" w:hAnsi="Times New Roman" w:cs="Times New Roman"/>
          <w:sz w:val="24"/>
          <w:szCs w:val="24"/>
        </w:rPr>
        <w:t xml:space="preserve">particular </w:t>
      </w:r>
      <w:r w:rsidR="00153BDE" w:rsidRPr="00DB0960">
        <w:rPr>
          <w:rFonts w:ascii="Times New Roman" w:hAnsi="Times New Roman" w:cs="Times New Roman"/>
          <w:sz w:val="24"/>
          <w:szCs w:val="24"/>
        </w:rPr>
        <w:t xml:space="preserve">injustice that Rousseau grapples with and ultimately comes to accept is not injustice among political entities or actors but rather the injustice done to himself, an innocent, by a conspiracy of enemies, a good many of whom </w:t>
      </w:r>
      <w:r w:rsidR="001932AE">
        <w:rPr>
          <w:rFonts w:ascii="Times New Roman" w:hAnsi="Times New Roman" w:cs="Times New Roman"/>
          <w:sz w:val="24"/>
          <w:szCs w:val="24"/>
        </w:rPr>
        <w:t>had formerly been</w:t>
      </w:r>
      <w:r w:rsidR="00A7434B">
        <w:rPr>
          <w:rFonts w:ascii="Times New Roman" w:hAnsi="Times New Roman" w:cs="Times New Roman"/>
          <w:sz w:val="24"/>
          <w:szCs w:val="24"/>
        </w:rPr>
        <w:t xml:space="preserve"> </w:t>
      </w:r>
      <w:r w:rsidR="00153BDE" w:rsidRPr="00DB0960">
        <w:rPr>
          <w:rFonts w:ascii="Times New Roman" w:hAnsi="Times New Roman" w:cs="Times New Roman"/>
          <w:sz w:val="24"/>
          <w:szCs w:val="24"/>
        </w:rPr>
        <w:t>his friends.</w:t>
      </w:r>
      <w:r w:rsidR="00C65F38">
        <w:rPr>
          <w:rFonts w:ascii="Times New Roman" w:hAnsi="Times New Roman" w:cs="Times New Roman"/>
          <w:sz w:val="24"/>
          <w:szCs w:val="24"/>
        </w:rPr>
        <w:t xml:space="preserve">  Rousseau’s condition</w:t>
      </w:r>
      <w:r w:rsidR="001932AE">
        <w:rPr>
          <w:rFonts w:ascii="Times New Roman" w:hAnsi="Times New Roman" w:cs="Times New Roman"/>
          <w:sz w:val="24"/>
          <w:szCs w:val="24"/>
        </w:rPr>
        <w:t>, as he depicts it,</w:t>
      </w:r>
      <w:r w:rsidR="00C65F38">
        <w:rPr>
          <w:rFonts w:ascii="Times New Roman" w:hAnsi="Times New Roman" w:cs="Times New Roman"/>
          <w:sz w:val="24"/>
          <w:szCs w:val="24"/>
        </w:rPr>
        <w:t xml:space="preserve"> was much like that of the perfectly just man whom </w:t>
      </w:r>
      <w:proofErr w:type="spellStart"/>
      <w:r w:rsidR="00C65F38">
        <w:rPr>
          <w:rFonts w:ascii="Times New Roman" w:hAnsi="Times New Roman" w:cs="Times New Roman"/>
          <w:sz w:val="24"/>
          <w:szCs w:val="24"/>
        </w:rPr>
        <w:t>Glaucon</w:t>
      </w:r>
      <w:proofErr w:type="spellEnd"/>
      <w:r w:rsidR="00C65F38">
        <w:rPr>
          <w:rFonts w:ascii="Times New Roman" w:hAnsi="Times New Roman" w:cs="Times New Roman"/>
          <w:sz w:val="24"/>
          <w:szCs w:val="24"/>
        </w:rPr>
        <w:t xml:space="preserve"> imagines in </w:t>
      </w:r>
      <w:r w:rsidR="00C65F38" w:rsidRPr="00532CEC">
        <w:rPr>
          <w:rFonts w:ascii="Times New Roman" w:hAnsi="Times New Roman" w:cs="Times New Roman"/>
          <w:i/>
          <w:sz w:val="24"/>
          <w:szCs w:val="24"/>
        </w:rPr>
        <w:t>Republic</w:t>
      </w:r>
      <w:r w:rsidR="00C65F38">
        <w:rPr>
          <w:rFonts w:ascii="Times New Roman" w:hAnsi="Times New Roman" w:cs="Times New Roman"/>
          <w:sz w:val="24"/>
          <w:szCs w:val="24"/>
        </w:rPr>
        <w:t xml:space="preserve"> book 2—the man who is actually just but who is perceived as unjust and</w:t>
      </w:r>
      <w:r w:rsidR="00A7434B">
        <w:rPr>
          <w:rFonts w:ascii="Times New Roman" w:hAnsi="Times New Roman" w:cs="Times New Roman"/>
          <w:sz w:val="24"/>
          <w:szCs w:val="24"/>
        </w:rPr>
        <w:t xml:space="preserve"> is thus subjected to </w:t>
      </w:r>
      <w:r w:rsidR="00C65F38">
        <w:rPr>
          <w:rFonts w:ascii="Times New Roman" w:hAnsi="Times New Roman" w:cs="Times New Roman"/>
          <w:sz w:val="24"/>
          <w:szCs w:val="24"/>
        </w:rPr>
        <w:t>the most horrific penalties.</w:t>
      </w:r>
      <w:r w:rsidR="00C65F38">
        <w:rPr>
          <w:rStyle w:val="FootnoteReference"/>
          <w:rFonts w:ascii="Times New Roman" w:hAnsi="Times New Roman" w:cs="Times New Roman"/>
          <w:sz w:val="24"/>
          <w:szCs w:val="24"/>
        </w:rPr>
        <w:footnoteReference w:id="3"/>
      </w:r>
      <w:r w:rsidR="00F35F7D">
        <w:rPr>
          <w:rFonts w:ascii="Times New Roman" w:hAnsi="Times New Roman" w:cs="Times New Roman"/>
          <w:sz w:val="24"/>
          <w:szCs w:val="24"/>
        </w:rPr>
        <w:t xml:space="preserve">  </w:t>
      </w:r>
      <w:r w:rsidR="00153BDE" w:rsidRPr="00DB0960">
        <w:rPr>
          <w:rFonts w:ascii="Times New Roman" w:hAnsi="Times New Roman" w:cs="Times New Roman"/>
          <w:sz w:val="24"/>
          <w:szCs w:val="24"/>
        </w:rPr>
        <w:t>Th</w:t>
      </w:r>
      <w:r w:rsidR="00A7434B">
        <w:rPr>
          <w:rFonts w:ascii="Times New Roman" w:hAnsi="Times New Roman" w:cs="Times New Roman"/>
          <w:sz w:val="24"/>
          <w:szCs w:val="24"/>
        </w:rPr>
        <w:t xml:space="preserve">at Rousseau himself is the victim </w:t>
      </w:r>
      <w:r w:rsidR="00646F01" w:rsidRPr="00DB0960">
        <w:rPr>
          <w:rFonts w:ascii="Times New Roman" w:hAnsi="Times New Roman" w:cs="Times New Roman"/>
          <w:sz w:val="24"/>
          <w:szCs w:val="24"/>
        </w:rPr>
        <w:t xml:space="preserve">of the injustice adds </w:t>
      </w:r>
      <w:r w:rsidR="00153BDE" w:rsidRPr="00DB0960">
        <w:rPr>
          <w:rFonts w:ascii="Times New Roman" w:hAnsi="Times New Roman" w:cs="Times New Roman"/>
          <w:sz w:val="24"/>
          <w:szCs w:val="24"/>
        </w:rPr>
        <w:t>vividness to the story</w:t>
      </w:r>
      <w:r w:rsidR="00A7434B">
        <w:rPr>
          <w:rFonts w:ascii="Times New Roman" w:hAnsi="Times New Roman" w:cs="Times New Roman"/>
          <w:sz w:val="24"/>
          <w:szCs w:val="24"/>
        </w:rPr>
        <w:t xml:space="preserve"> and permits an intimate experiential account</w:t>
      </w:r>
      <w:r w:rsidR="00646F01" w:rsidRPr="00DB0960">
        <w:rPr>
          <w:rFonts w:ascii="Times New Roman" w:hAnsi="Times New Roman" w:cs="Times New Roman"/>
          <w:sz w:val="24"/>
          <w:szCs w:val="24"/>
        </w:rPr>
        <w:t xml:space="preserve">.  </w:t>
      </w:r>
      <w:r w:rsidR="00780D50">
        <w:rPr>
          <w:rFonts w:ascii="Times New Roman" w:hAnsi="Times New Roman" w:cs="Times New Roman"/>
          <w:sz w:val="24"/>
          <w:szCs w:val="24"/>
        </w:rPr>
        <w:t>Rousseau</w:t>
      </w:r>
      <w:r w:rsidR="00646F01" w:rsidRPr="00DB0960">
        <w:rPr>
          <w:rFonts w:ascii="Times New Roman" w:hAnsi="Times New Roman" w:cs="Times New Roman"/>
          <w:sz w:val="24"/>
          <w:szCs w:val="24"/>
        </w:rPr>
        <w:t xml:space="preserve"> shows us the</w:t>
      </w:r>
      <w:r w:rsidRPr="00DB0960">
        <w:rPr>
          <w:rFonts w:ascii="Times New Roman" w:hAnsi="Times New Roman" w:cs="Times New Roman"/>
          <w:sz w:val="24"/>
          <w:szCs w:val="24"/>
        </w:rPr>
        <w:t xml:space="preserve"> moral consciousness at work—</w:t>
      </w:r>
      <w:r w:rsidR="00DB0960">
        <w:rPr>
          <w:rFonts w:ascii="Times New Roman" w:hAnsi="Times New Roman" w:cs="Times New Roman"/>
          <w:sz w:val="24"/>
          <w:szCs w:val="24"/>
        </w:rPr>
        <w:t xml:space="preserve">a moral </w:t>
      </w:r>
      <w:r w:rsidR="00DB0960" w:rsidRPr="003200F1">
        <w:rPr>
          <w:rFonts w:ascii="Times New Roman" w:hAnsi="Times New Roman" w:cs="Times New Roman"/>
          <w:sz w:val="24"/>
          <w:szCs w:val="24"/>
        </w:rPr>
        <w:t>consciousness that struggles</w:t>
      </w:r>
      <w:r w:rsidR="00780D50" w:rsidRPr="003200F1">
        <w:rPr>
          <w:rFonts w:ascii="Times New Roman" w:hAnsi="Times New Roman" w:cs="Times New Roman"/>
          <w:sz w:val="24"/>
          <w:szCs w:val="24"/>
        </w:rPr>
        <w:t xml:space="preserve"> and</w:t>
      </w:r>
      <w:r w:rsidR="00DB0960" w:rsidRPr="003200F1">
        <w:rPr>
          <w:rFonts w:ascii="Times New Roman" w:hAnsi="Times New Roman" w:cs="Times New Roman"/>
          <w:sz w:val="24"/>
          <w:szCs w:val="24"/>
        </w:rPr>
        <w:t xml:space="preserve"> develops, </w:t>
      </w:r>
      <w:r w:rsidR="00F35F7D" w:rsidRPr="003200F1">
        <w:rPr>
          <w:rFonts w:ascii="Times New Roman" w:hAnsi="Times New Roman" w:cs="Times New Roman"/>
          <w:sz w:val="24"/>
          <w:szCs w:val="24"/>
        </w:rPr>
        <w:t xml:space="preserve">in some respects </w:t>
      </w:r>
      <w:r w:rsidR="00780D50" w:rsidRPr="003200F1">
        <w:rPr>
          <w:rFonts w:ascii="Times New Roman" w:hAnsi="Times New Roman" w:cs="Times New Roman"/>
          <w:sz w:val="24"/>
          <w:szCs w:val="24"/>
        </w:rPr>
        <w:t>overcoming</w:t>
      </w:r>
      <w:r w:rsidR="00DB0960" w:rsidRPr="003200F1">
        <w:rPr>
          <w:rFonts w:ascii="Times New Roman" w:hAnsi="Times New Roman" w:cs="Times New Roman"/>
          <w:sz w:val="24"/>
          <w:szCs w:val="24"/>
        </w:rPr>
        <w:t xml:space="preserve"> itself.</w:t>
      </w:r>
      <w:r w:rsidR="00DB0960">
        <w:rPr>
          <w:rFonts w:ascii="Times New Roman" w:hAnsi="Times New Roman" w:cs="Times New Roman"/>
          <w:sz w:val="24"/>
          <w:szCs w:val="24"/>
        </w:rPr>
        <w:t xml:space="preserve">  </w:t>
      </w:r>
      <w:r w:rsidR="00646F01" w:rsidRPr="00DB0960">
        <w:rPr>
          <w:rFonts w:ascii="Times New Roman" w:hAnsi="Times New Roman" w:cs="Times New Roman"/>
          <w:sz w:val="24"/>
          <w:szCs w:val="24"/>
        </w:rPr>
        <w:t xml:space="preserve"> </w:t>
      </w:r>
    </w:p>
    <w:p w:rsidR="007A2634" w:rsidRDefault="00C768B7" w:rsidP="003200F1">
      <w:pPr>
        <w:spacing w:line="480" w:lineRule="auto"/>
        <w:ind w:firstLine="720"/>
        <w:rPr>
          <w:rFonts w:ascii="Times New Roman" w:hAnsi="Times New Roman" w:cs="Times New Roman"/>
          <w:sz w:val="24"/>
          <w:szCs w:val="24"/>
        </w:rPr>
      </w:pPr>
      <w:r w:rsidRPr="00DB0960">
        <w:rPr>
          <w:rFonts w:ascii="Times New Roman" w:hAnsi="Times New Roman" w:cs="Times New Roman"/>
          <w:sz w:val="24"/>
          <w:szCs w:val="24"/>
        </w:rPr>
        <w:t xml:space="preserve">Notice one more </w:t>
      </w:r>
      <w:r w:rsidR="00780D50">
        <w:rPr>
          <w:rFonts w:ascii="Times New Roman" w:hAnsi="Times New Roman" w:cs="Times New Roman"/>
          <w:sz w:val="24"/>
          <w:szCs w:val="24"/>
        </w:rPr>
        <w:t>effect</w:t>
      </w:r>
      <w:r w:rsidRPr="00DB0960">
        <w:rPr>
          <w:rFonts w:ascii="Times New Roman" w:hAnsi="Times New Roman" w:cs="Times New Roman"/>
          <w:sz w:val="24"/>
          <w:szCs w:val="24"/>
        </w:rPr>
        <w:t xml:space="preserve"> of this</w:t>
      </w:r>
      <w:r w:rsidR="00F35F7D">
        <w:rPr>
          <w:rFonts w:ascii="Times New Roman" w:hAnsi="Times New Roman" w:cs="Times New Roman"/>
          <w:sz w:val="24"/>
          <w:szCs w:val="24"/>
        </w:rPr>
        <w:t xml:space="preserve"> subjective focus</w:t>
      </w:r>
      <w:r>
        <w:rPr>
          <w:rFonts w:ascii="Times New Roman" w:hAnsi="Times New Roman" w:cs="Times New Roman"/>
          <w:sz w:val="24"/>
          <w:szCs w:val="24"/>
        </w:rPr>
        <w:t xml:space="preserve">.  </w:t>
      </w:r>
      <w:r w:rsidR="00D86C15">
        <w:rPr>
          <w:rFonts w:ascii="Times New Roman" w:hAnsi="Times New Roman" w:cs="Times New Roman"/>
          <w:sz w:val="24"/>
          <w:szCs w:val="24"/>
        </w:rPr>
        <w:t xml:space="preserve">By showing </w:t>
      </w:r>
      <w:r w:rsidR="003200F1">
        <w:rPr>
          <w:rFonts w:ascii="Times New Roman" w:hAnsi="Times New Roman" w:cs="Times New Roman"/>
          <w:sz w:val="24"/>
          <w:szCs w:val="24"/>
        </w:rPr>
        <w:t>the way he experiences and reacts</w:t>
      </w:r>
      <w:r w:rsidR="00D86C15">
        <w:rPr>
          <w:rFonts w:ascii="Times New Roman" w:hAnsi="Times New Roman" w:cs="Times New Roman"/>
          <w:sz w:val="24"/>
          <w:szCs w:val="24"/>
        </w:rPr>
        <w:t xml:space="preserve"> to injustice, Rousseau </w:t>
      </w:r>
      <w:r>
        <w:rPr>
          <w:rFonts w:ascii="Times New Roman" w:hAnsi="Times New Roman" w:cs="Times New Roman"/>
          <w:sz w:val="24"/>
          <w:szCs w:val="24"/>
        </w:rPr>
        <w:t xml:space="preserve">in the </w:t>
      </w:r>
      <w:r w:rsidRPr="008E16D4">
        <w:rPr>
          <w:rFonts w:ascii="Times New Roman" w:hAnsi="Times New Roman" w:cs="Times New Roman"/>
          <w:i/>
          <w:sz w:val="24"/>
          <w:szCs w:val="24"/>
        </w:rPr>
        <w:t>Reveries</w:t>
      </w:r>
      <w:r>
        <w:rPr>
          <w:rFonts w:ascii="Times New Roman" w:hAnsi="Times New Roman" w:cs="Times New Roman"/>
          <w:sz w:val="24"/>
          <w:szCs w:val="24"/>
        </w:rPr>
        <w:t xml:space="preserve"> </w:t>
      </w:r>
      <w:r w:rsidR="008E16D4">
        <w:rPr>
          <w:rFonts w:ascii="Times New Roman" w:hAnsi="Times New Roman" w:cs="Times New Roman"/>
          <w:sz w:val="24"/>
          <w:szCs w:val="24"/>
        </w:rPr>
        <w:t>treats</w:t>
      </w:r>
      <w:r w:rsidR="003200F1">
        <w:rPr>
          <w:rFonts w:ascii="Times New Roman" w:hAnsi="Times New Roman" w:cs="Times New Roman"/>
          <w:sz w:val="24"/>
          <w:szCs w:val="24"/>
        </w:rPr>
        <w:t xml:space="preserve"> one of the greatest, perhaps the greatest of,</w:t>
      </w:r>
      <w:r w:rsidR="00DA7188">
        <w:rPr>
          <w:rFonts w:ascii="Times New Roman" w:hAnsi="Times New Roman" w:cs="Times New Roman"/>
          <w:sz w:val="24"/>
          <w:szCs w:val="24"/>
        </w:rPr>
        <w:t xml:space="preserve"> </w:t>
      </w:r>
      <w:r w:rsidRPr="00C768B7">
        <w:rPr>
          <w:rFonts w:ascii="Times New Roman" w:hAnsi="Times New Roman" w:cs="Times New Roman"/>
          <w:i/>
          <w:sz w:val="24"/>
          <w:szCs w:val="24"/>
        </w:rPr>
        <w:t>political</w:t>
      </w:r>
      <w:r w:rsidR="00AF27E3">
        <w:rPr>
          <w:rFonts w:ascii="Times New Roman" w:hAnsi="Times New Roman" w:cs="Times New Roman"/>
          <w:sz w:val="24"/>
          <w:szCs w:val="24"/>
        </w:rPr>
        <w:t xml:space="preserve"> theme</w:t>
      </w:r>
      <w:r w:rsidR="003200F1">
        <w:rPr>
          <w:rFonts w:ascii="Times New Roman" w:hAnsi="Times New Roman" w:cs="Times New Roman"/>
          <w:sz w:val="24"/>
          <w:szCs w:val="24"/>
        </w:rPr>
        <w:t>s.</w:t>
      </w:r>
      <w:r>
        <w:rPr>
          <w:rFonts w:ascii="Times New Roman" w:hAnsi="Times New Roman" w:cs="Times New Roman"/>
          <w:sz w:val="24"/>
          <w:szCs w:val="24"/>
        </w:rPr>
        <w:t xml:space="preserve">  </w:t>
      </w:r>
      <w:r w:rsidR="00DA7188">
        <w:rPr>
          <w:rFonts w:ascii="Times New Roman" w:hAnsi="Times New Roman" w:cs="Times New Roman"/>
          <w:sz w:val="24"/>
          <w:szCs w:val="24"/>
        </w:rPr>
        <w:t>The perception of injustice, especially injustice to oneself, is a</w:t>
      </w:r>
      <w:r w:rsidR="00B5381B">
        <w:rPr>
          <w:rFonts w:ascii="Times New Roman" w:hAnsi="Times New Roman" w:cs="Times New Roman"/>
          <w:sz w:val="24"/>
          <w:szCs w:val="24"/>
        </w:rPr>
        <w:t>rguably</w:t>
      </w:r>
      <w:r>
        <w:rPr>
          <w:rFonts w:ascii="Times New Roman" w:hAnsi="Times New Roman" w:cs="Times New Roman"/>
          <w:sz w:val="24"/>
          <w:szCs w:val="24"/>
        </w:rPr>
        <w:t xml:space="preserve"> the primary </w:t>
      </w:r>
      <w:r w:rsidR="00DA7188">
        <w:rPr>
          <w:rFonts w:ascii="Times New Roman" w:hAnsi="Times New Roman" w:cs="Times New Roman"/>
          <w:sz w:val="24"/>
          <w:szCs w:val="24"/>
        </w:rPr>
        <w:t>political experience</w:t>
      </w:r>
      <w:r w:rsidR="00D86C15">
        <w:rPr>
          <w:rFonts w:ascii="Times New Roman" w:hAnsi="Times New Roman" w:cs="Times New Roman"/>
          <w:sz w:val="24"/>
          <w:szCs w:val="24"/>
        </w:rPr>
        <w:t xml:space="preserve"> as such</w:t>
      </w:r>
      <w:r w:rsidR="00DA7188">
        <w:rPr>
          <w:rFonts w:ascii="Times New Roman" w:hAnsi="Times New Roman" w:cs="Times New Roman"/>
          <w:sz w:val="24"/>
          <w:szCs w:val="24"/>
        </w:rPr>
        <w:t xml:space="preserve">, </w:t>
      </w:r>
      <w:r w:rsidR="00B5381B">
        <w:rPr>
          <w:rFonts w:ascii="Times New Roman" w:hAnsi="Times New Roman" w:cs="Times New Roman"/>
          <w:sz w:val="24"/>
          <w:szCs w:val="24"/>
        </w:rPr>
        <w:t xml:space="preserve">the primary </w:t>
      </w:r>
      <w:r>
        <w:rPr>
          <w:rFonts w:ascii="Times New Roman" w:hAnsi="Times New Roman" w:cs="Times New Roman"/>
          <w:sz w:val="24"/>
          <w:szCs w:val="24"/>
        </w:rPr>
        <w:t>impetus to political passion and action</w:t>
      </w:r>
      <w:r w:rsidR="00B5381B">
        <w:rPr>
          <w:rFonts w:ascii="Times New Roman" w:hAnsi="Times New Roman" w:cs="Times New Roman"/>
          <w:sz w:val="24"/>
          <w:szCs w:val="24"/>
        </w:rPr>
        <w:t>.</w:t>
      </w:r>
      <w:r w:rsidR="00DB0960">
        <w:rPr>
          <w:rFonts w:ascii="Times New Roman" w:hAnsi="Times New Roman" w:cs="Times New Roman"/>
          <w:sz w:val="24"/>
          <w:szCs w:val="24"/>
        </w:rPr>
        <w:t xml:space="preserve">  </w:t>
      </w:r>
      <w:r w:rsidR="00B5381B">
        <w:rPr>
          <w:rFonts w:ascii="Times New Roman" w:hAnsi="Times New Roman" w:cs="Times New Roman"/>
          <w:sz w:val="24"/>
          <w:szCs w:val="24"/>
        </w:rPr>
        <w:t>Thus</w:t>
      </w:r>
      <w:r w:rsidR="007A2634">
        <w:rPr>
          <w:rFonts w:ascii="Times New Roman" w:hAnsi="Times New Roman" w:cs="Times New Roman"/>
          <w:sz w:val="24"/>
          <w:szCs w:val="24"/>
        </w:rPr>
        <w:t xml:space="preserve"> </w:t>
      </w:r>
      <w:r w:rsidR="007A2634">
        <w:rPr>
          <w:rFonts w:ascii="Times New Roman" w:hAnsi="Times New Roman" w:cs="Times New Roman"/>
          <w:sz w:val="24"/>
          <w:szCs w:val="24"/>
        </w:rPr>
        <w:lastRenderedPageBreak/>
        <w:t xml:space="preserve">the </w:t>
      </w:r>
      <w:r w:rsidR="007A2634" w:rsidRPr="008E16D4">
        <w:rPr>
          <w:rFonts w:ascii="Times New Roman" w:hAnsi="Times New Roman" w:cs="Times New Roman"/>
          <w:i/>
          <w:sz w:val="24"/>
          <w:szCs w:val="24"/>
        </w:rPr>
        <w:t>Reveries</w:t>
      </w:r>
      <w:r w:rsidR="007A2634">
        <w:rPr>
          <w:rFonts w:ascii="Times New Roman" w:hAnsi="Times New Roman" w:cs="Times New Roman"/>
          <w:sz w:val="24"/>
          <w:szCs w:val="24"/>
        </w:rPr>
        <w:t xml:space="preserve">, which </w:t>
      </w:r>
      <w:proofErr w:type="gramStart"/>
      <w:r w:rsidR="002049C3">
        <w:rPr>
          <w:rFonts w:ascii="Times New Roman" w:hAnsi="Times New Roman" w:cs="Times New Roman"/>
          <w:sz w:val="24"/>
          <w:szCs w:val="24"/>
        </w:rPr>
        <w:t>is</w:t>
      </w:r>
      <w:proofErr w:type="gramEnd"/>
      <w:r w:rsidR="007A2634">
        <w:rPr>
          <w:rFonts w:ascii="Times New Roman" w:hAnsi="Times New Roman" w:cs="Times New Roman"/>
          <w:sz w:val="24"/>
          <w:szCs w:val="24"/>
        </w:rPr>
        <w:t xml:space="preserve"> as personal as any writing we have from Rousseau, is also, for precisely that reason, a profound book of </w:t>
      </w:r>
      <w:r w:rsidR="007A2634" w:rsidRPr="00DA7188">
        <w:rPr>
          <w:rFonts w:ascii="Times New Roman" w:hAnsi="Times New Roman" w:cs="Times New Roman"/>
          <w:sz w:val="24"/>
          <w:szCs w:val="24"/>
        </w:rPr>
        <w:t xml:space="preserve">political </w:t>
      </w:r>
      <w:r w:rsidR="007A2634">
        <w:rPr>
          <w:rFonts w:ascii="Times New Roman" w:hAnsi="Times New Roman" w:cs="Times New Roman"/>
          <w:sz w:val="24"/>
          <w:szCs w:val="24"/>
        </w:rPr>
        <w:t>philosophy.</w:t>
      </w:r>
    </w:p>
    <w:p w:rsidR="002E6455" w:rsidRDefault="00DB0960" w:rsidP="002E6455">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C768B7">
        <w:rPr>
          <w:rFonts w:ascii="Times New Roman" w:hAnsi="Times New Roman" w:cs="Times New Roman"/>
          <w:sz w:val="24"/>
          <w:szCs w:val="24"/>
        </w:rPr>
        <w:t xml:space="preserve">s a student of the Socratic tradition, Rousseau sees the possibility of breaking free of the conventional moral consciousness.  </w:t>
      </w:r>
      <w:r>
        <w:rPr>
          <w:rFonts w:ascii="Times New Roman" w:hAnsi="Times New Roman" w:cs="Times New Roman"/>
          <w:sz w:val="24"/>
          <w:szCs w:val="24"/>
        </w:rPr>
        <w:t xml:space="preserve">This is evident from the beginning of the </w:t>
      </w:r>
      <w:r w:rsidRPr="008E16D4">
        <w:rPr>
          <w:rFonts w:ascii="Times New Roman" w:hAnsi="Times New Roman" w:cs="Times New Roman"/>
          <w:i/>
          <w:sz w:val="24"/>
          <w:szCs w:val="24"/>
        </w:rPr>
        <w:t>Reveries</w:t>
      </w:r>
      <w:r>
        <w:rPr>
          <w:rFonts w:ascii="Times New Roman" w:hAnsi="Times New Roman" w:cs="Times New Roman"/>
          <w:sz w:val="24"/>
          <w:szCs w:val="24"/>
        </w:rPr>
        <w:t xml:space="preserve"> and in prior works</w:t>
      </w:r>
      <w:r w:rsidR="008E16D4">
        <w:rPr>
          <w:rFonts w:ascii="Times New Roman" w:hAnsi="Times New Roman" w:cs="Times New Roman"/>
          <w:sz w:val="24"/>
          <w:szCs w:val="24"/>
        </w:rPr>
        <w:t xml:space="preserve"> as well</w:t>
      </w:r>
      <w:r>
        <w:rPr>
          <w:rFonts w:ascii="Times New Roman" w:hAnsi="Times New Roman" w:cs="Times New Roman"/>
          <w:sz w:val="24"/>
          <w:szCs w:val="24"/>
        </w:rPr>
        <w:t xml:space="preserve">.  But at the start of the </w:t>
      </w:r>
      <w:r w:rsidRPr="008E16D4">
        <w:rPr>
          <w:rFonts w:ascii="Times New Roman" w:hAnsi="Times New Roman" w:cs="Times New Roman"/>
          <w:i/>
          <w:sz w:val="24"/>
          <w:szCs w:val="24"/>
        </w:rPr>
        <w:t xml:space="preserve">Reveries </w:t>
      </w:r>
      <w:r w:rsidR="00C768B7">
        <w:rPr>
          <w:rFonts w:ascii="Times New Roman" w:hAnsi="Times New Roman" w:cs="Times New Roman"/>
          <w:sz w:val="24"/>
          <w:szCs w:val="24"/>
        </w:rPr>
        <w:t xml:space="preserve">Rousseau </w:t>
      </w:r>
      <w:r w:rsidR="00DA7188">
        <w:rPr>
          <w:rFonts w:ascii="Times New Roman" w:hAnsi="Times New Roman" w:cs="Times New Roman"/>
          <w:sz w:val="24"/>
          <w:szCs w:val="24"/>
        </w:rPr>
        <w:t>i</w:t>
      </w:r>
      <w:r w:rsidR="005C470A">
        <w:rPr>
          <w:rFonts w:ascii="Times New Roman" w:hAnsi="Times New Roman" w:cs="Times New Roman"/>
          <w:sz w:val="24"/>
          <w:szCs w:val="24"/>
        </w:rPr>
        <w:t>s still</w:t>
      </w:r>
      <w:r w:rsidR="00C768B7">
        <w:rPr>
          <w:rFonts w:ascii="Times New Roman" w:hAnsi="Times New Roman" w:cs="Times New Roman"/>
          <w:sz w:val="24"/>
          <w:szCs w:val="24"/>
        </w:rPr>
        <w:t xml:space="preserve">, let’s say, a semi-Socratic: Socratic insofar as he has seen the </w:t>
      </w:r>
      <w:r w:rsidR="00384949">
        <w:rPr>
          <w:rFonts w:ascii="Times New Roman" w:hAnsi="Times New Roman" w:cs="Times New Roman"/>
          <w:sz w:val="24"/>
          <w:szCs w:val="24"/>
        </w:rPr>
        <w:t>impossi</w:t>
      </w:r>
      <w:r w:rsidR="00C768B7">
        <w:rPr>
          <w:rFonts w:ascii="Times New Roman" w:hAnsi="Times New Roman" w:cs="Times New Roman"/>
          <w:sz w:val="24"/>
          <w:szCs w:val="24"/>
        </w:rPr>
        <w:t xml:space="preserve">bility </w:t>
      </w:r>
      <w:r w:rsidR="00384949">
        <w:rPr>
          <w:rFonts w:ascii="Times New Roman" w:hAnsi="Times New Roman" w:cs="Times New Roman"/>
          <w:sz w:val="24"/>
          <w:szCs w:val="24"/>
        </w:rPr>
        <w:t xml:space="preserve">and undesirability </w:t>
      </w:r>
      <w:r w:rsidR="00C768B7">
        <w:rPr>
          <w:rFonts w:ascii="Times New Roman" w:hAnsi="Times New Roman" w:cs="Times New Roman"/>
          <w:sz w:val="24"/>
          <w:szCs w:val="24"/>
        </w:rPr>
        <w:t xml:space="preserve">of perfect political justice and the consequent need for acceptance, but </w:t>
      </w:r>
      <w:r w:rsidR="00C768B7" w:rsidRPr="00DB0960">
        <w:rPr>
          <w:rFonts w:ascii="Times New Roman" w:hAnsi="Times New Roman" w:cs="Times New Roman"/>
          <w:i/>
          <w:sz w:val="24"/>
          <w:szCs w:val="24"/>
        </w:rPr>
        <w:t>semi-</w:t>
      </w:r>
      <w:r w:rsidR="00C768B7">
        <w:rPr>
          <w:rFonts w:ascii="Times New Roman" w:hAnsi="Times New Roman" w:cs="Times New Roman"/>
          <w:sz w:val="24"/>
          <w:szCs w:val="24"/>
        </w:rPr>
        <w:t xml:space="preserve"> because he</w:t>
      </w:r>
      <w:r w:rsidR="00384949">
        <w:rPr>
          <w:rFonts w:ascii="Times New Roman" w:hAnsi="Times New Roman" w:cs="Times New Roman"/>
          <w:sz w:val="24"/>
          <w:szCs w:val="24"/>
        </w:rPr>
        <w:t xml:space="preserve"> has not yet been able to </w:t>
      </w:r>
      <w:r w:rsidR="00C768B7" w:rsidRPr="00DB0960">
        <w:rPr>
          <w:rFonts w:ascii="Times New Roman" w:hAnsi="Times New Roman" w:cs="Times New Roman"/>
          <w:i/>
          <w:sz w:val="24"/>
          <w:szCs w:val="24"/>
        </w:rPr>
        <w:t>achieve</w:t>
      </w:r>
      <w:r w:rsidR="00C768B7">
        <w:rPr>
          <w:rFonts w:ascii="Times New Roman" w:hAnsi="Times New Roman" w:cs="Times New Roman"/>
          <w:sz w:val="24"/>
          <w:szCs w:val="24"/>
        </w:rPr>
        <w:t xml:space="preserve"> that acceptance.  The fiery language of moral indignation that marks</w:t>
      </w:r>
      <w:r w:rsidR="005C470A">
        <w:rPr>
          <w:rFonts w:ascii="Times New Roman" w:hAnsi="Times New Roman" w:cs="Times New Roman"/>
          <w:sz w:val="24"/>
          <w:szCs w:val="24"/>
        </w:rPr>
        <w:t xml:space="preserve"> so many of Rousseau’s books </w:t>
      </w:r>
      <w:r w:rsidR="00DA7188">
        <w:rPr>
          <w:rFonts w:ascii="Times New Roman" w:hAnsi="Times New Roman" w:cs="Times New Roman"/>
          <w:sz w:val="24"/>
          <w:szCs w:val="24"/>
        </w:rPr>
        <w:t>testifies</w:t>
      </w:r>
      <w:r w:rsidR="00C768B7">
        <w:rPr>
          <w:rFonts w:ascii="Times New Roman" w:hAnsi="Times New Roman" w:cs="Times New Roman"/>
          <w:sz w:val="24"/>
          <w:szCs w:val="24"/>
        </w:rPr>
        <w:t xml:space="preserve"> to his distance from </w:t>
      </w:r>
      <w:r>
        <w:rPr>
          <w:rFonts w:ascii="Times New Roman" w:hAnsi="Times New Roman" w:cs="Times New Roman"/>
          <w:sz w:val="24"/>
          <w:szCs w:val="24"/>
        </w:rPr>
        <w:t>complete</w:t>
      </w:r>
      <w:r w:rsidR="00C768B7">
        <w:rPr>
          <w:rFonts w:ascii="Times New Roman" w:hAnsi="Times New Roman" w:cs="Times New Roman"/>
          <w:sz w:val="24"/>
          <w:szCs w:val="24"/>
        </w:rPr>
        <w:t xml:space="preserve"> </w:t>
      </w:r>
      <w:proofErr w:type="spellStart"/>
      <w:r w:rsidR="00C768B7">
        <w:rPr>
          <w:rFonts w:ascii="Times New Roman" w:hAnsi="Times New Roman" w:cs="Times New Roman"/>
          <w:sz w:val="24"/>
          <w:szCs w:val="24"/>
        </w:rPr>
        <w:t>So</w:t>
      </w:r>
      <w:r>
        <w:rPr>
          <w:rFonts w:ascii="Times New Roman" w:hAnsi="Times New Roman" w:cs="Times New Roman"/>
          <w:sz w:val="24"/>
          <w:szCs w:val="24"/>
        </w:rPr>
        <w:t>crati</w:t>
      </w:r>
      <w:r w:rsidR="00077AD4">
        <w:rPr>
          <w:rFonts w:ascii="Times New Roman" w:hAnsi="Times New Roman" w:cs="Times New Roman"/>
          <w:sz w:val="24"/>
          <w:szCs w:val="24"/>
        </w:rPr>
        <w:t>s</w:t>
      </w:r>
      <w:r>
        <w:rPr>
          <w:rFonts w:ascii="Times New Roman" w:hAnsi="Times New Roman" w:cs="Times New Roman"/>
          <w:sz w:val="24"/>
          <w:szCs w:val="24"/>
        </w:rPr>
        <w:t>m</w:t>
      </w:r>
      <w:proofErr w:type="spellEnd"/>
      <w:r w:rsidR="00077AD4">
        <w:rPr>
          <w:rFonts w:ascii="Times New Roman" w:hAnsi="Times New Roman" w:cs="Times New Roman"/>
          <w:sz w:val="24"/>
          <w:szCs w:val="24"/>
        </w:rPr>
        <w:t xml:space="preserve">.  </w:t>
      </w:r>
      <w:proofErr w:type="gramStart"/>
      <w:r w:rsidR="00077AD4">
        <w:rPr>
          <w:rFonts w:ascii="Times New Roman" w:hAnsi="Times New Roman" w:cs="Times New Roman"/>
          <w:sz w:val="24"/>
          <w:szCs w:val="24"/>
        </w:rPr>
        <w:t xml:space="preserve">But </w:t>
      </w:r>
      <w:r w:rsidR="005C470A">
        <w:rPr>
          <w:rFonts w:ascii="Times New Roman" w:hAnsi="Times New Roman" w:cs="Times New Roman"/>
          <w:sz w:val="24"/>
          <w:szCs w:val="24"/>
        </w:rPr>
        <w:t xml:space="preserve">it is my contention that </w:t>
      </w:r>
      <w:r w:rsidR="00077AD4">
        <w:rPr>
          <w:rFonts w:ascii="Times New Roman" w:hAnsi="Times New Roman" w:cs="Times New Roman"/>
          <w:sz w:val="24"/>
          <w:szCs w:val="24"/>
        </w:rPr>
        <w:t xml:space="preserve">in the </w:t>
      </w:r>
      <w:r>
        <w:rPr>
          <w:rFonts w:ascii="Times New Roman" w:hAnsi="Times New Roman" w:cs="Times New Roman"/>
          <w:sz w:val="24"/>
          <w:szCs w:val="24"/>
        </w:rPr>
        <w:t xml:space="preserve">action of the </w:t>
      </w:r>
      <w:r w:rsidRPr="00DA7188">
        <w:rPr>
          <w:rFonts w:ascii="Times New Roman" w:hAnsi="Times New Roman" w:cs="Times New Roman"/>
          <w:i/>
          <w:sz w:val="24"/>
          <w:szCs w:val="24"/>
        </w:rPr>
        <w:t xml:space="preserve">Reveries </w:t>
      </w:r>
      <w:r>
        <w:rPr>
          <w:rFonts w:ascii="Times New Roman" w:hAnsi="Times New Roman" w:cs="Times New Roman"/>
          <w:sz w:val="24"/>
          <w:szCs w:val="24"/>
        </w:rPr>
        <w:t>Ro</w:t>
      </w:r>
      <w:r w:rsidR="00077AD4">
        <w:rPr>
          <w:rFonts w:ascii="Times New Roman" w:hAnsi="Times New Roman" w:cs="Times New Roman"/>
          <w:sz w:val="24"/>
          <w:szCs w:val="24"/>
        </w:rPr>
        <w:t>usseau</w:t>
      </w:r>
      <w:r w:rsidR="00C768B7">
        <w:rPr>
          <w:rFonts w:ascii="Times New Roman" w:hAnsi="Times New Roman" w:cs="Times New Roman"/>
          <w:sz w:val="24"/>
          <w:szCs w:val="24"/>
        </w:rPr>
        <w:t xml:space="preserve"> finally achieves—he enacts for us</w:t>
      </w:r>
      <w:r w:rsidR="00077AD4">
        <w:rPr>
          <w:rFonts w:ascii="Times New Roman" w:hAnsi="Times New Roman" w:cs="Times New Roman"/>
          <w:sz w:val="24"/>
          <w:szCs w:val="24"/>
        </w:rPr>
        <w:t>—the acceptance that marks him as f</w:t>
      </w:r>
      <w:r w:rsidR="00C768B7">
        <w:rPr>
          <w:rFonts w:ascii="Times New Roman" w:hAnsi="Times New Roman" w:cs="Times New Roman"/>
          <w:sz w:val="24"/>
          <w:szCs w:val="24"/>
        </w:rPr>
        <w:t xml:space="preserve">ully Socratic, </w:t>
      </w:r>
      <w:r w:rsidR="009678F5">
        <w:rPr>
          <w:rFonts w:ascii="Times New Roman" w:hAnsi="Times New Roman" w:cs="Times New Roman"/>
          <w:sz w:val="24"/>
          <w:szCs w:val="24"/>
        </w:rPr>
        <w:t xml:space="preserve">or nearly so, </w:t>
      </w:r>
      <w:r w:rsidR="00C768B7">
        <w:rPr>
          <w:rFonts w:ascii="Times New Roman" w:hAnsi="Times New Roman" w:cs="Times New Roman"/>
          <w:sz w:val="24"/>
          <w:szCs w:val="24"/>
        </w:rPr>
        <w:t>at least</w:t>
      </w:r>
      <w:r w:rsidR="00077AD4">
        <w:rPr>
          <w:rFonts w:ascii="Times New Roman" w:hAnsi="Times New Roman" w:cs="Times New Roman"/>
          <w:sz w:val="24"/>
          <w:szCs w:val="24"/>
        </w:rPr>
        <w:t xml:space="preserve"> in this </w:t>
      </w:r>
      <w:r w:rsidR="00C768B7">
        <w:rPr>
          <w:rFonts w:ascii="Times New Roman" w:hAnsi="Times New Roman" w:cs="Times New Roman"/>
          <w:sz w:val="24"/>
          <w:szCs w:val="24"/>
        </w:rPr>
        <w:t>decisive respect.</w:t>
      </w:r>
      <w:proofErr w:type="gramEnd"/>
      <w:r w:rsidR="00077AD4">
        <w:rPr>
          <w:rFonts w:ascii="Times New Roman" w:hAnsi="Times New Roman" w:cs="Times New Roman"/>
          <w:sz w:val="24"/>
          <w:szCs w:val="24"/>
        </w:rPr>
        <w:t xml:space="preserve">  </w:t>
      </w:r>
      <w:r w:rsidR="008E16D4">
        <w:rPr>
          <w:rFonts w:ascii="Times New Roman" w:hAnsi="Times New Roman" w:cs="Times New Roman"/>
          <w:sz w:val="24"/>
          <w:szCs w:val="24"/>
        </w:rPr>
        <w:t>For the Socratic tradition r</w:t>
      </w:r>
      <w:r w:rsidR="009678F5">
        <w:rPr>
          <w:rFonts w:ascii="Times New Roman" w:hAnsi="Times New Roman" w:cs="Times New Roman"/>
          <w:sz w:val="24"/>
          <w:szCs w:val="24"/>
        </w:rPr>
        <w:t xml:space="preserve">esignation to injustice may well </w:t>
      </w:r>
      <w:r>
        <w:rPr>
          <w:rFonts w:ascii="Times New Roman" w:hAnsi="Times New Roman" w:cs="Times New Roman"/>
          <w:sz w:val="24"/>
          <w:szCs w:val="24"/>
        </w:rPr>
        <w:t xml:space="preserve">be the most important step or marker in becoming a true philosopher.  (But wait: Doesn’t </w:t>
      </w:r>
      <w:r w:rsidR="00DA7188">
        <w:rPr>
          <w:rFonts w:ascii="Times New Roman" w:hAnsi="Times New Roman" w:cs="Times New Roman"/>
          <w:sz w:val="24"/>
          <w:szCs w:val="24"/>
        </w:rPr>
        <w:t xml:space="preserve">the </w:t>
      </w:r>
      <w:r>
        <w:rPr>
          <w:rFonts w:ascii="Times New Roman" w:hAnsi="Times New Roman" w:cs="Times New Roman"/>
          <w:sz w:val="24"/>
          <w:szCs w:val="24"/>
        </w:rPr>
        <w:t>Plato</w:t>
      </w:r>
      <w:r w:rsidR="00DA7188">
        <w:rPr>
          <w:rFonts w:ascii="Times New Roman" w:hAnsi="Times New Roman" w:cs="Times New Roman"/>
          <w:sz w:val="24"/>
          <w:szCs w:val="24"/>
        </w:rPr>
        <w:t>nic Socrates</w:t>
      </w:r>
      <w:r>
        <w:rPr>
          <w:rFonts w:ascii="Times New Roman" w:hAnsi="Times New Roman" w:cs="Times New Roman"/>
          <w:sz w:val="24"/>
          <w:szCs w:val="24"/>
        </w:rPr>
        <w:t xml:space="preserve"> teach that that </w:t>
      </w:r>
      <w:r w:rsidR="009678F5">
        <w:rPr>
          <w:rFonts w:ascii="Times New Roman" w:hAnsi="Times New Roman" w:cs="Times New Roman"/>
          <w:sz w:val="24"/>
          <w:szCs w:val="24"/>
        </w:rPr>
        <w:t>philosophy i</w:t>
      </w:r>
      <w:r>
        <w:rPr>
          <w:rFonts w:ascii="Times New Roman" w:hAnsi="Times New Roman" w:cs="Times New Roman"/>
          <w:sz w:val="24"/>
          <w:szCs w:val="24"/>
        </w:rPr>
        <w:t xml:space="preserve">s the acceptance </w:t>
      </w:r>
      <w:r w:rsidR="00114E59">
        <w:rPr>
          <w:rFonts w:ascii="Times New Roman" w:hAnsi="Times New Roman" w:cs="Times New Roman"/>
          <w:sz w:val="24"/>
          <w:szCs w:val="24"/>
        </w:rPr>
        <w:t xml:space="preserve">not of injustice but </w:t>
      </w:r>
      <w:r>
        <w:rPr>
          <w:rFonts w:ascii="Times New Roman" w:hAnsi="Times New Roman" w:cs="Times New Roman"/>
          <w:sz w:val="24"/>
          <w:szCs w:val="24"/>
        </w:rPr>
        <w:t xml:space="preserve">of </w:t>
      </w:r>
      <w:r w:rsidRPr="00DB0960">
        <w:rPr>
          <w:rFonts w:ascii="Times New Roman" w:hAnsi="Times New Roman" w:cs="Times New Roman"/>
          <w:i/>
          <w:sz w:val="24"/>
          <w:szCs w:val="24"/>
        </w:rPr>
        <w:t>death</w:t>
      </w:r>
      <w:r>
        <w:rPr>
          <w:rFonts w:ascii="Times New Roman" w:hAnsi="Times New Roman" w:cs="Times New Roman"/>
          <w:sz w:val="24"/>
          <w:szCs w:val="24"/>
        </w:rPr>
        <w:t>?</w:t>
      </w:r>
      <w:r w:rsidR="00532CEC">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roofErr w:type="gramStart"/>
      <w:r>
        <w:rPr>
          <w:rFonts w:ascii="Times New Roman" w:hAnsi="Times New Roman" w:cs="Times New Roman"/>
          <w:sz w:val="24"/>
          <w:szCs w:val="24"/>
        </w:rPr>
        <w:t>To be sure.</w:t>
      </w:r>
      <w:proofErr w:type="gramEnd"/>
      <w:r>
        <w:rPr>
          <w:rFonts w:ascii="Times New Roman" w:hAnsi="Times New Roman" w:cs="Times New Roman"/>
          <w:sz w:val="24"/>
          <w:szCs w:val="24"/>
        </w:rPr>
        <w:t xml:space="preserve">  But </w:t>
      </w:r>
      <w:r w:rsidR="008E16D4">
        <w:rPr>
          <w:rFonts w:ascii="Times New Roman" w:hAnsi="Times New Roman" w:cs="Times New Roman"/>
          <w:sz w:val="24"/>
          <w:szCs w:val="24"/>
        </w:rPr>
        <w:t>the reason</w:t>
      </w:r>
      <w:r>
        <w:rPr>
          <w:rFonts w:ascii="Times New Roman" w:hAnsi="Times New Roman" w:cs="Times New Roman"/>
          <w:sz w:val="24"/>
          <w:szCs w:val="24"/>
        </w:rPr>
        <w:t xml:space="preserve"> </w:t>
      </w:r>
      <w:r w:rsidR="00114E59">
        <w:rPr>
          <w:rFonts w:ascii="Times New Roman" w:hAnsi="Times New Roman" w:cs="Times New Roman"/>
          <w:sz w:val="24"/>
          <w:szCs w:val="24"/>
        </w:rPr>
        <w:t xml:space="preserve">our own </w:t>
      </w:r>
      <w:r>
        <w:rPr>
          <w:rFonts w:ascii="Times New Roman" w:hAnsi="Times New Roman" w:cs="Times New Roman"/>
          <w:sz w:val="24"/>
          <w:szCs w:val="24"/>
        </w:rPr>
        <w:t xml:space="preserve">death </w:t>
      </w:r>
      <w:r w:rsidR="008E16D4">
        <w:rPr>
          <w:rFonts w:ascii="Times New Roman" w:hAnsi="Times New Roman" w:cs="Times New Roman"/>
          <w:sz w:val="24"/>
          <w:szCs w:val="24"/>
        </w:rPr>
        <w:t xml:space="preserve">is </w:t>
      </w:r>
      <w:r w:rsidR="009678F5">
        <w:rPr>
          <w:rFonts w:ascii="Times New Roman" w:hAnsi="Times New Roman" w:cs="Times New Roman"/>
          <w:sz w:val="24"/>
          <w:szCs w:val="24"/>
        </w:rPr>
        <w:t xml:space="preserve">so difficult to accept </w:t>
      </w:r>
      <w:r>
        <w:rPr>
          <w:rFonts w:ascii="Times New Roman" w:hAnsi="Times New Roman" w:cs="Times New Roman"/>
          <w:sz w:val="24"/>
          <w:szCs w:val="24"/>
        </w:rPr>
        <w:t xml:space="preserve">is </w:t>
      </w:r>
      <w:r w:rsidR="00034BC8">
        <w:rPr>
          <w:rFonts w:ascii="Times New Roman" w:hAnsi="Times New Roman" w:cs="Times New Roman"/>
          <w:sz w:val="24"/>
          <w:szCs w:val="24"/>
        </w:rPr>
        <w:t xml:space="preserve">that it strikes us as the ultimate injustice against ourselves.  </w:t>
      </w:r>
      <w:r w:rsidR="003200F1">
        <w:rPr>
          <w:rFonts w:ascii="Times New Roman" w:hAnsi="Times New Roman" w:cs="Times New Roman"/>
          <w:sz w:val="24"/>
          <w:szCs w:val="24"/>
        </w:rPr>
        <w:t xml:space="preserve">We are </w:t>
      </w:r>
      <w:r w:rsidR="003200F1" w:rsidRPr="003200F1">
        <w:rPr>
          <w:rFonts w:ascii="Times New Roman" w:hAnsi="Times New Roman" w:cs="Times New Roman"/>
          <w:i/>
          <w:sz w:val="24"/>
          <w:szCs w:val="24"/>
        </w:rPr>
        <w:t>offended</w:t>
      </w:r>
      <w:r w:rsidR="003200F1">
        <w:rPr>
          <w:rFonts w:ascii="Times New Roman" w:hAnsi="Times New Roman" w:cs="Times New Roman"/>
          <w:sz w:val="24"/>
          <w:szCs w:val="24"/>
        </w:rPr>
        <w:t xml:space="preserve">.  </w:t>
      </w:r>
      <w:r w:rsidR="00114E59">
        <w:rPr>
          <w:rFonts w:ascii="Times New Roman" w:hAnsi="Times New Roman" w:cs="Times New Roman"/>
          <w:sz w:val="24"/>
          <w:szCs w:val="24"/>
        </w:rPr>
        <w:t xml:space="preserve">Life still owes us something, </w:t>
      </w:r>
      <w:r w:rsidR="00532CEC">
        <w:rPr>
          <w:rFonts w:ascii="Times New Roman" w:hAnsi="Times New Roman" w:cs="Times New Roman"/>
          <w:sz w:val="24"/>
          <w:szCs w:val="24"/>
        </w:rPr>
        <w:t>we</w:t>
      </w:r>
      <w:r w:rsidR="00114E59">
        <w:rPr>
          <w:rFonts w:ascii="Times New Roman" w:hAnsi="Times New Roman" w:cs="Times New Roman"/>
          <w:sz w:val="24"/>
          <w:szCs w:val="24"/>
        </w:rPr>
        <w:t xml:space="preserve"> think</w:t>
      </w:r>
      <w:r w:rsidR="009678F5">
        <w:rPr>
          <w:rFonts w:ascii="Times New Roman" w:hAnsi="Times New Roman" w:cs="Times New Roman"/>
          <w:sz w:val="24"/>
          <w:szCs w:val="24"/>
        </w:rPr>
        <w:t>.</w:t>
      </w:r>
      <w:r w:rsidR="008E16D4">
        <w:rPr>
          <w:rFonts w:ascii="Times New Roman" w:hAnsi="Times New Roman" w:cs="Times New Roman"/>
          <w:sz w:val="24"/>
          <w:szCs w:val="24"/>
        </w:rPr>
        <w:t>)</w:t>
      </w:r>
      <w:r w:rsidR="00114E59">
        <w:rPr>
          <w:rFonts w:ascii="Times New Roman" w:hAnsi="Times New Roman" w:cs="Times New Roman"/>
          <w:sz w:val="24"/>
          <w:szCs w:val="24"/>
        </w:rPr>
        <w:t xml:space="preserve">  </w:t>
      </w:r>
      <w:r w:rsidR="007A2634">
        <w:rPr>
          <w:rFonts w:ascii="Times New Roman" w:hAnsi="Times New Roman" w:cs="Times New Roman"/>
          <w:sz w:val="24"/>
          <w:szCs w:val="24"/>
        </w:rPr>
        <w:t xml:space="preserve">And so we may add that the </w:t>
      </w:r>
      <w:r w:rsidR="007A2634" w:rsidRPr="00DA7188">
        <w:rPr>
          <w:rFonts w:ascii="Times New Roman" w:hAnsi="Times New Roman" w:cs="Times New Roman"/>
          <w:i/>
          <w:sz w:val="24"/>
          <w:szCs w:val="24"/>
        </w:rPr>
        <w:t>Reveries</w:t>
      </w:r>
      <w:r w:rsidR="00DA7188">
        <w:rPr>
          <w:rFonts w:ascii="Times New Roman" w:hAnsi="Times New Roman" w:cs="Times New Roman"/>
          <w:sz w:val="24"/>
          <w:szCs w:val="24"/>
        </w:rPr>
        <w:t xml:space="preserve"> </w:t>
      </w:r>
      <w:proofErr w:type="gramStart"/>
      <w:r w:rsidR="00DA7188">
        <w:rPr>
          <w:rFonts w:ascii="Times New Roman" w:hAnsi="Times New Roman" w:cs="Times New Roman"/>
          <w:sz w:val="24"/>
          <w:szCs w:val="24"/>
        </w:rPr>
        <w:t>is</w:t>
      </w:r>
      <w:proofErr w:type="gramEnd"/>
      <w:r w:rsidR="007A2634">
        <w:rPr>
          <w:rFonts w:ascii="Times New Roman" w:hAnsi="Times New Roman" w:cs="Times New Roman"/>
          <w:sz w:val="24"/>
          <w:szCs w:val="24"/>
        </w:rPr>
        <w:t xml:space="preserve"> a profound work of </w:t>
      </w:r>
      <w:r w:rsidR="007A2634" w:rsidRPr="007A2634">
        <w:rPr>
          <w:rFonts w:ascii="Times New Roman" w:hAnsi="Times New Roman" w:cs="Times New Roman"/>
          <w:i/>
          <w:sz w:val="24"/>
          <w:szCs w:val="24"/>
        </w:rPr>
        <w:t>Socratic</w:t>
      </w:r>
      <w:r w:rsidR="007A2634">
        <w:rPr>
          <w:rFonts w:ascii="Times New Roman" w:hAnsi="Times New Roman" w:cs="Times New Roman"/>
          <w:sz w:val="24"/>
          <w:szCs w:val="24"/>
        </w:rPr>
        <w:t xml:space="preserve"> political philosophy.</w:t>
      </w:r>
    </w:p>
    <w:p w:rsidR="00C14C2A" w:rsidRDefault="00646F01" w:rsidP="003725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DA7188">
        <w:rPr>
          <w:rFonts w:ascii="Times New Roman" w:hAnsi="Times New Roman" w:cs="Times New Roman"/>
          <w:sz w:val="24"/>
          <w:szCs w:val="24"/>
        </w:rPr>
        <w:t xml:space="preserve">Rousseau’s acceptance of injustice </w:t>
      </w:r>
      <w:r w:rsidR="009D16F8">
        <w:rPr>
          <w:rFonts w:ascii="Times New Roman" w:hAnsi="Times New Roman" w:cs="Times New Roman"/>
          <w:sz w:val="24"/>
          <w:szCs w:val="24"/>
        </w:rPr>
        <w:t>isn’t perfect</w:t>
      </w:r>
      <w:r w:rsidR="00067527">
        <w:rPr>
          <w:rFonts w:ascii="Times New Roman" w:hAnsi="Times New Roman" w:cs="Times New Roman"/>
          <w:sz w:val="24"/>
          <w:szCs w:val="24"/>
        </w:rPr>
        <w:t>, as indeed</w:t>
      </w:r>
      <w:r w:rsidR="003200F1">
        <w:rPr>
          <w:rFonts w:ascii="Times New Roman" w:hAnsi="Times New Roman" w:cs="Times New Roman"/>
          <w:sz w:val="24"/>
          <w:szCs w:val="24"/>
        </w:rPr>
        <w:t>, by the lights of his most mature thought, it cannot be.  All human beings, e</w:t>
      </w:r>
      <w:r w:rsidR="009D16F8">
        <w:rPr>
          <w:rFonts w:ascii="Times New Roman" w:hAnsi="Times New Roman" w:cs="Times New Roman"/>
          <w:sz w:val="24"/>
          <w:szCs w:val="24"/>
        </w:rPr>
        <w:t>ven the most self-sufficient</w:t>
      </w:r>
      <w:r w:rsidR="003200F1">
        <w:rPr>
          <w:rFonts w:ascii="Times New Roman" w:hAnsi="Times New Roman" w:cs="Times New Roman"/>
          <w:sz w:val="24"/>
          <w:szCs w:val="24"/>
        </w:rPr>
        <w:t>,</w:t>
      </w:r>
      <w:r w:rsidR="009D16F8">
        <w:rPr>
          <w:rFonts w:ascii="Times New Roman" w:hAnsi="Times New Roman" w:cs="Times New Roman"/>
          <w:sz w:val="24"/>
          <w:szCs w:val="24"/>
        </w:rPr>
        <w:t xml:space="preserve"> </w:t>
      </w:r>
      <w:r w:rsidR="00532CEC">
        <w:rPr>
          <w:rFonts w:ascii="Times New Roman" w:hAnsi="Times New Roman" w:cs="Times New Roman"/>
          <w:sz w:val="24"/>
          <w:szCs w:val="24"/>
        </w:rPr>
        <w:t>have</w:t>
      </w:r>
      <w:r w:rsidR="006B38DA">
        <w:rPr>
          <w:rFonts w:ascii="Times New Roman" w:hAnsi="Times New Roman" w:cs="Times New Roman"/>
          <w:sz w:val="24"/>
          <w:szCs w:val="24"/>
        </w:rPr>
        <w:t xml:space="preserve"> some dependence on others, and with this dependence comes</w:t>
      </w:r>
      <w:r w:rsidR="009D16F8">
        <w:rPr>
          <w:rFonts w:ascii="Times New Roman" w:hAnsi="Times New Roman" w:cs="Times New Roman"/>
          <w:sz w:val="24"/>
          <w:szCs w:val="24"/>
        </w:rPr>
        <w:t xml:space="preserve">—inevitably, it would seem—a certain psychological investment that marks a limit to our resignation to external injustice.  </w:t>
      </w:r>
      <w:r w:rsidR="00067527">
        <w:rPr>
          <w:rFonts w:ascii="Times New Roman" w:hAnsi="Times New Roman" w:cs="Times New Roman"/>
          <w:sz w:val="24"/>
          <w:szCs w:val="24"/>
        </w:rPr>
        <w:t xml:space="preserve">The name of this investment is amour-propre.  </w:t>
      </w:r>
      <w:r w:rsidR="002E6455">
        <w:rPr>
          <w:rFonts w:ascii="Times New Roman" w:hAnsi="Times New Roman" w:cs="Times New Roman"/>
          <w:sz w:val="24"/>
          <w:szCs w:val="24"/>
        </w:rPr>
        <w:t xml:space="preserve">As the relative </w:t>
      </w:r>
      <w:r w:rsidR="006B38DA">
        <w:rPr>
          <w:rFonts w:ascii="Times New Roman" w:hAnsi="Times New Roman" w:cs="Times New Roman"/>
          <w:sz w:val="24"/>
          <w:szCs w:val="24"/>
        </w:rPr>
        <w:t>form</w:t>
      </w:r>
      <w:r w:rsidR="004F6046">
        <w:rPr>
          <w:rFonts w:ascii="Times New Roman" w:hAnsi="Times New Roman" w:cs="Times New Roman"/>
          <w:sz w:val="24"/>
          <w:szCs w:val="24"/>
        </w:rPr>
        <w:t xml:space="preserve"> of self-love</w:t>
      </w:r>
      <w:r w:rsidR="002E6455">
        <w:rPr>
          <w:rFonts w:ascii="Times New Roman" w:hAnsi="Times New Roman" w:cs="Times New Roman"/>
          <w:sz w:val="24"/>
          <w:szCs w:val="24"/>
        </w:rPr>
        <w:t xml:space="preserve">, </w:t>
      </w:r>
      <w:r w:rsidR="00873DE1">
        <w:rPr>
          <w:rFonts w:ascii="Times New Roman" w:hAnsi="Times New Roman" w:cs="Times New Roman"/>
          <w:sz w:val="24"/>
          <w:szCs w:val="24"/>
        </w:rPr>
        <w:t>amour-propre i</w:t>
      </w:r>
      <w:r w:rsidR="006B38DA">
        <w:rPr>
          <w:rFonts w:ascii="Times New Roman" w:hAnsi="Times New Roman" w:cs="Times New Roman"/>
          <w:sz w:val="24"/>
          <w:szCs w:val="24"/>
        </w:rPr>
        <w:t xml:space="preserve">s </w:t>
      </w:r>
      <w:r w:rsidR="002E6455">
        <w:rPr>
          <w:rFonts w:ascii="Times New Roman" w:hAnsi="Times New Roman" w:cs="Times New Roman"/>
          <w:sz w:val="24"/>
          <w:szCs w:val="24"/>
        </w:rPr>
        <w:t>a</w:t>
      </w:r>
      <w:r w:rsidR="006B38DA">
        <w:rPr>
          <w:rFonts w:ascii="Times New Roman" w:hAnsi="Times New Roman" w:cs="Times New Roman"/>
          <w:sz w:val="24"/>
          <w:szCs w:val="24"/>
        </w:rPr>
        <w:t xml:space="preserve"> chief source of </w:t>
      </w:r>
      <w:r w:rsidR="006B38DA" w:rsidRPr="002E6455">
        <w:rPr>
          <w:rFonts w:ascii="Times New Roman" w:hAnsi="Times New Roman" w:cs="Times New Roman"/>
          <w:sz w:val="24"/>
          <w:szCs w:val="24"/>
        </w:rPr>
        <w:t>injustice.</w:t>
      </w:r>
      <w:r w:rsidR="001567B9">
        <w:rPr>
          <w:rFonts w:ascii="Times New Roman" w:hAnsi="Times New Roman" w:cs="Times New Roman"/>
          <w:sz w:val="24"/>
          <w:szCs w:val="24"/>
        </w:rPr>
        <w:t xml:space="preserve"> </w:t>
      </w:r>
      <w:r w:rsidR="004F6046">
        <w:rPr>
          <w:rFonts w:ascii="Times New Roman" w:hAnsi="Times New Roman" w:cs="Times New Roman"/>
          <w:sz w:val="24"/>
          <w:szCs w:val="24"/>
        </w:rPr>
        <w:t xml:space="preserve">  </w:t>
      </w:r>
      <w:r w:rsidR="007B6D58">
        <w:rPr>
          <w:rFonts w:ascii="Times New Roman" w:hAnsi="Times New Roman" w:cs="Times New Roman"/>
          <w:sz w:val="24"/>
          <w:szCs w:val="24"/>
        </w:rPr>
        <w:t>But as a form of self-l</w:t>
      </w:r>
      <w:r w:rsidR="001567B9">
        <w:rPr>
          <w:rFonts w:ascii="Times New Roman" w:hAnsi="Times New Roman" w:cs="Times New Roman"/>
          <w:sz w:val="24"/>
          <w:szCs w:val="24"/>
        </w:rPr>
        <w:t>ove that judges merit or worth</w:t>
      </w:r>
      <w:r w:rsidR="007B6D58">
        <w:rPr>
          <w:rFonts w:ascii="Times New Roman" w:hAnsi="Times New Roman" w:cs="Times New Roman"/>
          <w:sz w:val="24"/>
          <w:szCs w:val="24"/>
        </w:rPr>
        <w:t xml:space="preserve"> (whether fairly or </w:t>
      </w:r>
      <w:r w:rsidR="007B6D58">
        <w:rPr>
          <w:rFonts w:ascii="Times New Roman" w:hAnsi="Times New Roman" w:cs="Times New Roman"/>
          <w:sz w:val="24"/>
          <w:szCs w:val="24"/>
        </w:rPr>
        <w:lastRenderedPageBreak/>
        <w:t>not</w:t>
      </w:r>
      <w:r w:rsidR="003200F1">
        <w:rPr>
          <w:rFonts w:ascii="Times New Roman" w:hAnsi="Times New Roman" w:cs="Times New Roman"/>
          <w:sz w:val="24"/>
          <w:szCs w:val="24"/>
        </w:rPr>
        <w:t>—alas, usually not</w:t>
      </w:r>
      <w:r w:rsidR="007B6D58">
        <w:rPr>
          <w:rFonts w:ascii="Times New Roman" w:hAnsi="Times New Roman" w:cs="Times New Roman"/>
          <w:sz w:val="24"/>
          <w:szCs w:val="24"/>
        </w:rPr>
        <w:t xml:space="preserve">), amour-propre </w:t>
      </w:r>
      <w:r w:rsidR="003200F1">
        <w:rPr>
          <w:rFonts w:ascii="Times New Roman" w:hAnsi="Times New Roman" w:cs="Times New Roman"/>
          <w:sz w:val="24"/>
          <w:szCs w:val="24"/>
        </w:rPr>
        <w:t xml:space="preserve">is also a sense of justice and a </w:t>
      </w:r>
      <w:r w:rsidR="006730CE">
        <w:rPr>
          <w:rFonts w:ascii="Times New Roman" w:hAnsi="Times New Roman" w:cs="Times New Roman"/>
          <w:sz w:val="24"/>
          <w:szCs w:val="24"/>
        </w:rPr>
        <w:t>passionate</w:t>
      </w:r>
      <w:r w:rsidR="003200F1">
        <w:rPr>
          <w:rFonts w:ascii="Times New Roman" w:hAnsi="Times New Roman" w:cs="Times New Roman"/>
          <w:sz w:val="24"/>
          <w:szCs w:val="24"/>
        </w:rPr>
        <w:t xml:space="preserve"> devotee of justice</w:t>
      </w:r>
      <w:r w:rsidR="006730CE">
        <w:rPr>
          <w:rFonts w:ascii="Times New Roman" w:hAnsi="Times New Roman" w:cs="Times New Roman"/>
          <w:sz w:val="24"/>
          <w:szCs w:val="24"/>
        </w:rPr>
        <w:t>.  And as a passionate devotee of justice, amour-propre must also be</w:t>
      </w:r>
      <w:r w:rsidR="003200F1">
        <w:rPr>
          <w:rFonts w:ascii="Times New Roman" w:hAnsi="Times New Roman" w:cs="Times New Roman"/>
          <w:sz w:val="24"/>
          <w:szCs w:val="24"/>
        </w:rPr>
        <w:t xml:space="preserve"> a great </w:t>
      </w:r>
      <w:r w:rsidR="007634DA" w:rsidRPr="007634DA">
        <w:rPr>
          <w:rFonts w:ascii="Times New Roman" w:hAnsi="Times New Roman" w:cs="Times New Roman"/>
          <w:i/>
          <w:sz w:val="24"/>
          <w:szCs w:val="24"/>
        </w:rPr>
        <w:t>belie</w:t>
      </w:r>
      <w:r w:rsidR="003200F1">
        <w:rPr>
          <w:rFonts w:ascii="Times New Roman" w:hAnsi="Times New Roman" w:cs="Times New Roman"/>
          <w:i/>
          <w:sz w:val="24"/>
          <w:szCs w:val="24"/>
        </w:rPr>
        <w:t>ver</w:t>
      </w:r>
      <w:r w:rsidR="007634DA" w:rsidRPr="007634DA">
        <w:rPr>
          <w:rFonts w:ascii="Times New Roman" w:hAnsi="Times New Roman" w:cs="Times New Roman"/>
          <w:i/>
          <w:sz w:val="24"/>
          <w:szCs w:val="24"/>
        </w:rPr>
        <w:t xml:space="preserve"> </w:t>
      </w:r>
      <w:r w:rsidR="007634DA" w:rsidRPr="003200F1">
        <w:rPr>
          <w:rFonts w:ascii="Times New Roman" w:hAnsi="Times New Roman" w:cs="Times New Roman"/>
          <w:sz w:val="24"/>
          <w:szCs w:val="24"/>
        </w:rPr>
        <w:t>in justice</w:t>
      </w:r>
      <w:r w:rsidR="00957021">
        <w:rPr>
          <w:rFonts w:ascii="Times New Roman" w:hAnsi="Times New Roman" w:cs="Times New Roman"/>
          <w:sz w:val="24"/>
          <w:szCs w:val="24"/>
        </w:rPr>
        <w:t>—</w:t>
      </w:r>
      <w:r w:rsidR="006730CE">
        <w:rPr>
          <w:rFonts w:ascii="Times New Roman" w:hAnsi="Times New Roman" w:cs="Times New Roman"/>
          <w:sz w:val="24"/>
          <w:szCs w:val="24"/>
        </w:rPr>
        <w:t>it believes</w:t>
      </w:r>
      <w:r w:rsidR="00C14C2A">
        <w:rPr>
          <w:rFonts w:ascii="Times New Roman" w:hAnsi="Times New Roman" w:cs="Times New Roman"/>
          <w:sz w:val="24"/>
          <w:szCs w:val="24"/>
        </w:rPr>
        <w:t xml:space="preserve"> </w:t>
      </w:r>
      <w:r w:rsidR="00957021">
        <w:rPr>
          <w:rFonts w:ascii="Times New Roman" w:hAnsi="Times New Roman" w:cs="Times New Roman"/>
          <w:sz w:val="24"/>
          <w:szCs w:val="24"/>
        </w:rPr>
        <w:t xml:space="preserve">that justice </w:t>
      </w:r>
      <w:r w:rsidR="00873DE1">
        <w:rPr>
          <w:rFonts w:ascii="Times New Roman" w:hAnsi="Times New Roman" w:cs="Times New Roman"/>
          <w:sz w:val="24"/>
          <w:szCs w:val="24"/>
        </w:rPr>
        <w:t xml:space="preserve">must and </w:t>
      </w:r>
      <w:r w:rsidR="00957021">
        <w:rPr>
          <w:rFonts w:ascii="Times New Roman" w:hAnsi="Times New Roman" w:cs="Times New Roman"/>
          <w:sz w:val="24"/>
          <w:szCs w:val="24"/>
        </w:rPr>
        <w:t xml:space="preserve">will be </w:t>
      </w:r>
      <w:r w:rsidR="002111AD">
        <w:rPr>
          <w:rFonts w:ascii="Times New Roman" w:hAnsi="Times New Roman" w:cs="Times New Roman"/>
          <w:sz w:val="24"/>
          <w:szCs w:val="24"/>
        </w:rPr>
        <w:t>done</w:t>
      </w:r>
      <w:r w:rsidR="00520171">
        <w:rPr>
          <w:rFonts w:ascii="Times New Roman" w:hAnsi="Times New Roman" w:cs="Times New Roman"/>
          <w:sz w:val="24"/>
          <w:szCs w:val="24"/>
        </w:rPr>
        <w:t xml:space="preserve"> in the end</w:t>
      </w:r>
      <w:r w:rsidR="00957021">
        <w:rPr>
          <w:rFonts w:ascii="Times New Roman" w:hAnsi="Times New Roman" w:cs="Times New Roman"/>
          <w:sz w:val="24"/>
          <w:szCs w:val="24"/>
        </w:rPr>
        <w:t>.</w:t>
      </w:r>
      <w:r w:rsidR="007634DA">
        <w:rPr>
          <w:rFonts w:ascii="Times New Roman" w:hAnsi="Times New Roman" w:cs="Times New Roman"/>
          <w:sz w:val="24"/>
          <w:szCs w:val="24"/>
        </w:rPr>
        <w:t xml:space="preserve">  </w:t>
      </w:r>
      <w:proofErr w:type="gramStart"/>
      <w:r w:rsidR="006730CE">
        <w:rPr>
          <w:rFonts w:ascii="Times New Roman" w:hAnsi="Times New Roman" w:cs="Times New Roman"/>
          <w:sz w:val="24"/>
          <w:szCs w:val="24"/>
        </w:rPr>
        <w:t>(Without such belief one may admire and love justice, but not in the passionate way of the morally expectant and energized.)</w:t>
      </w:r>
      <w:proofErr w:type="gramEnd"/>
      <w:r w:rsidR="006730CE">
        <w:rPr>
          <w:rFonts w:ascii="Times New Roman" w:hAnsi="Times New Roman" w:cs="Times New Roman"/>
          <w:sz w:val="24"/>
          <w:szCs w:val="24"/>
        </w:rPr>
        <w:t xml:space="preserve"> </w:t>
      </w:r>
      <w:r w:rsidR="001567B9">
        <w:rPr>
          <w:rFonts w:ascii="Times New Roman" w:hAnsi="Times New Roman" w:cs="Times New Roman"/>
          <w:sz w:val="24"/>
          <w:szCs w:val="24"/>
        </w:rPr>
        <w:t xml:space="preserve"> Amour-propre</w:t>
      </w:r>
      <w:r w:rsidR="007B6D58">
        <w:rPr>
          <w:rFonts w:ascii="Times New Roman" w:hAnsi="Times New Roman" w:cs="Times New Roman"/>
          <w:sz w:val="24"/>
          <w:szCs w:val="24"/>
        </w:rPr>
        <w:t xml:space="preserve"> rebels against the possibility that justice will </w:t>
      </w:r>
      <w:r w:rsidR="007B6D58" w:rsidRPr="007B6D58">
        <w:rPr>
          <w:rFonts w:ascii="Times New Roman" w:hAnsi="Times New Roman" w:cs="Times New Roman"/>
          <w:i/>
          <w:sz w:val="24"/>
          <w:szCs w:val="24"/>
        </w:rPr>
        <w:t>not</w:t>
      </w:r>
      <w:r w:rsidR="007B6D58">
        <w:rPr>
          <w:rFonts w:ascii="Times New Roman" w:hAnsi="Times New Roman" w:cs="Times New Roman"/>
          <w:sz w:val="24"/>
          <w:szCs w:val="24"/>
        </w:rPr>
        <w:t xml:space="preserve"> be vindicated.  It resists resignation.  </w:t>
      </w:r>
      <w:r w:rsidR="007634DA">
        <w:rPr>
          <w:rFonts w:ascii="Times New Roman" w:hAnsi="Times New Roman" w:cs="Times New Roman"/>
          <w:sz w:val="24"/>
          <w:szCs w:val="24"/>
        </w:rPr>
        <w:t xml:space="preserve">Therefore the </w:t>
      </w:r>
      <w:r w:rsidR="00067527">
        <w:rPr>
          <w:rFonts w:ascii="Times New Roman" w:hAnsi="Times New Roman" w:cs="Times New Roman"/>
          <w:sz w:val="24"/>
          <w:szCs w:val="24"/>
        </w:rPr>
        <w:t>key to achieving internal justice or wisdom</w:t>
      </w:r>
      <w:r w:rsidR="00520171">
        <w:rPr>
          <w:rFonts w:ascii="Times New Roman" w:hAnsi="Times New Roman" w:cs="Times New Roman"/>
          <w:sz w:val="24"/>
          <w:szCs w:val="24"/>
        </w:rPr>
        <w:t xml:space="preserve"> in Rousseau’s reformulation of classical philosophy</w:t>
      </w:r>
      <w:r w:rsidR="00333A0F">
        <w:rPr>
          <w:rFonts w:ascii="Times New Roman" w:hAnsi="Times New Roman" w:cs="Times New Roman"/>
          <w:sz w:val="24"/>
          <w:szCs w:val="24"/>
        </w:rPr>
        <w:t xml:space="preserve"> </w:t>
      </w:r>
      <w:r w:rsidR="006730CE">
        <w:rPr>
          <w:rFonts w:ascii="Times New Roman" w:hAnsi="Times New Roman" w:cs="Times New Roman"/>
          <w:sz w:val="24"/>
          <w:szCs w:val="24"/>
        </w:rPr>
        <w:t>turns out to be</w:t>
      </w:r>
      <w:r w:rsidR="00520171">
        <w:rPr>
          <w:rFonts w:ascii="Times New Roman" w:hAnsi="Times New Roman" w:cs="Times New Roman"/>
          <w:sz w:val="24"/>
          <w:szCs w:val="24"/>
        </w:rPr>
        <w:t xml:space="preserve"> </w:t>
      </w:r>
      <w:r w:rsidR="00067527">
        <w:rPr>
          <w:rFonts w:ascii="Times New Roman" w:hAnsi="Times New Roman" w:cs="Times New Roman"/>
          <w:sz w:val="24"/>
          <w:szCs w:val="24"/>
        </w:rPr>
        <w:t xml:space="preserve">the overcoming of amour-propre.  </w:t>
      </w:r>
      <w:r w:rsidR="00957021">
        <w:rPr>
          <w:rFonts w:ascii="Times New Roman" w:hAnsi="Times New Roman" w:cs="Times New Roman"/>
          <w:sz w:val="24"/>
          <w:szCs w:val="24"/>
        </w:rPr>
        <w:t>This</w:t>
      </w:r>
      <w:r w:rsidR="00C14C2A">
        <w:rPr>
          <w:rFonts w:ascii="Times New Roman" w:hAnsi="Times New Roman" w:cs="Times New Roman"/>
          <w:sz w:val="24"/>
          <w:szCs w:val="24"/>
        </w:rPr>
        <w:t>, as we’</w:t>
      </w:r>
      <w:r w:rsidR="00974F8A">
        <w:rPr>
          <w:rFonts w:ascii="Times New Roman" w:hAnsi="Times New Roman" w:cs="Times New Roman"/>
          <w:sz w:val="24"/>
          <w:szCs w:val="24"/>
        </w:rPr>
        <w:t>ll see,</w:t>
      </w:r>
      <w:r w:rsidR="00957021">
        <w:rPr>
          <w:rFonts w:ascii="Times New Roman" w:hAnsi="Times New Roman" w:cs="Times New Roman"/>
          <w:sz w:val="24"/>
          <w:szCs w:val="24"/>
        </w:rPr>
        <w:t xml:space="preserve"> Rousseau learns to do</w:t>
      </w:r>
      <w:r w:rsidR="00333A0F">
        <w:rPr>
          <w:rFonts w:ascii="Times New Roman" w:hAnsi="Times New Roman" w:cs="Times New Roman"/>
          <w:sz w:val="24"/>
          <w:szCs w:val="24"/>
        </w:rPr>
        <w:t>—</w:t>
      </w:r>
      <w:r w:rsidR="001F5FD5">
        <w:rPr>
          <w:rFonts w:ascii="Times New Roman" w:hAnsi="Times New Roman" w:cs="Times New Roman"/>
          <w:sz w:val="24"/>
          <w:szCs w:val="24"/>
        </w:rPr>
        <w:t xml:space="preserve">again, not completely, </w:t>
      </w:r>
      <w:r w:rsidR="00333A0F">
        <w:rPr>
          <w:rFonts w:ascii="Times New Roman" w:hAnsi="Times New Roman" w:cs="Times New Roman"/>
          <w:sz w:val="24"/>
          <w:szCs w:val="24"/>
        </w:rPr>
        <w:t>but nearly so.</w:t>
      </w:r>
      <w:r w:rsidR="00873DE1">
        <w:rPr>
          <w:rFonts w:ascii="Times New Roman" w:hAnsi="Times New Roman" w:cs="Times New Roman"/>
          <w:sz w:val="24"/>
          <w:szCs w:val="24"/>
        </w:rPr>
        <w:t xml:space="preserve">  </w:t>
      </w:r>
      <w:r w:rsidR="006730CE">
        <w:rPr>
          <w:rFonts w:ascii="Times New Roman" w:hAnsi="Times New Roman" w:cs="Times New Roman"/>
          <w:sz w:val="24"/>
          <w:szCs w:val="24"/>
        </w:rPr>
        <w:t xml:space="preserve">This is the culminating accomplishment of the </w:t>
      </w:r>
      <w:r w:rsidR="006730CE" w:rsidRPr="006730CE">
        <w:rPr>
          <w:rFonts w:ascii="Times New Roman" w:hAnsi="Times New Roman" w:cs="Times New Roman"/>
          <w:i/>
          <w:sz w:val="24"/>
          <w:szCs w:val="24"/>
        </w:rPr>
        <w:t>Reveries</w:t>
      </w:r>
      <w:r w:rsidR="006730CE">
        <w:rPr>
          <w:rFonts w:ascii="Times New Roman" w:hAnsi="Times New Roman" w:cs="Times New Roman"/>
          <w:sz w:val="24"/>
          <w:szCs w:val="24"/>
        </w:rPr>
        <w:t xml:space="preserve"> and indeed of Rousseau’s life as a philosopher.  </w:t>
      </w:r>
      <w:r w:rsidR="00873DE1">
        <w:rPr>
          <w:rFonts w:ascii="Times New Roman" w:hAnsi="Times New Roman" w:cs="Times New Roman"/>
          <w:sz w:val="24"/>
          <w:szCs w:val="24"/>
        </w:rPr>
        <w:t xml:space="preserve">Incidentally, </w:t>
      </w:r>
      <w:r w:rsidR="006730CE">
        <w:rPr>
          <w:rFonts w:ascii="Times New Roman" w:hAnsi="Times New Roman" w:cs="Times New Roman"/>
          <w:sz w:val="24"/>
          <w:szCs w:val="24"/>
        </w:rPr>
        <w:t>Rousseau’</w:t>
      </w:r>
      <w:r w:rsidR="00873DE1">
        <w:rPr>
          <w:rFonts w:ascii="Times New Roman" w:hAnsi="Times New Roman" w:cs="Times New Roman"/>
          <w:sz w:val="24"/>
          <w:szCs w:val="24"/>
        </w:rPr>
        <w:t xml:space="preserve">s acknowledgment that he cannot </w:t>
      </w:r>
      <w:r w:rsidR="00C14C2A" w:rsidRPr="00C14C2A">
        <w:rPr>
          <w:rFonts w:ascii="Times New Roman" w:hAnsi="Times New Roman" w:cs="Times New Roman"/>
          <w:i/>
          <w:sz w:val="24"/>
          <w:szCs w:val="24"/>
        </w:rPr>
        <w:t>utterly</w:t>
      </w:r>
      <w:r w:rsidR="00C14C2A">
        <w:rPr>
          <w:rFonts w:ascii="Times New Roman" w:hAnsi="Times New Roman" w:cs="Times New Roman"/>
          <w:sz w:val="24"/>
          <w:szCs w:val="24"/>
        </w:rPr>
        <w:t xml:space="preserve"> </w:t>
      </w:r>
      <w:r w:rsidR="00873DE1">
        <w:rPr>
          <w:rFonts w:ascii="Times New Roman" w:hAnsi="Times New Roman" w:cs="Times New Roman"/>
          <w:sz w:val="24"/>
          <w:szCs w:val="24"/>
        </w:rPr>
        <w:t>overcome am</w:t>
      </w:r>
      <w:r w:rsidR="00C14C2A">
        <w:rPr>
          <w:rFonts w:ascii="Times New Roman" w:hAnsi="Times New Roman" w:cs="Times New Roman"/>
          <w:sz w:val="24"/>
          <w:szCs w:val="24"/>
        </w:rPr>
        <w:t>our-propre and th</w:t>
      </w:r>
      <w:r w:rsidR="006730CE">
        <w:rPr>
          <w:rFonts w:ascii="Times New Roman" w:hAnsi="Times New Roman" w:cs="Times New Roman"/>
          <w:sz w:val="24"/>
          <w:szCs w:val="24"/>
        </w:rPr>
        <w:t>us</w:t>
      </w:r>
      <w:r w:rsidR="00C14C2A">
        <w:rPr>
          <w:rFonts w:ascii="Times New Roman" w:hAnsi="Times New Roman" w:cs="Times New Roman"/>
          <w:sz w:val="24"/>
          <w:szCs w:val="24"/>
        </w:rPr>
        <w:t xml:space="preserve"> cannot </w:t>
      </w:r>
      <w:r w:rsidR="00873DE1">
        <w:rPr>
          <w:rFonts w:ascii="Times New Roman" w:hAnsi="Times New Roman" w:cs="Times New Roman"/>
          <w:sz w:val="24"/>
          <w:szCs w:val="24"/>
        </w:rPr>
        <w:t xml:space="preserve">achieve resignation to injustice </w:t>
      </w:r>
      <w:r w:rsidR="00873DE1" w:rsidRPr="00873DE1">
        <w:rPr>
          <w:rFonts w:ascii="Times New Roman" w:hAnsi="Times New Roman" w:cs="Times New Roman"/>
          <w:i/>
          <w:sz w:val="24"/>
          <w:szCs w:val="24"/>
        </w:rPr>
        <w:t xml:space="preserve">in all circumstances </w:t>
      </w:r>
      <w:r w:rsidR="00C14C2A">
        <w:rPr>
          <w:rFonts w:ascii="Times New Roman" w:hAnsi="Times New Roman" w:cs="Times New Roman"/>
          <w:sz w:val="24"/>
          <w:szCs w:val="24"/>
        </w:rPr>
        <w:t xml:space="preserve">arguably </w:t>
      </w:r>
      <w:r w:rsidR="006730CE">
        <w:rPr>
          <w:rFonts w:ascii="Times New Roman" w:hAnsi="Times New Roman" w:cs="Times New Roman"/>
          <w:sz w:val="24"/>
          <w:szCs w:val="24"/>
        </w:rPr>
        <w:t>makes him</w:t>
      </w:r>
      <w:r w:rsidR="00873DE1">
        <w:rPr>
          <w:rFonts w:ascii="Times New Roman" w:hAnsi="Times New Roman" w:cs="Times New Roman"/>
          <w:sz w:val="24"/>
          <w:szCs w:val="24"/>
        </w:rPr>
        <w:t xml:space="preserve"> </w:t>
      </w:r>
      <w:r w:rsidR="00873DE1" w:rsidRPr="00873DE1">
        <w:rPr>
          <w:rFonts w:ascii="Times New Roman" w:hAnsi="Times New Roman" w:cs="Times New Roman"/>
          <w:i/>
          <w:sz w:val="24"/>
          <w:szCs w:val="24"/>
        </w:rPr>
        <w:t>more</w:t>
      </w:r>
      <w:r w:rsidR="00873DE1">
        <w:rPr>
          <w:rFonts w:ascii="Times New Roman" w:hAnsi="Times New Roman" w:cs="Times New Roman"/>
          <w:sz w:val="24"/>
          <w:szCs w:val="24"/>
        </w:rPr>
        <w:t xml:space="preserve"> philosophic than Socrates.  More philosophic than Socrates because more honest than Socrates.  Socrates, in Rousseau’s estimation, falsely believed that he could remain indifferent to the opinions of others in all circumstance.  </w:t>
      </w:r>
      <w:r w:rsidR="006730CE">
        <w:rPr>
          <w:rFonts w:ascii="Times New Roman" w:hAnsi="Times New Roman" w:cs="Times New Roman"/>
          <w:sz w:val="24"/>
          <w:szCs w:val="24"/>
        </w:rPr>
        <w:t>E</w:t>
      </w:r>
      <w:r w:rsidR="00C42934">
        <w:rPr>
          <w:rFonts w:ascii="Times New Roman" w:hAnsi="Times New Roman" w:cs="Times New Roman"/>
          <w:sz w:val="24"/>
          <w:szCs w:val="24"/>
        </w:rPr>
        <w:t xml:space="preserve">ven in his philosophizing </w:t>
      </w:r>
      <w:r w:rsidR="006730CE">
        <w:rPr>
          <w:rFonts w:ascii="Times New Roman" w:hAnsi="Times New Roman" w:cs="Times New Roman"/>
          <w:sz w:val="24"/>
          <w:szCs w:val="24"/>
        </w:rPr>
        <w:t xml:space="preserve">this great </w:t>
      </w:r>
      <w:r w:rsidR="00873DE1">
        <w:rPr>
          <w:rFonts w:ascii="Times New Roman" w:hAnsi="Times New Roman" w:cs="Times New Roman"/>
          <w:sz w:val="24"/>
          <w:szCs w:val="24"/>
        </w:rPr>
        <w:t xml:space="preserve">Socrates remained captive of a certain pride, which is a form, albeit the noblest form, of amour-propre.  </w:t>
      </w:r>
      <w:r w:rsidR="00C42934">
        <w:rPr>
          <w:rFonts w:ascii="Times New Roman" w:hAnsi="Times New Roman" w:cs="Times New Roman"/>
          <w:sz w:val="24"/>
          <w:szCs w:val="24"/>
        </w:rPr>
        <w:t>Rousseau, by contrast, comes to be free of amour-propre during all the time that he is not engaged with society.</w:t>
      </w:r>
    </w:p>
    <w:p w:rsidR="003B430D" w:rsidRDefault="00D2123D" w:rsidP="004004F3">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one might </w:t>
      </w:r>
      <w:r w:rsidR="00D4404F">
        <w:rPr>
          <w:rFonts w:ascii="Times New Roman" w:hAnsi="Times New Roman" w:cs="Times New Roman"/>
          <w:sz w:val="24"/>
          <w:szCs w:val="24"/>
        </w:rPr>
        <w:t>question whether</w:t>
      </w:r>
      <w:r>
        <w:rPr>
          <w:rFonts w:ascii="Times New Roman" w:hAnsi="Times New Roman" w:cs="Times New Roman"/>
          <w:sz w:val="24"/>
          <w:szCs w:val="24"/>
        </w:rPr>
        <w:t xml:space="preserve"> the endpoint </w:t>
      </w:r>
      <w:r w:rsidR="00186F34">
        <w:rPr>
          <w:rFonts w:ascii="Times New Roman" w:hAnsi="Times New Roman" w:cs="Times New Roman"/>
          <w:sz w:val="24"/>
          <w:szCs w:val="24"/>
        </w:rPr>
        <w:t xml:space="preserve">I see </w:t>
      </w:r>
      <w:r>
        <w:rPr>
          <w:rFonts w:ascii="Times New Roman" w:hAnsi="Times New Roman" w:cs="Times New Roman"/>
          <w:sz w:val="24"/>
          <w:szCs w:val="24"/>
        </w:rPr>
        <w:t>Rousseau</w:t>
      </w:r>
      <w:r w:rsidR="00186F34">
        <w:rPr>
          <w:rFonts w:ascii="Times New Roman" w:hAnsi="Times New Roman" w:cs="Times New Roman"/>
          <w:sz w:val="24"/>
          <w:szCs w:val="24"/>
        </w:rPr>
        <w:t xml:space="preserve"> as reaching</w:t>
      </w:r>
      <w:r>
        <w:rPr>
          <w:rFonts w:ascii="Times New Roman" w:hAnsi="Times New Roman" w:cs="Times New Roman"/>
          <w:sz w:val="24"/>
          <w:szCs w:val="24"/>
        </w:rPr>
        <w:t xml:space="preserve"> in the </w:t>
      </w:r>
      <w:r w:rsidRPr="00A27494">
        <w:rPr>
          <w:rFonts w:ascii="Times New Roman" w:hAnsi="Times New Roman" w:cs="Times New Roman"/>
          <w:i/>
          <w:sz w:val="24"/>
          <w:szCs w:val="24"/>
        </w:rPr>
        <w:t>Reveries</w:t>
      </w:r>
      <w:r w:rsidR="00186F34">
        <w:rPr>
          <w:rFonts w:ascii="Times New Roman" w:hAnsi="Times New Roman" w:cs="Times New Roman"/>
          <w:sz w:val="24"/>
          <w:szCs w:val="24"/>
        </w:rPr>
        <w:t xml:space="preserve"> </w:t>
      </w:r>
      <w:r>
        <w:rPr>
          <w:rFonts w:ascii="Times New Roman" w:hAnsi="Times New Roman" w:cs="Times New Roman"/>
          <w:sz w:val="24"/>
          <w:szCs w:val="24"/>
        </w:rPr>
        <w:t xml:space="preserve">is </w:t>
      </w:r>
      <w:r w:rsidR="00D4404F">
        <w:rPr>
          <w:rFonts w:ascii="Times New Roman" w:hAnsi="Times New Roman" w:cs="Times New Roman"/>
          <w:sz w:val="24"/>
          <w:szCs w:val="24"/>
        </w:rPr>
        <w:t>truly</w:t>
      </w:r>
      <w:r>
        <w:rPr>
          <w:rFonts w:ascii="Times New Roman" w:hAnsi="Times New Roman" w:cs="Times New Roman"/>
          <w:sz w:val="24"/>
          <w:szCs w:val="24"/>
        </w:rPr>
        <w:t xml:space="preserve"> desirable or </w:t>
      </w:r>
      <w:r w:rsidR="00A27494">
        <w:rPr>
          <w:rFonts w:ascii="Times New Roman" w:hAnsi="Times New Roman" w:cs="Times New Roman"/>
          <w:sz w:val="24"/>
          <w:szCs w:val="24"/>
        </w:rPr>
        <w:t xml:space="preserve">that it has anything to do with </w:t>
      </w:r>
      <w:r>
        <w:rPr>
          <w:rFonts w:ascii="Times New Roman" w:hAnsi="Times New Roman" w:cs="Times New Roman"/>
          <w:sz w:val="24"/>
          <w:szCs w:val="24"/>
        </w:rPr>
        <w:t xml:space="preserve">wisdom.  </w:t>
      </w:r>
      <w:r w:rsidR="00754456">
        <w:rPr>
          <w:rFonts w:ascii="Times New Roman" w:hAnsi="Times New Roman" w:cs="Times New Roman"/>
          <w:sz w:val="24"/>
          <w:szCs w:val="24"/>
        </w:rPr>
        <w:t xml:space="preserve">Is it really an intellectual and moral </w:t>
      </w:r>
      <w:r w:rsidR="00754456" w:rsidRPr="00754456">
        <w:rPr>
          <w:rFonts w:ascii="Times New Roman" w:hAnsi="Times New Roman" w:cs="Times New Roman"/>
          <w:i/>
          <w:sz w:val="24"/>
          <w:szCs w:val="24"/>
        </w:rPr>
        <w:t xml:space="preserve">achievement </w:t>
      </w:r>
      <w:r w:rsidR="00754456">
        <w:rPr>
          <w:rFonts w:ascii="Times New Roman" w:hAnsi="Times New Roman" w:cs="Times New Roman"/>
          <w:sz w:val="24"/>
          <w:szCs w:val="24"/>
        </w:rPr>
        <w:t xml:space="preserve">to let go of the belief that justice will always be vindicated in the end?  </w:t>
      </w:r>
      <w:r w:rsidR="00CD792A">
        <w:rPr>
          <w:rFonts w:ascii="Times New Roman" w:hAnsi="Times New Roman" w:cs="Times New Roman"/>
          <w:sz w:val="24"/>
          <w:szCs w:val="24"/>
        </w:rPr>
        <w:t>Many would say that ceasing to believe in justice constitute</w:t>
      </w:r>
      <w:r w:rsidR="00A27494">
        <w:rPr>
          <w:rFonts w:ascii="Times New Roman" w:hAnsi="Times New Roman" w:cs="Times New Roman"/>
          <w:sz w:val="24"/>
          <w:szCs w:val="24"/>
        </w:rPr>
        <w:t>s</w:t>
      </w:r>
      <w:r w:rsidR="00CD792A">
        <w:rPr>
          <w:rFonts w:ascii="Times New Roman" w:hAnsi="Times New Roman" w:cs="Times New Roman"/>
          <w:sz w:val="24"/>
          <w:szCs w:val="24"/>
        </w:rPr>
        <w:t xml:space="preserve"> an intellectu</w:t>
      </w:r>
      <w:r w:rsidR="001F5FD5">
        <w:rPr>
          <w:rFonts w:ascii="Times New Roman" w:hAnsi="Times New Roman" w:cs="Times New Roman"/>
          <w:sz w:val="24"/>
          <w:szCs w:val="24"/>
        </w:rPr>
        <w:t xml:space="preserve">al and moral </w:t>
      </w:r>
      <w:r w:rsidR="001F5FD5" w:rsidRPr="001F5FD5">
        <w:rPr>
          <w:rFonts w:ascii="Times New Roman" w:hAnsi="Times New Roman" w:cs="Times New Roman"/>
          <w:i/>
          <w:sz w:val="24"/>
          <w:szCs w:val="24"/>
        </w:rPr>
        <w:t>failing</w:t>
      </w:r>
      <w:r w:rsidR="001F5FD5">
        <w:rPr>
          <w:rFonts w:ascii="Times New Roman" w:hAnsi="Times New Roman" w:cs="Times New Roman"/>
          <w:sz w:val="24"/>
          <w:szCs w:val="24"/>
        </w:rPr>
        <w:t xml:space="preserve">.  And </w:t>
      </w:r>
      <w:r w:rsidR="00CD792A">
        <w:rPr>
          <w:rFonts w:ascii="Times New Roman" w:hAnsi="Times New Roman" w:cs="Times New Roman"/>
          <w:sz w:val="24"/>
          <w:szCs w:val="24"/>
        </w:rPr>
        <w:t>others w</w:t>
      </w:r>
      <w:r w:rsidR="00106D29">
        <w:rPr>
          <w:rFonts w:ascii="Times New Roman" w:hAnsi="Times New Roman" w:cs="Times New Roman"/>
          <w:sz w:val="24"/>
          <w:szCs w:val="24"/>
        </w:rPr>
        <w:t xml:space="preserve">ho might agree that </w:t>
      </w:r>
      <w:r w:rsidR="00A27494">
        <w:rPr>
          <w:rFonts w:ascii="Times New Roman" w:hAnsi="Times New Roman" w:cs="Times New Roman"/>
          <w:sz w:val="24"/>
          <w:szCs w:val="24"/>
        </w:rPr>
        <w:t>overcoming</w:t>
      </w:r>
      <w:r w:rsidR="00106D29">
        <w:rPr>
          <w:rFonts w:ascii="Times New Roman" w:hAnsi="Times New Roman" w:cs="Times New Roman"/>
          <w:sz w:val="24"/>
          <w:szCs w:val="24"/>
        </w:rPr>
        <w:t xml:space="preserve"> </w:t>
      </w:r>
      <w:r w:rsidR="00CD792A">
        <w:rPr>
          <w:rFonts w:ascii="Times New Roman" w:hAnsi="Times New Roman" w:cs="Times New Roman"/>
          <w:sz w:val="24"/>
          <w:szCs w:val="24"/>
        </w:rPr>
        <w:t xml:space="preserve">faith </w:t>
      </w:r>
      <w:r w:rsidR="00106D29">
        <w:rPr>
          <w:rFonts w:ascii="Times New Roman" w:hAnsi="Times New Roman" w:cs="Times New Roman"/>
          <w:sz w:val="24"/>
          <w:szCs w:val="24"/>
        </w:rPr>
        <w:t xml:space="preserve">in justice </w:t>
      </w:r>
      <w:r w:rsidR="00CD792A">
        <w:rPr>
          <w:rFonts w:ascii="Times New Roman" w:hAnsi="Times New Roman" w:cs="Times New Roman"/>
          <w:sz w:val="24"/>
          <w:szCs w:val="24"/>
        </w:rPr>
        <w:t xml:space="preserve">would </w:t>
      </w:r>
      <w:r w:rsidR="0012402D">
        <w:rPr>
          <w:rFonts w:ascii="Times New Roman" w:hAnsi="Times New Roman" w:cs="Times New Roman"/>
          <w:sz w:val="24"/>
          <w:szCs w:val="24"/>
        </w:rPr>
        <w:t xml:space="preserve">be an intellectual achievement </w:t>
      </w:r>
      <w:r w:rsidR="00CD792A">
        <w:rPr>
          <w:rFonts w:ascii="Times New Roman" w:hAnsi="Times New Roman" w:cs="Times New Roman"/>
          <w:sz w:val="24"/>
          <w:szCs w:val="24"/>
        </w:rPr>
        <w:t xml:space="preserve">would nevertheless consider it a mournful achievement.  </w:t>
      </w:r>
      <w:proofErr w:type="gramStart"/>
      <w:r w:rsidR="00CD792A">
        <w:rPr>
          <w:rFonts w:ascii="Times New Roman" w:hAnsi="Times New Roman" w:cs="Times New Roman"/>
          <w:sz w:val="24"/>
          <w:szCs w:val="24"/>
        </w:rPr>
        <w:t>Rousseau himself, t</w:t>
      </w:r>
      <w:r w:rsidR="00754456">
        <w:rPr>
          <w:rFonts w:ascii="Times New Roman" w:hAnsi="Times New Roman" w:cs="Times New Roman"/>
          <w:sz w:val="24"/>
          <w:szCs w:val="24"/>
        </w:rPr>
        <w:t xml:space="preserve">hroughout his </w:t>
      </w:r>
      <w:r w:rsidR="00CD792A">
        <w:rPr>
          <w:rFonts w:ascii="Times New Roman" w:hAnsi="Times New Roman" w:cs="Times New Roman"/>
          <w:sz w:val="24"/>
          <w:szCs w:val="24"/>
        </w:rPr>
        <w:t xml:space="preserve">career, </w:t>
      </w:r>
      <w:r w:rsidR="00754456">
        <w:rPr>
          <w:rFonts w:ascii="Times New Roman" w:hAnsi="Times New Roman" w:cs="Times New Roman"/>
          <w:sz w:val="24"/>
          <w:szCs w:val="24"/>
        </w:rPr>
        <w:t>consistently called attention to the perniciousness of doctrines that undermine faith.</w:t>
      </w:r>
      <w:proofErr w:type="gramEnd"/>
      <w:r w:rsidR="00754456">
        <w:rPr>
          <w:rFonts w:ascii="Times New Roman" w:hAnsi="Times New Roman" w:cs="Times New Roman"/>
          <w:sz w:val="24"/>
          <w:szCs w:val="24"/>
        </w:rPr>
        <w:t xml:space="preserve">  </w:t>
      </w:r>
      <w:r w:rsidR="0012402D">
        <w:rPr>
          <w:rFonts w:ascii="Times New Roman" w:hAnsi="Times New Roman" w:cs="Times New Roman"/>
          <w:sz w:val="24"/>
          <w:szCs w:val="24"/>
        </w:rPr>
        <w:t>And</w:t>
      </w:r>
      <w:r w:rsidR="00992FE0">
        <w:rPr>
          <w:rFonts w:ascii="Times New Roman" w:hAnsi="Times New Roman" w:cs="Times New Roman"/>
          <w:sz w:val="24"/>
          <w:szCs w:val="24"/>
        </w:rPr>
        <w:t xml:space="preserve"> in his </w:t>
      </w:r>
      <w:r w:rsidR="00992FE0">
        <w:rPr>
          <w:rFonts w:ascii="Times New Roman" w:hAnsi="Times New Roman" w:cs="Times New Roman"/>
          <w:sz w:val="24"/>
          <w:szCs w:val="24"/>
        </w:rPr>
        <w:lastRenderedPageBreak/>
        <w:t xml:space="preserve">own life, at least early on, </w:t>
      </w:r>
      <w:r w:rsidR="00754456">
        <w:rPr>
          <w:rFonts w:ascii="Times New Roman" w:hAnsi="Times New Roman" w:cs="Times New Roman"/>
          <w:sz w:val="24"/>
          <w:szCs w:val="24"/>
        </w:rPr>
        <w:t>Rousseau explicitly relied for consolation on faith in God’s justice (</w:t>
      </w:r>
      <w:r w:rsidR="0082269F" w:rsidRPr="0082269F">
        <w:rPr>
          <w:rFonts w:ascii="Times New Roman" w:hAnsi="Times New Roman" w:cs="Times New Roman"/>
          <w:i/>
          <w:sz w:val="24"/>
          <w:szCs w:val="24"/>
        </w:rPr>
        <w:t>Confessions</w:t>
      </w:r>
      <w:r w:rsidR="0082269F">
        <w:rPr>
          <w:rFonts w:ascii="Times New Roman" w:hAnsi="Times New Roman" w:cs="Times New Roman"/>
          <w:sz w:val="24"/>
          <w:szCs w:val="24"/>
        </w:rPr>
        <w:t xml:space="preserve"> </w:t>
      </w:r>
      <w:r w:rsidR="001F5FD5">
        <w:rPr>
          <w:rFonts w:ascii="Times New Roman" w:hAnsi="Times New Roman" w:cs="Times New Roman"/>
          <w:sz w:val="24"/>
          <w:szCs w:val="24"/>
        </w:rPr>
        <w:t>198</w:t>
      </w:r>
      <w:r w:rsidR="00754456">
        <w:rPr>
          <w:rFonts w:ascii="Times New Roman" w:hAnsi="Times New Roman" w:cs="Times New Roman"/>
          <w:sz w:val="24"/>
          <w:szCs w:val="24"/>
        </w:rPr>
        <w:t xml:space="preserve">, </w:t>
      </w:r>
      <w:r w:rsidR="0082269F" w:rsidRPr="0082269F">
        <w:rPr>
          <w:rFonts w:ascii="Times New Roman" w:hAnsi="Times New Roman" w:cs="Times New Roman"/>
          <w:i/>
          <w:sz w:val="24"/>
          <w:szCs w:val="24"/>
        </w:rPr>
        <w:t>Reveries</w:t>
      </w:r>
      <w:r w:rsidR="0082269F">
        <w:rPr>
          <w:rFonts w:ascii="Times New Roman" w:hAnsi="Times New Roman" w:cs="Times New Roman"/>
          <w:sz w:val="24"/>
          <w:szCs w:val="24"/>
        </w:rPr>
        <w:t xml:space="preserve"> </w:t>
      </w:r>
      <w:r w:rsidR="001F5FD5">
        <w:rPr>
          <w:rFonts w:ascii="Times New Roman" w:hAnsi="Times New Roman" w:cs="Times New Roman"/>
          <w:sz w:val="24"/>
          <w:szCs w:val="24"/>
        </w:rPr>
        <w:t>21</w:t>
      </w:r>
      <w:r w:rsidR="00754456">
        <w:rPr>
          <w:rFonts w:ascii="Times New Roman" w:hAnsi="Times New Roman" w:cs="Times New Roman"/>
          <w:sz w:val="24"/>
          <w:szCs w:val="24"/>
        </w:rPr>
        <w:t xml:space="preserve">).  </w:t>
      </w:r>
      <w:r w:rsidR="00992FE0">
        <w:rPr>
          <w:rFonts w:ascii="Times New Roman" w:hAnsi="Times New Roman" w:cs="Times New Roman"/>
          <w:sz w:val="24"/>
          <w:szCs w:val="24"/>
        </w:rPr>
        <w:t xml:space="preserve">He certainly does </w:t>
      </w:r>
      <w:r w:rsidR="00186F34">
        <w:rPr>
          <w:rFonts w:ascii="Times New Roman" w:hAnsi="Times New Roman" w:cs="Times New Roman"/>
          <w:sz w:val="24"/>
          <w:szCs w:val="24"/>
        </w:rPr>
        <w:t xml:space="preserve">not wish to </w:t>
      </w:r>
      <w:r w:rsidR="00754456">
        <w:rPr>
          <w:rFonts w:ascii="Times New Roman" w:hAnsi="Times New Roman" w:cs="Times New Roman"/>
          <w:sz w:val="24"/>
          <w:szCs w:val="24"/>
        </w:rPr>
        <w:t xml:space="preserve">discourage such faith </w:t>
      </w:r>
      <w:r w:rsidR="005175C3">
        <w:rPr>
          <w:rFonts w:ascii="Times New Roman" w:hAnsi="Times New Roman" w:cs="Times New Roman"/>
          <w:sz w:val="24"/>
          <w:szCs w:val="24"/>
        </w:rPr>
        <w:t>among people</w:t>
      </w:r>
      <w:r w:rsidR="00992FE0">
        <w:rPr>
          <w:rFonts w:ascii="Times New Roman" w:hAnsi="Times New Roman" w:cs="Times New Roman"/>
          <w:sz w:val="24"/>
          <w:szCs w:val="24"/>
        </w:rPr>
        <w:t xml:space="preserve"> </w:t>
      </w:r>
      <w:r w:rsidR="00754456">
        <w:rPr>
          <w:rFonts w:ascii="Times New Roman" w:hAnsi="Times New Roman" w:cs="Times New Roman"/>
          <w:sz w:val="24"/>
          <w:szCs w:val="24"/>
        </w:rPr>
        <w:t xml:space="preserve">at large.  </w:t>
      </w:r>
      <w:r w:rsidR="003B430D">
        <w:rPr>
          <w:rFonts w:ascii="Times New Roman" w:hAnsi="Times New Roman" w:cs="Times New Roman"/>
          <w:sz w:val="24"/>
          <w:szCs w:val="24"/>
        </w:rPr>
        <w:t>Indeed, his popular religious teaching—the “</w:t>
      </w:r>
      <w:r w:rsidR="005175C3">
        <w:rPr>
          <w:rFonts w:ascii="Times New Roman" w:hAnsi="Times New Roman" w:cs="Times New Roman"/>
          <w:sz w:val="24"/>
          <w:szCs w:val="24"/>
        </w:rPr>
        <w:t xml:space="preserve">The </w:t>
      </w:r>
      <w:r w:rsidR="005C36C7">
        <w:rPr>
          <w:rFonts w:ascii="Times New Roman" w:hAnsi="Times New Roman" w:cs="Times New Roman"/>
          <w:sz w:val="24"/>
          <w:szCs w:val="24"/>
        </w:rPr>
        <w:t>Profession of Faith of the Savoyard Vicar</w:t>
      </w:r>
      <w:r w:rsidR="005175C3">
        <w:rPr>
          <w:rFonts w:ascii="Times New Roman" w:hAnsi="Times New Roman" w:cs="Times New Roman"/>
          <w:sz w:val="24"/>
          <w:szCs w:val="24"/>
        </w:rPr>
        <w:t>,</w:t>
      </w:r>
      <w:r w:rsidR="005C36C7">
        <w:rPr>
          <w:rFonts w:ascii="Times New Roman" w:hAnsi="Times New Roman" w:cs="Times New Roman"/>
          <w:sz w:val="24"/>
          <w:szCs w:val="24"/>
        </w:rPr>
        <w:t>”</w:t>
      </w:r>
      <w:r w:rsidR="00106D29">
        <w:rPr>
          <w:rFonts w:ascii="Times New Roman" w:hAnsi="Times New Roman" w:cs="Times New Roman"/>
          <w:sz w:val="24"/>
          <w:szCs w:val="24"/>
        </w:rPr>
        <w:t xml:space="preserve"> which appears at</w:t>
      </w:r>
      <w:r w:rsidR="005175C3">
        <w:rPr>
          <w:rFonts w:ascii="Times New Roman" w:hAnsi="Times New Roman" w:cs="Times New Roman"/>
          <w:sz w:val="24"/>
          <w:szCs w:val="24"/>
        </w:rPr>
        <w:t xml:space="preserve"> the center of</w:t>
      </w:r>
      <w:r w:rsidR="005C36C7">
        <w:rPr>
          <w:rFonts w:ascii="Times New Roman" w:hAnsi="Times New Roman" w:cs="Times New Roman"/>
          <w:sz w:val="24"/>
          <w:szCs w:val="24"/>
        </w:rPr>
        <w:t xml:space="preserve"> </w:t>
      </w:r>
      <w:r w:rsidR="005C36C7" w:rsidRPr="005C36C7">
        <w:rPr>
          <w:rFonts w:ascii="Times New Roman" w:hAnsi="Times New Roman" w:cs="Times New Roman"/>
          <w:i/>
          <w:sz w:val="24"/>
          <w:szCs w:val="24"/>
        </w:rPr>
        <w:t>Emile</w:t>
      </w:r>
      <w:r w:rsidR="003B430D">
        <w:rPr>
          <w:rFonts w:ascii="Times New Roman" w:hAnsi="Times New Roman" w:cs="Times New Roman"/>
          <w:sz w:val="24"/>
          <w:szCs w:val="24"/>
        </w:rPr>
        <w:t>—seeks to rationalize, in a sense to naturalize, and thus to buttress precisely this kind of faith</w:t>
      </w:r>
      <w:r w:rsidR="008D108C">
        <w:rPr>
          <w:rFonts w:ascii="Times New Roman" w:hAnsi="Times New Roman" w:cs="Times New Roman"/>
          <w:sz w:val="24"/>
          <w:szCs w:val="24"/>
        </w:rPr>
        <w:t>.</w:t>
      </w:r>
      <w:r w:rsidR="003B430D">
        <w:rPr>
          <w:rStyle w:val="FootnoteReference"/>
          <w:rFonts w:ascii="Times New Roman" w:hAnsi="Times New Roman" w:cs="Times New Roman"/>
          <w:sz w:val="24"/>
          <w:szCs w:val="24"/>
        </w:rPr>
        <w:footnoteReference w:id="5"/>
      </w:r>
      <w:r w:rsidR="003B430D">
        <w:rPr>
          <w:rFonts w:ascii="Times New Roman" w:hAnsi="Times New Roman" w:cs="Times New Roman"/>
          <w:sz w:val="24"/>
          <w:szCs w:val="24"/>
        </w:rPr>
        <w:t xml:space="preserve">  </w:t>
      </w:r>
      <w:r w:rsidR="00992FE0">
        <w:rPr>
          <w:rFonts w:ascii="Times New Roman" w:hAnsi="Times New Roman" w:cs="Times New Roman"/>
          <w:sz w:val="24"/>
          <w:szCs w:val="24"/>
        </w:rPr>
        <w:t xml:space="preserve">Rousseau </w:t>
      </w:r>
      <w:r w:rsidR="003B430D">
        <w:rPr>
          <w:rFonts w:ascii="Times New Roman" w:hAnsi="Times New Roman" w:cs="Times New Roman"/>
          <w:sz w:val="24"/>
          <w:szCs w:val="24"/>
        </w:rPr>
        <w:t xml:space="preserve">clearly </w:t>
      </w:r>
      <w:r w:rsidR="00992FE0">
        <w:rPr>
          <w:rFonts w:ascii="Times New Roman" w:hAnsi="Times New Roman" w:cs="Times New Roman"/>
          <w:sz w:val="24"/>
          <w:szCs w:val="24"/>
        </w:rPr>
        <w:t xml:space="preserve">hoped the Profession would </w:t>
      </w:r>
      <w:r w:rsidR="003B430D">
        <w:rPr>
          <w:rFonts w:ascii="Times New Roman" w:hAnsi="Times New Roman" w:cs="Times New Roman"/>
          <w:sz w:val="24"/>
          <w:szCs w:val="24"/>
        </w:rPr>
        <w:t xml:space="preserve">be influential on the broader culture of his time and times to come.  </w:t>
      </w:r>
      <w:r w:rsidR="008D108C">
        <w:rPr>
          <w:rFonts w:ascii="Times New Roman" w:hAnsi="Times New Roman" w:cs="Times New Roman"/>
          <w:sz w:val="24"/>
          <w:szCs w:val="24"/>
        </w:rPr>
        <w:t>In</w:t>
      </w:r>
      <w:r w:rsidR="001D6015">
        <w:rPr>
          <w:rFonts w:ascii="Times New Roman" w:hAnsi="Times New Roman" w:cs="Times New Roman"/>
          <w:sz w:val="24"/>
          <w:szCs w:val="24"/>
        </w:rPr>
        <w:t xml:space="preserve"> </w:t>
      </w:r>
      <w:r w:rsidR="00992FE0">
        <w:rPr>
          <w:rFonts w:ascii="Times New Roman" w:hAnsi="Times New Roman" w:cs="Times New Roman"/>
          <w:sz w:val="24"/>
          <w:szCs w:val="24"/>
        </w:rPr>
        <w:t xml:space="preserve">the Third Walk of the </w:t>
      </w:r>
      <w:r w:rsidR="00992FE0" w:rsidRPr="0082269F">
        <w:rPr>
          <w:rFonts w:ascii="Times New Roman" w:hAnsi="Times New Roman" w:cs="Times New Roman"/>
          <w:i/>
          <w:sz w:val="24"/>
          <w:szCs w:val="24"/>
        </w:rPr>
        <w:t>Reveries</w:t>
      </w:r>
      <w:r w:rsidR="00992FE0">
        <w:rPr>
          <w:rFonts w:ascii="Times New Roman" w:hAnsi="Times New Roman" w:cs="Times New Roman"/>
          <w:sz w:val="24"/>
          <w:szCs w:val="24"/>
        </w:rPr>
        <w:t xml:space="preserve"> he calls the Profession “a work vilely prostituted and profaned among the present generation but which may one day make a revolution among men, if good sense and good faith are ever reborn among them” (34).  </w:t>
      </w:r>
    </w:p>
    <w:p w:rsidR="00954E35" w:rsidRDefault="003B430D" w:rsidP="00954E35">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Rousseau himself, however, seems to depart from this faith—and seems not to suffer from this departure</w:t>
      </w:r>
      <w:r w:rsidR="0081280D">
        <w:rPr>
          <w:rFonts w:ascii="Times New Roman" w:hAnsi="Times New Roman" w:cs="Times New Roman"/>
          <w:sz w:val="24"/>
          <w:szCs w:val="24"/>
        </w:rPr>
        <w:t xml:space="preserve">.  </w:t>
      </w:r>
      <w:r>
        <w:rPr>
          <w:rFonts w:ascii="Times New Roman" w:hAnsi="Times New Roman" w:cs="Times New Roman"/>
          <w:sz w:val="24"/>
          <w:szCs w:val="24"/>
        </w:rPr>
        <w:t xml:space="preserve">In the very same passage in which he expresses his hope that the Vicar’s Profession will </w:t>
      </w:r>
      <w:r w:rsidR="00954E35">
        <w:rPr>
          <w:rFonts w:ascii="Times New Roman" w:hAnsi="Times New Roman" w:cs="Times New Roman"/>
          <w:sz w:val="24"/>
          <w:szCs w:val="24"/>
        </w:rPr>
        <w:t xml:space="preserve">“make a revolution among men,” </w:t>
      </w:r>
      <w:r w:rsidR="00992FE0" w:rsidRPr="004004F3">
        <w:rPr>
          <w:rFonts w:ascii="Times New Roman" w:hAnsi="Times New Roman" w:cs="Times New Roman"/>
          <w:sz w:val="24"/>
          <w:szCs w:val="24"/>
        </w:rPr>
        <w:t xml:space="preserve">Rousseau indicates that he </w:t>
      </w:r>
      <w:r w:rsidR="00703535" w:rsidRPr="004004F3">
        <w:rPr>
          <w:rFonts w:ascii="Times New Roman" w:hAnsi="Times New Roman" w:cs="Times New Roman"/>
          <w:sz w:val="24"/>
          <w:szCs w:val="24"/>
        </w:rPr>
        <w:t xml:space="preserve">does not </w:t>
      </w:r>
      <w:r w:rsidR="008D108C">
        <w:rPr>
          <w:rFonts w:ascii="Times New Roman" w:hAnsi="Times New Roman" w:cs="Times New Roman"/>
          <w:sz w:val="24"/>
          <w:szCs w:val="24"/>
        </w:rPr>
        <w:t xml:space="preserve">himself </w:t>
      </w:r>
      <w:r w:rsidR="00703535" w:rsidRPr="004004F3">
        <w:rPr>
          <w:rFonts w:ascii="Times New Roman" w:hAnsi="Times New Roman" w:cs="Times New Roman"/>
          <w:sz w:val="24"/>
          <w:szCs w:val="24"/>
        </w:rPr>
        <w:t xml:space="preserve">fully subscribe to </w:t>
      </w:r>
      <w:r w:rsidR="00954E35">
        <w:rPr>
          <w:rFonts w:ascii="Times New Roman" w:hAnsi="Times New Roman" w:cs="Times New Roman"/>
          <w:sz w:val="24"/>
          <w:szCs w:val="24"/>
        </w:rPr>
        <w:t>its teaching</w:t>
      </w:r>
      <w:r w:rsidR="00992FE0" w:rsidRPr="004004F3">
        <w:rPr>
          <w:rFonts w:ascii="Times New Roman" w:hAnsi="Times New Roman" w:cs="Times New Roman"/>
          <w:sz w:val="24"/>
          <w:szCs w:val="24"/>
        </w:rPr>
        <w:t xml:space="preserve">.  He </w:t>
      </w:r>
      <w:r w:rsidR="001D6015" w:rsidRPr="004004F3">
        <w:rPr>
          <w:rFonts w:ascii="Times New Roman" w:hAnsi="Times New Roman" w:cs="Times New Roman"/>
          <w:sz w:val="24"/>
          <w:szCs w:val="24"/>
        </w:rPr>
        <w:t>recounts</w:t>
      </w:r>
      <w:r w:rsidR="00992FE0" w:rsidRPr="004004F3">
        <w:rPr>
          <w:rFonts w:ascii="Times New Roman" w:hAnsi="Times New Roman" w:cs="Times New Roman"/>
          <w:sz w:val="24"/>
          <w:szCs w:val="24"/>
        </w:rPr>
        <w:t xml:space="preserve"> a sustained religious inquiry </w:t>
      </w:r>
      <w:r w:rsidR="001D6015" w:rsidRPr="004004F3">
        <w:rPr>
          <w:rFonts w:ascii="Times New Roman" w:hAnsi="Times New Roman" w:cs="Times New Roman"/>
          <w:sz w:val="24"/>
          <w:szCs w:val="24"/>
        </w:rPr>
        <w:t xml:space="preserve">he undertook </w:t>
      </w:r>
      <w:r w:rsidR="003279AA">
        <w:rPr>
          <w:rFonts w:ascii="Times New Roman" w:hAnsi="Times New Roman" w:cs="Times New Roman"/>
          <w:sz w:val="24"/>
          <w:szCs w:val="24"/>
        </w:rPr>
        <w:t>at age forty</w:t>
      </w:r>
      <w:r w:rsidR="00992FE0" w:rsidRPr="004004F3">
        <w:rPr>
          <w:rFonts w:ascii="Times New Roman" w:hAnsi="Times New Roman" w:cs="Times New Roman"/>
          <w:sz w:val="24"/>
          <w:szCs w:val="24"/>
        </w:rPr>
        <w:t xml:space="preserve"> whose result was </w:t>
      </w:r>
      <w:r w:rsidR="006B652C" w:rsidRPr="004004F3">
        <w:rPr>
          <w:rFonts w:ascii="Times New Roman" w:hAnsi="Times New Roman" w:cs="Times New Roman"/>
          <w:sz w:val="24"/>
          <w:szCs w:val="24"/>
        </w:rPr>
        <w:t>only</w:t>
      </w:r>
      <w:r w:rsidR="00703535" w:rsidRPr="004004F3">
        <w:rPr>
          <w:rFonts w:ascii="Times New Roman" w:hAnsi="Times New Roman" w:cs="Times New Roman"/>
          <w:sz w:val="24"/>
          <w:szCs w:val="24"/>
        </w:rPr>
        <w:t xml:space="preserve"> </w:t>
      </w:r>
      <w:r w:rsidR="006B652C" w:rsidRPr="004004F3">
        <w:rPr>
          <w:rFonts w:ascii="Times New Roman" w:hAnsi="Times New Roman" w:cs="Times New Roman"/>
          <w:sz w:val="24"/>
          <w:szCs w:val="24"/>
        </w:rPr>
        <w:t>“</w:t>
      </w:r>
      <w:r w:rsidR="00703535" w:rsidRPr="004004F3">
        <w:rPr>
          <w:rFonts w:ascii="Times New Roman" w:hAnsi="Times New Roman" w:cs="Times New Roman"/>
          <w:i/>
          <w:sz w:val="24"/>
          <w:szCs w:val="24"/>
        </w:rPr>
        <w:t>approximately</w:t>
      </w:r>
      <w:r w:rsidR="00703535" w:rsidRPr="004004F3">
        <w:rPr>
          <w:rFonts w:ascii="Times New Roman" w:hAnsi="Times New Roman" w:cs="Times New Roman"/>
          <w:sz w:val="24"/>
          <w:szCs w:val="24"/>
        </w:rPr>
        <w:t xml:space="preserve"> </w:t>
      </w:r>
      <w:r w:rsidR="00992FE0" w:rsidRPr="000270B8">
        <w:rPr>
          <w:rFonts w:ascii="Times New Roman" w:hAnsi="Times New Roman" w:cs="Times New Roman"/>
          <w:sz w:val="24"/>
          <w:szCs w:val="24"/>
        </w:rPr>
        <w:t>[</w:t>
      </w:r>
      <w:r w:rsidR="004004F3" w:rsidRPr="00BF60C1">
        <w:rPr>
          <w:rFonts w:ascii="Times New Roman" w:hAnsi="Times New Roman" w:cs="Times New Roman"/>
          <w:i/>
          <w:sz w:val="24"/>
          <w:szCs w:val="24"/>
          <w:lang w:val="en"/>
        </w:rPr>
        <w:t xml:space="preserve">à </w:t>
      </w:r>
      <w:proofErr w:type="spellStart"/>
      <w:r w:rsidR="004004F3" w:rsidRPr="00BF60C1">
        <w:rPr>
          <w:rFonts w:ascii="Times New Roman" w:hAnsi="Times New Roman" w:cs="Times New Roman"/>
          <w:i/>
          <w:sz w:val="24"/>
          <w:szCs w:val="24"/>
          <w:lang w:val="en"/>
        </w:rPr>
        <w:t>peu</w:t>
      </w:r>
      <w:proofErr w:type="spellEnd"/>
      <w:r w:rsidR="004004F3" w:rsidRPr="00BF60C1">
        <w:rPr>
          <w:rFonts w:ascii="Times New Roman" w:hAnsi="Times New Roman" w:cs="Times New Roman"/>
          <w:i/>
          <w:sz w:val="24"/>
          <w:szCs w:val="24"/>
          <w:lang w:val="en"/>
        </w:rPr>
        <w:t xml:space="preserve"> </w:t>
      </w:r>
      <w:proofErr w:type="spellStart"/>
      <w:r w:rsidR="004004F3" w:rsidRPr="00BF60C1">
        <w:rPr>
          <w:rFonts w:ascii="Times New Roman" w:hAnsi="Times New Roman" w:cs="Times New Roman"/>
          <w:i/>
          <w:sz w:val="24"/>
          <w:szCs w:val="24"/>
          <w:lang w:val="en"/>
        </w:rPr>
        <w:t>près</w:t>
      </w:r>
      <w:proofErr w:type="spellEnd"/>
      <w:r w:rsidR="00992FE0" w:rsidRPr="000270B8">
        <w:rPr>
          <w:rFonts w:ascii="Times New Roman" w:hAnsi="Times New Roman" w:cs="Times New Roman"/>
          <w:sz w:val="24"/>
          <w:szCs w:val="24"/>
        </w:rPr>
        <w:t>]</w:t>
      </w:r>
      <w:r w:rsidR="00992FE0" w:rsidRPr="004004F3">
        <w:rPr>
          <w:rFonts w:ascii="Times New Roman" w:hAnsi="Times New Roman" w:cs="Times New Roman"/>
          <w:sz w:val="24"/>
          <w:szCs w:val="24"/>
        </w:rPr>
        <w:t xml:space="preserve"> </w:t>
      </w:r>
      <w:r w:rsidR="00703535" w:rsidRPr="004004F3">
        <w:rPr>
          <w:rFonts w:ascii="Times New Roman" w:hAnsi="Times New Roman" w:cs="Times New Roman"/>
          <w:sz w:val="24"/>
          <w:szCs w:val="24"/>
        </w:rPr>
        <w:t>that which I have since set down</w:t>
      </w:r>
      <w:r w:rsidR="00703535" w:rsidRPr="00703535">
        <w:rPr>
          <w:rFonts w:ascii="Times New Roman" w:hAnsi="Times New Roman" w:cs="Times New Roman"/>
          <w:sz w:val="24"/>
          <w:szCs w:val="24"/>
        </w:rPr>
        <w:t xml:space="preserve"> in the ‘Profession of Faith of the Savoyard Vicar’” 34; emphasis added).  </w:t>
      </w:r>
      <w:r w:rsidR="00992FE0">
        <w:rPr>
          <w:rFonts w:ascii="Times New Roman" w:hAnsi="Times New Roman" w:cs="Times New Roman"/>
          <w:sz w:val="24"/>
          <w:szCs w:val="24"/>
        </w:rPr>
        <w:t xml:space="preserve">In fact the Vicar’s Profession contradicts a number of the tenets of </w:t>
      </w:r>
      <w:r w:rsidR="00BF60C1">
        <w:rPr>
          <w:rFonts w:ascii="Times New Roman" w:hAnsi="Times New Roman" w:cs="Times New Roman"/>
          <w:sz w:val="24"/>
          <w:szCs w:val="24"/>
        </w:rPr>
        <w:t xml:space="preserve">the </w:t>
      </w:r>
      <w:r w:rsidR="001D6015">
        <w:rPr>
          <w:rFonts w:ascii="Times New Roman" w:hAnsi="Times New Roman" w:cs="Times New Roman"/>
          <w:sz w:val="24"/>
          <w:szCs w:val="24"/>
        </w:rPr>
        <w:t>philosophic system</w:t>
      </w:r>
      <w:r w:rsidR="00BF60C1">
        <w:rPr>
          <w:rFonts w:ascii="Times New Roman" w:hAnsi="Times New Roman" w:cs="Times New Roman"/>
          <w:sz w:val="24"/>
          <w:szCs w:val="24"/>
        </w:rPr>
        <w:t xml:space="preserve"> that Rousseau propounds in his own name</w:t>
      </w:r>
      <w:r w:rsidR="001D6015">
        <w:rPr>
          <w:rFonts w:ascii="Times New Roman" w:hAnsi="Times New Roman" w:cs="Times New Roman"/>
          <w:sz w:val="24"/>
          <w:szCs w:val="24"/>
        </w:rPr>
        <w:t xml:space="preserve">, including </w:t>
      </w:r>
      <w:r w:rsidR="006B652C">
        <w:rPr>
          <w:rFonts w:ascii="Times New Roman" w:hAnsi="Times New Roman" w:cs="Times New Roman"/>
          <w:sz w:val="24"/>
          <w:szCs w:val="24"/>
        </w:rPr>
        <w:t>the principle of natural goodness, which is the foundation of Rousseau’s entire system.</w:t>
      </w:r>
      <w:r w:rsidR="006B652C">
        <w:rPr>
          <w:rStyle w:val="FootnoteReference"/>
          <w:rFonts w:ascii="Times New Roman" w:hAnsi="Times New Roman" w:cs="Times New Roman"/>
          <w:sz w:val="24"/>
          <w:szCs w:val="24"/>
        </w:rPr>
        <w:footnoteReference w:id="6"/>
      </w:r>
      <w:r w:rsidR="005175C3">
        <w:rPr>
          <w:rFonts w:ascii="Times New Roman" w:hAnsi="Times New Roman" w:cs="Times New Roman"/>
          <w:sz w:val="24"/>
          <w:szCs w:val="24"/>
        </w:rPr>
        <w:t xml:space="preserve">  </w:t>
      </w:r>
      <w:r>
        <w:rPr>
          <w:rFonts w:ascii="Times New Roman" w:hAnsi="Times New Roman" w:cs="Times New Roman"/>
          <w:sz w:val="24"/>
          <w:szCs w:val="24"/>
        </w:rPr>
        <w:t>(</w:t>
      </w:r>
      <w:r w:rsidR="005175C3">
        <w:rPr>
          <w:rFonts w:ascii="Times New Roman" w:hAnsi="Times New Roman" w:cs="Times New Roman"/>
          <w:sz w:val="24"/>
          <w:szCs w:val="24"/>
        </w:rPr>
        <w:t xml:space="preserve">Unlike Rousseau himself, who </w:t>
      </w:r>
      <w:r>
        <w:rPr>
          <w:rFonts w:ascii="Times New Roman" w:hAnsi="Times New Roman" w:cs="Times New Roman"/>
          <w:sz w:val="24"/>
          <w:szCs w:val="24"/>
        </w:rPr>
        <w:t xml:space="preserve">vindicates human nature by </w:t>
      </w:r>
      <w:r w:rsidR="005175C3">
        <w:rPr>
          <w:rFonts w:ascii="Times New Roman" w:hAnsi="Times New Roman" w:cs="Times New Roman"/>
          <w:sz w:val="24"/>
          <w:szCs w:val="24"/>
        </w:rPr>
        <w:t>attribut</w:t>
      </w:r>
      <w:r>
        <w:rPr>
          <w:rFonts w:ascii="Times New Roman" w:hAnsi="Times New Roman" w:cs="Times New Roman"/>
          <w:sz w:val="24"/>
          <w:szCs w:val="24"/>
        </w:rPr>
        <w:t>ing</w:t>
      </w:r>
      <w:r w:rsidR="005175C3">
        <w:rPr>
          <w:rFonts w:ascii="Times New Roman" w:hAnsi="Times New Roman" w:cs="Times New Roman"/>
          <w:sz w:val="24"/>
          <w:szCs w:val="24"/>
        </w:rPr>
        <w:t xml:space="preserve"> the origin of evil to </w:t>
      </w:r>
      <w:r>
        <w:rPr>
          <w:rFonts w:ascii="Times New Roman" w:hAnsi="Times New Roman" w:cs="Times New Roman"/>
          <w:sz w:val="24"/>
          <w:szCs w:val="24"/>
        </w:rPr>
        <w:t>society, the Vicar attributes evil</w:t>
      </w:r>
      <w:r w:rsidR="005175C3">
        <w:rPr>
          <w:rFonts w:ascii="Times New Roman" w:hAnsi="Times New Roman" w:cs="Times New Roman"/>
          <w:sz w:val="24"/>
          <w:szCs w:val="24"/>
        </w:rPr>
        <w:t xml:space="preserve"> to individual ch</w:t>
      </w:r>
      <w:r>
        <w:rPr>
          <w:rFonts w:ascii="Times New Roman" w:hAnsi="Times New Roman" w:cs="Times New Roman"/>
          <w:sz w:val="24"/>
          <w:szCs w:val="24"/>
        </w:rPr>
        <w:t xml:space="preserve">oice.)  </w:t>
      </w:r>
      <w:r w:rsidRPr="003B430D">
        <w:rPr>
          <w:rFonts w:ascii="Times New Roman" w:hAnsi="Times New Roman" w:cs="Times New Roman"/>
          <w:sz w:val="24"/>
          <w:szCs w:val="24"/>
        </w:rPr>
        <w:t xml:space="preserve"> </w:t>
      </w:r>
    </w:p>
    <w:p w:rsidR="002A44F1" w:rsidRDefault="00954E35" w:rsidP="002A44F1">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How is it that Rousseau can do without the Vicar’s teaching and not suffer?  The answer</w:t>
      </w:r>
      <w:r w:rsidR="002A44F1">
        <w:rPr>
          <w:rFonts w:ascii="Times New Roman" w:hAnsi="Times New Roman" w:cs="Times New Roman"/>
          <w:sz w:val="24"/>
          <w:szCs w:val="24"/>
        </w:rPr>
        <w:t>, I believe, is twofold. The first part of the answer lies</w:t>
      </w:r>
      <w:r>
        <w:rPr>
          <w:rFonts w:ascii="Times New Roman" w:hAnsi="Times New Roman" w:cs="Times New Roman"/>
          <w:sz w:val="24"/>
          <w:szCs w:val="24"/>
        </w:rPr>
        <w:t xml:space="preserve"> </w:t>
      </w:r>
      <w:r w:rsidR="00AB4BFC">
        <w:rPr>
          <w:rFonts w:ascii="Times New Roman" w:hAnsi="Times New Roman" w:cs="Times New Roman"/>
          <w:sz w:val="24"/>
          <w:szCs w:val="24"/>
        </w:rPr>
        <w:t xml:space="preserve">in </w:t>
      </w:r>
      <w:r>
        <w:rPr>
          <w:rFonts w:ascii="Times New Roman" w:hAnsi="Times New Roman" w:cs="Times New Roman"/>
          <w:sz w:val="24"/>
          <w:szCs w:val="24"/>
        </w:rPr>
        <w:t xml:space="preserve">what are probably the most striking </w:t>
      </w:r>
      <w:r>
        <w:rPr>
          <w:rFonts w:ascii="Times New Roman" w:hAnsi="Times New Roman" w:cs="Times New Roman"/>
          <w:sz w:val="24"/>
          <w:szCs w:val="24"/>
        </w:rPr>
        <w:lastRenderedPageBreak/>
        <w:t xml:space="preserve">moments in the </w:t>
      </w:r>
      <w:r w:rsidRPr="00954E35">
        <w:rPr>
          <w:rFonts w:ascii="Times New Roman" w:hAnsi="Times New Roman" w:cs="Times New Roman"/>
          <w:i/>
          <w:sz w:val="24"/>
          <w:szCs w:val="24"/>
        </w:rPr>
        <w:t>Reveries</w:t>
      </w:r>
      <w:r w:rsidR="00AB4BFC">
        <w:rPr>
          <w:rFonts w:ascii="Times New Roman" w:hAnsi="Times New Roman" w:cs="Times New Roman"/>
          <w:sz w:val="24"/>
          <w:szCs w:val="24"/>
        </w:rPr>
        <w:t xml:space="preserve">, moments of exultation and spiritual self-sufficiency.  </w:t>
      </w:r>
      <w:r>
        <w:rPr>
          <w:rFonts w:ascii="Times New Roman" w:hAnsi="Times New Roman" w:cs="Times New Roman"/>
          <w:sz w:val="24"/>
          <w:szCs w:val="24"/>
        </w:rPr>
        <w:t>Indeed, so exultant are these moments</w:t>
      </w:r>
      <w:r w:rsidR="00992FE0">
        <w:rPr>
          <w:rFonts w:ascii="Times New Roman" w:hAnsi="Times New Roman" w:cs="Times New Roman"/>
          <w:sz w:val="24"/>
          <w:szCs w:val="24"/>
        </w:rPr>
        <w:t xml:space="preserve"> </w:t>
      </w:r>
      <w:r>
        <w:rPr>
          <w:rFonts w:ascii="Times New Roman" w:hAnsi="Times New Roman" w:cs="Times New Roman"/>
          <w:sz w:val="24"/>
          <w:szCs w:val="24"/>
        </w:rPr>
        <w:t>that I would say that Rousseau not only doesn’t suffer from giving up faith in the Vicar’s God</w:t>
      </w:r>
      <w:r w:rsidR="002A44F1">
        <w:rPr>
          <w:rFonts w:ascii="Times New Roman" w:hAnsi="Times New Roman" w:cs="Times New Roman"/>
          <w:sz w:val="24"/>
          <w:szCs w:val="24"/>
        </w:rPr>
        <w:t>, or God as an onto</w:t>
      </w:r>
      <w:r>
        <w:rPr>
          <w:rFonts w:ascii="Times New Roman" w:hAnsi="Times New Roman" w:cs="Times New Roman"/>
          <w:sz w:val="24"/>
          <w:szCs w:val="24"/>
        </w:rPr>
        <w:t xml:space="preserve">logical Other—he gains from it.  </w:t>
      </w:r>
      <w:r w:rsidR="001D6015">
        <w:rPr>
          <w:rFonts w:ascii="Times New Roman" w:hAnsi="Times New Roman" w:cs="Times New Roman"/>
          <w:sz w:val="24"/>
          <w:szCs w:val="24"/>
        </w:rPr>
        <w:t xml:space="preserve">More than once </w:t>
      </w:r>
      <w:r>
        <w:rPr>
          <w:rFonts w:ascii="Times New Roman" w:hAnsi="Times New Roman" w:cs="Times New Roman"/>
          <w:sz w:val="24"/>
          <w:szCs w:val="24"/>
        </w:rPr>
        <w:t>Rousseau</w:t>
      </w:r>
      <w:r w:rsidR="001D6015">
        <w:rPr>
          <w:rFonts w:ascii="Times New Roman" w:hAnsi="Times New Roman" w:cs="Times New Roman"/>
          <w:sz w:val="24"/>
          <w:szCs w:val="24"/>
        </w:rPr>
        <w:t xml:space="preserve"> likens </w:t>
      </w:r>
      <w:r w:rsidR="001D6015" w:rsidRPr="002A44F1">
        <w:rPr>
          <w:rFonts w:ascii="Times New Roman" w:hAnsi="Times New Roman" w:cs="Times New Roman"/>
          <w:i/>
          <w:sz w:val="24"/>
          <w:szCs w:val="24"/>
        </w:rPr>
        <w:t>himself</w:t>
      </w:r>
      <w:r w:rsidR="001D6015">
        <w:rPr>
          <w:rFonts w:ascii="Times New Roman" w:hAnsi="Times New Roman" w:cs="Times New Roman"/>
          <w:sz w:val="24"/>
          <w:szCs w:val="24"/>
        </w:rPr>
        <w:t xml:space="preserve"> to God in </w:t>
      </w:r>
      <w:r>
        <w:rPr>
          <w:rFonts w:ascii="Times New Roman" w:hAnsi="Times New Roman" w:cs="Times New Roman"/>
          <w:sz w:val="24"/>
          <w:szCs w:val="24"/>
        </w:rPr>
        <w:t xml:space="preserve">respect of his self-sufficiency </w:t>
      </w:r>
      <w:r w:rsidR="005175C3">
        <w:rPr>
          <w:rFonts w:ascii="Times New Roman" w:hAnsi="Times New Roman" w:cs="Times New Roman"/>
          <w:sz w:val="24"/>
          <w:szCs w:val="24"/>
        </w:rPr>
        <w:t>(5, 69)</w:t>
      </w:r>
      <w:r w:rsidR="001D6015">
        <w:rPr>
          <w:rFonts w:ascii="Times New Roman" w:hAnsi="Times New Roman" w:cs="Times New Roman"/>
          <w:sz w:val="24"/>
          <w:szCs w:val="24"/>
        </w:rPr>
        <w:t xml:space="preserve">. </w:t>
      </w:r>
      <w:r w:rsidR="00AB4BFC">
        <w:rPr>
          <w:rFonts w:ascii="Times New Roman" w:hAnsi="Times New Roman" w:cs="Times New Roman"/>
          <w:sz w:val="24"/>
          <w:szCs w:val="24"/>
        </w:rPr>
        <w:t xml:space="preserve"> But a serious qualification is called for.  For all that he seems to proclaim spiritual self-sufficiency during extended moments, Rousseau still see</w:t>
      </w:r>
      <w:r w:rsidR="00E12EBB">
        <w:rPr>
          <w:rFonts w:ascii="Times New Roman" w:hAnsi="Times New Roman" w:cs="Times New Roman"/>
          <w:sz w:val="24"/>
          <w:szCs w:val="24"/>
        </w:rPr>
        <w:t xml:space="preserve">ms </w:t>
      </w:r>
      <w:r w:rsidR="00D732CE">
        <w:rPr>
          <w:rFonts w:ascii="Times New Roman" w:hAnsi="Times New Roman" w:cs="Times New Roman"/>
          <w:sz w:val="24"/>
          <w:szCs w:val="24"/>
        </w:rPr>
        <w:t xml:space="preserve">potentially needful of a </w:t>
      </w:r>
      <w:r w:rsidR="00AB4BFC">
        <w:rPr>
          <w:rFonts w:ascii="Times New Roman" w:hAnsi="Times New Roman" w:cs="Times New Roman"/>
          <w:sz w:val="24"/>
          <w:szCs w:val="24"/>
        </w:rPr>
        <w:t>providential</w:t>
      </w:r>
      <w:r w:rsidR="00D732CE">
        <w:rPr>
          <w:rFonts w:ascii="Times New Roman" w:hAnsi="Times New Roman" w:cs="Times New Roman"/>
          <w:sz w:val="24"/>
          <w:szCs w:val="24"/>
        </w:rPr>
        <w:t xml:space="preserve"> if not a personal</w:t>
      </w:r>
      <w:r w:rsidR="00AB4BFC">
        <w:rPr>
          <w:rFonts w:ascii="Times New Roman" w:hAnsi="Times New Roman" w:cs="Times New Roman"/>
          <w:sz w:val="24"/>
          <w:szCs w:val="24"/>
        </w:rPr>
        <w:t xml:space="preserve"> God</w:t>
      </w:r>
      <w:r w:rsidR="00E12EBB">
        <w:rPr>
          <w:rFonts w:ascii="Times New Roman" w:hAnsi="Times New Roman" w:cs="Times New Roman"/>
          <w:sz w:val="24"/>
          <w:szCs w:val="24"/>
        </w:rPr>
        <w:t xml:space="preserve"> in other moments.  </w:t>
      </w:r>
      <w:proofErr w:type="gramStart"/>
      <w:r w:rsidR="00E12EBB">
        <w:rPr>
          <w:rFonts w:ascii="Times New Roman" w:hAnsi="Times New Roman" w:cs="Times New Roman"/>
          <w:sz w:val="24"/>
          <w:szCs w:val="24"/>
        </w:rPr>
        <w:t>In which other moments?</w:t>
      </w:r>
      <w:proofErr w:type="gramEnd"/>
      <w:r w:rsidR="00E12EBB">
        <w:rPr>
          <w:rFonts w:ascii="Times New Roman" w:hAnsi="Times New Roman" w:cs="Times New Roman"/>
          <w:sz w:val="24"/>
          <w:szCs w:val="24"/>
        </w:rPr>
        <w:t xml:space="preserve">  Well, he especially has recourse to faith in such a God when he is suffering at the hands of his enemies (21).  But I think I can give an answer that is both broader and more precise than that: Rousseau </w:t>
      </w:r>
      <w:r w:rsidR="00D732CE">
        <w:rPr>
          <w:rFonts w:ascii="Times New Roman" w:hAnsi="Times New Roman" w:cs="Times New Roman"/>
          <w:sz w:val="24"/>
          <w:szCs w:val="24"/>
        </w:rPr>
        <w:t xml:space="preserve">may </w:t>
      </w:r>
      <w:r w:rsidR="00E12EBB">
        <w:rPr>
          <w:rFonts w:ascii="Times New Roman" w:hAnsi="Times New Roman" w:cs="Times New Roman"/>
          <w:sz w:val="24"/>
          <w:szCs w:val="24"/>
        </w:rPr>
        <w:t xml:space="preserve">need recourse to a just God precisely insofar as he is animated by amour-propre.  Only when, and for as long as, amour-propre is dormant can he or anyone, in his view, be </w:t>
      </w:r>
      <w:r w:rsidR="00D732CE">
        <w:rPr>
          <w:rFonts w:ascii="Times New Roman" w:hAnsi="Times New Roman" w:cs="Times New Roman"/>
          <w:sz w:val="24"/>
          <w:szCs w:val="24"/>
        </w:rPr>
        <w:t xml:space="preserve">altogether </w:t>
      </w:r>
      <w:r w:rsidR="00E12EBB">
        <w:rPr>
          <w:rFonts w:ascii="Times New Roman" w:hAnsi="Times New Roman" w:cs="Times New Roman"/>
          <w:sz w:val="24"/>
          <w:szCs w:val="24"/>
        </w:rPr>
        <w:t xml:space="preserve">free of the need for faith.  </w:t>
      </w:r>
      <w:r w:rsidR="00D425C7">
        <w:rPr>
          <w:rFonts w:ascii="Times New Roman" w:hAnsi="Times New Roman" w:cs="Times New Roman"/>
          <w:sz w:val="24"/>
          <w:szCs w:val="24"/>
        </w:rPr>
        <w:t xml:space="preserve">Whether that </w:t>
      </w:r>
      <w:proofErr w:type="gramStart"/>
      <w:r w:rsidR="00D425C7">
        <w:rPr>
          <w:rFonts w:ascii="Times New Roman" w:hAnsi="Times New Roman" w:cs="Times New Roman"/>
          <w:sz w:val="24"/>
          <w:szCs w:val="24"/>
        </w:rPr>
        <w:t>need can</w:t>
      </w:r>
      <w:proofErr w:type="gramEnd"/>
      <w:r w:rsidR="00D425C7">
        <w:rPr>
          <w:rFonts w:ascii="Times New Roman" w:hAnsi="Times New Roman" w:cs="Times New Roman"/>
          <w:sz w:val="24"/>
          <w:szCs w:val="24"/>
        </w:rPr>
        <w:t xml:space="preserve"> be fulfilled, though, is another question.  It’s possible that Rousseau feels the moral need for God less frequently than other men but also more poignantly.  </w:t>
      </w:r>
      <w:proofErr w:type="gramStart"/>
      <w:r w:rsidR="0081280D">
        <w:rPr>
          <w:rFonts w:ascii="Times New Roman" w:hAnsi="Times New Roman" w:cs="Times New Roman"/>
          <w:sz w:val="24"/>
          <w:szCs w:val="24"/>
        </w:rPr>
        <w:t>In which case we’d have to say that he does suffer for lack of faith, but that the suffering is a price worth paying.</w:t>
      </w:r>
      <w:proofErr w:type="gramEnd"/>
    </w:p>
    <w:p w:rsidR="009C7A1A" w:rsidRDefault="002A44F1" w:rsidP="00F9161A">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The second reason</w:t>
      </w:r>
      <w:r w:rsidR="00E12EBB">
        <w:rPr>
          <w:rFonts w:ascii="Times New Roman" w:hAnsi="Times New Roman" w:cs="Times New Roman"/>
          <w:sz w:val="24"/>
          <w:szCs w:val="24"/>
        </w:rPr>
        <w:t xml:space="preserve"> Rousseau can survive and at times positively flourish without anything like the Vicar’s faith</w:t>
      </w:r>
      <w:r w:rsidR="005E0A89">
        <w:rPr>
          <w:rFonts w:ascii="Times New Roman" w:hAnsi="Times New Roman" w:cs="Times New Roman"/>
          <w:sz w:val="24"/>
          <w:szCs w:val="24"/>
        </w:rPr>
        <w:t xml:space="preserve"> is t</w:t>
      </w:r>
      <w:r w:rsidR="00D732CE">
        <w:rPr>
          <w:rFonts w:ascii="Times New Roman" w:hAnsi="Times New Roman" w:cs="Times New Roman"/>
          <w:sz w:val="24"/>
          <w:szCs w:val="24"/>
        </w:rPr>
        <w:t>he ability and</w:t>
      </w:r>
      <w:r w:rsidR="005E0A89">
        <w:rPr>
          <w:rFonts w:ascii="Times New Roman" w:hAnsi="Times New Roman" w:cs="Times New Roman"/>
          <w:sz w:val="24"/>
          <w:szCs w:val="24"/>
        </w:rPr>
        <w:t xml:space="preserve"> disposition to live well in the face of metaphysical and theological uncertainty.  Surely this ability </w:t>
      </w:r>
      <w:r>
        <w:rPr>
          <w:rFonts w:ascii="Times New Roman" w:hAnsi="Times New Roman" w:cs="Times New Roman"/>
          <w:sz w:val="24"/>
          <w:szCs w:val="24"/>
        </w:rPr>
        <w:t xml:space="preserve">serves as the enabling foundation of </w:t>
      </w:r>
      <w:r w:rsidR="005E0A89">
        <w:rPr>
          <w:rFonts w:ascii="Times New Roman" w:hAnsi="Times New Roman" w:cs="Times New Roman"/>
          <w:sz w:val="24"/>
          <w:szCs w:val="24"/>
        </w:rPr>
        <w:t xml:space="preserve">Rousseau’s capacity for exultation and spiritual self-sufficiency.  </w:t>
      </w:r>
      <w:r w:rsidR="00F9161A">
        <w:rPr>
          <w:rFonts w:ascii="Times New Roman" w:hAnsi="Times New Roman" w:cs="Times New Roman"/>
          <w:sz w:val="24"/>
          <w:szCs w:val="24"/>
        </w:rPr>
        <w:t xml:space="preserve">In the </w:t>
      </w:r>
      <w:r w:rsidR="00F9161A" w:rsidRPr="006C6066">
        <w:rPr>
          <w:rFonts w:ascii="Times New Roman" w:hAnsi="Times New Roman" w:cs="Times New Roman"/>
          <w:i/>
          <w:sz w:val="24"/>
          <w:szCs w:val="24"/>
        </w:rPr>
        <w:t>Reveries</w:t>
      </w:r>
      <w:r w:rsidR="00F9161A">
        <w:rPr>
          <w:rFonts w:ascii="Times New Roman" w:hAnsi="Times New Roman" w:cs="Times New Roman"/>
          <w:sz w:val="24"/>
          <w:szCs w:val="24"/>
        </w:rPr>
        <w:t xml:space="preserve"> Rousseau indicates that the </w:t>
      </w:r>
      <w:r w:rsidR="006C6066">
        <w:rPr>
          <w:rFonts w:ascii="Times New Roman" w:hAnsi="Times New Roman" w:cs="Times New Roman"/>
          <w:sz w:val="24"/>
          <w:szCs w:val="24"/>
        </w:rPr>
        <w:t xml:space="preserve">case for the </w:t>
      </w:r>
      <w:r w:rsidR="00CC29F8">
        <w:rPr>
          <w:rFonts w:ascii="Times New Roman" w:hAnsi="Times New Roman" w:cs="Times New Roman"/>
          <w:sz w:val="24"/>
          <w:szCs w:val="24"/>
        </w:rPr>
        <w:t xml:space="preserve">Vicar’s </w:t>
      </w:r>
      <w:r w:rsidR="006C6066">
        <w:rPr>
          <w:rFonts w:ascii="Times New Roman" w:hAnsi="Times New Roman" w:cs="Times New Roman"/>
          <w:sz w:val="24"/>
          <w:szCs w:val="24"/>
        </w:rPr>
        <w:t xml:space="preserve">God faces </w:t>
      </w:r>
      <w:r w:rsidR="00886910">
        <w:rPr>
          <w:rFonts w:ascii="Times New Roman" w:hAnsi="Times New Roman" w:cs="Times New Roman"/>
          <w:sz w:val="24"/>
          <w:szCs w:val="24"/>
        </w:rPr>
        <w:t>“</w:t>
      </w:r>
      <w:r w:rsidR="00A7536A">
        <w:rPr>
          <w:rFonts w:ascii="Times New Roman" w:hAnsi="Times New Roman" w:cs="Times New Roman"/>
          <w:sz w:val="24"/>
          <w:szCs w:val="24"/>
        </w:rPr>
        <w:t>insoluble objections</w:t>
      </w:r>
      <w:r w:rsidR="00F9161A">
        <w:rPr>
          <w:rFonts w:ascii="Times New Roman" w:hAnsi="Times New Roman" w:cs="Times New Roman"/>
          <w:sz w:val="24"/>
          <w:szCs w:val="24"/>
        </w:rPr>
        <w:t>”</w:t>
      </w:r>
      <w:r w:rsidR="0020621B">
        <w:rPr>
          <w:rFonts w:ascii="Times New Roman" w:hAnsi="Times New Roman" w:cs="Times New Roman"/>
          <w:sz w:val="24"/>
          <w:szCs w:val="24"/>
        </w:rPr>
        <w:t xml:space="preserve"> </w:t>
      </w:r>
      <w:r w:rsidR="00CC29F8">
        <w:rPr>
          <w:rFonts w:ascii="Times New Roman" w:hAnsi="Times New Roman" w:cs="Times New Roman"/>
          <w:sz w:val="24"/>
          <w:szCs w:val="24"/>
        </w:rPr>
        <w:t>(34</w:t>
      </w:r>
      <w:r w:rsidR="00A7536A">
        <w:rPr>
          <w:rFonts w:ascii="Times New Roman" w:hAnsi="Times New Roman" w:cs="Times New Roman"/>
          <w:sz w:val="24"/>
          <w:szCs w:val="24"/>
        </w:rPr>
        <w:t>).</w:t>
      </w:r>
      <w:r w:rsidR="00F9161A">
        <w:rPr>
          <w:rFonts w:ascii="Times New Roman" w:hAnsi="Times New Roman" w:cs="Times New Roman"/>
          <w:sz w:val="24"/>
          <w:szCs w:val="24"/>
        </w:rPr>
        <w:t xml:space="preserve">  Now such objections don’t prove anything</w:t>
      </w:r>
      <w:r w:rsidR="006C6066">
        <w:rPr>
          <w:rFonts w:ascii="Times New Roman" w:hAnsi="Times New Roman" w:cs="Times New Roman"/>
          <w:sz w:val="24"/>
          <w:szCs w:val="24"/>
        </w:rPr>
        <w:t>.  I</w:t>
      </w:r>
      <w:r w:rsidR="0020621B">
        <w:rPr>
          <w:rFonts w:ascii="Times New Roman" w:hAnsi="Times New Roman" w:cs="Times New Roman"/>
          <w:sz w:val="24"/>
          <w:szCs w:val="24"/>
        </w:rPr>
        <w:t xml:space="preserve">ndeed </w:t>
      </w:r>
      <w:r w:rsidR="0020621B" w:rsidRPr="0020621B">
        <w:rPr>
          <w:rFonts w:ascii="Times New Roman" w:hAnsi="Times New Roman" w:cs="Times New Roman"/>
          <w:i/>
          <w:sz w:val="24"/>
          <w:szCs w:val="24"/>
        </w:rPr>
        <w:t xml:space="preserve">all </w:t>
      </w:r>
      <w:r w:rsidR="0020621B">
        <w:rPr>
          <w:rFonts w:ascii="Times New Roman" w:hAnsi="Times New Roman" w:cs="Times New Roman"/>
          <w:sz w:val="24"/>
          <w:szCs w:val="24"/>
        </w:rPr>
        <w:t>sides face insoluble objections.  I</w:t>
      </w:r>
      <w:r w:rsidR="00F9161A">
        <w:rPr>
          <w:rFonts w:ascii="Times New Roman" w:hAnsi="Times New Roman" w:cs="Times New Roman"/>
          <w:sz w:val="24"/>
          <w:szCs w:val="24"/>
        </w:rPr>
        <w:t>f one finds doubt intolerable, as Rousseau supposes that most of us do, then the Vicar’s Profession might be not only the most salutary creed but even the most rationally defensible.  Rousseau himself, however, does not seem to find doubt intolerable.  And for such a one as himself</w:t>
      </w:r>
      <w:r w:rsidR="0020621B">
        <w:rPr>
          <w:rFonts w:ascii="Times New Roman" w:hAnsi="Times New Roman" w:cs="Times New Roman"/>
          <w:sz w:val="24"/>
          <w:szCs w:val="24"/>
        </w:rPr>
        <w:t xml:space="preserve"> </w:t>
      </w:r>
      <w:r w:rsidR="00F9161A">
        <w:rPr>
          <w:rFonts w:ascii="Times New Roman" w:hAnsi="Times New Roman" w:cs="Times New Roman"/>
          <w:sz w:val="24"/>
          <w:szCs w:val="24"/>
        </w:rPr>
        <w:t xml:space="preserve">it may well be </w:t>
      </w:r>
      <w:r w:rsidR="00F9161A">
        <w:rPr>
          <w:rFonts w:ascii="Times New Roman" w:hAnsi="Times New Roman" w:cs="Times New Roman"/>
          <w:sz w:val="24"/>
          <w:szCs w:val="24"/>
        </w:rPr>
        <w:lastRenderedPageBreak/>
        <w:t>that</w:t>
      </w:r>
      <w:r w:rsidR="00932186">
        <w:rPr>
          <w:rFonts w:ascii="Times New Roman" w:hAnsi="Times New Roman" w:cs="Times New Roman"/>
          <w:sz w:val="24"/>
          <w:szCs w:val="24"/>
        </w:rPr>
        <w:t xml:space="preserve"> spiritual</w:t>
      </w:r>
      <w:r w:rsidR="00F9161A">
        <w:rPr>
          <w:rFonts w:ascii="Times New Roman" w:hAnsi="Times New Roman" w:cs="Times New Roman"/>
          <w:sz w:val="24"/>
          <w:szCs w:val="24"/>
        </w:rPr>
        <w:t xml:space="preserve"> </w:t>
      </w:r>
      <w:r w:rsidR="00932186">
        <w:rPr>
          <w:rFonts w:ascii="Times New Roman" w:hAnsi="Times New Roman" w:cs="Times New Roman"/>
          <w:sz w:val="24"/>
          <w:szCs w:val="24"/>
        </w:rPr>
        <w:t>self-sufficiency is not only possible but best.</w:t>
      </w:r>
      <w:r w:rsidR="00F553A1">
        <w:rPr>
          <w:rFonts w:ascii="Times New Roman" w:hAnsi="Times New Roman" w:cs="Times New Roman"/>
          <w:sz w:val="24"/>
          <w:szCs w:val="24"/>
        </w:rPr>
        <w:t xml:space="preserve">  In the Fifth and Seventh Walks Rousseau depicts himself ecstatically transcending the limits of the separate self and becomin</w:t>
      </w:r>
      <w:r w:rsidR="009C7A1A">
        <w:rPr>
          <w:rFonts w:ascii="Times New Roman" w:hAnsi="Times New Roman" w:cs="Times New Roman"/>
          <w:sz w:val="24"/>
          <w:szCs w:val="24"/>
        </w:rPr>
        <w:t>g one with nature or with being</w:t>
      </w:r>
      <w:r w:rsidR="00F553A1">
        <w:rPr>
          <w:rFonts w:ascii="Times New Roman" w:hAnsi="Times New Roman" w:cs="Times New Roman"/>
          <w:sz w:val="24"/>
          <w:szCs w:val="24"/>
        </w:rPr>
        <w:t xml:space="preserve"> or else filling himself with the pure sentiment of being</w:t>
      </w:r>
      <w:r w:rsidR="009C7A1A">
        <w:rPr>
          <w:rFonts w:ascii="Times New Roman" w:hAnsi="Times New Roman" w:cs="Times New Roman"/>
          <w:sz w:val="24"/>
          <w:szCs w:val="24"/>
        </w:rPr>
        <w:t>, godlike not only in his sufficiency but also in his expansiveness</w:t>
      </w:r>
      <w:r w:rsidR="00F553A1">
        <w:rPr>
          <w:rFonts w:ascii="Times New Roman" w:hAnsi="Times New Roman" w:cs="Times New Roman"/>
          <w:sz w:val="24"/>
          <w:szCs w:val="24"/>
        </w:rPr>
        <w:t>.</w:t>
      </w:r>
    </w:p>
    <w:p w:rsidR="004B0B6F" w:rsidRDefault="009C7A1A" w:rsidP="004B0B6F">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Here too, however, I must introduce a serious qualification—or, rather, restate the same </w:t>
      </w:r>
      <w:r w:rsidR="00C45A89">
        <w:rPr>
          <w:rFonts w:ascii="Times New Roman" w:hAnsi="Times New Roman" w:cs="Times New Roman"/>
          <w:sz w:val="24"/>
          <w:szCs w:val="24"/>
        </w:rPr>
        <w:t>qualification</w:t>
      </w:r>
      <w:r>
        <w:rPr>
          <w:rFonts w:ascii="Times New Roman" w:hAnsi="Times New Roman" w:cs="Times New Roman"/>
          <w:sz w:val="24"/>
          <w:szCs w:val="24"/>
        </w:rPr>
        <w:t xml:space="preserve"> of a moment ago.  Rousseau can tolerate and even flourish in conditions of uncertainty only when his amour-propre is not enflamed—perhaps only when his amour-propre is </w:t>
      </w:r>
      <w:r w:rsidR="00F512C9">
        <w:rPr>
          <w:rFonts w:ascii="Times New Roman" w:hAnsi="Times New Roman" w:cs="Times New Roman"/>
          <w:sz w:val="24"/>
          <w:szCs w:val="24"/>
        </w:rPr>
        <w:t xml:space="preserve">altogether </w:t>
      </w:r>
      <w:r>
        <w:rPr>
          <w:rFonts w:ascii="Times New Roman" w:hAnsi="Times New Roman" w:cs="Times New Roman"/>
          <w:sz w:val="24"/>
          <w:szCs w:val="24"/>
        </w:rPr>
        <w:t xml:space="preserve">dormant or nonexistent.  When his amour-propre </w:t>
      </w:r>
      <w:r w:rsidRPr="004B0B6F">
        <w:rPr>
          <w:rFonts w:ascii="Times New Roman" w:hAnsi="Times New Roman" w:cs="Times New Roman"/>
          <w:i/>
          <w:sz w:val="24"/>
          <w:szCs w:val="24"/>
        </w:rPr>
        <w:t>is</w:t>
      </w:r>
      <w:r>
        <w:rPr>
          <w:rFonts w:ascii="Times New Roman" w:hAnsi="Times New Roman" w:cs="Times New Roman"/>
          <w:sz w:val="24"/>
          <w:szCs w:val="24"/>
        </w:rPr>
        <w:t xml:space="preserve"> enflamed,</w:t>
      </w:r>
      <w:r w:rsidR="00F553A1">
        <w:rPr>
          <w:rFonts w:ascii="Times New Roman" w:hAnsi="Times New Roman" w:cs="Times New Roman"/>
          <w:sz w:val="24"/>
          <w:szCs w:val="24"/>
        </w:rPr>
        <w:t xml:space="preserve"> </w:t>
      </w:r>
      <w:r>
        <w:rPr>
          <w:rFonts w:ascii="Times New Roman" w:hAnsi="Times New Roman" w:cs="Times New Roman"/>
          <w:sz w:val="24"/>
          <w:szCs w:val="24"/>
        </w:rPr>
        <w:t xml:space="preserve">he needs someplace </w:t>
      </w:r>
      <w:r w:rsidR="002431F2">
        <w:rPr>
          <w:rFonts w:ascii="Times New Roman" w:hAnsi="Times New Roman" w:cs="Times New Roman"/>
          <w:sz w:val="24"/>
          <w:szCs w:val="24"/>
        </w:rPr>
        <w:t xml:space="preserve">fixed </w:t>
      </w:r>
      <w:r>
        <w:rPr>
          <w:rFonts w:ascii="Times New Roman" w:hAnsi="Times New Roman" w:cs="Times New Roman"/>
          <w:sz w:val="24"/>
          <w:szCs w:val="24"/>
        </w:rPr>
        <w:t>to lay down his head.</w:t>
      </w:r>
      <w:r w:rsidR="004B0B6F">
        <w:rPr>
          <w:rFonts w:ascii="Times New Roman" w:hAnsi="Times New Roman" w:cs="Times New Roman"/>
          <w:sz w:val="24"/>
          <w:szCs w:val="24"/>
        </w:rPr>
        <w:t xml:space="preserve"> The workings of the world must be seen somehow to make sense.  Indeed, this is a way in which to understand not only Rousseau’s recourse to God but also his presumable exaggeration of the diabolical intricacy of the conspiracy against him.  (Does Rousseau the author see the Rousseau the narrator </w:t>
      </w:r>
      <w:r w:rsidR="002431F2">
        <w:rPr>
          <w:rFonts w:ascii="Times New Roman" w:hAnsi="Times New Roman" w:cs="Times New Roman"/>
          <w:sz w:val="24"/>
          <w:szCs w:val="24"/>
        </w:rPr>
        <w:t>as exaggerating the conspiracy?</w:t>
      </w:r>
      <w:r w:rsidR="004B0B6F">
        <w:rPr>
          <w:rFonts w:ascii="Times New Roman" w:hAnsi="Times New Roman" w:cs="Times New Roman"/>
          <w:sz w:val="24"/>
          <w:szCs w:val="24"/>
        </w:rPr>
        <w:t xml:space="preserve">  </w:t>
      </w:r>
      <w:proofErr w:type="gramStart"/>
      <w:r w:rsidR="00F512C9">
        <w:rPr>
          <w:rFonts w:ascii="Times New Roman" w:hAnsi="Times New Roman" w:cs="Times New Roman"/>
          <w:sz w:val="24"/>
          <w:szCs w:val="24"/>
        </w:rPr>
        <w:t xml:space="preserve">Quite possibly </w:t>
      </w:r>
      <w:r w:rsidR="004B0B6F">
        <w:rPr>
          <w:rFonts w:ascii="Times New Roman" w:hAnsi="Times New Roman" w:cs="Times New Roman"/>
          <w:sz w:val="24"/>
          <w:szCs w:val="24"/>
        </w:rPr>
        <w:t>so</w:t>
      </w:r>
      <w:r w:rsidR="00DF6A6E">
        <w:rPr>
          <w:rFonts w:ascii="Times New Roman" w:hAnsi="Times New Roman" w:cs="Times New Roman"/>
          <w:sz w:val="24"/>
          <w:szCs w:val="24"/>
        </w:rPr>
        <w:t>.)</w:t>
      </w:r>
      <w:proofErr w:type="gramEnd"/>
    </w:p>
    <w:p w:rsidR="001B0577" w:rsidRDefault="004E6C1A" w:rsidP="00F9161A">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Rousseau’s overcoming of faith in God as an ontological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may also </w:t>
      </w:r>
      <w:r w:rsidR="00D425C7">
        <w:rPr>
          <w:rFonts w:ascii="Times New Roman" w:hAnsi="Times New Roman" w:cs="Times New Roman"/>
          <w:sz w:val="24"/>
          <w:szCs w:val="24"/>
        </w:rPr>
        <w:t xml:space="preserve">be of help in the progress toward </w:t>
      </w:r>
      <w:r w:rsidR="00D357D9">
        <w:rPr>
          <w:rFonts w:ascii="Times New Roman" w:hAnsi="Times New Roman" w:cs="Times New Roman"/>
          <w:sz w:val="24"/>
          <w:szCs w:val="24"/>
        </w:rPr>
        <w:t>his final insight (Eight Walk)</w:t>
      </w:r>
      <w:r>
        <w:rPr>
          <w:rFonts w:ascii="Times New Roman" w:hAnsi="Times New Roman" w:cs="Times New Roman"/>
          <w:sz w:val="24"/>
          <w:szCs w:val="24"/>
        </w:rPr>
        <w:t xml:space="preserve">.  </w:t>
      </w:r>
      <w:r w:rsidR="00D425C7">
        <w:rPr>
          <w:rFonts w:ascii="Times New Roman" w:hAnsi="Times New Roman" w:cs="Times New Roman"/>
          <w:sz w:val="24"/>
          <w:szCs w:val="24"/>
        </w:rPr>
        <w:t xml:space="preserve">Who knows if it would have been possible </w:t>
      </w:r>
      <w:r>
        <w:rPr>
          <w:rFonts w:ascii="Times New Roman" w:hAnsi="Times New Roman" w:cs="Times New Roman"/>
          <w:sz w:val="24"/>
          <w:szCs w:val="24"/>
        </w:rPr>
        <w:t xml:space="preserve">to overcome amour-propre </w:t>
      </w:r>
      <w:r w:rsidR="00D425C7">
        <w:rPr>
          <w:rFonts w:ascii="Times New Roman" w:hAnsi="Times New Roman" w:cs="Times New Roman"/>
          <w:sz w:val="24"/>
          <w:szCs w:val="24"/>
        </w:rPr>
        <w:t>if he hadn’t already</w:t>
      </w:r>
      <w:r>
        <w:rPr>
          <w:rFonts w:ascii="Times New Roman" w:hAnsi="Times New Roman" w:cs="Times New Roman"/>
          <w:sz w:val="24"/>
          <w:szCs w:val="24"/>
        </w:rPr>
        <w:t xml:space="preserve"> overcome faith in amour-propre’s kind of God, that is, a God who vindicates </w:t>
      </w:r>
      <w:proofErr w:type="gramStart"/>
      <w:r>
        <w:rPr>
          <w:rFonts w:ascii="Times New Roman" w:hAnsi="Times New Roman" w:cs="Times New Roman"/>
          <w:sz w:val="24"/>
          <w:szCs w:val="24"/>
        </w:rPr>
        <w:t>justice.</w:t>
      </w:r>
      <w:proofErr w:type="gramEnd"/>
    </w:p>
    <w:p w:rsidR="004E6C1A" w:rsidRDefault="004E6C1A" w:rsidP="00F9161A">
      <w:pPr>
        <w:pStyle w:val="FootnoteText"/>
        <w:spacing w:line="480" w:lineRule="auto"/>
        <w:ind w:firstLine="720"/>
        <w:rPr>
          <w:rFonts w:ascii="Times New Roman" w:hAnsi="Times New Roman" w:cs="Times New Roman"/>
          <w:sz w:val="24"/>
          <w:szCs w:val="24"/>
        </w:rPr>
      </w:pPr>
    </w:p>
    <w:p w:rsidR="006C6066" w:rsidRDefault="002A44F1" w:rsidP="007035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before </w:t>
      </w:r>
      <w:r w:rsidR="00DF6A6E">
        <w:rPr>
          <w:rFonts w:ascii="Times New Roman" w:hAnsi="Times New Roman" w:cs="Times New Roman"/>
          <w:sz w:val="24"/>
          <w:szCs w:val="24"/>
        </w:rPr>
        <w:t>making our way (briskly) through the text</w:t>
      </w:r>
      <w:r>
        <w:rPr>
          <w:rFonts w:ascii="Times New Roman" w:hAnsi="Times New Roman" w:cs="Times New Roman"/>
          <w:sz w:val="24"/>
          <w:szCs w:val="24"/>
        </w:rPr>
        <w:t>, it is worth emphasizing that t</w:t>
      </w:r>
      <w:r w:rsidR="00957021">
        <w:rPr>
          <w:rFonts w:ascii="Times New Roman" w:hAnsi="Times New Roman" w:cs="Times New Roman"/>
          <w:sz w:val="24"/>
          <w:szCs w:val="24"/>
        </w:rPr>
        <w:t xml:space="preserve">he story told in the </w:t>
      </w:r>
      <w:r w:rsidR="00957021" w:rsidRPr="00886910">
        <w:rPr>
          <w:rFonts w:ascii="Times New Roman" w:hAnsi="Times New Roman" w:cs="Times New Roman"/>
          <w:i/>
          <w:sz w:val="24"/>
          <w:szCs w:val="24"/>
        </w:rPr>
        <w:t>Reveries</w:t>
      </w:r>
      <w:r>
        <w:rPr>
          <w:rFonts w:ascii="Times New Roman" w:hAnsi="Times New Roman" w:cs="Times New Roman"/>
          <w:sz w:val="24"/>
          <w:szCs w:val="24"/>
        </w:rPr>
        <w:t xml:space="preserve"> wa</w:t>
      </w:r>
      <w:r w:rsidR="00957021">
        <w:rPr>
          <w:rFonts w:ascii="Times New Roman" w:hAnsi="Times New Roman" w:cs="Times New Roman"/>
          <w:sz w:val="24"/>
          <w:szCs w:val="24"/>
        </w:rPr>
        <w:t>s indeed something new</w:t>
      </w:r>
      <w:r w:rsidR="00D425C7">
        <w:rPr>
          <w:rFonts w:ascii="Times New Roman" w:hAnsi="Times New Roman" w:cs="Times New Roman"/>
          <w:sz w:val="24"/>
          <w:szCs w:val="24"/>
        </w:rPr>
        <w:t xml:space="preserve"> in Rousseau’s work and arguably in the history of Western thought</w:t>
      </w:r>
      <w:r w:rsidR="00894B58">
        <w:rPr>
          <w:rFonts w:ascii="Times New Roman" w:hAnsi="Times New Roman" w:cs="Times New Roman"/>
          <w:sz w:val="24"/>
          <w:szCs w:val="24"/>
        </w:rPr>
        <w:t xml:space="preserve">.  </w:t>
      </w:r>
      <w:r w:rsidR="00D425C7">
        <w:rPr>
          <w:rFonts w:ascii="Times New Roman" w:hAnsi="Times New Roman" w:cs="Times New Roman"/>
          <w:sz w:val="24"/>
          <w:szCs w:val="24"/>
        </w:rPr>
        <w:t>Although he hadn’t realized it at the time, i</w:t>
      </w:r>
      <w:r w:rsidR="00894B58">
        <w:rPr>
          <w:rFonts w:ascii="Times New Roman" w:hAnsi="Times New Roman" w:cs="Times New Roman"/>
          <w:sz w:val="24"/>
          <w:szCs w:val="24"/>
        </w:rPr>
        <w:t>n</w:t>
      </w:r>
      <w:r w:rsidR="00957021">
        <w:rPr>
          <w:rFonts w:ascii="Times New Roman" w:hAnsi="Times New Roman" w:cs="Times New Roman"/>
          <w:sz w:val="24"/>
          <w:szCs w:val="24"/>
        </w:rPr>
        <w:t xml:space="preserve"> his prior writings Rousseau had </w:t>
      </w:r>
      <w:r w:rsidR="0020621B">
        <w:rPr>
          <w:rFonts w:ascii="Times New Roman" w:hAnsi="Times New Roman" w:cs="Times New Roman"/>
          <w:sz w:val="24"/>
          <w:szCs w:val="24"/>
        </w:rPr>
        <w:t xml:space="preserve">not shown </w:t>
      </w:r>
      <w:r w:rsidR="00D425C7">
        <w:rPr>
          <w:rFonts w:ascii="Times New Roman" w:hAnsi="Times New Roman" w:cs="Times New Roman"/>
          <w:sz w:val="24"/>
          <w:szCs w:val="24"/>
        </w:rPr>
        <w:t>a complete understanding of</w:t>
      </w:r>
      <w:r w:rsidR="0020621B">
        <w:rPr>
          <w:rFonts w:ascii="Times New Roman" w:hAnsi="Times New Roman" w:cs="Times New Roman"/>
          <w:sz w:val="24"/>
          <w:szCs w:val="24"/>
        </w:rPr>
        <w:t xml:space="preserve"> the need to t</w:t>
      </w:r>
      <w:r w:rsidR="00957021">
        <w:rPr>
          <w:rFonts w:ascii="Times New Roman" w:hAnsi="Times New Roman" w:cs="Times New Roman"/>
          <w:sz w:val="24"/>
          <w:szCs w:val="24"/>
        </w:rPr>
        <w:t xml:space="preserve">ranscend amour-propre </w:t>
      </w:r>
      <w:r w:rsidR="00AE173D">
        <w:rPr>
          <w:rFonts w:ascii="Times New Roman" w:hAnsi="Times New Roman" w:cs="Times New Roman"/>
          <w:sz w:val="24"/>
          <w:szCs w:val="24"/>
        </w:rPr>
        <w:t>for the sake of accepting</w:t>
      </w:r>
      <w:r w:rsidR="00957021">
        <w:rPr>
          <w:rFonts w:ascii="Times New Roman" w:hAnsi="Times New Roman" w:cs="Times New Roman"/>
          <w:sz w:val="24"/>
          <w:szCs w:val="24"/>
        </w:rPr>
        <w:t xml:space="preserve"> injustice in the world.  </w:t>
      </w:r>
      <w:r w:rsidR="0040201B">
        <w:rPr>
          <w:rFonts w:ascii="Times New Roman" w:hAnsi="Times New Roman" w:cs="Times New Roman"/>
          <w:sz w:val="24"/>
          <w:szCs w:val="24"/>
        </w:rPr>
        <w:t xml:space="preserve">He’d lacked crucial practical knowledge.  </w:t>
      </w:r>
      <w:r w:rsidR="001B0577">
        <w:rPr>
          <w:rFonts w:ascii="Times New Roman" w:hAnsi="Times New Roman" w:cs="Times New Roman"/>
          <w:sz w:val="24"/>
          <w:szCs w:val="24"/>
        </w:rPr>
        <w:t xml:space="preserve">He hadn’t </w:t>
      </w:r>
      <w:r w:rsidR="001B0577">
        <w:rPr>
          <w:rFonts w:ascii="Times New Roman" w:hAnsi="Times New Roman" w:cs="Times New Roman"/>
          <w:sz w:val="24"/>
          <w:szCs w:val="24"/>
        </w:rPr>
        <w:lastRenderedPageBreak/>
        <w:t xml:space="preserve">understood </w:t>
      </w:r>
      <w:r w:rsidR="001B0577" w:rsidRPr="001B0577">
        <w:rPr>
          <w:rFonts w:ascii="Times New Roman" w:hAnsi="Times New Roman" w:cs="Times New Roman"/>
          <w:i/>
          <w:sz w:val="24"/>
          <w:szCs w:val="24"/>
        </w:rPr>
        <w:t>how</w:t>
      </w:r>
      <w:r w:rsidR="001B0577">
        <w:rPr>
          <w:rFonts w:ascii="Times New Roman" w:hAnsi="Times New Roman" w:cs="Times New Roman"/>
          <w:sz w:val="24"/>
          <w:szCs w:val="24"/>
        </w:rPr>
        <w:t xml:space="preserve"> amour-propre prevents resignation or, consequently, how to reliably </w:t>
      </w:r>
      <w:r w:rsidR="0040201B">
        <w:rPr>
          <w:rFonts w:ascii="Times New Roman" w:hAnsi="Times New Roman" w:cs="Times New Roman"/>
          <w:sz w:val="24"/>
          <w:szCs w:val="24"/>
        </w:rPr>
        <w:t>free himself from amour-propre’s stifling hold</w:t>
      </w:r>
      <w:r w:rsidR="001B0577">
        <w:rPr>
          <w:rFonts w:ascii="Times New Roman" w:hAnsi="Times New Roman" w:cs="Times New Roman"/>
          <w:sz w:val="24"/>
          <w:szCs w:val="24"/>
        </w:rPr>
        <w:t xml:space="preserve">.  </w:t>
      </w:r>
      <w:r w:rsidR="00957021">
        <w:rPr>
          <w:rFonts w:ascii="Times New Roman" w:hAnsi="Times New Roman" w:cs="Times New Roman"/>
          <w:sz w:val="24"/>
          <w:szCs w:val="24"/>
        </w:rPr>
        <w:t xml:space="preserve">Even as he </w:t>
      </w:r>
      <w:r w:rsidR="00AE173D">
        <w:rPr>
          <w:rFonts w:ascii="Times New Roman" w:hAnsi="Times New Roman" w:cs="Times New Roman"/>
          <w:sz w:val="24"/>
          <w:szCs w:val="24"/>
        </w:rPr>
        <w:t xml:space="preserve">had </w:t>
      </w:r>
      <w:r w:rsidR="00957021">
        <w:rPr>
          <w:rFonts w:ascii="Times New Roman" w:hAnsi="Times New Roman" w:cs="Times New Roman"/>
          <w:sz w:val="24"/>
          <w:szCs w:val="24"/>
        </w:rPr>
        <w:t xml:space="preserve">sometimes seemed to present himself as returning to a life of natural goodness (in the </w:t>
      </w:r>
      <w:r w:rsidR="00957021" w:rsidRPr="006C6066">
        <w:rPr>
          <w:rFonts w:ascii="Times New Roman" w:hAnsi="Times New Roman" w:cs="Times New Roman"/>
          <w:i/>
          <w:sz w:val="24"/>
          <w:szCs w:val="24"/>
        </w:rPr>
        <w:t>Confessions</w:t>
      </w:r>
      <w:r w:rsidR="00957021">
        <w:rPr>
          <w:rFonts w:ascii="Times New Roman" w:hAnsi="Times New Roman" w:cs="Times New Roman"/>
          <w:sz w:val="24"/>
          <w:szCs w:val="24"/>
        </w:rPr>
        <w:t>, for example</w:t>
      </w:r>
      <w:r w:rsidR="00894B58">
        <w:rPr>
          <w:rStyle w:val="FootnoteReference"/>
          <w:rFonts w:ascii="Times New Roman" w:hAnsi="Times New Roman" w:cs="Times New Roman"/>
          <w:sz w:val="24"/>
          <w:szCs w:val="24"/>
        </w:rPr>
        <w:footnoteReference w:id="7"/>
      </w:r>
      <w:r w:rsidR="00957021">
        <w:rPr>
          <w:rFonts w:ascii="Times New Roman" w:hAnsi="Times New Roman" w:cs="Times New Roman"/>
          <w:sz w:val="24"/>
          <w:szCs w:val="24"/>
        </w:rPr>
        <w:t xml:space="preserve">), he </w:t>
      </w:r>
      <w:r w:rsidR="0040201B">
        <w:rPr>
          <w:rFonts w:ascii="Times New Roman" w:hAnsi="Times New Roman" w:cs="Times New Roman"/>
          <w:sz w:val="24"/>
          <w:szCs w:val="24"/>
        </w:rPr>
        <w:t>h</w:t>
      </w:r>
      <w:r w:rsidR="00AE173D">
        <w:rPr>
          <w:rFonts w:ascii="Times New Roman" w:hAnsi="Times New Roman" w:cs="Times New Roman"/>
          <w:sz w:val="24"/>
          <w:szCs w:val="24"/>
        </w:rPr>
        <w:t xml:space="preserve">ad </w:t>
      </w:r>
      <w:r w:rsidR="00957021">
        <w:rPr>
          <w:rFonts w:ascii="Times New Roman" w:hAnsi="Times New Roman" w:cs="Times New Roman"/>
          <w:sz w:val="24"/>
          <w:szCs w:val="24"/>
        </w:rPr>
        <w:t xml:space="preserve">remained notably vulnerable to </w:t>
      </w:r>
      <w:r w:rsidR="007B73B0">
        <w:rPr>
          <w:rFonts w:ascii="Times New Roman" w:hAnsi="Times New Roman" w:cs="Times New Roman"/>
          <w:sz w:val="24"/>
          <w:szCs w:val="24"/>
        </w:rPr>
        <w:t xml:space="preserve">the </w:t>
      </w:r>
      <w:r w:rsidR="002F355B">
        <w:rPr>
          <w:rFonts w:ascii="Times New Roman" w:hAnsi="Times New Roman" w:cs="Times New Roman"/>
          <w:sz w:val="24"/>
          <w:szCs w:val="24"/>
        </w:rPr>
        <w:t xml:space="preserve">unjust </w:t>
      </w:r>
      <w:r w:rsidR="007B73B0">
        <w:rPr>
          <w:rFonts w:ascii="Times New Roman" w:hAnsi="Times New Roman" w:cs="Times New Roman"/>
          <w:sz w:val="24"/>
          <w:szCs w:val="24"/>
        </w:rPr>
        <w:t xml:space="preserve">moral opprobrium </w:t>
      </w:r>
      <w:r w:rsidR="002F355B">
        <w:rPr>
          <w:rFonts w:ascii="Times New Roman" w:hAnsi="Times New Roman" w:cs="Times New Roman"/>
          <w:sz w:val="24"/>
          <w:szCs w:val="24"/>
        </w:rPr>
        <w:t xml:space="preserve">heaped on him by his enemies.  </w:t>
      </w:r>
      <w:r w:rsidR="007B73B0">
        <w:rPr>
          <w:rFonts w:ascii="Times New Roman" w:hAnsi="Times New Roman" w:cs="Times New Roman"/>
          <w:sz w:val="24"/>
          <w:szCs w:val="24"/>
        </w:rPr>
        <w:t xml:space="preserve">In the </w:t>
      </w:r>
      <w:r w:rsidR="007B73B0" w:rsidRPr="006C6066">
        <w:rPr>
          <w:rFonts w:ascii="Times New Roman" w:hAnsi="Times New Roman" w:cs="Times New Roman"/>
          <w:i/>
          <w:sz w:val="24"/>
          <w:szCs w:val="24"/>
        </w:rPr>
        <w:t>Reveries</w:t>
      </w:r>
      <w:r w:rsidR="007B73B0">
        <w:rPr>
          <w:rFonts w:ascii="Times New Roman" w:hAnsi="Times New Roman" w:cs="Times New Roman"/>
          <w:sz w:val="24"/>
          <w:szCs w:val="24"/>
        </w:rPr>
        <w:t>, by contrast, we watch Rousseau finally free himself</w:t>
      </w:r>
      <w:r w:rsidR="00706CAB">
        <w:rPr>
          <w:rFonts w:ascii="Times New Roman" w:hAnsi="Times New Roman" w:cs="Times New Roman"/>
          <w:sz w:val="24"/>
          <w:szCs w:val="24"/>
        </w:rPr>
        <w:t xml:space="preserve"> to the extent possible</w:t>
      </w:r>
      <w:r w:rsidR="007B73B0">
        <w:rPr>
          <w:rFonts w:ascii="Times New Roman" w:hAnsi="Times New Roman" w:cs="Times New Roman"/>
          <w:sz w:val="24"/>
          <w:szCs w:val="24"/>
        </w:rPr>
        <w:t xml:space="preserve">.  </w:t>
      </w:r>
      <w:r w:rsidR="001B0577">
        <w:rPr>
          <w:rFonts w:ascii="Times New Roman" w:hAnsi="Times New Roman" w:cs="Times New Roman"/>
          <w:sz w:val="24"/>
          <w:szCs w:val="24"/>
        </w:rPr>
        <w:t xml:space="preserve">The process is protracted.  </w:t>
      </w:r>
      <w:r w:rsidR="002923BE">
        <w:rPr>
          <w:rFonts w:ascii="Times New Roman" w:hAnsi="Times New Roman" w:cs="Times New Roman"/>
          <w:sz w:val="24"/>
          <w:szCs w:val="24"/>
        </w:rPr>
        <w:t>From the start of the</w:t>
      </w:r>
      <w:r w:rsidR="0081280D">
        <w:rPr>
          <w:rFonts w:ascii="Times New Roman" w:hAnsi="Times New Roman" w:cs="Times New Roman"/>
          <w:sz w:val="24"/>
          <w:szCs w:val="24"/>
        </w:rPr>
        <w:t xml:space="preserve"> </w:t>
      </w:r>
      <w:r w:rsidR="007B73B0" w:rsidRPr="006C6066">
        <w:rPr>
          <w:rFonts w:ascii="Times New Roman" w:hAnsi="Times New Roman" w:cs="Times New Roman"/>
          <w:i/>
          <w:sz w:val="24"/>
          <w:szCs w:val="24"/>
        </w:rPr>
        <w:t>Reveries</w:t>
      </w:r>
      <w:r w:rsidR="007B73B0">
        <w:rPr>
          <w:rFonts w:ascii="Times New Roman" w:hAnsi="Times New Roman" w:cs="Times New Roman"/>
          <w:sz w:val="24"/>
          <w:szCs w:val="24"/>
        </w:rPr>
        <w:t xml:space="preserve"> </w:t>
      </w:r>
      <w:r w:rsidR="002923BE">
        <w:rPr>
          <w:rFonts w:ascii="Times New Roman" w:hAnsi="Times New Roman" w:cs="Times New Roman"/>
          <w:sz w:val="24"/>
          <w:szCs w:val="24"/>
        </w:rPr>
        <w:t xml:space="preserve">Rousseau understands </w:t>
      </w:r>
      <w:r w:rsidR="00814A26">
        <w:rPr>
          <w:rFonts w:ascii="Times New Roman" w:hAnsi="Times New Roman" w:cs="Times New Roman"/>
          <w:sz w:val="24"/>
          <w:szCs w:val="24"/>
        </w:rPr>
        <w:t>the</w:t>
      </w:r>
      <w:r w:rsidR="007B73B0">
        <w:rPr>
          <w:rFonts w:ascii="Times New Roman" w:hAnsi="Times New Roman" w:cs="Times New Roman"/>
          <w:sz w:val="24"/>
          <w:szCs w:val="24"/>
        </w:rPr>
        <w:t xml:space="preserve"> hold his enemies have on him</w:t>
      </w:r>
      <w:r w:rsidR="00814A26">
        <w:rPr>
          <w:rFonts w:ascii="Times New Roman" w:hAnsi="Times New Roman" w:cs="Times New Roman"/>
          <w:sz w:val="24"/>
          <w:szCs w:val="24"/>
        </w:rPr>
        <w:t xml:space="preserve"> by virtue of their false depiction of him as wicked</w:t>
      </w:r>
      <w:r w:rsidR="007B73B0">
        <w:rPr>
          <w:rFonts w:ascii="Times New Roman" w:hAnsi="Times New Roman" w:cs="Times New Roman"/>
          <w:sz w:val="24"/>
          <w:szCs w:val="24"/>
        </w:rPr>
        <w:t xml:space="preserve">.  He understands that </w:t>
      </w:r>
      <w:r w:rsidR="00E1612E">
        <w:rPr>
          <w:rFonts w:ascii="Times New Roman" w:hAnsi="Times New Roman" w:cs="Times New Roman"/>
          <w:sz w:val="24"/>
          <w:szCs w:val="24"/>
        </w:rPr>
        <w:t xml:space="preserve">resignation is </w:t>
      </w:r>
      <w:r w:rsidR="007B73B0">
        <w:rPr>
          <w:rFonts w:ascii="Times New Roman" w:hAnsi="Times New Roman" w:cs="Times New Roman"/>
          <w:sz w:val="24"/>
          <w:szCs w:val="24"/>
        </w:rPr>
        <w:t xml:space="preserve">the way out of this </w:t>
      </w:r>
      <w:r w:rsidR="00E1612E">
        <w:rPr>
          <w:rFonts w:ascii="Times New Roman" w:hAnsi="Times New Roman" w:cs="Times New Roman"/>
          <w:sz w:val="24"/>
          <w:szCs w:val="24"/>
        </w:rPr>
        <w:t>hold</w:t>
      </w:r>
      <w:r w:rsidR="007B73B0">
        <w:rPr>
          <w:rFonts w:ascii="Times New Roman" w:hAnsi="Times New Roman" w:cs="Times New Roman"/>
          <w:sz w:val="24"/>
          <w:szCs w:val="24"/>
        </w:rPr>
        <w:t>.</w:t>
      </w:r>
      <w:r w:rsidR="00E1612E">
        <w:rPr>
          <w:rFonts w:ascii="Times New Roman" w:hAnsi="Times New Roman" w:cs="Times New Roman"/>
          <w:sz w:val="24"/>
          <w:szCs w:val="24"/>
        </w:rPr>
        <w:t xml:space="preserve">  He even professes to have accomplished th</w:t>
      </w:r>
      <w:r w:rsidR="00706CAB">
        <w:rPr>
          <w:rFonts w:ascii="Times New Roman" w:hAnsi="Times New Roman" w:cs="Times New Roman"/>
          <w:sz w:val="24"/>
          <w:szCs w:val="24"/>
        </w:rPr>
        <w:t>is</w:t>
      </w:r>
      <w:r w:rsidR="00E1612E">
        <w:rPr>
          <w:rFonts w:ascii="Times New Roman" w:hAnsi="Times New Roman" w:cs="Times New Roman"/>
          <w:sz w:val="24"/>
          <w:szCs w:val="24"/>
        </w:rPr>
        <w:t xml:space="preserve"> resignation.  Yet his claim must strike the reader as doubtful—not insincere, but rather a self-deception.  However much he claims to have resigned himself to necessity and </w:t>
      </w:r>
      <w:r w:rsidR="006C6066">
        <w:rPr>
          <w:rFonts w:ascii="Times New Roman" w:hAnsi="Times New Roman" w:cs="Times New Roman"/>
          <w:sz w:val="24"/>
          <w:szCs w:val="24"/>
        </w:rPr>
        <w:t xml:space="preserve">to </w:t>
      </w:r>
      <w:r w:rsidR="00E1612E">
        <w:rPr>
          <w:rFonts w:ascii="Times New Roman" w:hAnsi="Times New Roman" w:cs="Times New Roman"/>
          <w:sz w:val="24"/>
          <w:szCs w:val="24"/>
        </w:rPr>
        <w:t>the insuperability of</w:t>
      </w:r>
      <w:r w:rsidR="00814A26">
        <w:rPr>
          <w:rFonts w:ascii="Times New Roman" w:hAnsi="Times New Roman" w:cs="Times New Roman"/>
          <w:sz w:val="24"/>
          <w:szCs w:val="24"/>
        </w:rPr>
        <w:t xml:space="preserve"> external injustice, he </w:t>
      </w:r>
      <w:r w:rsidR="00706CAB">
        <w:rPr>
          <w:rFonts w:ascii="Times New Roman" w:hAnsi="Times New Roman" w:cs="Times New Roman"/>
          <w:sz w:val="24"/>
          <w:szCs w:val="24"/>
        </w:rPr>
        <w:t>has not yet</w:t>
      </w:r>
      <w:r w:rsidR="00E1612E">
        <w:rPr>
          <w:rFonts w:ascii="Times New Roman" w:hAnsi="Times New Roman" w:cs="Times New Roman"/>
          <w:sz w:val="24"/>
          <w:szCs w:val="24"/>
        </w:rPr>
        <w:t xml:space="preserve"> succeeded in doing so.  </w:t>
      </w:r>
      <w:r w:rsidR="007B73B0">
        <w:rPr>
          <w:rFonts w:ascii="Times New Roman" w:hAnsi="Times New Roman" w:cs="Times New Roman"/>
          <w:sz w:val="24"/>
          <w:szCs w:val="24"/>
        </w:rPr>
        <w:t xml:space="preserve">It is </w:t>
      </w:r>
      <w:r w:rsidR="00E1612E">
        <w:rPr>
          <w:rFonts w:ascii="Times New Roman" w:hAnsi="Times New Roman" w:cs="Times New Roman"/>
          <w:sz w:val="24"/>
          <w:szCs w:val="24"/>
        </w:rPr>
        <w:t xml:space="preserve">only after he has come to see </w:t>
      </w:r>
      <w:r w:rsidR="002923BE">
        <w:rPr>
          <w:rFonts w:ascii="Times New Roman" w:hAnsi="Times New Roman" w:cs="Times New Roman"/>
          <w:sz w:val="24"/>
          <w:szCs w:val="24"/>
        </w:rPr>
        <w:t xml:space="preserve">(in the Eight Walk) </w:t>
      </w:r>
      <w:r w:rsidR="00814A26">
        <w:rPr>
          <w:rFonts w:ascii="Times New Roman" w:hAnsi="Times New Roman" w:cs="Times New Roman"/>
          <w:sz w:val="24"/>
          <w:szCs w:val="24"/>
        </w:rPr>
        <w:t>that</w:t>
      </w:r>
      <w:r w:rsidR="007B73B0">
        <w:rPr>
          <w:rFonts w:ascii="Times New Roman" w:hAnsi="Times New Roman" w:cs="Times New Roman"/>
          <w:sz w:val="24"/>
          <w:szCs w:val="24"/>
        </w:rPr>
        <w:t xml:space="preserve"> amour-propre is what </w:t>
      </w:r>
      <w:r w:rsidR="00AE173D">
        <w:rPr>
          <w:rFonts w:ascii="Times New Roman" w:hAnsi="Times New Roman" w:cs="Times New Roman"/>
          <w:sz w:val="24"/>
          <w:szCs w:val="24"/>
        </w:rPr>
        <w:t>has kept</w:t>
      </w:r>
      <w:r w:rsidR="007B73B0">
        <w:rPr>
          <w:rFonts w:ascii="Times New Roman" w:hAnsi="Times New Roman" w:cs="Times New Roman"/>
          <w:sz w:val="24"/>
          <w:szCs w:val="24"/>
        </w:rPr>
        <w:t xml:space="preserve"> him from resignation</w:t>
      </w:r>
      <w:r w:rsidR="00E1612E">
        <w:rPr>
          <w:rFonts w:ascii="Times New Roman" w:hAnsi="Times New Roman" w:cs="Times New Roman"/>
          <w:sz w:val="24"/>
          <w:szCs w:val="24"/>
        </w:rPr>
        <w:t xml:space="preserve">, </w:t>
      </w:r>
      <w:r w:rsidR="002923BE">
        <w:rPr>
          <w:rFonts w:ascii="Times New Roman" w:hAnsi="Times New Roman" w:cs="Times New Roman"/>
          <w:sz w:val="24"/>
          <w:szCs w:val="24"/>
        </w:rPr>
        <w:t>and how it has done so</w:t>
      </w:r>
      <w:r w:rsidR="00706CAB">
        <w:rPr>
          <w:rFonts w:ascii="Times New Roman" w:hAnsi="Times New Roman" w:cs="Times New Roman"/>
          <w:sz w:val="24"/>
          <w:szCs w:val="24"/>
        </w:rPr>
        <w:t xml:space="preserve">, </w:t>
      </w:r>
      <w:r w:rsidR="00E1612E">
        <w:rPr>
          <w:rFonts w:ascii="Times New Roman" w:hAnsi="Times New Roman" w:cs="Times New Roman"/>
          <w:sz w:val="24"/>
          <w:szCs w:val="24"/>
        </w:rPr>
        <w:t>that he makes good on his earlier professions of resignation</w:t>
      </w:r>
      <w:r w:rsidR="007B73B0">
        <w:rPr>
          <w:rFonts w:ascii="Times New Roman" w:hAnsi="Times New Roman" w:cs="Times New Roman"/>
          <w:sz w:val="24"/>
          <w:szCs w:val="24"/>
        </w:rPr>
        <w:t xml:space="preserve">.  </w:t>
      </w:r>
    </w:p>
    <w:p w:rsidR="00E1612E" w:rsidRDefault="0040201B" w:rsidP="006C6066">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Now to the text proper.</w:t>
      </w:r>
      <w:proofErr w:type="gramEnd"/>
    </w:p>
    <w:p w:rsidR="00E1612E" w:rsidRDefault="00BF4462" w:rsidP="00BF4462">
      <w:pPr>
        <w:spacing w:line="480" w:lineRule="auto"/>
        <w:rPr>
          <w:rFonts w:ascii="Times New Roman" w:hAnsi="Times New Roman" w:cs="Times New Roman"/>
          <w:sz w:val="24"/>
          <w:szCs w:val="24"/>
        </w:rPr>
      </w:pPr>
      <w:r>
        <w:rPr>
          <w:rFonts w:ascii="Times New Roman" w:hAnsi="Times New Roman" w:cs="Times New Roman"/>
          <w:b/>
          <w:sz w:val="24"/>
          <w:szCs w:val="24"/>
        </w:rPr>
        <w:t>First Walk</w:t>
      </w:r>
    </w:p>
    <w:p w:rsidR="00177560" w:rsidRDefault="00BF4462" w:rsidP="00177560">
      <w:pPr>
        <w:spacing w:line="480" w:lineRule="auto"/>
        <w:rPr>
          <w:rFonts w:ascii="Times New Roman" w:hAnsi="Times New Roman" w:cs="Times New Roman"/>
          <w:sz w:val="24"/>
          <w:szCs w:val="24"/>
        </w:rPr>
      </w:pPr>
      <w:r>
        <w:rPr>
          <w:rFonts w:ascii="Times New Roman" w:hAnsi="Times New Roman" w:cs="Times New Roman"/>
          <w:sz w:val="24"/>
          <w:szCs w:val="24"/>
        </w:rPr>
        <w:tab/>
      </w:r>
      <w:r w:rsidR="00A5454C">
        <w:rPr>
          <w:rFonts w:ascii="Times New Roman" w:hAnsi="Times New Roman" w:cs="Times New Roman"/>
          <w:sz w:val="24"/>
          <w:szCs w:val="24"/>
        </w:rPr>
        <w:t>T</w:t>
      </w:r>
      <w:r w:rsidR="00910ECB">
        <w:rPr>
          <w:rFonts w:ascii="Times New Roman" w:hAnsi="Times New Roman" w:cs="Times New Roman"/>
          <w:sz w:val="24"/>
          <w:szCs w:val="24"/>
        </w:rPr>
        <w:t>he First Walk introduces the</w:t>
      </w:r>
      <w:r w:rsidR="00FE79C4">
        <w:rPr>
          <w:rFonts w:ascii="Times New Roman" w:hAnsi="Times New Roman" w:cs="Times New Roman"/>
          <w:sz w:val="24"/>
          <w:szCs w:val="24"/>
        </w:rPr>
        <w:t xml:space="preserve"> theme of resignation</w:t>
      </w:r>
      <w:r w:rsidR="00A5454C">
        <w:rPr>
          <w:rFonts w:ascii="Times New Roman" w:hAnsi="Times New Roman" w:cs="Times New Roman"/>
          <w:sz w:val="24"/>
          <w:szCs w:val="24"/>
        </w:rPr>
        <w:t xml:space="preserve"> but</w:t>
      </w:r>
      <w:r w:rsidR="00FE79C4">
        <w:rPr>
          <w:rFonts w:ascii="Times New Roman" w:hAnsi="Times New Roman" w:cs="Times New Roman"/>
          <w:sz w:val="24"/>
          <w:szCs w:val="24"/>
        </w:rPr>
        <w:t xml:space="preserve"> it does so in a most deceptive way—deceptive to the reader because, first and foremost, </w:t>
      </w:r>
      <w:r w:rsidR="00FE79C4" w:rsidRPr="00FE79C4">
        <w:rPr>
          <w:rFonts w:ascii="Times New Roman" w:hAnsi="Times New Roman" w:cs="Times New Roman"/>
          <w:i/>
          <w:sz w:val="24"/>
          <w:szCs w:val="24"/>
        </w:rPr>
        <w:t>self</w:t>
      </w:r>
      <w:r w:rsidR="00FE79C4">
        <w:rPr>
          <w:rFonts w:ascii="Times New Roman" w:hAnsi="Times New Roman" w:cs="Times New Roman"/>
          <w:sz w:val="24"/>
          <w:szCs w:val="24"/>
        </w:rPr>
        <w:t>-deceptive.</w:t>
      </w:r>
      <w:r w:rsidR="00177560">
        <w:rPr>
          <w:rFonts w:ascii="Times New Roman" w:hAnsi="Times New Roman" w:cs="Times New Roman"/>
          <w:sz w:val="24"/>
          <w:szCs w:val="24"/>
        </w:rPr>
        <w:t xml:space="preserve">  Here we need to take note of another distinction and yet another Rousseau.  Thus f</w:t>
      </w:r>
      <w:r w:rsidR="00507C1B">
        <w:rPr>
          <w:rFonts w:ascii="Times New Roman" w:hAnsi="Times New Roman" w:cs="Times New Roman"/>
          <w:sz w:val="24"/>
          <w:szCs w:val="24"/>
        </w:rPr>
        <w:t xml:space="preserve">ar I have spoken of Rousseau the subject and Rousseau the </w:t>
      </w:r>
      <w:r w:rsidR="00177560">
        <w:rPr>
          <w:rFonts w:ascii="Times New Roman" w:hAnsi="Times New Roman" w:cs="Times New Roman"/>
          <w:sz w:val="24"/>
          <w:szCs w:val="24"/>
        </w:rPr>
        <w:t>narrator</w:t>
      </w:r>
      <w:r w:rsidR="00507C1B">
        <w:rPr>
          <w:rFonts w:ascii="Times New Roman" w:hAnsi="Times New Roman" w:cs="Times New Roman"/>
          <w:sz w:val="24"/>
          <w:szCs w:val="24"/>
        </w:rPr>
        <w:t xml:space="preserve">, each of whom, as I have said, may be regarded as a character in the </w:t>
      </w:r>
      <w:r w:rsidR="00507C1B" w:rsidRPr="00A5454C">
        <w:rPr>
          <w:rFonts w:ascii="Times New Roman" w:hAnsi="Times New Roman" w:cs="Times New Roman"/>
          <w:i/>
          <w:sz w:val="24"/>
          <w:szCs w:val="24"/>
        </w:rPr>
        <w:t>Reveries</w:t>
      </w:r>
      <w:r w:rsidR="00177560">
        <w:rPr>
          <w:rFonts w:ascii="Times New Roman" w:hAnsi="Times New Roman" w:cs="Times New Roman"/>
          <w:sz w:val="24"/>
          <w:szCs w:val="24"/>
        </w:rPr>
        <w:t xml:space="preserve">.  Behind both of these is Rousseau </w:t>
      </w:r>
      <w:r w:rsidR="00177560" w:rsidRPr="00A5454C">
        <w:rPr>
          <w:rFonts w:ascii="Times New Roman" w:hAnsi="Times New Roman" w:cs="Times New Roman"/>
          <w:i/>
          <w:sz w:val="24"/>
          <w:szCs w:val="24"/>
        </w:rPr>
        <w:t>the author</w:t>
      </w:r>
      <w:r w:rsidR="00177560">
        <w:rPr>
          <w:rFonts w:ascii="Times New Roman" w:hAnsi="Times New Roman" w:cs="Times New Roman"/>
          <w:sz w:val="24"/>
          <w:szCs w:val="24"/>
        </w:rPr>
        <w:t>.  When I say that Rousseau is self-</w:t>
      </w:r>
      <w:r w:rsidR="00177560">
        <w:rPr>
          <w:rFonts w:ascii="Times New Roman" w:hAnsi="Times New Roman" w:cs="Times New Roman"/>
          <w:sz w:val="24"/>
          <w:szCs w:val="24"/>
        </w:rPr>
        <w:lastRenderedPageBreak/>
        <w:t>deceptive, I am saying that Rousseau the narrator is deceiving himself.  I presume that Rousseau the author is aware of</w:t>
      </w:r>
      <w:r w:rsidR="00196CDF">
        <w:rPr>
          <w:rFonts w:ascii="Times New Roman" w:hAnsi="Times New Roman" w:cs="Times New Roman"/>
          <w:sz w:val="24"/>
          <w:szCs w:val="24"/>
        </w:rPr>
        <w:t xml:space="preserve">, indeed that he </w:t>
      </w:r>
      <w:r w:rsidR="00177560">
        <w:rPr>
          <w:rFonts w:ascii="Times New Roman" w:hAnsi="Times New Roman" w:cs="Times New Roman"/>
          <w:sz w:val="24"/>
          <w:szCs w:val="24"/>
        </w:rPr>
        <w:t xml:space="preserve">deliberately </w:t>
      </w:r>
      <w:proofErr w:type="gramStart"/>
      <w:r w:rsidR="00177560">
        <w:rPr>
          <w:rFonts w:ascii="Times New Roman" w:hAnsi="Times New Roman" w:cs="Times New Roman"/>
          <w:sz w:val="24"/>
          <w:szCs w:val="24"/>
        </w:rPr>
        <w:t>reveals</w:t>
      </w:r>
      <w:r w:rsidR="00196CDF">
        <w:rPr>
          <w:rFonts w:ascii="Times New Roman" w:hAnsi="Times New Roman" w:cs="Times New Roman"/>
          <w:sz w:val="24"/>
          <w:szCs w:val="24"/>
        </w:rPr>
        <w:t>,</w:t>
      </w:r>
      <w:proofErr w:type="gramEnd"/>
      <w:r w:rsidR="00177560">
        <w:rPr>
          <w:rFonts w:ascii="Times New Roman" w:hAnsi="Times New Roman" w:cs="Times New Roman"/>
          <w:sz w:val="24"/>
          <w:szCs w:val="24"/>
        </w:rPr>
        <w:t xml:space="preserve"> this self-deception.  </w:t>
      </w:r>
    </w:p>
    <w:p w:rsidR="00F07B1E" w:rsidRDefault="00177560" w:rsidP="00214081">
      <w:pPr>
        <w:spacing w:line="480" w:lineRule="auto"/>
        <w:rPr>
          <w:rFonts w:ascii="Times New Roman" w:hAnsi="Times New Roman" w:cs="Times New Roman"/>
          <w:sz w:val="24"/>
          <w:szCs w:val="24"/>
        </w:rPr>
      </w:pPr>
      <w:r>
        <w:rPr>
          <w:rFonts w:ascii="Times New Roman" w:hAnsi="Times New Roman" w:cs="Times New Roman"/>
          <w:sz w:val="24"/>
          <w:szCs w:val="24"/>
        </w:rPr>
        <w:tab/>
      </w:r>
      <w:r w:rsidR="004018B9">
        <w:rPr>
          <w:rFonts w:ascii="Times New Roman" w:hAnsi="Times New Roman" w:cs="Times New Roman"/>
          <w:sz w:val="24"/>
          <w:szCs w:val="24"/>
        </w:rPr>
        <w:t xml:space="preserve">Almost from the </w:t>
      </w:r>
      <w:r w:rsidR="00FE79C4">
        <w:rPr>
          <w:rFonts w:ascii="Times New Roman" w:hAnsi="Times New Roman" w:cs="Times New Roman"/>
          <w:sz w:val="24"/>
          <w:szCs w:val="24"/>
        </w:rPr>
        <w:t xml:space="preserve">beginning of the </w:t>
      </w:r>
      <w:r w:rsidR="004018B9">
        <w:rPr>
          <w:rFonts w:ascii="Times New Roman" w:hAnsi="Times New Roman" w:cs="Times New Roman"/>
          <w:sz w:val="24"/>
          <w:szCs w:val="24"/>
        </w:rPr>
        <w:t>First Walk</w:t>
      </w:r>
      <w:r w:rsidR="00FE79C4">
        <w:rPr>
          <w:rFonts w:ascii="Times New Roman" w:hAnsi="Times New Roman" w:cs="Times New Roman"/>
          <w:sz w:val="24"/>
          <w:szCs w:val="24"/>
        </w:rPr>
        <w:t xml:space="preserve"> Rousseau </w:t>
      </w:r>
      <w:r w:rsidR="002B649A">
        <w:rPr>
          <w:rFonts w:ascii="Times New Roman" w:hAnsi="Times New Roman" w:cs="Times New Roman"/>
          <w:sz w:val="24"/>
          <w:szCs w:val="24"/>
        </w:rPr>
        <w:t xml:space="preserve">the narrator </w:t>
      </w:r>
      <w:r w:rsidR="00FE79C4">
        <w:rPr>
          <w:rFonts w:ascii="Times New Roman" w:hAnsi="Times New Roman" w:cs="Times New Roman"/>
          <w:sz w:val="24"/>
          <w:szCs w:val="24"/>
        </w:rPr>
        <w:t xml:space="preserve">lays claim to precisely the wisdom </w:t>
      </w:r>
      <w:r w:rsidR="002B649A">
        <w:rPr>
          <w:rFonts w:ascii="Times New Roman" w:hAnsi="Times New Roman" w:cs="Times New Roman"/>
          <w:sz w:val="24"/>
          <w:szCs w:val="24"/>
        </w:rPr>
        <w:t xml:space="preserve">that I am contending he </w:t>
      </w:r>
      <w:r w:rsidR="005E6F6A">
        <w:rPr>
          <w:rFonts w:ascii="Times New Roman" w:hAnsi="Times New Roman" w:cs="Times New Roman"/>
          <w:sz w:val="24"/>
          <w:szCs w:val="24"/>
        </w:rPr>
        <w:t xml:space="preserve">as yet </w:t>
      </w:r>
      <w:r w:rsidR="002B649A">
        <w:rPr>
          <w:rFonts w:ascii="Times New Roman" w:hAnsi="Times New Roman" w:cs="Times New Roman"/>
          <w:sz w:val="24"/>
          <w:szCs w:val="24"/>
        </w:rPr>
        <w:t>manifestly lacks</w:t>
      </w:r>
      <w:r w:rsidR="005E6F6A">
        <w:rPr>
          <w:rFonts w:ascii="Times New Roman" w:hAnsi="Times New Roman" w:cs="Times New Roman"/>
          <w:sz w:val="24"/>
          <w:szCs w:val="24"/>
        </w:rPr>
        <w:t>.</w:t>
      </w:r>
      <w:r>
        <w:rPr>
          <w:rFonts w:ascii="Times New Roman" w:hAnsi="Times New Roman" w:cs="Times New Roman"/>
          <w:sz w:val="24"/>
          <w:szCs w:val="24"/>
        </w:rPr>
        <w:t xml:space="preserve">  </w:t>
      </w:r>
      <w:r w:rsidR="005B5190">
        <w:rPr>
          <w:rFonts w:ascii="Times New Roman" w:hAnsi="Times New Roman" w:cs="Times New Roman"/>
          <w:sz w:val="24"/>
          <w:szCs w:val="24"/>
        </w:rPr>
        <w:t>He acknowledges that t</w:t>
      </w:r>
      <w:r w:rsidR="004018B9">
        <w:rPr>
          <w:rFonts w:ascii="Times New Roman" w:hAnsi="Times New Roman" w:cs="Times New Roman"/>
          <w:sz w:val="24"/>
          <w:szCs w:val="24"/>
        </w:rPr>
        <w:t>he conspiracy caused him “no less than ten years” of agitation, indignation, and delirium</w:t>
      </w:r>
      <w:r w:rsidR="005B5190">
        <w:rPr>
          <w:rFonts w:ascii="Times New Roman" w:hAnsi="Times New Roman" w:cs="Times New Roman"/>
          <w:sz w:val="24"/>
          <w:szCs w:val="24"/>
        </w:rPr>
        <w:t xml:space="preserve">.  </w:t>
      </w:r>
      <w:r w:rsidR="00626BD2">
        <w:rPr>
          <w:rFonts w:ascii="Times New Roman" w:hAnsi="Times New Roman" w:cs="Times New Roman"/>
          <w:sz w:val="24"/>
          <w:szCs w:val="24"/>
        </w:rPr>
        <w:t>“Finally,</w:t>
      </w:r>
      <w:r w:rsidR="005B5190">
        <w:rPr>
          <w:rFonts w:ascii="Times New Roman" w:hAnsi="Times New Roman" w:cs="Times New Roman"/>
          <w:sz w:val="24"/>
          <w:szCs w:val="24"/>
        </w:rPr>
        <w:t>” however,</w:t>
      </w:r>
      <w:r w:rsidR="00626BD2">
        <w:rPr>
          <w:rFonts w:ascii="Times New Roman" w:hAnsi="Times New Roman" w:cs="Times New Roman"/>
          <w:sz w:val="24"/>
          <w:szCs w:val="24"/>
        </w:rPr>
        <w:t xml:space="preserve"> </w:t>
      </w:r>
      <w:r w:rsidR="005B5190">
        <w:rPr>
          <w:rFonts w:ascii="Times New Roman" w:hAnsi="Times New Roman" w:cs="Times New Roman"/>
          <w:sz w:val="24"/>
          <w:szCs w:val="24"/>
        </w:rPr>
        <w:t>“</w:t>
      </w:r>
      <w:r w:rsidR="00626BD2">
        <w:rPr>
          <w:rFonts w:ascii="Times New Roman" w:hAnsi="Times New Roman" w:cs="Times New Roman"/>
          <w:sz w:val="24"/>
          <w:szCs w:val="24"/>
        </w:rPr>
        <w:t xml:space="preserve">feeling that all my efforts were useless and that I was tormenting myself to no avail, I took the only course which remained—that of </w:t>
      </w:r>
      <w:r w:rsidR="00626BD2" w:rsidRPr="00626BD2">
        <w:rPr>
          <w:rFonts w:ascii="Times New Roman" w:hAnsi="Times New Roman" w:cs="Times New Roman"/>
          <w:i/>
          <w:sz w:val="24"/>
          <w:szCs w:val="24"/>
        </w:rPr>
        <w:t>submitting</w:t>
      </w:r>
      <w:r w:rsidR="00626BD2">
        <w:rPr>
          <w:rFonts w:ascii="Times New Roman" w:hAnsi="Times New Roman" w:cs="Times New Roman"/>
          <w:sz w:val="24"/>
          <w:szCs w:val="24"/>
        </w:rPr>
        <w:t xml:space="preserve"> to my fate without railing against </w:t>
      </w:r>
      <w:r w:rsidR="00626BD2" w:rsidRPr="00626BD2">
        <w:rPr>
          <w:rFonts w:ascii="Times New Roman" w:hAnsi="Times New Roman" w:cs="Times New Roman"/>
          <w:i/>
          <w:sz w:val="24"/>
          <w:szCs w:val="24"/>
        </w:rPr>
        <w:t>necessity</w:t>
      </w:r>
      <w:r w:rsidR="00626BD2">
        <w:rPr>
          <w:rFonts w:ascii="Times New Roman" w:hAnsi="Times New Roman" w:cs="Times New Roman"/>
          <w:sz w:val="24"/>
          <w:szCs w:val="24"/>
        </w:rPr>
        <w:t xml:space="preserve"> any longer.  I have found compensation for all my hurts in this </w:t>
      </w:r>
      <w:r w:rsidR="00626BD2" w:rsidRPr="00626BD2">
        <w:rPr>
          <w:rFonts w:ascii="Times New Roman" w:hAnsi="Times New Roman" w:cs="Times New Roman"/>
          <w:i/>
          <w:sz w:val="24"/>
          <w:szCs w:val="24"/>
        </w:rPr>
        <w:t>resignation</w:t>
      </w:r>
      <w:r w:rsidR="00626BD2">
        <w:rPr>
          <w:rFonts w:ascii="Times New Roman" w:hAnsi="Times New Roman" w:cs="Times New Roman"/>
          <w:sz w:val="24"/>
          <w:szCs w:val="24"/>
        </w:rPr>
        <w:t xml:space="preserve"> through the </w:t>
      </w:r>
      <w:r w:rsidR="00626BD2" w:rsidRPr="005E6F6A">
        <w:rPr>
          <w:rFonts w:ascii="Times New Roman" w:hAnsi="Times New Roman" w:cs="Times New Roman"/>
          <w:i/>
          <w:sz w:val="24"/>
          <w:szCs w:val="24"/>
        </w:rPr>
        <w:t>tranquility</w:t>
      </w:r>
      <w:r w:rsidR="00626BD2">
        <w:rPr>
          <w:rFonts w:ascii="Times New Roman" w:hAnsi="Times New Roman" w:cs="Times New Roman"/>
          <w:sz w:val="24"/>
          <w:szCs w:val="24"/>
        </w:rPr>
        <w:t xml:space="preserve"> it provides me” (2; emphas</w:t>
      </w:r>
      <w:r w:rsidR="005B5190">
        <w:rPr>
          <w:rFonts w:ascii="Times New Roman" w:hAnsi="Times New Roman" w:cs="Times New Roman"/>
          <w:sz w:val="24"/>
          <w:szCs w:val="24"/>
        </w:rPr>
        <w:t>es added).   His tranquility has been</w:t>
      </w:r>
      <w:r w:rsidR="00626BD2">
        <w:rPr>
          <w:rFonts w:ascii="Times New Roman" w:hAnsi="Times New Roman" w:cs="Times New Roman"/>
          <w:sz w:val="24"/>
          <w:szCs w:val="24"/>
        </w:rPr>
        <w:t xml:space="preserve"> further deepened and secured, he tells us, by being freed from hope and fear as a result of knowing that his tormentors could </w:t>
      </w:r>
      <w:r w:rsidR="004018B9">
        <w:rPr>
          <w:rFonts w:ascii="Times New Roman" w:hAnsi="Times New Roman" w:cs="Times New Roman"/>
          <w:sz w:val="24"/>
          <w:szCs w:val="24"/>
        </w:rPr>
        <w:t>not threaten him with any</w:t>
      </w:r>
      <w:r w:rsidR="00626BD2">
        <w:rPr>
          <w:rFonts w:ascii="Times New Roman" w:hAnsi="Times New Roman" w:cs="Times New Roman"/>
          <w:sz w:val="24"/>
          <w:szCs w:val="24"/>
        </w:rPr>
        <w:t xml:space="preserve">thing worse than they had already done (2-3).  </w:t>
      </w:r>
      <w:r w:rsidR="00214081">
        <w:rPr>
          <w:rFonts w:ascii="Times New Roman" w:hAnsi="Times New Roman" w:cs="Times New Roman"/>
          <w:sz w:val="24"/>
          <w:szCs w:val="24"/>
        </w:rPr>
        <w:t xml:space="preserve">He </w:t>
      </w:r>
      <w:r w:rsidR="005B5190">
        <w:rPr>
          <w:rFonts w:ascii="Times New Roman" w:hAnsi="Times New Roman" w:cs="Times New Roman"/>
          <w:sz w:val="24"/>
          <w:szCs w:val="24"/>
        </w:rPr>
        <w:t>goes so far as to say</w:t>
      </w:r>
      <w:r w:rsidR="00214081">
        <w:rPr>
          <w:rFonts w:ascii="Times New Roman" w:hAnsi="Times New Roman" w:cs="Times New Roman"/>
          <w:sz w:val="24"/>
          <w:szCs w:val="24"/>
        </w:rPr>
        <w:t xml:space="preserve"> that </w:t>
      </w:r>
      <w:r w:rsidR="00284EFB">
        <w:rPr>
          <w:rFonts w:ascii="Times New Roman" w:hAnsi="Times New Roman" w:cs="Times New Roman"/>
          <w:sz w:val="24"/>
          <w:szCs w:val="24"/>
        </w:rPr>
        <w:t>he has become “</w:t>
      </w:r>
      <w:r w:rsidR="00284EFB" w:rsidRPr="001141A6">
        <w:rPr>
          <w:rFonts w:ascii="Times New Roman" w:hAnsi="Times New Roman" w:cs="Times New Roman"/>
          <w:i/>
          <w:sz w:val="24"/>
          <w:szCs w:val="24"/>
        </w:rPr>
        <w:t>unreservedly</w:t>
      </w:r>
      <w:r w:rsidR="00284EFB">
        <w:rPr>
          <w:rFonts w:ascii="Times New Roman" w:hAnsi="Times New Roman" w:cs="Times New Roman"/>
          <w:sz w:val="24"/>
          <w:szCs w:val="24"/>
        </w:rPr>
        <w:t xml:space="preserve"> resigned” </w:t>
      </w:r>
      <w:r w:rsidR="001141A6">
        <w:rPr>
          <w:rFonts w:ascii="Times New Roman" w:hAnsi="Times New Roman" w:cs="Times New Roman"/>
          <w:sz w:val="24"/>
          <w:szCs w:val="24"/>
        </w:rPr>
        <w:t>(</w:t>
      </w:r>
      <w:r w:rsidR="00F51BEC">
        <w:rPr>
          <w:rFonts w:ascii="Times New Roman" w:hAnsi="Times New Roman" w:cs="Times New Roman"/>
          <w:sz w:val="24"/>
          <w:szCs w:val="24"/>
        </w:rPr>
        <w:t xml:space="preserve">4; </w:t>
      </w:r>
      <w:r w:rsidR="001141A6">
        <w:rPr>
          <w:rFonts w:ascii="Times New Roman" w:hAnsi="Times New Roman" w:cs="Times New Roman"/>
          <w:sz w:val="24"/>
          <w:szCs w:val="24"/>
        </w:rPr>
        <w:t xml:space="preserve">my emphasis).  And he claims </w:t>
      </w:r>
      <w:r w:rsidR="005E6F6A">
        <w:rPr>
          <w:rFonts w:ascii="Times New Roman" w:hAnsi="Times New Roman" w:cs="Times New Roman"/>
          <w:sz w:val="24"/>
          <w:szCs w:val="24"/>
        </w:rPr>
        <w:t xml:space="preserve">that he is </w:t>
      </w:r>
      <w:r w:rsidR="00284EFB">
        <w:rPr>
          <w:rFonts w:ascii="Times New Roman" w:hAnsi="Times New Roman" w:cs="Times New Roman"/>
          <w:sz w:val="24"/>
          <w:szCs w:val="24"/>
        </w:rPr>
        <w:t>indifferent to being understood by others either now or in the future and indiff</w:t>
      </w:r>
      <w:r w:rsidR="001141A6">
        <w:rPr>
          <w:rFonts w:ascii="Times New Roman" w:hAnsi="Times New Roman" w:cs="Times New Roman"/>
          <w:sz w:val="24"/>
          <w:szCs w:val="24"/>
        </w:rPr>
        <w:t xml:space="preserve">erent </w:t>
      </w:r>
      <w:r w:rsidR="005B5190">
        <w:rPr>
          <w:rFonts w:ascii="Times New Roman" w:hAnsi="Times New Roman" w:cs="Times New Roman"/>
          <w:sz w:val="24"/>
          <w:szCs w:val="24"/>
        </w:rPr>
        <w:t>even</w:t>
      </w:r>
      <w:r w:rsidR="001141A6">
        <w:rPr>
          <w:rFonts w:ascii="Times New Roman" w:hAnsi="Times New Roman" w:cs="Times New Roman"/>
          <w:sz w:val="24"/>
          <w:szCs w:val="24"/>
        </w:rPr>
        <w:t xml:space="preserve"> to the fate of his writings (7)</w:t>
      </w:r>
      <w:r w:rsidR="00214081">
        <w:rPr>
          <w:rFonts w:ascii="Times New Roman" w:hAnsi="Times New Roman" w:cs="Times New Roman"/>
          <w:sz w:val="24"/>
          <w:szCs w:val="24"/>
        </w:rPr>
        <w:t xml:space="preserve">. </w:t>
      </w:r>
      <w:r w:rsidR="00284EFB">
        <w:rPr>
          <w:rFonts w:ascii="Times New Roman" w:hAnsi="Times New Roman" w:cs="Times New Roman"/>
          <w:sz w:val="24"/>
          <w:szCs w:val="24"/>
        </w:rPr>
        <w:t xml:space="preserve"> </w:t>
      </w:r>
      <w:r w:rsidR="001141A6">
        <w:rPr>
          <w:rFonts w:ascii="Times New Roman" w:hAnsi="Times New Roman" w:cs="Times New Roman"/>
          <w:sz w:val="24"/>
          <w:szCs w:val="24"/>
        </w:rPr>
        <w:t xml:space="preserve">One might wonder whether the repetition and force of these claims aren’t themselves signs </w:t>
      </w:r>
      <w:r w:rsidR="009D07E8">
        <w:rPr>
          <w:rFonts w:ascii="Times New Roman" w:hAnsi="Times New Roman" w:cs="Times New Roman"/>
          <w:sz w:val="24"/>
          <w:szCs w:val="24"/>
        </w:rPr>
        <w:t xml:space="preserve">that Rousseau </w:t>
      </w:r>
      <w:r w:rsidR="001141A6">
        <w:rPr>
          <w:rFonts w:ascii="Times New Roman" w:hAnsi="Times New Roman" w:cs="Times New Roman"/>
          <w:sz w:val="24"/>
          <w:szCs w:val="24"/>
        </w:rPr>
        <w:t>has not</w:t>
      </w:r>
      <w:r w:rsidR="001B0577">
        <w:rPr>
          <w:rFonts w:ascii="Times New Roman" w:hAnsi="Times New Roman" w:cs="Times New Roman"/>
          <w:sz w:val="24"/>
          <w:szCs w:val="24"/>
        </w:rPr>
        <w:t xml:space="preserve"> (yet) made good on them</w:t>
      </w:r>
      <w:r w:rsidR="001141A6">
        <w:rPr>
          <w:rFonts w:ascii="Times New Roman" w:hAnsi="Times New Roman" w:cs="Times New Roman"/>
          <w:sz w:val="24"/>
          <w:szCs w:val="24"/>
        </w:rPr>
        <w:t xml:space="preserve">.  </w:t>
      </w:r>
      <w:r w:rsidR="004018B9">
        <w:rPr>
          <w:rFonts w:ascii="Times New Roman" w:hAnsi="Times New Roman" w:cs="Times New Roman"/>
          <w:sz w:val="24"/>
          <w:szCs w:val="24"/>
        </w:rPr>
        <w:t>It is hard to avoid suspecting that he protests too much.</w:t>
      </w:r>
    </w:p>
    <w:p w:rsidR="00F07B1E" w:rsidRDefault="00472FF9" w:rsidP="00F07B1E">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any case</w:t>
      </w:r>
      <w:r w:rsidR="000514CB">
        <w:rPr>
          <w:rFonts w:ascii="Times New Roman" w:hAnsi="Times New Roman" w:cs="Times New Roman"/>
          <w:sz w:val="24"/>
          <w:szCs w:val="24"/>
        </w:rPr>
        <w:t xml:space="preserve">, there are clear indications amid these very protestations that Rousseau is </w:t>
      </w:r>
      <w:proofErr w:type="gramStart"/>
      <w:r w:rsidR="000514CB">
        <w:rPr>
          <w:rFonts w:ascii="Times New Roman" w:hAnsi="Times New Roman" w:cs="Times New Roman"/>
          <w:sz w:val="24"/>
          <w:szCs w:val="24"/>
        </w:rPr>
        <w:t xml:space="preserve">neither as resigned </w:t>
      </w:r>
      <w:r w:rsidR="00F51BEC">
        <w:rPr>
          <w:rFonts w:ascii="Times New Roman" w:hAnsi="Times New Roman" w:cs="Times New Roman"/>
          <w:sz w:val="24"/>
          <w:szCs w:val="24"/>
        </w:rPr>
        <w:t>and</w:t>
      </w:r>
      <w:proofErr w:type="gramEnd"/>
      <w:r w:rsidR="00F51BEC">
        <w:rPr>
          <w:rFonts w:ascii="Times New Roman" w:hAnsi="Times New Roman" w:cs="Times New Roman"/>
          <w:sz w:val="24"/>
          <w:szCs w:val="24"/>
        </w:rPr>
        <w:t xml:space="preserve"> indifferent </w:t>
      </w:r>
      <w:r w:rsidR="000514CB">
        <w:rPr>
          <w:rFonts w:ascii="Times New Roman" w:hAnsi="Times New Roman" w:cs="Times New Roman"/>
          <w:sz w:val="24"/>
          <w:szCs w:val="24"/>
        </w:rPr>
        <w:t xml:space="preserve">nor as tranquil as he says he is.  </w:t>
      </w:r>
      <w:r w:rsidR="00213BB8">
        <w:rPr>
          <w:rFonts w:ascii="Times New Roman" w:hAnsi="Times New Roman" w:cs="Times New Roman"/>
          <w:sz w:val="24"/>
          <w:szCs w:val="24"/>
        </w:rPr>
        <w:t xml:space="preserve">He concedes that he can’t “cast [his] eyes on what touches and surrounds” him without indignation or distress (5).  </w:t>
      </w:r>
      <w:proofErr w:type="gramStart"/>
      <w:r w:rsidR="00213BB8">
        <w:rPr>
          <w:rFonts w:ascii="Times New Roman" w:hAnsi="Times New Roman" w:cs="Times New Roman"/>
          <w:sz w:val="24"/>
          <w:szCs w:val="24"/>
        </w:rPr>
        <w:t>Hence his decision to</w:t>
      </w:r>
      <w:r w:rsidR="00957657">
        <w:rPr>
          <w:rFonts w:ascii="Times New Roman" w:hAnsi="Times New Roman" w:cs="Times New Roman"/>
          <w:sz w:val="24"/>
          <w:szCs w:val="24"/>
        </w:rPr>
        <w:t xml:space="preserve"> turn inward.</w:t>
      </w:r>
      <w:proofErr w:type="gramEnd"/>
      <w:r w:rsidR="00957657">
        <w:rPr>
          <w:rFonts w:ascii="Times New Roman" w:hAnsi="Times New Roman" w:cs="Times New Roman"/>
          <w:sz w:val="24"/>
          <w:szCs w:val="24"/>
        </w:rPr>
        <w:t xml:space="preserve">  </w:t>
      </w:r>
      <w:r w:rsidR="00F655FD">
        <w:rPr>
          <w:rFonts w:ascii="Times New Roman" w:hAnsi="Times New Roman" w:cs="Times New Roman"/>
          <w:sz w:val="24"/>
          <w:szCs w:val="24"/>
        </w:rPr>
        <w:t xml:space="preserve">Yet among the rewards of his inward turn are not only consolation and peace but also hope (5)—this despite the fact that he has </w:t>
      </w:r>
      <w:r w:rsidR="000D56B1">
        <w:rPr>
          <w:rFonts w:ascii="Times New Roman" w:hAnsi="Times New Roman" w:cs="Times New Roman"/>
          <w:sz w:val="24"/>
          <w:szCs w:val="24"/>
        </w:rPr>
        <w:t xml:space="preserve">already </w:t>
      </w:r>
      <w:r w:rsidR="00F655FD">
        <w:rPr>
          <w:rFonts w:ascii="Times New Roman" w:hAnsi="Times New Roman" w:cs="Times New Roman"/>
          <w:sz w:val="24"/>
          <w:szCs w:val="24"/>
        </w:rPr>
        <w:t xml:space="preserve">claimed to have </w:t>
      </w:r>
      <w:r w:rsidR="000D56B1">
        <w:rPr>
          <w:rFonts w:ascii="Times New Roman" w:hAnsi="Times New Roman" w:cs="Times New Roman"/>
          <w:sz w:val="24"/>
          <w:szCs w:val="24"/>
        </w:rPr>
        <w:t>been “delivered</w:t>
      </w:r>
      <w:r w:rsidR="00D66E34">
        <w:rPr>
          <w:rFonts w:ascii="Times New Roman" w:hAnsi="Times New Roman" w:cs="Times New Roman"/>
          <w:sz w:val="24"/>
          <w:szCs w:val="24"/>
        </w:rPr>
        <w:t>”</w:t>
      </w:r>
      <w:r w:rsidR="000D56B1">
        <w:rPr>
          <w:rFonts w:ascii="Times New Roman" w:hAnsi="Times New Roman" w:cs="Times New Roman"/>
          <w:sz w:val="24"/>
          <w:szCs w:val="24"/>
        </w:rPr>
        <w:t xml:space="preserve"> from hope (3)</w:t>
      </w:r>
      <w:r w:rsidR="00F655FD">
        <w:rPr>
          <w:rFonts w:ascii="Times New Roman" w:hAnsi="Times New Roman" w:cs="Times New Roman"/>
          <w:sz w:val="24"/>
          <w:szCs w:val="24"/>
        </w:rPr>
        <w:t xml:space="preserve">.  </w:t>
      </w:r>
      <w:r w:rsidR="004018B9">
        <w:rPr>
          <w:rFonts w:ascii="Times New Roman" w:hAnsi="Times New Roman" w:cs="Times New Roman"/>
          <w:sz w:val="24"/>
          <w:szCs w:val="24"/>
        </w:rPr>
        <w:t>H</w:t>
      </w:r>
      <w:r w:rsidR="00F3201C">
        <w:rPr>
          <w:rFonts w:ascii="Times New Roman" w:hAnsi="Times New Roman" w:cs="Times New Roman"/>
          <w:sz w:val="24"/>
          <w:szCs w:val="24"/>
        </w:rPr>
        <w:t xml:space="preserve">is protestations notwithstanding, Rousseau </w:t>
      </w:r>
      <w:r w:rsidR="00D66E34">
        <w:rPr>
          <w:rFonts w:ascii="Times New Roman" w:hAnsi="Times New Roman" w:cs="Times New Roman"/>
          <w:sz w:val="24"/>
          <w:szCs w:val="24"/>
        </w:rPr>
        <w:t xml:space="preserve">is </w:t>
      </w:r>
      <w:r w:rsidR="00F3201C">
        <w:rPr>
          <w:rFonts w:ascii="Times New Roman" w:hAnsi="Times New Roman" w:cs="Times New Roman"/>
          <w:sz w:val="24"/>
          <w:szCs w:val="24"/>
        </w:rPr>
        <w:t xml:space="preserve">still </w:t>
      </w:r>
      <w:r w:rsidR="000D56B1">
        <w:rPr>
          <w:rFonts w:ascii="Times New Roman" w:hAnsi="Times New Roman" w:cs="Times New Roman"/>
          <w:sz w:val="24"/>
          <w:szCs w:val="24"/>
        </w:rPr>
        <w:t>counting on</w:t>
      </w:r>
      <w:r w:rsidR="005B5190">
        <w:rPr>
          <w:rFonts w:ascii="Times New Roman" w:hAnsi="Times New Roman" w:cs="Times New Roman"/>
          <w:sz w:val="24"/>
          <w:szCs w:val="24"/>
        </w:rPr>
        <w:t>, he still</w:t>
      </w:r>
      <w:r w:rsidR="000D56B1">
        <w:rPr>
          <w:rFonts w:ascii="Times New Roman" w:hAnsi="Times New Roman" w:cs="Times New Roman"/>
          <w:sz w:val="24"/>
          <w:szCs w:val="24"/>
        </w:rPr>
        <w:t xml:space="preserve"> </w:t>
      </w:r>
      <w:r w:rsidR="00F3201C">
        <w:rPr>
          <w:rFonts w:ascii="Times New Roman" w:hAnsi="Times New Roman" w:cs="Times New Roman"/>
          <w:sz w:val="24"/>
          <w:szCs w:val="24"/>
        </w:rPr>
        <w:t>“believe</w:t>
      </w:r>
      <w:r w:rsidR="005518D9">
        <w:rPr>
          <w:rFonts w:ascii="Times New Roman" w:hAnsi="Times New Roman" w:cs="Times New Roman"/>
          <w:sz w:val="24"/>
          <w:szCs w:val="24"/>
        </w:rPr>
        <w:t>s in</w:t>
      </w:r>
      <w:r w:rsidR="005B5190">
        <w:rPr>
          <w:rFonts w:ascii="Times New Roman" w:hAnsi="Times New Roman" w:cs="Times New Roman"/>
          <w:sz w:val="24"/>
          <w:szCs w:val="24"/>
        </w:rPr>
        <w:t>,</w:t>
      </w:r>
      <w:r w:rsidR="00F3201C">
        <w:rPr>
          <w:rFonts w:ascii="Times New Roman" w:hAnsi="Times New Roman" w:cs="Times New Roman"/>
          <w:sz w:val="24"/>
          <w:szCs w:val="24"/>
        </w:rPr>
        <w:t>” justice</w:t>
      </w:r>
      <w:r w:rsidR="000D56B1">
        <w:rPr>
          <w:rFonts w:ascii="Times New Roman" w:hAnsi="Times New Roman" w:cs="Times New Roman"/>
          <w:sz w:val="24"/>
          <w:szCs w:val="24"/>
        </w:rPr>
        <w:t xml:space="preserve">.  </w:t>
      </w:r>
      <w:r w:rsidR="00D66E34">
        <w:rPr>
          <w:rFonts w:ascii="Times New Roman" w:hAnsi="Times New Roman" w:cs="Times New Roman"/>
          <w:sz w:val="24"/>
          <w:szCs w:val="24"/>
        </w:rPr>
        <w:t>Indeed, he is preparing his brief</w:t>
      </w:r>
      <w:r w:rsidR="00214081">
        <w:rPr>
          <w:rFonts w:ascii="Times New Roman" w:hAnsi="Times New Roman" w:cs="Times New Roman"/>
          <w:sz w:val="24"/>
          <w:szCs w:val="24"/>
        </w:rPr>
        <w:t xml:space="preserve"> for the divine Judge</w:t>
      </w:r>
      <w:r w:rsidR="00D66E34">
        <w:rPr>
          <w:rFonts w:ascii="Times New Roman" w:hAnsi="Times New Roman" w:cs="Times New Roman"/>
          <w:sz w:val="24"/>
          <w:szCs w:val="24"/>
        </w:rPr>
        <w:t xml:space="preserve">: </w:t>
      </w:r>
      <w:r w:rsidR="0068162A">
        <w:rPr>
          <w:rFonts w:ascii="Times New Roman" w:hAnsi="Times New Roman" w:cs="Times New Roman"/>
          <w:sz w:val="24"/>
          <w:szCs w:val="24"/>
        </w:rPr>
        <w:t xml:space="preserve">“I consecrate </w:t>
      </w:r>
      <w:r w:rsidR="0068162A">
        <w:rPr>
          <w:rFonts w:ascii="Times New Roman" w:hAnsi="Times New Roman" w:cs="Times New Roman"/>
          <w:sz w:val="24"/>
          <w:szCs w:val="24"/>
        </w:rPr>
        <w:lastRenderedPageBreak/>
        <w:t>my last days to studying myself and to preparing in advance the account I will give of myself before long” (5).</w:t>
      </w:r>
      <w:r w:rsidR="00421207">
        <w:rPr>
          <w:rFonts w:ascii="Times New Roman" w:hAnsi="Times New Roman" w:cs="Times New Roman"/>
          <w:sz w:val="24"/>
          <w:szCs w:val="24"/>
        </w:rPr>
        <w:t xml:space="preserve">  </w:t>
      </w:r>
      <w:r w:rsidR="007D0E8D">
        <w:rPr>
          <w:rFonts w:ascii="Times New Roman" w:hAnsi="Times New Roman" w:cs="Times New Roman"/>
          <w:sz w:val="24"/>
          <w:szCs w:val="24"/>
        </w:rPr>
        <w:t>Finally, Rousseau expects that by setting down in writing the “charming periods of contemplation” that he means to record</w:t>
      </w:r>
      <w:r w:rsidR="005B5190">
        <w:rPr>
          <w:rFonts w:ascii="Times New Roman" w:hAnsi="Times New Roman" w:cs="Times New Roman"/>
          <w:sz w:val="24"/>
          <w:szCs w:val="24"/>
        </w:rPr>
        <w:t xml:space="preserve"> in subsequent Walks</w:t>
      </w:r>
      <w:r w:rsidR="007D0E8D">
        <w:rPr>
          <w:rFonts w:ascii="Times New Roman" w:hAnsi="Times New Roman" w:cs="Times New Roman"/>
          <w:sz w:val="24"/>
          <w:szCs w:val="24"/>
        </w:rPr>
        <w:t xml:space="preserve">, he will be preparing pleasant dreams for himself—dreams of justice rewarded: “each time I reread them I will enjoy them anew.  I will forget my misfortunes, my persecutors, my disgrace, while dreaming of </w:t>
      </w:r>
      <w:r w:rsidR="00D66E34">
        <w:rPr>
          <w:rFonts w:ascii="Times New Roman" w:hAnsi="Times New Roman" w:cs="Times New Roman"/>
          <w:i/>
          <w:sz w:val="24"/>
          <w:szCs w:val="24"/>
        </w:rPr>
        <w:t xml:space="preserve">the prize my heart </w:t>
      </w:r>
      <w:r w:rsidR="007D0E8D" w:rsidRPr="007D0E8D">
        <w:rPr>
          <w:rFonts w:ascii="Times New Roman" w:hAnsi="Times New Roman" w:cs="Times New Roman"/>
          <w:i/>
          <w:sz w:val="24"/>
          <w:szCs w:val="24"/>
        </w:rPr>
        <w:t>deserved</w:t>
      </w:r>
      <w:r w:rsidR="007D0E8D">
        <w:rPr>
          <w:rFonts w:ascii="Times New Roman" w:hAnsi="Times New Roman" w:cs="Times New Roman"/>
          <w:sz w:val="24"/>
          <w:szCs w:val="24"/>
        </w:rPr>
        <w:t xml:space="preserve"> (6; emphasis added).</w:t>
      </w:r>
      <w:r w:rsidR="00477DF0">
        <w:rPr>
          <w:rFonts w:ascii="Times New Roman" w:hAnsi="Times New Roman" w:cs="Times New Roman"/>
          <w:sz w:val="24"/>
          <w:szCs w:val="24"/>
        </w:rPr>
        <w:t xml:space="preserve">  </w:t>
      </w:r>
    </w:p>
    <w:p w:rsidR="00BF4462" w:rsidRDefault="00477DF0" w:rsidP="00F07B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contradiction is clear: however much Rousseau the narrator professes </w:t>
      </w:r>
      <w:r w:rsidR="0088473A">
        <w:rPr>
          <w:rFonts w:ascii="Times New Roman" w:hAnsi="Times New Roman" w:cs="Times New Roman"/>
          <w:sz w:val="24"/>
          <w:szCs w:val="24"/>
        </w:rPr>
        <w:t>resignation</w:t>
      </w:r>
      <w:r>
        <w:rPr>
          <w:rFonts w:ascii="Times New Roman" w:hAnsi="Times New Roman" w:cs="Times New Roman"/>
          <w:sz w:val="24"/>
          <w:szCs w:val="24"/>
        </w:rPr>
        <w:t xml:space="preserve">, he shows us that, even as he is writing, he </w:t>
      </w:r>
      <w:r w:rsidR="005B5190">
        <w:rPr>
          <w:rFonts w:ascii="Times New Roman" w:hAnsi="Times New Roman" w:cs="Times New Roman"/>
          <w:sz w:val="24"/>
          <w:szCs w:val="24"/>
        </w:rPr>
        <w:t>still falls</w:t>
      </w:r>
      <w:r w:rsidR="00331136">
        <w:rPr>
          <w:rFonts w:ascii="Times New Roman" w:hAnsi="Times New Roman" w:cs="Times New Roman"/>
          <w:sz w:val="24"/>
          <w:szCs w:val="24"/>
        </w:rPr>
        <w:t xml:space="preserve"> short of</w:t>
      </w:r>
      <w:r w:rsidR="00331136">
        <w:rPr>
          <w:rFonts w:ascii="Times New Roman" w:hAnsi="Times New Roman" w:cs="Times New Roman"/>
          <w:sz w:val="24"/>
          <w:szCs w:val="24"/>
          <w:vertAlign w:val="subscript"/>
        </w:rPr>
        <w:softHyphen/>
      </w:r>
      <w:r>
        <w:rPr>
          <w:rFonts w:ascii="Times New Roman" w:hAnsi="Times New Roman" w:cs="Times New Roman"/>
          <w:sz w:val="24"/>
          <w:szCs w:val="24"/>
        </w:rPr>
        <w:t xml:space="preserve"> that condition.  He remains captive of the prevailing faith of his time and probably all times.  </w:t>
      </w:r>
      <w:r w:rsidR="00331136">
        <w:rPr>
          <w:rFonts w:ascii="Times New Roman" w:hAnsi="Times New Roman" w:cs="Times New Roman"/>
          <w:sz w:val="24"/>
          <w:szCs w:val="24"/>
        </w:rPr>
        <w:t>Perhaps that faith c</w:t>
      </w:r>
      <w:r w:rsidR="00210808">
        <w:rPr>
          <w:rFonts w:ascii="Times New Roman" w:hAnsi="Times New Roman" w:cs="Times New Roman"/>
          <w:sz w:val="24"/>
          <w:szCs w:val="24"/>
        </w:rPr>
        <w:t>ould be an even greater</w:t>
      </w:r>
      <w:r w:rsidR="00C64014">
        <w:rPr>
          <w:rFonts w:ascii="Times New Roman" w:hAnsi="Times New Roman" w:cs="Times New Roman"/>
          <w:sz w:val="24"/>
          <w:szCs w:val="24"/>
        </w:rPr>
        <w:t xml:space="preserve"> source of consolation than </w:t>
      </w:r>
      <w:r w:rsidR="00210808">
        <w:rPr>
          <w:rFonts w:ascii="Times New Roman" w:hAnsi="Times New Roman" w:cs="Times New Roman"/>
          <w:sz w:val="24"/>
          <w:szCs w:val="24"/>
        </w:rPr>
        <w:t xml:space="preserve">resignation—if it were a faith securely held.  But it is not a faith securely </w:t>
      </w:r>
      <w:r w:rsidR="00331136">
        <w:rPr>
          <w:rFonts w:ascii="Times New Roman" w:hAnsi="Times New Roman" w:cs="Times New Roman"/>
          <w:sz w:val="24"/>
          <w:szCs w:val="24"/>
        </w:rPr>
        <w:t>held</w:t>
      </w:r>
      <w:r w:rsidR="00210808">
        <w:rPr>
          <w:rFonts w:ascii="Times New Roman" w:hAnsi="Times New Roman" w:cs="Times New Roman"/>
          <w:sz w:val="24"/>
          <w:szCs w:val="24"/>
        </w:rPr>
        <w:t xml:space="preserve">, in part because it is just that, a faith.  For one such as </w:t>
      </w:r>
      <w:r w:rsidR="00F563BA">
        <w:rPr>
          <w:rFonts w:ascii="Times New Roman" w:hAnsi="Times New Roman" w:cs="Times New Roman"/>
          <w:sz w:val="24"/>
          <w:szCs w:val="24"/>
        </w:rPr>
        <w:t>Rousseau</w:t>
      </w:r>
      <w:r w:rsidR="00210808">
        <w:rPr>
          <w:rFonts w:ascii="Times New Roman" w:hAnsi="Times New Roman" w:cs="Times New Roman"/>
          <w:sz w:val="24"/>
          <w:szCs w:val="24"/>
        </w:rPr>
        <w:t>, a diff</w:t>
      </w:r>
      <w:r w:rsidR="0088473A">
        <w:rPr>
          <w:rFonts w:ascii="Times New Roman" w:hAnsi="Times New Roman" w:cs="Times New Roman"/>
          <w:sz w:val="24"/>
          <w:szCs w:val="24"/>
        </w:rPr>
        <w:t xml:space="preserve">erent kind of deliverance </w:t>
      </w:r>
      <w:r w:rsidR="00210808">
        <w:rPr>
          <w:rFonts w:ascii="Times New Roman" w:hAnsi="Times New Roman" w:cs="Times New Roman"/>
          <w:sz w:val="24"/>
          <w:szCs w:val="24"/>
        </w:rPr>
        <w:t>seem</w:t>
      </w:r>
      <w:r w:rsidR="0088473A">
        <w:rPr>
          <w:rFonts w:ascii="Times New Roman" w:hAnsi="Times New Roman" w:cs="Times New Roman"/>
          <w:sz w:val="24"/>
          <w:szCs w:val="24"/>
        </w:rPr>
        <w:t>s</w:t>
      </w:r>
      <w:r w:rsidR="00210808">
        <w:rPr>
          <w:rFonts w:ascii="Times New Roman" w:hAnsi="Times New Roman" w:cs="Times New Roman"/>
          <w:sz w:val="24"/>
          <w:szCs w:val="24"/>
        </w:rPr>
        <w:t xml:space="preserve"> to be needed. </w:t>
      </w:r>
      <w:r w:rsidR="00472FF9">
        <w:rPr>
          <w:rFonts w:ascii="Times New Roman" w:hAnsi="Times New Roman" w:cs="Times New Roman"/>
          <w:sz w:val="24"/>
          <w:szCs w:val="24"/>
        </w:rPr>
        <w:t xml:space="preserve"> What’s perhaps most notable is that, even at the outset of the book, Rousseau’s views are entirely right.  He knows </w:t>
      </w:r>
      <w:r w:rsidR="00472FF9" w:rsidRPr="00472FF9">
        <w:rPr>
          <w:rFonts w:ascii="Times New Roman" w:hAnsi="Times New Roman" w:cs="Times New Roman"/>
          <w:i/>
          <w:sz w:val="24"/>
          <w:szCs w:val="24"/>
        </w:rPr>
        <w:t>what</w:t>
      </w:r>
      <w:r w:rsidR="00472FF9">
        <w:rPr>
          <w:rFonts w:ascii="Times New Roman" w:hAnsi="Times New Roman" w:cs="Times New Roman"/>
          <w:sz w:val="24"/>
          <w:szCs w:val="24"/>
        </w:rPr>
        <w:t xml:space="preserve">’s needed, and </w:t>
      </w:r>
      <w:r w:rsidR="00472FF9" w:rsidRPr="00472FF9">
        <w:rPr>
          <w:rFonts w:ascii="Times New Roman" w:hAnsi="Times New Roman" w:cs="Times New Roman"/>
          <w:i/>
          <w:sz w:val="24"/>
          <w:szCs w:val="24"/>
        </w:rPr>
        <w:t>why</w:t>
      </w:r>
      <w:r w:rsidR="00472FF9">
        <w:rPr>
          <w:rFonts w:ascii="Times New Roman" w:hAnsi="Times New Roman" w:cs="Times New Roman"/>
          <w:sz w:val="24"/>
          <w:szCs w:val="24"/>
        </w:rPr>
        <w:t xml:space="preserve">.  Nothing in the formula he pronounces in the First Walk needs to be corrected in the Walks to come.  What’s needed is not correction but a missing piece, the </w:t>
      </w:r>
      <w:r w:rsidR="00472FF9" w:rsidRPr="00472FF9">
        <w:rPr>
          <w:rFonts w:ascii="Times New Roman" w:hAnsi="Times New Roman" w:cs="Times New Roman"/>
          <w:i/>
          <w:sz w:val="24"/>
          <w:szCs w:val="24"/>
        </w:rPr>
        <w:t>how</w:t>
      </w:r>
      <w:r w:rsidR="00472FF9">
        <w:rPr>
          <w:rFonts w:ascii="Times New Roman" w:hAnsi="Times New Roman" w:cs="Times New Roman"/>
          <w:sz w:val="24"/>
          <w:szCs w:val="24"/>
        </w:rPr>
        <w:t>l</w:t>
      </w:r>
    </w:p>
    <w:p w:rsidR="00AB3EBF" w:rsidRDefault="007A2634" w:rsidP="00F07B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Much else goes on in the First Walk </w:t>
      </w:r>
      <w:r w:rsidR="002630E2">
        <w:rPr>
          <w:rFonts w:ascii="Times New Roman" w:hAnsi="Times New Roman" w:cs="Times New Roman"/>
          <w:sz w:val="24"/>
          <w:szCs w:val="24"/>
        </w:rPr>
        <w:t>that is</w:t>
      </w:r>
      <w:r>
        <w:rPr>
          <w:rFonts w:ascii="Times New Roman" w:hAnsi="Times New Roman" w:cs="Times New Roman"/>
          <w:sz w:val="24"/>
          <w:szCs w:val="24"/>
        </w:rPr>
        <w:t xml:space="preserve"> worthy of the reader’s attention but which, for reasons of focus and space, can’t be addressed here.  I do want to mention </w:t>
      </w:r>
      <w:r w:rsidR="00DD4E1C">
        <w:rPr>
          <w:rFonts w:ascii="Times New Roman" w:hAnsi="Times New Roman" w:cs="Times New Roman"/>
          <w:sz w:val="24"/>
          <w:szCs w:val="24"/>
        </w:rPr>
        <w:t>o</w:t>
      </w:r>
      <w:r>
        <w:rPr>
          <w:rFonts w:ascii="Times New Roman" w:hAnsi="Times New Roman" w:cs="Times New Roman"/>
          <w:sz w:val="24"/>
          <w:szCs w:val="24"/>
        </w:rPr>
        <w:t>ne more thing</w:t>
      </w:r>
      <w:r w:rsidR="008579A9">
        <w:rPr>
          <w:rFonts w:ascii="Times New Roman" w:hAnsi="Times New Roman" w:cs="Times New Roman"/>
          <w:sz w:val="24"/>
          <w:szCs w:val="24"/>
        </w:rPr>
        <w:t>, though</w:t>
      </w:r>
      <w:r>
        <w:rPr>
          <w:rFonts w:ascii="Times New Roman" w:hAnsi="Times New Roman" w:cs="Times New Roman"/>
          <w:sz w:val="24"/>
          <w:szCs w:val="24"/>
        </w:rPr>
        <w:t>, since it may further illuminate the political c</w:t>
      </w:r>
      <w:r w:rsidR="00331136">
        <w:rPr>
          <w:rFonts w:ascii="Times New Roman" w:hAnsi="Times New Roman" w:cs="Times New Roman"/>
          <w:sz w:val="24"/>
          <w:szCs w:val="24"/>
        </w:rPr>
        <w:t xml:space="preserve">haracter of the </w:t>
      </w:r>
      <w:r w:rsidR="00331136" w:rsidRPr="00DD4E1C">
        <w:rPr>
          <w:rFonts w:ascii="Times New Roman" w:hAnsi="Times New Roman" w:cs="Times New Roman"/>
          <w:i/>
          <w:sz w:val="24"/>
          <w:szCs w:val="24"/>
        </w:rPr>
        <w:t>Reveries</w:t>
      </w:r>
      <w:r w:rsidR="00331136">
        <w:rPr>
          <w:rFonts w:ascii="Times New Roman" w:hAnsi="Times New Roman" w:cs="Times New Roman"/>
          <w:sz w:val="24"/>
          <w:szCs w:val="24"/>
        </w:rPr>
        <w:t xml:space="preserve">.  </w:t>
      </w:r>
      <w:r>
        <w:rPr>
          <w:rFonts w:ascii="Times New Roman" w:hAnsi="Times New Roman" w:cs="Times New Roman"/>
          <w:sz w:val="24"/>
          <w:szCs w:val="24"/>
        </w:rPr>
        <w:t>I’</w:t>
      </w:r>
      <w:r w:rsidR="00331136">
        <w:rPr>
          <w:rFonts w:ascii="Times New Roman" w:hAnsi="Times New Roman" w:cs="Times New Roman"/>
          <w:sz w:val="24"/>
          <w:szCs w:val="24"/>
        </w:rPr>
        <w:t xml:space="preserve">m referring to </w:t>
      </w:r>
      <w:r>
        <w:rPr>
          <w:rFonts w:ascii="Times New Roman" w:hAnsi="Times New Roman" w:cs="Times New Roman"/>
          <w:sz w:val="24"/>
          <w:szCs w:val="24"/>
        </w:rPr>
        <w:t xml:space="preserve">Rousseau’s </w:t>
      </w:r>
      <w:r w:rsidR="00D53E02">
        <w:rPr>
          <w:rFonts w:ascii="Times New Roman" w:hAnsi="Times New Roman" w:cs="Times New Roman"/>
          <w:sz w:val="24"/>
          <w:szCs w:val="24"/>
        </w:rPr>
        <w:t xml:space="preserve">seemingly off-hand </w:t>
      </w:r>
      <w:r>
        <w:rPr>
          <w:rFonts w:ascii="Times New Roman" w:hAnsi="Times New Roman" w:cs="Times New Roman"/>
          <w:sz w:val="24"/>
          <w:szCs w:val="24"/>
        </w:rPr>
        <w:t xml:space="preserve">criticism of </w:t>
      </w:r>
      <w:r w:rsidR="007C31DA">
        <w:rPr>
          <w:rFonts w:ascii="Times New Roman" w:hAnsi="Times New Roman" w:cs="Times New Roman"/>
          <w:sz w:val="24"/>
          <w:szCs w:val="24"/>
        </w:rPr>
        <w:t>Montaigne.</w:t>
      </w:r>
      <w:r w:rsidR="008579A9">
        <w:rPr>
          <w:rFonts w:ascii="Times New Roman" w:hAnsi="Times New Roman" w:cs="Times New Roman"/>
          <w:sz w:val="24"/>
          <w:szCs w:val="24"/>
        </w:rPr>
        <w:t xml:space="preserve">  As </w:t>
      </w:r>
      <w:r w:rsidR="00693FFA">
        <w:rPr>
          <w:rFonts w:ascii="Times New Roman" w:hAnsi="Times New Roman" w:cs="Times New Roman"/>
          <w:sz w:val="24"/>
          <w:szCs w:val="24"/>
        </w:rPr>
        <w:t>i</w:t>
      </w:r>
      <w:r w:rsidR="00D53E02">
        <w:rPr>
          <w:rFonts w:ascii="Times New Roman" w:hAnsi="Times New Roman" w:cs="Times New Roman"/>
          <w:sz w:val="24"/>
          <w:szCs w:val="24"/>
        </w:rPr>
        <w:t>n</w:t>
      </w:r>
      <w:r w:rsidR="008579A9">
        <w:rPr>
          <w:rFonts w:ascii="Times New Roman" w:hAnsi="Times New Roman" w:cs="Times New Roman"/>
          <w:sz w:val="24"/>
          <w:szCs w:val="24"/>
        </w:rPr>
        <w:t xml:space="preserve"> the </w:t>
      </w:r>
      <w:r w:rsidR="008579A9" w:rsidRPr="005B5190">
        <w:rPr>
          <w:rFonts w:ascii="Times New Roman" w:hAnsi="Times New Roman" w:cs="Times New Roman"/>
          <w:i/>
          <w:sz w:val="24"/>
          <w:szCs w:val="24"/>
        </w:rPr>
        <w:t>Confessions</w:t>
      </w:r>
      <w:r w:rsidR="008579A9">
        <w:rPr>
          <w:rFonts w:ascii="Times New Roman" w:hAnsi="Times New Roman" w:cs="Times New Roman"/>
          <w:sz w:val="24"/>
          <w:szCs w:val="24"/>
        </w:rPr>
        <w:t xml:space="preserve"> (</w:t>
      </w:r>
      <w:r w:rsidR="00DD4E1C">
        <w:rPr>
          <w:rFonts w:ascii="Times New Roman" w:hAnsi="Times New Roman" w:cs="Times New Roman"/>
          <w:sz w:val="24"/>
          <w:szCs w:val="24"/>
        </w:rPr>
        <w:t>433</w:t>
      </w:r>
      <w:r w:rsidR="008579A9">
        <w:rPr>
          <w:rFonts w:ascii="Times New Roman" w:hAnsi="Times New Roman" w:cs="Times New Roman"/>
          <w:sz w:val="24"/>
          <w:szCs w:val="24"/>
        </w:rPr>
        <w:t xml:space="preserve">), </w:t>
      </w:r>
      <w:r w:rsidR="00693FFA">
        <w:rPr>
          <w:rFonts w:ascii="Times New Roman" w:hAnsi="Times New Roman" w:cs="Times New Roman"/>
          <w:sz w:val="24"/>
          <w:szCs w:val="24"/>
        </w:rPr>
        <w:t xml:space="preserve">so in the </w:t>
      </w:r>
      <w:r w:rsidR="00693FFA">
        <w:rPr>
          <w:rFonts w:ascii="Times New Roman" w:hAnsi="Times New Roman" w:cs="Times New Roman"/>
          <w:i/>
          <w:sz w:val="24"/>
          <w:szCs w:val="24"/>
        </w:rPr>
        <w:t>Re</w:t>
      </w:r>
      <w:r w:rsidR="00331136" w:rsidRPr="00DD4E1C">
        <w:rPr>
          <w:rFonts w:ascii="Times New Roman" w:hAnsi="Times New Roman" w:cs="Times New Roman"/>
          <w:i/>
          <w:sz w:val="24"/>
          <w:szCs w:val="24"/>
        </w:rPr>
        <w:t>veries</w:t>
      </w:r>
      <w:r w:rsidR="00AB3EBF">
        <w:rPr>
          <w:rFonts w:ascii="Times New Roman" w:hAnsi="Times New Roman" w:cs="Times New Roman"/>
          <w:sz w:val="24"/>
          <w:szCs w:val="24"/>
        </w:rPr>
        <w:t xml:space="preserve"> </w:t>
      </w:r>
      <w:r w:rsidR="00693FFA">
        <w:rPr>
          <w:rFonts w:ascii="Times New Roman" w:hAnsi="Times New Roman" w:cs="Times New Roman"/>
          <w:sz w:val="24"/>
          <w:szCs w:val="24"/>
        </w:rPr>
        <w:t>Rousseau characterizes his work by c</w:t>
      </w:r>
      <w:r w:rsidR="00AB3EBF">
        <w:rPr>
          <w:rFonts w:ascii="Times New Roman" w:hAnsi="Times New Roman" w:cs="Times New Roman"/>
          <w:sz w:val="24"/>
          <w:szCs w:val="24"/>
        </w:rPr>
        <w:t>ontrast</w:t>
      </w:r>
      <w:r w:rsidR="00DD4E1C">
        <w:rPr>
          <w:rFonts w:ascii="Times New Roman" w:hAnsi="Times New Roman" w:cs="Times New Roman"/>
          <w:sz w:val="24"/>
          <w:szCs w:val="24"/>
        </w:rPr>
        <w:t xml:space="preserve">ing </w:t>
      </w:r>
      <w:r w:rsidR="00693FFA">
        <w:rPr>
          <w:rFonts w:ascii="Times New Roman" w:hAnsi="Times New Roman" w:cs="Times New Roman"/>
          <w:sz w:val="24"/>
          <w:szCs w:val="24"/>
        </w:rPr>
        <w:t>it with t</w:t>
      </w:r>
      <w:r w:rsidR="00DD4E1C">
        <w:rPr>
          <w:rFonts w:ascii="Times New Roman" w:hAnsi="Times New Roman" w:cs="Times New Roman"/>
          <w:sz w:val="24"/>
          <w:szCs w:val="24"/>
        </w:rPr>
        <w:t>hat of</w:t>
      </w:r>
      <w:r w:rsidR="00AB3EBF">
        <w:rPr>
          <w:rFonts w:ascii="Times New Roman" w:hAnsi="Times New Roman" w:cs="Times New Roman"/>
          <w:sz w:val="24"/>
          <w:szCs w:val="24"/>
        </w:rPr>
        <w:t xml:space="preserve"> Montaigne:  </w:t>
      </w:r>
    </w:p>
    <w:p w:rsidR="00AB3EBF" w:rsidRDefault="00AB3EBF" w:rsidP="00AB3EBF">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I will </w:t>
      </w:r>
      <w:r w:rsidR="00331136">
        <w:rPr>
          <w:rFonts w:ascii="Times New Roman" w:hAnsi="Times New Roman" w:cs="Times New Roman"/>
          <w:sz w:val="24"/>
          <w:szCs w:val="24"/>
        </w:rPr>
        <w:t>perform on myself, to a certain</w:t>
      </w:r>
      <w:r>
        <w:rPr>
          <w:rFonts w:ascii="Times New Roman" w:hAnsi="Times New Roman" w:cs="Times New Roman"/>
          <w:sz w:val="24"/>
          <w:szCs w:val="24"/>
        </w:rPr>
        <w:t xml:space="preserve"> extent, the measurements natural scientists perform on the air in order to know its daily condition.  </w:t>
      </w:r>
      <w:r w:rsidR="00331136">
        <w:rPr>
          <w:rFonts w:ascii="Times New Roman" w:hAnsi="Times New Roman" w:cs="Times New Roman"/>
          <w:sz w:val="24"/>
          <w:szCs w:val="24"/>
        </w:rPr>
        <w:t>I will apply the barometer to my</w:t>
      </w:r>
      <w:r>
        <w:rPr>
          <w:rFonts w:ascii="Times New Roman" w:hAnsi="Times New Roman" w:cs="Times New Roman"/>
          <w:sz w:val="24"/>
          <w:szCs w:val="24"/>
        </w:rPr>
        <w:t xml:space="preserve"> soul, and </w:t>
      </w:r>
      <w:r>
        <w:rPr>
          <w:rFonts w:ascii="Times New Roman" w:hAnsi="Times New Roman" w:cs="Times New Roman"/>
          <w:sz w:val="24"/>
          <w:szCs w:val="24"/>
        </w:rPr>
        <w:lastRenderedPageBreak/>
        <w:t>these measurements, carefully executed and repeated over a long period of time, may furnish me results as certain as theirs</w:t>
      </w:r>
      <w:r w:rsidR="005B5190">
        <w:rPr>
          <w:rFonts w:ascii="Times New Roman" w:hAnsi="Times New Roman" w:cs="Times New Roman"/>
          <w:sz w:val="24"/>
          <w:szCs w:val="24"/>
        </w:rPr>
        <w:t xml:space="preserve">.  </w:t>
      </w:r>
      <w:r>
        <w:rPr>
          <w:rFonts w:ascii="Times New Roman" w:hAnsi="Times New Roman" w:cs="Times New Roman"/>
          <w:sz w:val="24"/>
          <w:szCs w:val="24"/>
        </w:rPr>
        <w:t xml:space="preserve">But I do not extend my enterprise that far.  I will be content to keep a record of the measurements without seeking to reduce them to a system.  My enterprise is the same as Montaigne’s, but my goal is the complete opposite of his: he wrote his </w:t>
      </w:r>
      <w:r w:rsidRPr="005B5190">
        <w:rPr>
          <w:rFonts w:ascii="Times New Roman" w:hAnsi="Times New Roman" w:cs="Times New Roman"/>
          <w:i/>
          <w:sz w:val="24"/>
          <w:szCs w:val="24"/>
        </w:rPr>
        <w:t>Essays</w:t>
      </w:r>
      <w:r>
        <w:rPr>
          <w:rFonts w:ascii="Times New Roman" w:hAnsi="Times New Roman" w:cs="Times New Roman"/>
          <w:sz w:val="24"/>
          <w:szCs w:val="24"/>
        </w:rPr>
        <w:t xml:space="preserve"> only for others, and I write my reveries only for myself (7)</w:t>
      </w:r>
      <w:r w:rsidR="00B96579">
        <w:rPr>
          <w:rFonts w:ascii="Times New Roman" w:hAnsi="Times New Roman" w:cs="Times New Roman"/>
          <w:sz w:val="24"/>
          <w:szCs w:val="24"/>
        </w:rPr>
        <w:t>.</w:t>
      </w:r>
      <w:r w:rsidR="008579A9">
        <w:rPr>
          <w:rFonts w:ascii="Times New Roman" w:hAnsi="Times New Roman" w:cs="Times New Roman"/>
          <w:sz w:val="24"/>
          <w:szCs w:val="24"/>
        </w:rPr>
        <w:t xml:space="preserve">  </w:t>
      </w:r>
    </w:p>
    <w:p w:rsidR="002630E2" w:rsidRDefault="00AB3EBF" w:rsidP="0009441E">
      <w:pPr>
        <w:spacing w:line="480" w:lineRule="auto"/>
        <w:rPr>
          <w:rFonts w:ascii="Times New Roman" w:hAnsi="Times New Roman" w:cs="Times New Roman"/>
          <w:sz w:val="24"/>
          <w:szCs w:val="24"/>
        </w:rPr>
      </w:pPr>
      <w:r>
        <w:rPr>
          <w:rFonts w:ascii="Times New Roman" w:hAnsi="Times New Roman" w:cs="Times New Roman"/>
          <w:sz w:val="24"/>
          <w:szCs w:val="24"/>
        </w:rPr>
        <w:t xml:space="preserve">What’s interesting </w:t>
      </w:r>
      <w:r w:rsidR="00B96579">
        <w:rPr>
          <w:rFonts w:ascii="Times New Roman" w:hAnsi="Times New Roman" w:cs="Times New Roman"/>
          <w:sz w:val="24"/>
          <w:szCs w:val="24"/>
        </w:rPr>
        <w:t>about this passage</w:t>
      </w:r>
      <w:r>
        <w:rPr>
          <w:rFonts w:ascii="Times New Roman" w:hAnsi="Times New Roman" w:cs="Times New Roman"/>
          <w:sz w:val="24"/>
          <w:szCs w:val="24"/>
        </w:rPr>
        <w:t xml:space="preserve"> is that Rousseau </w:t>
      </w:r>
      <w:r w:rsidR="00B96579">
        <w:rPr>
          <w:rFonts w:ascii="Times New Roman" w:hAnsi="Times New Roman" w:cs="Times New Roman"/>
          <w:sz w:val="24"/>
          <w:szCs w:val="24"/>
        </w:rPr>
        <w:t xml:space="preserve">at one and the same time describes his own project disingenuously and </w:t>
      </w:r>
      <w:r w:rsidR="0009441E">
        <w:rPr>
          <w:rFonts w:ascii="Times New Roman" w:hAnsi="Times New Roman" w:cs="Times New Roman"/>
          <w:sz w:val="24"/>
          <w:szCs w:val="24"/>
        </w:rPr>
        <w:t xml:space="preserve">alludes to a </w:t>
      </w:r>
      <w:r w:rsidR="002630E2">
        <w:rPr>
          <w:rFonts w:ascii="Times New Roman" w:hAnsi="Times New Roman" w:cs="Times New Roman"/>
          <w:sz w:val="24"/>
          <w:szCs w:val="24"/>
        </w:rPr>
        <w:t xml:space="preserve">similar </w:t>
      </w:r>
      <w:r w:rsidR="0009441E">
        <w:rPr>
          <w:rFonts w:ascii="Times New Roman" w:hAnsi="Times New Roman" w:cs="Times New Roman"/>
          <w:sz w:val="24"/>
          <w:szCs w:val="24"/>
        </w:rPr>
        <w:t>disingenuousness he discerns in Montaigne—</w:t>
      </w:r>
      <w:r w:rsidR="002630E2">
        <w:rPr>
          <w:rFonts w:ascii="Times New Roman" w:hAnsi="Times New Roman" w:cs="Times New Roman"/>
          <w:sz w:val="24"/>
          <w:szCs w:val="24"/>
        </w:rPr>
        <w:t>which</w:t>
      </w:r>
      <w:r w:rsidR="008A5DFC">
        <w:rPr>
          <w:rFonts w:ascii="Times New Roman" w:hAnsi="Times New Roman" w:cs="Times New Roman"/>
          <w:sz w:val="24"/>
          <w:szCs w:val="24"/>
        </w:rPr>
        <w:t>, if one reflects on it a moment,</w:t>
      </w:r>
      <w:r w:rsidR="002630E2">
        <w:rPr>
          <w:rFonts w:ascii="Times New Roman" w:hAnsi="Times New Roman" w:cs="Times New Roman"/>
          <w:sz w:val="24"/>
          <w:szCs w:val="24"/>
        </w:rPr>
        <w:t xml:space="preserve"> </w:t>
      </w:r>
      <w:r w:rsidR="00124272">
        <w:rPr>
          <w:rFonts w:ascii="Times New Roman" w:hAnsi="Times New Roman" w:cs="Times New Roman"/>
          <w:sz w:val="24"/>
          <w:szCs w:val="24"/>
        </w:rPr>
        <w:t xml:space="preserve">suggests a </w:t>
      </w:r>
      <w:r w:rsidR="002630E2" w:rsidRPr="008A5DFC">
        <w:rPr>
          <w:rFonts w:ascii="Times New Roman" w:hAnsi="Times New Roman" w:cs="Times New Roman"/>
          <w:i/>
          <w:sz w:val="24"/>
          <w:szCs w:val="24"/>
        </w:rPr>
        <w:t>kinship</w:t>
      </w:r>
      <w:r w:rsidR="002630E2">
        <w:rPr>
          <w:rFonts w:ascii="Times New Roman" w:hAnsi="Times New Roman" w:cs="Times New Roman"/>
          <w:sz w:val="24"/>
          <w:szCs w:val="24"/>
        </w:rPr>
        <w:t xml:space="preserve"> between the two philosophers.  </w:t>
      </w:r>
    </w:p>
    <w:p w:rsidR="00FA396E" w:rsidRDefault="00124272" w:rsidP="002630E2">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w:t>
      </w:r>
      <w:r w:rsidR="0009441E">
        <w:rPr>
          <w:rFonts w:ascii="Times New Roman" w:hAnsi="Times New Roman" w:cs="Times New Roman"/>
          <w:sz w:val="24"/>
          <w:szCs w:val="24"/>
        </w:rPr>
        <w:t xml:space="preserve"> reasons that have been </w:t>
      </w:r>
      <w:r w:rsidR="0087785E">
        <w:rPr>
          <w:rFonts w:ascii="Times New Roman" w:hAnsi="Times New Roman" w:cs="Times New Roman"/>
          <w:sz w:val="24"/>
          <w:szCs w:val="24"/>
        </w:rPr>
        <w:t>not</w:t>
      </w:r>
      <w:r w:rsidR="0009441E">
        <w:rPr>
          <w:rFonts w:ascii="Times New Roman" w:hAnsi="Times New Roman" w:cs="Times New Roman"/>
          <w:sz w:val="24"/>
          <w:szCs w:val="24"/>
        </w:rPr>
        <w:t>ed above and developed more fully by others, it seems evident that Ro</w:t>
      </w:r>
      <w:r w:rsidR="00B96579">
        <w:rPr>
          <w:rFonts w:ascii="Times New Roman" w:hAnsi="Times New Roman" w:cs="Times New Roman"/>
          <w:sz w:val="24"/>
          <w:szCs w:val="24"/>
        </w:rPr>
        <w:t>u</w:t>
      </w:r>
      <w:r w:rsidR="0009441E">
        <w:rPr>
          <w:rFonts w:ascii="Times New Roman" w:hAnsi="Times New Roman" w:cs="Times New Roman"/>
          <w:sz w:val="24"/>
          <w:szCs w:val="24"/>
        </w:rPr>
        <w:t xml:space="preserve">sseau did not write only for himself but </w:t>
      </w:r>
      <w:r w:rsidR="00B96579">
        <w:rPr>
          <w:rFonts w:ascii="Times New Roman" w:hAnsi="Times New Roman" w:cs="Times New Roman"/>
          <w:sz w:val="24"/>
          <w:szCs w:val="24"/>
        </w:rPr>
        <w:t xml:space="preserve">rather </w:t>
      </w:r>
      <w:r w:rsidR="0009441E">
        <w:rPr>
          <w:rFonts w:ascii="Times New Roman" w:hAnsi="Times New Roman" w:cs="Times New Roman"/>
          <w:sz w:val="24"/>
          <w:szCs w:val="24"/>
        </w:rPr>
        <w:t xml:space="preserve">that he too, like Montaigne, wrote for others.  </w:t>
      </w:r>
      <w:proofErr w:type="gramStart"/>
      <w:r w:rsidR="0009441E">
        <w:rPr>
          <w:rFonts w:ascii="Times New Roman" w:hAnsi="Times New Roman" w:cs="Times New Roman"/>
          <w:sz w:val="24"/>
          <w:szCs w:val="24"/>
        </w:rPr>
        <w:t>But which others?</w:t>
      </w:r>
      <w:proofErr w:type="gramEnd"/>
      <w:r w:rsidR="0009441E">
        <w:rPr>
          <w:rFonts w:ascii="Times New Roman" w:hAnsi="Times New Roman" w:cs="Times New Roman"/>
          <w:sz w:val="24"/>
          <w:szCs w:val="24"/>
        </w:rPr>
        <w:t xml:space="preserve">  </w:t>
      </w:r>
      <w:proofErr w:type="gramStart"/>
      <w:r w:rsidR="002630E2">
        <w:rPr>
          <w:rFonts w:ascii="Times New Roman" w:hAnsi="Times New Roman" w:cs="Times New Roman"/>
          <w:sz w:val="24"/>
          <w:szCs w:val="24"/>
        </w:rPr>
        <w:t>And for what purpose?</w:t>
      </w:r>
      <w:proofErr w:type="gramEnd"/>
      <w:r w:rsidR="002630E2">
        <w:rPr>
          <w:rFonts w:ascii="Times New Roman" w:hAnsi="Times New Roman" w:cs="Times New Roman"/>
          <w:sz w:val="24"/>
          <w:szCs w:val="24"/>
        </w:rPr>
        <w:t xml:space="preserve">  Perhaps these questions are</w:t>
      </w:r>
      <w:r w:rsidR="00B96579">
        <w:rPr>
          <w:rFonts w:ascii="Times New Roman" w:hAnsi="Times New Roman" w:cs="Times New Roman"/>
          <w:sz w:val="24"/>
          <w:szCs w:val="24"/>
        </w:rPr>
        <w:t xml:space="preserve"> best approached by way of Montaigne and </w:t>
      </w:r>
      <w:r w:rsidR="00B96579" w:rsidRPr="00B96579">
        <w:rPr>
          <w:rFonts w:ascii="Times New Roman" w:hAnsi="Times New Roman" w:cs="Times New Roman"/>
          <w:i/>
          <w:sz w:val="24"/>
          <w:szCs w:val="24"/>
        </w:rPr>
        <w:t>his</w:t>
      </w:r>
      <w:r w:rsidR="0009441E" w:rsidRPr="00B96579">
        <w:rPr>
          <w:rFonts w:ascii="Times New Roman" w:hAnsi="Times New Roman" w:cs="Times New Roman"/>
          <w:i/>
          <w:sz w:val="24"/>
          <w:szCs w:val="24"/>
        </w:rPr>
        <w:t xml:space="preserve"> </w:t>
      </w:r>
      <w:r w:rsidR="0009441E">
        <w:rPr>
          <w:rFonts w:ascii="Times New Roman" w:hAnsi="Times New Roman" w:cs="Times New Roman"/>
          <w:sz w:val="24"/>
          <w:szCs w:val="24"/>
        </w:rPr>
        <w:t>disingenuousness</w:t>
      </w:r>
      <w:r w:rsidR="00701D9F">
        <w:rPr>
          <w:rFonts w:ascii="Times New Roman" w:hAnsi="Times New Roman" w:cs="Times New Roman"/>
          <w:sz w:val="24"/>
          <w:szCs w:val="24"/>
        </w:rPr>
        <w:t xml:space="preserve">.  </w:t>
      </w:r>
      <w:r w:rsidR="00944916">
        <w:rPr>
          <w:rFonts w:ascii="Times New Roman" w:hAnsi="Times New Roman" w:cs="Times New Roman"/>
          <w:sz w:val="24"/>
          <w:szCs w:val="24"/>
        </w:rPr>
        <w:t xml:space="preserve">Unlike Rousseau, </w:t>
      </w:r>
      <w:r w:rsidR="00701D9F">
        <w:rPr>
          <w:rFonts w:ascii="Times New Roman" w:hAnsi="Times New Roman" w:cs="Times New Roman"/>
          <w:sz w:val="24"/>
          <w:szCs w:val="24"/>
        </w:rPr>
        <w:t xml:space="preserve">Montaigne </w:t>
      </w:r>
      <w:r w:rsidR="002630E2">
        <w:rPr>
          <w:rFonts w:ascii="Times New Roman" w:hAnsi="Times New Roman" w:cs="Times New Roman"/>
          <w:sz w:val="24"/>
          <w:szCs w:val="24"/>
        </w:rPr>
        <w:t xml:space="preserve">acknowledged that he </w:t>
      </w:r>
      <w:r>
        <w:rPr>
          <w:rFonts w:ascii="Times New Roman" w:hAnsi="Times New Roman" w:cs="Times New Roman"/>
          <w:sz w:val="24"/>
          <w:szCs w:val="24"/>
        </w:rPr>
        <w:t>wrote</w:t>
      </w:r>
      <w:r w:rsidR="002630E2">
        <w:rPr>
          <w:rFonts w:ascii="Times New Roman" w:hAnsi="Times New Roman" w:cs="Times New Roman"/>
          <w:sz w:val="24"/>
          <w:szCs w:val="24"/>
        </w:rPr>
        <w:t xml:space="preserve"> for others—but only </w:t>
      </w:r>
      <w:r w:rsidR="00944916">
        <w:rPr>
          <w:rFonts w:ascii="Times New Roman" w:hAnsi="Times New Roman" w:cs="Times New Roman"/>
          <w:sz w:val="24"/>
          <w:szCs w:val="24"/>
        </w:rPr>
        <w:t xml:space="preserve">for </w:t>
      </w:r>
      <w:r w:rsidR="002630E2">
        <w:rPr>
          <w:rFonts w:ascii="Times New Roman" w:hAnsi="Times New Roman" w:cs="Times New Roman"/>
          <w:sz w:val="24"/>
          <w:szCs w:val="24"/>
        </w:rPr>
        <w:t xml:space="preserve">a select few others, </w:t>
      </w:r>
      <w:r w:rsidR="00944916">
        <w:rPr>
          <w:rFonts w:ascii="Times New Roman" w:hAnsi="Times New Roman" w:cs="Times New Roman"/>
          <w:sz w:val="24"/>
          <w:szCs w:val="24"/>
        </w:rPr>
        <w:t xml:space="preserve">he claimed, and </w:t>
      </w:r>
      <w:r w:rsidR="002630E2">
        <w:rPr>
          <w:rFonts w:ascii="Times New Roman" w:hAnsi="Times New Roman" w:cs="Times New Roman"/>
          <w:sz w:val="24"/>
          <w:szCs w:val="24"/>
        </w:rPr>
        <w:t xml:space="preserve">with an entirely personal purpose.  </w:t>
      </w:r>
      <w:r>
        <w:rPr>
          <w:rFonts w:ascii="Times New Roman" w:hAnsi="Times New Roman" w:cs="Times New Roman"/>
          <w:sz w:val="24"/>
          <w:szCs w:val="24"/>
        </w:rPr>
        <w:t>H</w:t>
      </w:r>
      <w:r w:rsidR="00701D9F">
        <w:rPr>
          <w:rFonts w:ascii="Times New Roman" w:hAnsi="Times New Roman" w:cs="Times New Roman"/>
          <w:sz w:val="24"/>
          <w:szCs w:val="24"/>
        </w:rPr>
        <w:t xml:space="preserve">e claimed to write only for his intimates, so that they would have a way to keep company with him even after his death.  </w:t>
      </w:r>
      <w:r w:rsidR="00B96579">
        <w:rPr>
          <w:rFonts w:ascii="Times New Roman" w:hAnsi="Times New Roman" w:cs="Times New Roman"/>
          <w:sz w:val="24"/>
          <w:szCs w:val="24"/>
        </w:rPr>
        <w:t xml:space="preserve">Yet </w:t>
      </w:r>
      <w:r w:rsidR="002630E2">
        <w:rPr>
          <w:rFonts w:ascii="Times New Roman" w:hAnsi="Times New Roman" w:cs="Times New Roman"/>
          <w:sz w:val="24"/>
          <w:szCs w:val="24"/>
        </w:rPr>
        <w:t xml:space="preserve">there is very good reason to conclude that Montaigne actually wrote for a much broader readership and </w:t>
      </w:r>
      <w:r>
        <w:rPr>
          <w:rFonts w:ascii="Times New Roman" w:hAnsi="Times New Roman" w:cs="Times New Roman"/>
          <w:sz w:val="24"/>
          <w:szCs w:val="24"/>
        </w:rPr>
        <w:t xml:space="preserve">with </w:t>
      </w:r>
      <w:r w:rsidR="002630E2">
        <w:rPr>
          <w:rFonts w:ascii="Times New Roman" w:hAnsi="Times New Roman" w:cs="Times New Roman"/>
          <w:sz w:val="24"/>
          <w:szCs w:val="24"/>
        </w:rPr>
        <w:t xml:space="preserve">a much more ambitious goal than he admitted to.  The full case for this </w:t>
      </w:r>
      <w:r w:rsidR="007776DC">
        <w:rPr>
          <w:rFonts w:ascii="Times New Roman" w:hAnsi="Times New Roman" w:cs="Times New Roman"/>
          <w:sz w:val="24"/>
          <w:szCs w:val="24"/>
        </w:rPr>
        <w:t>conclusion</w:t>
      </w:r>
      <w:r w:rsidR="002630E2">
        <w:rPr>
          <w:rFonts w:ascii="Times New Roman" w:hAnsi="Times New Roman" w:cs="Times New Roman"/>
          <w:sz w:val="24"/>
          <w:szCs w:val="24"/>
        </w:rPr>
        <w:t xml:space="preserve"> is</w:t>
      </w:r>
      <w:r w:rsidR="005B5190">
        <w:rPr>
          <w:rFonts w:ascii="Times New Roman" w:hAnsi="Times New Roman" w:cs="Times New Roman"/>
          <w:sz w:val="24"/>
          <w:szCs w:val="24"/>
        </w:rPr>
        <w:t xml:space="preserve"> much</w:t>
      </w:r>
      <w:r w:rsidR="002630E2">
        <w:rPr>
          <w:rFonts w:ascii="Times New Roman" w:hAnsi="Times New Roman" w:cs="Times New Roman"/>
          <w:sz w:val="24"/>
          <w:szCs w:val="24"/>
        </w:rPr>
        <w:t xml:space="preserve"> too intricate to explain here.</w:t>
      </w:r>
      <w:r w:rsidR="00B96579">
        <w:rPr>
          <w:rStyle w:val="FootnoteReference"/>
          <w:rFonts w:ascii="Times New Roman" w:hAnsi="Times New Roman" w:cs="Times New Roman"/>
          <w:sz w:val="24"/>
          <w:szCs w:val="24"/>
        </w:rPr>
        <w:footnoteReference w:id="8"/>
      </w:r>
      <w:r w:rsidR="002630E2">
        <w:rPr>
          <w:rFonts w:ascii="Times New Roman" w:hAnsi="Times New Roman" w:cs="Times New Roman"/>
          <w:sz w:val="24"/>
          <w:szCs w:val="24"/>
        </w:rPr>
        <w:t xml:space="preserve">  For present purposes, though, it might suffice to point out that Montaigne addressed great questions regarding how to live well</w:t>
      </w:r>
      <w:r>
        <w:rPr>
          <w:rFonts w:ascii="Times New Roman" w:hAnsi="Times New Roman" w:cs="Times New Roman"/>
          <w:sz w:val="24"/>
          <w:szCs w:val="24"/>
        </w:rPr>
        <w:t>;</w:t>
      </w:r>
      <w:r w:rsidR="002630E2">
        <w:rPr>
          <w:rFonts w:ascii="Times New Roman" w:hAnsi="Times New Roman" w:cs="Times New Roman"/>
          <w:sz w:val="24"/>
          <w:szCs w:val="24"/>
        </w:rPr>
        <w:t xml:space="preserve"> that he purported to show that the great theological and metaphysical issues that were so roiling the politics of his day were insoluble and </w:t>
      </w:r>
      <w:r>
        <w:rPr>
          <w:rFonts w:ascii="Times New Roman" w:hAnsi="Times New Roman" w:cs="Times New Roman"/>
          <w:sz w:val="24"/>
          <w:szCs w:val="24"/>
        </w:rPr>
        <w:t xml:space="preserve">incendiary and </w:t>
      </w:r>
      <w:r w:rsidR="002630E2">
        <w:rPr>
          <w:rFonts w:ascii="Times New Roman" w:hAnsi="Times New Roman" w:cs="Times New Roman"/>
          <w:sz w:val="24"/>
          <w:szCs w:val="24"/>
        </w:rPr>
        <w:lastRenderedPageBreak/>
        <w:t>hence better left aside</w:t>
      </w:r>
      <w:r>
        <w:rPr>
          <w:rFonts w:ascii="Times New Roman" w:hAnsi="Times New Roman" w:cs="Times New Roman"/>
          <w:sz w:val="24"/>
          <w:szCs w:val="24"/>
        </w:rPr>
        <w:t>;</w:t>
      </w:r>
      <w:r w:rsidR="008A5DFC">
        <w:rPr>
          <w:rFonts w:ascii="Times New Roman" w:hAnsi="Times New Roman" w:cs="Times New Roman"/>
          <w:sz w:val="24"/>
          <w:szCs w:val="24"/>
        </w:rPr>
        <w:t xml:space="preserve"> and that he </w:t>
      </w:r>
      <w:r w:rsidR="002630E2">
        <w:rPr>
          <w:rFonts w:ascii="Times New Roman" w:hAnsi="Times New Roman" w:cs="Times New Roman"/>
          <w:sz w:val="24"/>
          <w:szCs w:val="24"/>
        </w:rPr>
        <w:t xml:space="preserve">modeled </w:t>
      </w:r>
      <w:r w:rsidR="007776DC">
        <w:rPr>
          <w:rFonts w:ascii="Times New Roman" w:hAnsi="Times New Roman" w:cs="Times New Roman"/>
          <w:sz w:val="24"/>
          <w:szCs w:val="24"/>
        </w:rPr>
        <w:t xml:space="preserve">a </w:t>
      </w:r>
      <w:r w:rsidR="002630E2">
        <w:rPr>
          <w:rFonts w:ascii="Times New Roman" w:hAnsi="Times New Roman" w:cs="Times New Roman"/>
          <w:sz w:val="24"/>
          <w:szCs w:val="24"/>
        </w:rPr>
        <w:t>distinctive mentality and way of life</w:t>
      </w:r>
      <w:r w:rsidR="005B5190">
        <w:rPr>
          <w:rFonts w:ascii="Times New Roman" w:hAnsi="Times New Roman" w:cs="Times New Roman"/>
          <w:sz w:val="24"/>
          <w:szCs w:val="24"/>
        </w:rPr>
        <w:t xml:space="preserve"> that aimed at</w:t>
      </w:r>
      <w:r w:rsidR="007776DC">
        <w:rPr>
          <w:rFonts w:ascii="Times New Roman" w:hAnsi="Times New Roman" w:cs="Times New Roman"/>
          <w:sz w:val="24"/>
          <w:szCs w:val="24"/>
        </w:rPr>
        <w:t>—</w:t>
      </w:r>
      <w:r w:rsidR="007776DC" w:rsidRPr="00124272">
        <w:rPr>
          <w:rFonts w:ascii="Times New Roman" w:hAnsi="Times New Roman" w:cs="Times New Roman"/>
          <w:i/>
          <w:sz w:val="24"/>
          <w:szCs w:val="24"/>
        </w:rPr>
        <w:t xml:space="preserve">and </w:t>
      </w:r>
      <w:r w:rsidR="001D5C12">
        <w:rPr>
          <w:rFonts w:ascii="Times New Roman" w:hAnsi="Times New Roman" w:cs="Times New Roman"/>
          <w:i/>
          <w:sz w:val="24"/>
          <w:szCs w:val="24"/>
        </w:rPr>
        <w:t xml:space="preserve">promised to </w:t>
      </w:r>
      <w:r w:rsidR="007776DC" w:rsidRPr="00124272">
        <w:rPr>
          <w:rFonts w:ascii="Times New Roman" w:hAnsi="Times New Roman" w:cs="Times New Roman"/>
          <w:i/>
          <w:sz w:val="24"/>
          <w:szCs w:val="24"/>
        </w:rPr>
        <w:t>deliver</w:t>
      </w:r>
      <w:r w:rsidR="007776DC">
        <w:rPr>
          <w:rFonts w:ascii="Times New Roman" w:hAnsi="Times New Roman" w:cs="Times New Roman"/>
          <w:sz w:val="24"/>
          <w:szCs w:val="24"/>
        </w:rPr>
        <w:t>—</w:t>
      </w:r>
      <w:r w:rsidR="002630E2">
        <w:rPr>
          <w:rFonts w:ascii="Times New Roman" w:hAnsi="Times New Roman" w:cs="Times New Roman"/>
          <w:sz w:val="24"/>
          <w:szCs w:val="24"/>
        </w:rPr>
        <w:t xml:space="preserve"> </w:t>
      </w:r>
      <w:r w:rsidR="001D5C12">
        <w:rPr>
          <w:rFonts w:ascii="Times New Roman" w:hAnsi="Times New Roman" w:cs="Times New Roman"/>
          <w:sz w:val="24"/>
          <w:szCs w:val="24"/>
        </w:rPr>
        <w:t>“</w:t>
      </w:r>
      <w:r w:rsidR="002630E2">
        <w:rPr>
          <w:rFonts w:ascii="Times New Roman" w:hAnsi="Times New Roman" w:cs="Times New Roman"/>
          <w:sz w:val="24"/>
          <w:szCs w:val="24"/>
        </w:rPr>
        <w:t>present enjoymen</w:t>
      </w:r>
      <w:r w:rsidR="007776DC">
        <w:rPr>
          <w:rFonts w:ascii="Times New Roman" w:hAnsi="Times New Roman" w:cs="Times New Roman"/>
          <w:sz w:val="24"/>
          <w:szCs w:val="24"/>
        </w:rPr>
        <w:t>t.</w:t>
      </w:r>
      <w:r w:rsidR="001D5C12">
        <w:rPr>
          <w:rFonts w:ascii="Times New Roman" w:hAnsi="Times New Roman" w:cs="Times New Roman"/>
          <w:sz w:val="24"/>
          <w:szCs w:val="24"/>
        </w:rPr>
        <w:t>”</w:t>
      </w:r>
      <w:r w:rsidR="007776DC">
        <w:rPr>
          <w:rFonts w:ascii="Times New Roman" w:hAnsi="Times New Roman" w:cs="Times New Roman"/>
          <w:sz w:val="24"/>
          <w:szCs w:val="24"/>
        </w:rPr>
        <w:t xml:space="preserve">  What does all of this add up to if not a political project—an advertisement for something like what we </w:t>
      </w:r>
      <w:r>
        <w:rPr>
          <w:rFonts w:ascii="Times New Roman" w:hAnsi="Times New Roman" w:cs="Times New Roman"/>
          <w:sz w:val="24"/>
          <w:szCs w:val="24"/>
        </w:rPr>
        <w:t>now know as secular, liberal society?</w:t>
      </w:r>
      <w:r w:rsidR="007776DC">
        <w:rPr>
          <w:rFonts w:ascii="Times New Roman" w:hAnsi="Times New Roman" w:cs="Times New Roman"/>
          <w:sz w:val="24"/>
          <w:szCs w:val="24"/>
        </w:rPr>
        <w:t xml:space="preserve">  </w:t>
      </w:r>
      <w:r>
        <w:rPr>
          <w:rFonts w:ascii="Times New Roman" w:hAnsi="Times New Roman" w:cs="Times New Roman"/>
          <w:sz w:val="24"/>
          <w:szCs w:val="24"/>
        </w:rPr>
        <w:t>Montaigne’s</w:t>
      </w:r>
      <w:r w:rsidR="007776DC">
        <w:rPr>
          <w:rFonts w:ascii="Times New Roman" w:hAnsi="Times New Roman" w:cs="Times New Roman"/>
          <w:sz w:val="24"/>
          <w:szCs w:val="24"/>
        </w:rPr>
        <w:t xml:space="preserve"> grand ambition was </w:t>
      </w:r>
      <w:r>
        <w:rPr>
          <w:rFonts w:ascii="Times New Roman" w:hAnsi="Times New Roman" w:cs="Times New Roman"/>
          <w:sz w:val="24"/>
          <w:szCs w:val="24"/>
        </w:rPr>
        <w:t>recognized</w:t>
      </w:r>
      <w:r w:rsidR="001D5C12">
        <w:rPr>
          <w:rFonts w:ascii="Times New Roman" w:hAnsi="Times New Roman" w:cs="Times New Roman"/>
          <w:sz w:val="24"/>
          <w:szCs w:val="24"/>
        </w:rPr>
        <w:t xml:space="preserve"> by, indeed it influenced and</w:t>
      </w:r>
      <w:r w:rsidR="007776DC">
        <w:rPr>
          <w:rFonts w:ascii="Times New Roman" w:hAnsi="Times New Roman" w:cs="Times New Roman"/>
          <w:sz w:val="24"/>
          <w:szCs w:val="24"/>
        </w:rPr>
        <w:t xml:space="preserve"> perhaps even recruited, later thinkers</w:t>
      </w:r>
      <w:r w:rsidR="008A5DFC">
        <w:rPr>
          <w:rFonts w:ascii="Times New Roman" w:hAnsi="Times New Roman" w:cs="Times New Roman"/>
          <w:sz w:val="24"/>
          <w:szCs w:val="24"/>
        </w:rPr>
        <w:t xml:space="preserve"> of the first rank</w:t>
      </w:r>
      <w:r w:rsidR="007776DC">
        <w:rPr>
          <w:rFonts w:ascii="Times New Roman" w:hAnsi="Times New Roman" w:cs="Times New Roman"/>
          <w:sz w:val="24"/>
          <w:szCs w:val="24"/>
        </w:rPr>
        <w:t>, even if prudence often kept those successors from openly acknowledging their debt to Montaigne.</w:t>
      </w:r>
      <w:r w:rsidR="007776DC">
        <w:rPr>
          <w:rStyle w:val="FootnoteReference"/>
          <w:rFonts w:ascii="Times New Roman" w:hAnsi="Times New Roman" w:cs="Times New Roman"/>
          <w:sz w:val="24"/>
          <w:szCs w:val="24"/>
        </w:rPr>
        <w:footnoteReference w:id="9"/>
      </w:r>
      <w:r w:rsidR="007776DC">
        <w:rPr>
          <w:rFonts w:ascii="Times New Roman" w:hAnsi="Times New Roman" w:cs="Times New Roman"/>
          <w:sz w:val="24"/>
          <w:szCs w:val="24"/>
        </w:rPr>
        <w:t xml:space="preserve">  </w:t>
      </w:r>
    </w:p>
    <w:p w:rsidR="003923DA" w:rsidRDefault="005B5190" w:rsidP="002630E2">
      <w:pPr>
        <w:spacing w:line="480" w:lineRule="auto"/>
        <w:ind w:firstLine="720"/>
        <w:rPr>
          <w:rFonts w:ascii="Times New Roman" w:hAnsi="Times New Roman" w:cs="Times New Roman"/>
          <w:sz w:val="24"/>
          <w:szCs w:val="24"/>
        </w:rPr>
      </w:pPr>
      <w:r>
        <w:rPr>
          <w:rFonts w:ascii="Times New Roman" w:hAnsi="Times New Roman" w:cs="Times New Roman"/>
          <w:sz w:val="24"/>
          <w:szCs w:val="24"/>
        </w:rPr>
        <w:t>Was</w:t>
      </w:r>
      <w:r w:rsidR="007776DC">
        <w:rPr>
          <w:rFonts w:ascii="Times New Roman" w:hAnsi="Times New Roman" w:cs="Times New Roman"/>
          <w:sz w:val="24"/>
          <w:szCs w:val="24"/>
        </w:rPr>
        <w:t xml:space="preserve"> Rousseau among those who regarded Montaigne as</w:t>
      </w:r>
      <w:r>
        <w:rPr>
          <w:rFonts w:ascii="Times New Roman" w:hAnsi="Times New Roman" w:cs="Times New Roman"/>
          <w:sz w:val="24"/>
          <w:szCs w:val="24"/>
        </w:rPr>
        <w:t xml:space="preserve"> attempting a political project?</w:t>
      </w:r>
      <w:r w:rsidR="007776DC">
        <w:rPr>
          <w:rFonts w:ascii="Times New Roman" w:hAnsi="Times New Roman" w:cs="Times New Roman"/>
          <w:sz w:val="24"/>
          <w:szCs w:val="24"/>
        </w:rPr>
        <w:t xml:space="preserve">  </w:t>
      </w:r>
      <w:r w:rsidR="00697DA8">
        <w:rPr>
          <w:rFonts w:ascii="Times New Roman" w:hAnsi="Times New Roman" w:cs="Times New Roman"/>
          <w:sz w:val="24"/>
          <w:szCs w:val="24"/>
        </w:rPr>
        <w:t xml:space="preserve">It seems likely that </w:t>
      </w:r>
      <w:r>
        <w:rPr>
          <w:rFonts w:ascii="Times New Roman" w:hAnsi="Times New Roman" w:cs="Times New Roman"/>
          <w:sz w:val="24"/>
          <w:szCs w:val="24"/>
        </w:rPr>
        <w:t>he was</w:t>
      </w:r>
      <w:r w:rsidR="007776DC">
        <w:rPr>
          <w:rFonts w:ascii="Times New Roman" w:hAnsi="Times New Roman" w:cs="Times New Roman"/>
          <w:sz w:val="24"/>
          <w:szCs w:val="24"/>
        </w:rPr>
        <w:t>.</w:t>
      </w:r>
      <w:r w:rsidR="00CF6A05">
        <w:rPr>
          <w:rFonts w:ascii="Times New Roman" w:hAnsi="Times New Roman" w:cs="Times New Roman"/>
          <w:sz w:val="24"/>
          <w:szCs w:val="24"/>
        </w:rPr>
        <w:t xml:space="preserve">  Rousseau was quite attentive to the ways in which </w:t>
      </w:r>
      <w:r w:rsidR="00697DA8">
        <w:rPr>
          <w:rFonts w:ascii="Times New Roman" w:hAnsi="Times New Roman" w:cs="Times New Roman"/>
          <w:sz w:val="24"/>
          <w:szCs w:val="24"/>
        </w:rPr>
        <w:t xml:space="preserve">presenting </w:t>
      </w:r>
      <w:r w:rsidR="001D5C12">
        <w:rPr>
          <w:rFonts w:ascii="Times New Roman" w:hAnsi="Times New Roman" w:cs="Times New Roman"/>
          <w:sz w:val="24"/>
          <w:szCs w:val="24"/>
        </w:rPr>
        <w:t>a compelling</w:t>
      </w:r>
      <w:r w:rsidR="00FA396E">
        <w:rPr>
          <w:rFonts w:ascii="Times New Roman" w:hAnsi="Times New Roman" w:cs="Times New Roman"/>
          <w:sz w:val="24"/>
          <w:szCs w:val="24"/>
        </w:rPr>
        <w:t xml:space="preserve"> “portrait”</w:t>
      </w:r>
      <w:r w:rsidR="00640B9D">
        <w:rPr>
          <w:rFonts w:ascii="Times New Roman" w:hAnsi="Times New Roman" w:cs="Times New Roman"/>
          <w:sz w:val="24"/>
          <w:szCs w:val="24"/>
        </w:rPr>
        <w:t xml:space="preserve"> </w:t>
      </w:r>
      <w:proofErr w:type="gramStart"/>
      <w:r w:rsidR="00697DA8">
        <w:rPr>
          <w:rFonts w:ascii="Times New Roman" w:hAnsi="Times New Roman" w:cs="Times New Roman"/>
          <w:sz w:val="24"/>
          <w:szCs w:val="24"/>
        </w:rPr>
        <w:t>(</w:t>
      </w:r>
      <w:r w:rsidR="00CF6A05">
        <w:rPr>
          <w:rFonts w:ascii="Times New Roman" w:hAnsi="Times New Roman" w:cs="Times New Roman"/>
          <w:sz w:val="24"/>
          <w:szCs w:val="24"/>
        </w:rPr>
        <w:t xml:space="preserve"> </w:t>
      </w:r>
      <w:r w:rsidR="001D5C12">
        <w:rPr>
          <w:rFonts w:ascii="Times New Roman" w:hAnsi="Times New Roman" w:cs="Times New Roman"/>
          <w:sz w:val="24"/>
          <w:szCs w:val="24"/>
        </w:rPr>
        <w:t>or</w:t>
      </w:r>
      <w:proofErr w:type="gramEnd"/>
      <w:r w:rsidR="001D5C12">
        <w:rPr>
          <w:rFonts w:ascii="Times New Roman" w:hAnsi="Times New Roman" w:cs="Times New Roman"/>
          <w:sz w:val="24"/>
          <w:szCs w:val="24"/>
        </w:rPr>
        <w:t xml:space="preserve"> self-portrait) </w:t>
      </w:r>
      <w:r w:rsidR="00977FF6">
        <w:rPr>
          <w:rFonts w:ascii="Times New Roman" w:hAnsi="Times New Roman" w:cs="Times New Roman"/>
          <w:sz w:val="24"/>
          <w:szCs w:val="24"/>
        </w:rPr>
        <w:t xml:space="preserve">of </w:t>
      </w:r>
      <w:r w:rsidR="001D5C12">
        <w:rPr>
          <w:rFonts w:ascii="Times New Roman" w:hAnsi="Times New Roman" w:cs="Times New Roman"/>
          <w:sz w:val="24"/>
          <w:szCs w:val="24"/>
        </w:rPr>
        <w:t xml:space="preserve">an exemplary human being </w:t>
      </w:r>
      <w:r>
        <w:rPr>
          <w:rFonts w:ascii="Times New Roman" w:hAnsi="Times New Roman" w:cs="Times New Roman"/>
          <w:sz w:val="24"/>
          <w:szCs w:val="24"/>
        </w:rPr>
        <w:t xml:space="preserve">can be a </w:t>
      </w:r>
      <w:r w:rsidR="00CF6A05">
        <w:rPr>
          <w:rFonts w:ascii="Times New Roman" w:hAnsi="Times New Roman" w:cs="Times New Roman"/>
          <w:sz w:val="24"/>
          <w:szCs w:val="24"/>
        </w:rPr>
        <w:t>powerful political act</w:t>
      </w:r>
      <w:r w:rsidR="00FA396E">
        <w:rPr>
          <w:rFonts w:ascii="Times New Roman" w:hAnsi="Times New Roman" w:cs="Times New Roman"/>
          <w:sz w:val="24"/>
          <w:szCs w:val="24"/>
        </w:rPr>
        <w:t>,</w:t>
      </w:r>
      <w:r w:rsidR="00CF6A05">
        <w:rPr>
          <w:rStyle w:val="FootnoteReference"/>
          <w:rFonts w:ascii="Times New Roman" w:hAnsi="Times New Roman" w:cs="Times New Roman"/>
          <w:sz w:val="24"/>
          <w:szCs w:val="24"/>
        </w:rPr>
        <w:footnoteReference w:id="10"/>
      </w:r>
      <w:r w:rsidR="00F064E6">
        <w:rPr>
          <w:rFonts w:ascii="Times New Roman" w:hAnsi="Times New Roman" w:cs="Times New Roman"/>
          <w:sz w:val="24"/>
          <w:szCs w:val="24"/>
        </w:rPr>
        <w:t xml:space="preserve"> </w:t>
      </w:r>
      <w:r w:rsidR="00F064E6">
        <w:rPr>
          <w:rFonts w:ascii="Times New Roman" w:hAnsi="Times New Roman" w:cs="Times New Roman"/>
          <w:sz w:val="24"/>
          <w:szCs w:val="24"/>
        </w:rPr>
        <w:t>indeed a kind of legislative act</w:t>
      </w:r>
      <w:r w:rsidR="00F064E6">
        <w:rPr>
          <w:rFonts w:ascii="Times New Roman" w:hAnsi="Times New Roman" w:cs="Times New Roman"/>
          <w:sz w:val="24"/>
          <w:szCs w:val="24"/>
        </w:rPr>
        <w:t>.</w:t>
      </w:r>
      <w:r w:rsidR="00701D9F">
        <w:rPr>
          <w:rFonts w:ascii="Times New Roman" w:hAnsi="Times New Roman" w:cs="Times New Roman"/>
          <w:sz w:val="24"/>
          <w:szCs w:val="24"/>
        </w:rPr>
        <w:t xml:space="preserve">  </w:t>
      </w:r>
      <w:r>
        <w:rPr>
          <w:rFonts w:ascii="Times New Roman" w:hAnsi="Times New Roman" w:cs="Times New Roman"/>
          <w:sz w:val="24"/>
          <w:szCs w:val="24"/>
        </w:rPr>
        <w:t xml:space="preserve">He could hardly have failed </w:t>
      </w:r>
      <w:r w:rsidR="00977FF6">
        <w:rPr>
          <w:rFonts w:ascii="Times New Roman" w:hAnsi="Times New Roman" w:cs="Times New Roman"/>
          <w:sz w:val="24"/>
          <w:szCs w:val="24"/>
        </w:rPr>
        <w:t>to see the power of</w:t>
      </w:r>
      <w:r>
        <w:rPr>
          <w:rFonts w:ascii="Times New Roman" w:hAnsi="Times New Roman" w:cs="Times New Roman"/>
          <w:sz w:val="24"/>
          <w:szCs w:val="24"/>
        </w:rPr>
        <w:t xml:space="preserve"> Montaigne’s self-portraiture</w:t>
      </w:r>
      <w:r w:rsidR="00977FF6">
        <w:rPr>
          <w:rFonts w:ascii="Times New Roman" w:hAnsi="Times New Roman" w:cs="Times New Roman"/>
          <w:sz w:val="24"/>
          <w:szCs w:val="24"/>
        </w:rPr>
        <w:t xml:space="preserve"> and therewith a likely political intention in</w:t>
      </w:r>
      <w:r>
        <w:rPr>
          <w:rFonts w:ascii="Times New Roman" w:hAnsi="Times New Roman" w:cs="Times New Roman"/>
          <w:sz w:val="24"/>
          <w:szCs w:val="24"/>
        </w:rPr>
        <w:t xml:space="preserve"> the</w:t>
      </w:r>
      <w:r w:rsidR="00977FF6">
        <w:rPr>
          <w:rFonts w:ascii="Times New Roman" w:hAnsi="Times New Roman" w:cs="Times New Roman"/>
          <w:sz w:val="24"/>
          <w:szCs w:val="24"/>
        </w:rPr>
        <w:t xml:space="preserve"> </w:t>
      </w:r>
      <w:r w:rsidR="00977FF6" w:rsidRPr="00697DA8">
        <w:rPr>
          <w:rFonts w:ascii="Times New Roman" w:hAnsi="Times New Roman" w:cs="Times New Roman"/>
          <w:i/>
          <w:sz w:val="24"/>
          <w:szCs w:val="24"/>
        </w:rPr>
        <w:t>Essays</w:t>
      </w:r>
      <w:r w:rsidR="00977FF6">
        <w:rPr>
          <w:rFonts w:ascii="Times New Roman" w:hAnsi="Times New Roman" w:cs="Times New Roman"/>
          <w:sz w:val="24"/>
          <w:szCs w:val="24"/>
        </w:rPr>
        <w:t xml:space="preserve">.  </w:t>
      </w:r>
    </w:p>
    <w:p w:rsidR="003923DA" w:rsidRDefault="00701D9F" w:rsidP="002630E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Might Rousseau </w:t>
      </w:r>
      <w:r w:rsidR="005B5190">
        <w:rPr>
          <w:rFonts w:ascii="Times New Roman" w:hAnsi="Times New Roman" w:cs="Times New Roman"/>
          <w:sz w:val="24"/>
          <w:szCs w:val="24"/>
        </w:rPr>
        <w:t xml:space="preserve">have written the </w:t>
      </w:r>
      <w:r w:rsidR="005B5190" w:rsidRPr="005B5190">
        <w:rPr>
          <w:rFonts w:ascii="Times New Roman" w:hAnsi="Times New Roman" w:cs="Times New Roman"/>
          <w:i/>
          <w:sz w:val="24"/>
          <w:szCs w:val="24"/>
        </w:rPr>
        <w:t>Reveries</w:t>
      </w:r>
      <w:r>
        <w:rPr>
          <w:rFonts w:ascii="Times New Roman" w:hAnsi="Times New Roman" w:cs="Times New Roman"/>
          <w:sz w:val="24"/>
          <w:szCs w:val="24"/>
        </w:rPr>
        <w:t xml:space="preserve"> with a comparabl</w:t>
      </w:r>
      <w:r w:rsidR="00FA396E">
        <w:rPr>
          <w:rFonts w:ascii="Times New Roman" w:hAnsi="Times New Roman" w:cs="Times New Roman"/>
          <w:sz w:val="24"/>
          <w:szCs w:val="24"/>
        </w:rPr>
        <w:t>e</w:t>
      </w:r>
      <w:r>
        <w:rPr>
          <w:rFonts w:ascii="Times New Roman" w:hAnsi="Times New Roman" w:cs="Times New Roman"/>
          <w:sz w:val="24"/>
          <w:szCs w:val="24"/>
        </w:rPr>
        <w:t xml:space="preserve"> political intention?  </w:t>
      </w:r>
      <w:r w:rsidR="00FA396E">
        <w:rPr>
          <w:rFonts w:ascii="Times New Roman" w:hAnsi="Times New Roman" w:cs="Times New Roman"/>
          <w:sz w:val="24"/>
          <w:szCs w:val="24"/>
        </w:rPr>
        <w:t>M</w:t>
      </w:r>
      <w:r>
        <w:rPr>
          <w:rFonts w:ascii="Times New Roman" w:hAnsi="Times New Roman" w:cs="Times New Roman"/>
          <w:sz w:val="24"/>
          <w:szCs w:val="24"/>
        </w:rPr>
        <w:t xml:space="preserve">ight </w:t>
      </w:r>
      <w:r w:rsidR="00FA396E">
        <w:rPr>
          <w:rFonts w:ascii="Times New Roman" w:hAnsi="Times New Roman" w:cs="Times New Roman"/>
          <w:sz w:val="24"/>
          <w:szCs w:val="24"/>
        </w:rPr>
        <w:t>he</w:t>
      </w:r>
      <w:r>
        <w:rPr>
          <w:rFonts w:ascii="Times New Roman" w:hAnsi="Times New Roman" w:cs="Times New Roman"/>
          <w:sz w:val="24"/>
          <w:szCs w:val="24"/>
        </w:rPr>
        <w:t xml:space="preserve"> </w:t>
      </w:r>
      <w:r w:rsidR="005B5190">
        <w:rPr>
          <w:rFonts w:ascii="Times New Roman" w:hAnsi="Times New Roman" w:cs="Times New Roman"/>
          <w:sz w:val="24"/>
          <w:szCs w:val="24"/>
        </w:rPr>
        <w:t>have been</w:t>
      </w:r>
      <w:r>
        <w:rPr>
          <w:rFonts w:ascii="Times New Roman" w:hAnsi="Times New Roman" w:cs="Times New Roman"/>
          <w:sz w:val="24"/>
          <w:szCs w:val="24"/>
        </w:rPr>
        <w:t xml:space="preserve"> indicating just this by </w:t>
      </w:r>
      <w:r w:rsidR="009C5458">
        <w:rPr>
          <w:rFonts w:ascii="Times New Roman" w:hAnsi="Times New Roman" w:cs="Times New Roman"/>
          <w:sz w:val="24"/>
          <w:szCs w:val="24"/>
        </w:rPr>
        <w:t xml:space="preserve">covertly likening himself to Montaigne even </w:t>
      </w:r>
      <w:r w:rsidR="00C218C8">
        <w:rPr>
          <w:rFonts w:ascii="Times New Roman" w:hAnsi="Times New Roman" w:cs="Times New Roman"/>
          <w:sz w:val="24"/>
          <w:szCs w:val="24"/>
        </w:rPr>
        <w:t>while seeming</w:t>
      </w:r>
      <w:r w:rsidR="009C5458">
        <w:rPr>
          <w:rFonts w:ascii="Times New Roman" w:hAnsi="Times New Roman" w:cs="Times New Roman"/>
          <w:sz w:val="24"/>
          <w:szCs w:val="24"/>
        </w:rPr>
        <w:t xml:space="preserve"> to distance himself from him?  Montaigne</w:t>
      </w:r>
      <w:r w:rsidR="00FA396E">
        <w:rPr>
          <w:rFonts w:ascii="Times New Roman" w:hAnsi="Times New Roman" w:cs="Times New Roman"/>
          <w:sz w:val="24"/>
          <w:szCs w:val="24"/>
        </w:rPr>
        <w:t xml:space="preserve"> himself</w:t>
      </w:r>
      <w:r w:rsidR="009C5458">
        <w:rPr>
          <w:rFonts w:ascii="Times New Roman" w:hAnsi="Times New Roman" w:cs="Times New Roman"/>
          <w:sz w:val="24"/>
          <w:szCs w:val="24"/>
        </w:rPr>
        <w:t>, by the way, practiced a similar</w:t>
      </w:r>
      <w:r w:rsidR="00FA396E">
        <w:rPr>
          <w:rFonts w:ascii="Times New Roman" w:hAnsi="Times New Roman" w:cs="Times New Roman"/>
          <w:sz w:val="24"/>
          <w:szCs w:val="24"/>
        </w:rPr>
        <w:t>ly duplicitous</w:t>
      </w:r>
      <w:r w:rsidR="009C5458">
        <w:rPr>
          <w:rFonts w:ascii="Times New Roman" w:hAnsi="Times New Roman" w:cs="Times New Roman"/>
          <w:sz w:val="24"/>
          <w:szCs w:val="24"/>
        </w:rPr>
        <w:t xml:space="preserve"> method of indicating hidden </w:t>
      </w:r>
      <w:r w:rsidR="00872D7A">
        <w:rPr>
          <w:rFonts w:ascii="Times New Roman" w:hAnsi="Times New Roman" w:cs="Times New Roman"/>
          <w:sz w:val="24"/>
          <w:szCs w:val="24"/>
        </w:rPr>
        <w:t>kinship with various predecessors.</w:t>
      </w:r>
      <w:r w:rsidR="009C5458">
        <w:rPr>
          <w:rFonts w:ascii="Times New Roman" w:hAnsi="Times New Roman" w:cs="Times New Roman"/>
          <w:sz w:val="24"/>
          <w:szCs w:val="24"/>
        </w:rPr>
        <w:t xml:space="preserve"> </w:t>
      </w:r>
      <w:r w:rsidR="00872D7A">
        <w:rPr>
          <w:rFonts w:ascii="Times New Roman" w:hAnsi="Times New Roman" w:cs="Times New Roman"/>
          <w:sz w:val="24"/>
          <w:szCs w:val="24"/>
        </w:rPr>
        <w:t xml:space="preserve"> </w:t>
      </w:r>
      <w:r w:rsidR="00FA396E">
        <w:rPr>
          <w:rFonts w:ascii="Times New Roman" w:hAnsi="Times New Roman" w:cs="Times New Roman"/>
          <w:sz w:val="24"/>
          <w:szCs w:val="24"/>
        </w:rPr>
        <w:t xml:space="preserve">In his case, the </w:t>
      </w:r>
      <w:r w:rsidR="009C5458">
        <w:rPr>
          <w:rFonts w:ascii="Times New Roman" w:hAnsi="Times New Roman" w:cs="Times New Roman"/>
          <w:sz w:val="24"/>
          <w:szCs w:val="24"/>
        </w:rPr>
        <w:t xml:space="preserve">method was to plagiarize writers whom, for political reasons, he did not want to acknowledge openly, all the while anticipating that his more learned and careful readers would recognize these instances of plagiarism and </w:t>
      </w:r>
      <w:r w:rsidR="00C218C8">
        <w:rPr>
          <w:rFonts w:ascii="Times New Roman" w:hAnsi="Times New Roman" w:cs="Times New Roman"/>
          <w:sz w:val="24"/>
          <w:szCs w:val="24"/>
        </w:rPr>
        <w:t>recognize</w:t>
      </w:r>
      <w:r w:rsidR="00FA396E">
        <w:rPr>
          <w:rFonts w:ascii="Times New Roman" w:hAnsi="Times New Roman" w:cs="Times New Roman"/>
          <w:sz w:val="24"/>
          <w:szCs w:val="24"/>
        </w:rPr>
        <w:t xml:space="preserve"> them as homage.  </w:t>
      </w:r>
      <w:r w:rsidR="00872D7A">
        <w:rPr>
          <w:rFonts w:ascii="Times New Roman" w:hAnsi="Times New Roman" w:cs="Times New Roman"/>
          <w:sz w:val="24"/>
          <w:szCs w:val="24"/>
        </w:rPr>
        <w:t>(The trick was to hide what needed to be hidden but not so well that it would be undisc</w:t>
      </w:r>
      <w:r w:rsidR="00BB404D">
        <w:rPr>
          <w:rFonts w:ascii="Times New Roman" w:hAnsi="Times New Roman" w:cs="Times New Roman"/>
          <w:sz w:val="24"/>
          <w:szCs w:val="24"/>
        </w:rPr>
        <w:t>overable</w:t>
      </w:r>
      <w:r w:rsidR="00872D7A">
        <w:rPr>
          <w:rFonts w:ascii="Times New Roman" w:hAnsi="Times New Roman" w:cs="Times New Roman"/>
          <w:sz w:val="24"/>
          <w:szCs w:val="24"/>
        </w:rPr>
        <w:t xml:space="preserve"> by the readers he sought.)  </w:t>
      </w:r>
      <w:r w:rsidR="009C5458">
        <w:rPr>
          <w:rFonts w:ascii="Times New Roman" w:hAnsi="Times New Roman" w:cs="Times New Roman"/>
          <w:sz w:val="24"/>
          <w:szCs w:val="24"/>
        </w:rPr>
        <w:t>Montaigne pretended to write for his intimates while in fact attempting to prepare the ground for a new kind of society</w:t>
      </w:r>
      <w:r w:rsidR="00BB404D">
        <w:rPr>
          <w:rFonts w:ascii="Times New Roman" w:hAnsi="Times New Roman" w:cs="Times New Roman"/>
          <w:sz w:val="24"/>
          <w:szCs w:val="24"/>
        </w:rPr>
        <w:t xml:space="preserve">, </w:t>
      </w:r>
      <w:r w:rsidR="00FA396E">
        <w:rPr>
          <w:rFonts w:ascii="Times New Roman" w:hAnsi="Times New Roman" w:cs="Times New Roman"/>
          <w:sz w:val="24"/>
          <w:szCs w:val="24"/>
        </w:rPr>
        <w:t xml:space="preserve">in </w:t>
      </w:r>
      <w:r w:rsidR="00FA396E">
        <w:rPr>
          <w:rFonts w:ascii="Times New Roman" w:hAnsi="Times New Roman" w:cs="Times New Roman"/>
          <w:sz w:val="24"/>
          <w:szCs w:val="24"/>
        </w:rPr>
        <w:lastRenderedPageBreak/>
        <w:t>the process</w:t>
      </w:r>
      <w:r w:rsidR="009C5458">
        <w:rPr>
          <w:rFonts w:ascii="Times New Roman" w:hAnsi="Times New Roman" w:cs="Times New Roman"/>
          <w:sz w:val="24"/>
          <w:szCs w:val="24"/>
        </w:rPr>
        <w:t xml:space="preserve"> offering </w:t>
      </w:r>
      <w:r w:rsidR="00872D7A">
        <w:rPr>
          <w:rFonts w:ascii="Times New Roman" w:hAnsi="Times New Roman" w:cs="Times New Roman"/>
          <w:sz w:val="24"/>
          <w:szCs w:val="24"/>
        </w:rPr>
        <w:t>insight into</w:t>
      </w:r>
      <w:r w:rsidR="009C5458">
        <w:rPr>
          <w:rFonts w:ascii="Times New Roman" w:hAnsi="Times New Roman" w:cs="Times New Roman"/>
          <w:sz w:val="24"/>
          <w:szCs w:val="24"/>
        </w:rPr>
        <w:t xml:space="preserve"> the </w:t>
      </w:r>
      <w:r w:rsidR="00FA396E">
        <w:rPr>
          <w:rFonts w:ascii="Times New Roman" w:hAnsi="Times New Roman" w:cs="Times New Roman"/>
          <w:sz w:val="24"/>
          <w:szCs w:val="24"/>
        </w:rPr>
        <w:t>type of person</w:t>
      </w:r>
      <w:r w:rsidR="009C5458">
        <w:rPr>
          <w:rFonts w:ascii="Times New Roman" w:hAnsi="Times New Roman" w:cs="Times New Roman"/>
          <w:sz w:val="24"/>
          <w:szCs w:val="24"/>
        </w:rPr>
        <w:t xml:space="preserve"> </w:t>
      </w:r>
      <w:r w:rsidR="000464DC">
        <w:rPr>
          <w:rFonts w:ascii="Times New Roman" w:hAnsi="Times New Roman" w:cs="Times New Roman"/>
          <w:sz w:val="24"/>
          <w:szCs w:val="24"/>
        </w:rPr>
        <w:t xml:space="preserve">(himself, the philosopher) </w:t>
      </w:r>
      <w:r w:rsidR="009C5458">
        <w:rPr>
          <w:rFonts w:ascii="Times New Roman" w:hAnsi="Times New Roman" w:cs="Times New Roman"/>
          <w:sz w:val="24"/>
          <w:szCs w:val="24"/>
        </w:rPr>
        <w:t>capable of such a project.</w:t>
      </w:r>
      <w:r w:rsidR="00FA396E">
        <w:rPr>
          <w:rFonts w:ascii="Times New Roman" w:hAnsi="Times New Roman" w:cs="Times New Roman"/>
          <w:sz w:val="24"/>
          <w:szCs w:val="24"/>
        </w:rPr>
        <w:t xml:space="preserve">  </w:t>
      </w:r>
    </w:p>
    <w:p w:rsidR="007C31DA" w:rsidRDefault="009C5458" w:rsidP="00CE2838">
      <w:pPr>
        <w:spacing w:line="480" w:lineRule="auto"/>
        <w:ind w:firstLine="720"/>
        <w:rPr>
          <w:rFonts w:ascii="Times New Roman" w:hAnsi="Times New Roman" w:cs="Times New Roman"/>
          <w:sz w:val="24"/>
          <w:szCs w:val="24"/>
        </w:rPr>
      </w:pPr>
      <w:r>
        <w:rPr>
          <w:rFonts w:ascii="Times New Roman" w:hAnsi="Times New Roman" w:cs="Times New Roman"/>
          <w:sz w:val="24"/>
          <w:szCs w:val="24"/>
        </w:rPr>
        <w:t>Rousseau</w:t>
      </w:r>
      <w:r w:rsidR="00FA396E">
        <w:rPr>
          <w:rFonts w:ascii="Times New Roman" w:hAnsi="Times New Roman" w:cs="Times New Roman"/>
          <w:sz w:val="24"/>
          <w:szCs w:val="24"/>
        </w:rPr>
        <w:t xml:space="preserve"> does the same thing, though</w:t>
      </w:r>
      <w:r w:rsidR="000464DC">
        <w:rPr>
          <w:rFonts w:ascii="Times New Roman" w:hAnsi="Times New Roman" w:cs="Times New Roman"/>
          <w:sz w:val="24"/>
          <w:szCs w:val="24"/>
        </w:rPr>
        <w:t xml:space="preserve"> </w:t>
      </w:r>
      <w:r w:rsidR="00FA396E">
        <w:rPr>
          <w:rFonts w:ascii="Times New Roman" w:hAnsi="Times New Roman" w:cs="Times New Roman"/>
          <w:sz w:val="24"/>
          <w:szCs w:val="24"/>
        </w:rPr>
        <w:t>across</w:t>
      </w:r>
      <w:r>
        <w:rPr>
          <w:rFonts w:ascii="Times New Roman" w:hAnsi="Times New Roman" w:cs="Times New Roman"/>
          <w:sz w:val="24"/>
          <w:szCs w:val="24"/>
        </w:rPr>
        <w:t xml:space="preserve"> two books rather than one.  </w:t>
      </w:r>
      <w:r w:rsidR="00326E72">
        <w:rPr>
          <w:rFonts w:ascii="Times New Roman" w:hAnsi="Times New Roman" w:cs="Times New Roman"/>
          <w:sz w:val="24"/>
          <w:szCs w:val="24"/>
        </w:rPr>
        <w:t xml:space="preserve">(Come to think of it, though, Rousseau suggests that the </w:t>
      </w:r>
      <w:r w:rsidR="00326E72" w:rsidRPr="00CD7925">
        <w:rPr>
          <w:rFonts w:ascii="Times New Roman" w:hAnsi="Times New Roman" w:cs="Times New Roman"/>
          <w:i/>
          <w:sz w:val="24"/>
          <w:szCs w:val="24"/>
        </w:rPr>
        <w:t>Reveries</w:t>
      </w:r>
      <w:r w:rsidR="00326E72">
        <w:rPr>
          <w:rFonts w:ascii="Times New Roman" w:hAnsi="Times New Roman" w:cs="Times New Roman"/>
          <w:sz w:val="24"/>
          <w:szCs w:val="24"/>
        </w:rPr>
        <w:t xml:space="preserve"> can in a sense be thought of as an additional volume of the </w:t>
      </w:r>
      <w:r w:rsidR="00326E72" w:rsidRPr="00CD7925">
        <w:rPr>
          <w:rFonts w:ascii="Times New Roman" w:hAnsi="Times New Roman" w:cs="Times New Roman"/>
          <w:i/>
          <w:sz w:val="24"/>
          <w:szCs w:val="24"/>
        </w:rPr>
        <w:t>Confessions</w:t>
      </w:r>
      <w:r w:rsidR="00326E72">
        <w:rPr>
          <w:rFonts w:ascii="Times New Roman" w:hAnsi="Times New Roman" w:cs="Times New Roman"/>
          <w:sz w:val="24"/>
          <w:szCs w:val="24"/>
        </w:rPr>
        <w:t>, which woul</w:t>
      </w:r>
      <w:r w:rsidR="000E05CE">
        <w:rPr>
          <w:rFonts w:ascii="Times New Roman" w:hAnsi="Times New Roman" w:cs="Times New Roman"/>
          <w:sz w:val="24"/>
          <w:szCs w:val="24"/>
        </w:rPr>
        <w:t xml:space="preserve">d make </w:t>
      </w:r>
      <w:r w:rsidR="00BB404D">
        <w:rPr>
          <w:rFonts w:ascii="Times New Roman" w:hAnsi="Times New Roman" w:cs="Times New Roman"/>
          <w:sz w:val="24"/>
          <w:szCs w:val="24"/>
        </w:rPr>
        <w:t xml:space="preserve">of the </w:t>
      </w:r>
      <w:r w:rsidR="00BB404D" w:rsidRPr="00CD7925">
        <w:rPr>
          <w:rFonts w:ascii="Times New Roman" w:hAnsi="Times New Roman" w:cs="Times New Roman"/>
          <w:i/>
          <w:sz w:val="24"/>
          <w:szCs w:val="24"/>
        </w:rPr>
        <w:t>Reveries</w:t>
      </w:r>
      <w:r w:rsidR="00BB404D">
        <w:rPr>
          <w:rFonts w:ascii="Times New Roman" w:hAnsi="Times New Roman" w:cs="Times New Roman"/>
          <w:sz w:val="24"/>
          <w:szCs w:val="24"/>
        </w:rPr>
        <w:t xml:space="preserve"> and the </w:t>
      </w:r>
      <w:r w:rsidR="00BB404D" w:rsidRPr="00CD7925">
        <w:rPr>
          <w:rFonts w:ascii="Times New Roman" w:hAnsi="Times New Roman" w:cs="Times New Roman"/>
          <w:i/>
          <w:sz w:val="24"/>
          <w:szCs w:val="24"/>
        </w:rPr>
        <w:t>Confessions</w:t>
      </w:r>
      <w:r w:rsidR="00C218C8">
        <w:rPr>
          <w:rFonts w:ascii="Times New Roman" w:hAnsi="Times New Roman" w:cs="Times New Roman"/>
          <w:i/>
          <w:sz w:val="24"/>
          <w:szCs w:val="24"/>
        </w:rPr>
        <w:t xml:space="preserve"> </w:t>
      </w:r>
      <w:r w:rsidR="00BB404D">
        <w:rPr>
          <w:rFonts w:ascii="Times New Roman" w:hAnsi="Times New Roman" w:cs="Times New Roman"/>
          <w:sz w:val="24"/>
          <w:szCs w:val="24"/>
        </w:rPr>
        <w:t>a single work of three volumes,</w:t>
      </w:r>
      <w:r w:rsidR="00CD7925">
        <w:rPr>
          <w:rFonts w:ascii="Times New Roman" w:hAnsi="Times New Roman" w:cs="Times New Roman"/>
          <w:sz w:val="24"/>
          <w:szCs w:val="24"/>
        </w:rPr>
        <w:t xml:space="preserve"> </w:t>
      </w:r>
      <w:r w:rsidR="00326E72">
        <w:rPr>
          <w:rFonts w:ascii="Times New Roman" w:hAnsi="Times New Roman" w:cs="Times New Roman"/>
          <w:sz w:val="24"/>
          <w:szCs w:val="24"/>
        </w:rPr>
        <w:t xml:space="preserve">just like Montaigne’s </w:t>
      </w:r>
      <w:r w:rsidR="00326E72" w:rsidRPr="00CD7925">
        <w:rPr>
          <w:rFonts w:ascii="Times New Roman" w:hAnsi="Times New Roman" w:cs="Times New Roman"/>
          <w:i/>
          <w:sz w:val="24"/>
          <w:szCs w:val="24"/>
        </w:rPr>
        <w:t>Essays</w:t>
      </w:r>
      <w:r w:rsidR="00326E72">
        <w:rPr>
          <w:rFonts w:ascii="Times New Roman" w:hAnsi="Times New Roman" w:cs="Times New Roman"/>
          <w:sz w:val="24"/>
          <w:szCs w:val="24"/>
        </w:rPr>
        <w:t xml:space="preserve">.)  </w:t>
      </w:r>
      <w:r w:rsidR="00FA396E">
        <w:rPr>
          <w:rFonts w:ascii="Times New Roman" w:hAnsi="Times New Roman" w:cs="Times New Roman"/>
          <w:sz w:val="24"/>
          <w:szCs w:val="24"/>
        </w:rPr>
        <w:t xml:space="preserve">Like Montaigne, </w:t>
      </w:r>
      <w:r w:rsidR="00326E72">
        <w:rPr>
          <w:rFonts w:ascii="Times New Roman" w:hAnsi="Times New Roman" w:cs="Times New Roman"/>
          <w:sz w:val="24"/>
          <w:szCs w:val="24"/>
        </w:rPr>
        <w:t>Rousseau</w:t>
      </w:r>
      <w:r w:rsidR="00FA396E">
        <w:rPr>
          <w:rFonts w:ascii="Times New Roman" w:hAnsi="Times New Roman" w:cs="Times New Roman"/>
          <w:sz w:val="24"/>
          <w:szCs w:val="24"/>
        </w:rPr>
        <w:t xml:space="preserve"> puts himself forward as an </w:t>
      </w:r>
      <w:r w:rsidR="00CD7925">
        <w:rPr>
          <w:rFonts w:ascii="Times New Roman" w:hAnsi="Times New Roman" w:cs="Times New Roman"/>
          <w:sz w:val="24"/>
          <w:szCs w:val="24"/>
        </w:rPr>
        <w:t xml:space="preserve">exemplar of a new way of life, even if the character of Rousseau’s exemplary </w:t>
      </w:r>
      <w:proofErr w:type="gramStart"/>
      <w:r w:rsidR="00CD7925">
        <w:rPr>
          <w:rFonts w:ascii="Times New Roman" w:hAnsi="Times New Roman" w:cs="Times New Roman"/>
          <w:sz w:val="24"/>
          <w:szCs w:val="24"/>
        </w:rPr>
        <w:t>life,</w:t>
      </w:r>
      <w:proofErr w:type="gramEnd"/>
      <w:r w:rsidR="00CD7925">
        <w:rPr>
          <w:rFonts w:ascii="Times New Roman" w:hAnsi="Times New Roman" w:cs="Times New Roman"/>
          <w:sz w:val="24"/>
          <w:szCs w:val="24"/>
        </w:rPr>
        <w:t xml:space="preserve"> or the content of his legislation, in some ways opposes Montaigne’s.  Rousseau advertises a life that is whole by virtue of being </w:t>
      </w:r>
      <w:r w:rsidR="000464DC">
        <w:rPr>
          <w:rFonts w:ascii="Times New Roman" w:hAnsi="Times New Roman" w:cs="Times New Roman"/>
          <w:sz w:val="24"/>
          <w:szCs w:val="24"/>
        </w:rPr>
        <w:t>grounded in natural sentiment.</w:t>
      </w:r>
      <w:r w:rsidR="00FA396E">
        <w:rPr>
          <w:rFonts w:ascii="Times New Roman" w:hAnsi="Times New Roman" w:cs="Times New Roman"/>
          <w:sz w:val="24"/>
          <w:szCs w:val="24"/>
        </w:rPr>
        <w:t xml:space="preserve">  </w:t>
      </w:r>
      <w:r w:rsidR="000E05CE">
        <w:rPr>
          <w:rFonts w:ascii="Times New Roman" w:hAnsi="Times New Roman" w:cs="Times New Roman"/>
          <w:sz w:val="24"/>
          <w:szCs w:val="24"/>
        </w:rPr>
        <w:t xml:space="preserve">Like Montaigne, </w:t>
      </w:r>
      <w:r w:rsidR="000464DC">
        <w:rPr>
          <w:rFonts w:ascii="Times New Roman" w:hAnsi="Times New Roman" w:cs="Times New Roman"/>
          <w:sz w:val="24"/>
          <w:szCs w:val="24"/>
        </w:rPr>
        <w:t xml:space="preserve">Rousseau explores the type of person (himself, the philosopher) capable of such a project.  This </w:t>
      </w:r>
      <w:r w:rsidR="00C64014">
        <w:rPr>
          <w:rFonts w:ascii="Times New Roman" w:hAnsi="Times New Roman" w:cs="Times New Roman"/>
          <w:sz w:val="24"/>
          <w:szCs w:val="24"/>
        </w:rPr>
        <w:t xml:space="preserve">latter task he performs </w:t>
      </w:r>
      <w:r w:rsidR="000464DC">
        <w:rPr>
          <w:rFonts w:ascii="Times New Roman" w:hAnsi="Times New Roman" w:cs="Times New Roman"/>
          <w:sz w:val="24"/>
          <w:szCs w:val="24"/>
        </w:rPr>
        <w:t xml:space="preserve">somewhat in the </w:t>
      </w:r>
      <w:r w:rsidR="000464DC" w:rsidRPr="00CD7925">
        <w:rPr>
          <w:rFonts w:ascii="Times New Roman" w:hAnsi="Times New Roman" w:cs="Times New Roman"/>
          <w:i/>
          <w:sz w:val="24"/>
          <w:szCs w:val="24"/>
        </w:rPr>
        <w:t>Confessions</w:t>
      </w:r>
      <w:r w:rsidR="000464DC">
        <w:rPr>
          <w:rFonts w:ascii="Times New Roman" w:hAnsi="Times New Roman" w:cs="Times New Roman"/>
          <w:sz w:val="24"/>
          <w:szCs w:val="24"/>
        </w:rPr>
        <w:t xml:space="preserve"> but more extensively in the </w:t>
      </w:r>
      <w:r w:rsidR="000464DC" w:rsidRPr="00CD7925">
        <w:rPr>
          <w:rFonts w:ascii="Times New Roman" w:hAnsi="Times New Roman" w:cs="Times New Roman"/>
          <w:i/>
          <w:sz w:val="24"/>
          <w:szCs w:val="24"/>
        </w:rPr>
        <w:t>Reveries</w:t>
      </w:r>
      <w:r w:rsidR="000464DC">
        <w:rPr>
          <w:rFonts w:ascii="Times New Roman" w:hAnsi="Times New Roman" w:cs="Times New Roman"/>
          <w:sz w:val="24"/>
          <w:szCs w:val="24"/>
        </w:rPr>
        <w:t xml:space="preserve">, where he </w:t>
      </w:r>
      <w:r w:rsidR="003C435D">
        <w:rPr>
          <w:rFonts w:ascii="Times New Roman" w:hAnsi="Times New Roman" w:cs="Times New Roman"/>
          <w:sz w:val="24"/>
          <w:szCs w:val="24"/>
        </w:rPr>
        <w:t xml:space="preserve">not only </w:t>
      </w:r>
      <w:r w:rsidR="000464DC">
        <w:rPr>
          <w:rFonts w:ascii="Times New Roman" w:hAnsi="Times New Roman" w:cs="Times New Roman"/>
          <w:sz w:val="24"/>
          <w:szCs w:val="24"/>
        </w:rPr>
        <w:t>explores the soul and the experience of the philosopher (himself), but also</w:t>
      </w:r>
      <w:r w:rsidR="003C435D">
        <w:rPr>
          <w:rFonts w:ascii="Times New Roman" w:hAnsi="Times New Roman" w:cs="Times New Roman"/>
          <w:sz w:val="24"/>
          <w:szCs w:val="24"/>
        </w:rPr>
        <w:t xml:space="preserve"> indicates</w:t>
      </w:r>
      <w:r w:rsidR="000464DC">
        <w:rPr>
          <w:rFonts w:ascii="Times New Roman" w:hAnsi="Times New Roman" w:cs="Times New Roman"/>
          <w:sz w:val="24"/>
          <w:szCs w:val="24"/>
        </w:rPr>
        <w:t xml:space="preserve"> the ways in </w:t>
      </w:r>
      <w:r w:rsidR="003C435D">
        <w:rPr>
          <w:rFonts w:ascii="Times New Roman" w:hAnsi="Times New Roman" w:cs="Times New Roman"/>
          <w:sz w:val="24"/>
          <w:szCs w:val="24"/>
        </w:rPr>
        <w:t xml:space="preserve">and </w:t>
      </w:r>
      <w:r w:rsidR="000464DC">
        <w:rPr>
          <w:rFonts w:ascii="Times New Roman" w:hAnsi="Times New Roman" w:cs="Times New Roman"/>
          <w:sz w:val="24"/>
          <w:szCs w:val="24"/>
        </w:rPr>
        <w:t xml:space="preserve">the reasons </w:t>
      </w:r>
      <w:r w:rsidR="000464DC" w:rsidRPr="003C435D">
        <w:rPr>
          <w:rFonts w:ascii="Times New Roman" w:hAnsi="Times New Roman" w:cs="Times New Roman"/>
          <w:i/>
          <w:sz w:val="24"/>
          <w:szCs w:val="24"/>
        </w:rPr>
        <w:t>for</w:t>
      </w:r>
      <w:r w:rsidR="003C435D">
        <w:rPr>
          <w:rFonts w:ascii="Times New Roman" w:hAnsi="Times New Roman" w:cs="Times New Roman"/>
          <w:sz w:val="24"/>
          <w:szCs w:val="24"/>
        </w:rPr>
        <w:t xml:space="preserve"> which </w:t>
      </w:r>
      <w:r w:rsidR="000464DC">
        <w:rPr>
          <w:rFonts w:ascii="Times New Roman" w:hAnsi="Times New Roman" w:cs="Times New Roman"/>
          <w:sz w:val="24"/>
          <w:szCs w:val="24"/>
        </w:rPr>
        <w:t xml:space="preserve">he </w:t>
      </w:r>
      <w:r w:rsidR="00C218C8">
        <w:rPr>
          <w:rFonts w:ascii="Times New Roman" w:hAnsi="Times New Roman" w:cs="Times New Roman"/>
          <w:sz w:val="24"/>
          <w:szCs w:val="24"/>
        </w:rPr>
        <w:t xml:space="preserve">has </w:t>
      </w:r>
      <w:r w:rsidR="000464DC">
        <w:rPr>
          <w:rFonts w:ascii="Times New Roman" w:hAnsi="Times New Roman" w:cs="Times New Roman"/>
          <w:sz w:val="24"/>
          <w:szCs w:val="24"/>
        </w:rPr>
        <w:t>undertak</w:t>
      </w:r>
      <w:r w:rsidR="000E05CE">
        <w:rPr>
          <w:rFonts w:ascii="Times New Roman" w:hAnsi="Times New Roman" w:cs="Times New Roman"/>
          <w:sz w:val="24"/>
          <w:szCs w:val="24"/>
        </w:rPr>
        <w:t>e</w:t>
      </w:r>
      <w:r w:rsidR="00C218C8">
        <w:rPr>
          <w:rFonts w:ascii="Times New Roman" w:hAnsi="Times New Roman" w:cs="Times New Roman"/>
          <w:sz w:val="24"/>
          <w:szCs w:val="24"/>
        </w:rPr>
        <w:t>n</w:t>
      </w:r>
      <w:r w:rsidR="000464DC">
        <w:rPr>
          <w:rFonts w:ascii="Times New Roman" w:hAnsi="Times New Roman" w:cs="Times New Roman"/>
          <w:sz w:val="24"/>
          <w:szCs w:val="24"/>
        </w:rPr>
        <w:t xml:space="preserve"> such a grand political project.  </w:t>
      </w:r>
    </w:p>
    <w:p w:rsidR="009C1F69" w:rsidRDefault="009468EA" w:rsidP="009468EA">
      <w:pPr>
        <w:spacing w:line="480" w:lineRule="auto"/>
        <w:rPr>
          <w:rFonts w:ascii="Times New Roman" w:hAnsi="Times New Roman" w:cs="Times New Roman"/>
          <w:sz w:val="24"/>
          <w:szCs w:val="24"/>
        </w:rPr>
      </w:pPr>
      <w:r>
        <w:rPr>
          <w:rFonts w:ascii="Times New Roman" w:hAnsi="Times New Roman" w:cs="Times New Roman"/>
          <w:b/>
          <w:sz w:val="24"/>
          <w:szCs w:val="24"/>
        </w:rPr>
        <w:t>Second</w:t>
      </w:r>
      <w:r w:rsidR="001328E9">
        <w:rPr>
          <w:rFonts w:ascii="Times New Roman" w:hAnsi="Times New Roman" w:cs="Times New Roman"/>
          <w:b/>
          <w:sz w:val="24"/>
          <w:szCs w:val="24"/>
        </w:rPr>
        <w:t xml:space="preserve"> through S</w:t>
      </w:r>
      <w:r w:rsidR="00EA24FF">
        <w:rPr>
          <w:rFonts w:ascii="Times New Roman" w:hAnsi="Times New Roman" w:cs="Times New Roman"/>
          <w:b/>
          <w:sz w:val="24"/>
          <w:szCs w:val="24"/>
        </w:rPr>
        <w:t>ix</w:t>
      </w:r>
      <w:r>
        <w:rPr>
          <w:rFonts w:ascii="Times New Roman" w:hAnsi="Times New Roman" w:cs="Times New Roman"/>
          <w:b/>
          <w:sz w:val="24"/>
          <w:szCs w:val="24"/>
        </w:rPr>
        <w:t>th Walks</w:t>
      </w:r>
    </w:p>
    <w:p w:rsidR="00B10222" w:rsidRDefault="009C1F69" w:rsidP="009468E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story I’m trying to tell, or rather the story that I see Rousseau telling, is the story of the full maturation of a philosopher.  By the time the narration of the </w:t>
      </w:r>
      <w:r w:rsidRPr="00B10222">
        <w:rPr>
          <w:rFonts w:ascii="Times New Roman" w:hAnsi="Times New Roman" w:cs="Times New Roman"/>
          <w:i/>
          <w:sz w:val="24"/>
          <w:szCs w:val="24"/>
        </w:rPr>
        <w:t>Reveries</w:t>
      </w:r>
      <w:r>
        <w:rPr>
          <w:rFonts w:ascii="Times New Roman" w:hAnsi="Times New Roman" w:cs="Times New Roman"/>
          <w:sz w:val="24"/>
          <w:szCs w:val="24"/>
        </w:rPr>
        <w:t xml:space="preserve"> begins, Rousseau has </w:t>
      </w:r>
      <w:r w:rsidR="00B10222">
        <w:rPr>
          <w:rFonts w:ascii="Times New Roman" w:hAnsi="Times New Roman" w:cs="Times New Roman"/>
          <w:sz w:val="24"/>
          <w:szCs w:val="24"/>
        </w:rPr>
        <w:t xml:space="preserve">already </w:t>
      </w:r>
      <w:r w:rsidR="0033201C">
        <w:rPr>
          <w:rFonts w:ascii="Times New Roman" w:hAnsi="Times New Roman" w:cs="Times New Roman"/>
          <w:sz w:val="24"/>
          <w:szCs w:val="24"/>
        </w:rPr>
        <w:t>produced a corpus that would secure him a</w:t>
      </w:r>
      <w:r w:rsidR="00295774">
        <w:rPr>
          <w:rFonts w:ascii="Times New Roman" w:hAnsi="Times New Roman" w:cs="Times New Roman"/>
          <w:sz w:val="24"/>
          <w:szCs w:val="24"/>
        </w:rPr>
        <w:t xml:space="preserve"> place</w:t>
      </w:r>
      <w:r>
        <w:rPr>
          <w:rFonts w:ascii="Times New Roman" w:hAnsi="Times New Roman" w:cs="Times New Roman"/>
          <w:sz w:val="24"/>
          <w:szCs w:val="24"/>
        </w:rPr>
        <w:t xml:space="preserve"> among the greatest political philosophers of modernity and inde</w:t>
      </w:r>
      <w:r w:rsidR="00B10222">
        <w:rPr>
          <w:rFonts w:ascii="Times New Roman" w:hAnsi="Times New Roman" w:cs="Times New Roman"/>
          <w:sz w:val="24"/>
          <w:szCs w:val="24"/>
        </w:rPr>
        <w:t>ed of all of Western history.  However, as I’ve claimed</w:t>
      </w:r>
      <w:r>
        <w:rPr>
          <w:rFonts w:ascii="Times New Roman" w:hAnsi="Times New Roman" w:cs="Times New Roman"/>
          <w:sz w:val="24"/>
          <w:szCs w:val="24"/>
        </w:rPr>
        <w:t>, it remai</w:t>
      </w:r>
      <w:r w:rsidR="00B10222">
        <w:rPr>
          <w:rFonts w:ascii="Times New Roman" w:hAnsi="Times New Roman" w:cs="Times New Roman"/>
          <w:sz w:val="24"/>
          <w:szCs w:val="24"/>
        </w:rPr>
        <w:t>ns for him to take another step,</w:t>
      </w:r>
      <w:r>
        <w:rPr>
          <w:rFonts w:ascii="Times New Roman" w:hAnsi="Times New Roman" w:cs="Times New Roman"/>
          <w:sz w:val="24"/>
          <w:szCs w:val="24"/>
        </w:rPr>
        <w:t xml:space="preserve"> </w:t>
      </w:r>
      <w:r w:rsidR="002F10CD">
        <w:rPr>
          <w:rFonts w:ascii="Times New Roman" w:hAnsi="Times New Roman" w:cs="Times New Roman"/>
          <w:sz w:val="24"/>
          <w:szCs w:val="24"/>
        </w:rPr>
        <w:t>the one</w:t>
      </w:r>
      <w:r>
        <w:rPr>
          <w:rFonts w:ascii="Times New Roman" w:hAnsi="Times New Roman" w:cs="Times New Roman"/>
          <w:sz w:val="24"/>
          <w:szCs w:val="24"/>
        </w:rPr>
        <w:t xml:space="preserve"> that will enable him to live according to the formula he has already laid out.  </w:t>
      </w:r>
      <w:r w:rsidR="002F10CD">
        <w:rPr>
          <w:rFonts w:ascii="Times New Roman" w:hAnsi="Times New Roman" w:cs="Times New Roman"/>
          <w:sz w:val="24"/>
          <w:szCs w:val="24"/>
        </w:rPr>
        <w:t xml:space="preserve">The crucial preparation for that step and the step itself take place, respectively, in </w:t>
      </w:r>
      <w:r w:rsidR="001328E9">
        <w:rPr>
          <w:rFonts w:ascii="Times New Roman" w:hAnsi="Times New Roman" w:cs="Times New Roman"/>
          <w:sz w:val="24"/>
          <w:szCs w:val="24"/>
        </w:rPr>
        <w:t xml:space="preserve">the </w:t>
      </w:r>
      <w:r w:rsidR="00EA24FF">
        <w:rPr>
          <w:rFonts w:ascii="Times New Roman" w:hAnsi="Times New Roman" w:cs="Times New Roman"/>
          <w:sz w:val="24"/>
          <w:szCs w:val="24"/>
        </w:rPr>
        <w:t xml:space="preserve">Seventh and </w:t>
      </w:r>
      <w:r w:rsidR="002F10CD">
        <w:rPr>
          <w:rFonts w:ascii="Times New Roman" w:hAnsi="Times New Roman" w:cs="Times New Roman"/>
          <w:sz w:val="24"/>
          <w:szCs w:val="24"/>
        </w:rPr>
        <w:t>E</w:t>
      </w:r>
      <w:r>
        <w:rPr>
          <w:rFonts w:ascii="Times New Roman" w:hAnsi="Times New Roman" w:cs="Times New Roman"/>
          <w:sz w:val="24"/>
          <w:szCs w:val="24"/>
        </w:rPr>
        <w:t>ighth Walk</w:t>
      </w:r>
      <w:r w:rsidR="00EA24FF">
        <w:rPr>
          <w:rFonts w:ascii="Times New Roman" w:hAnsi="Times New Roman" w:cs="Times New Roman"/>
          <w:sz w:val="24"/>
          <w:szCs w:val="24"/>
        </w:rPr>
        <w:t>s</w:t>
      </w:r>
      <w:r>
        <w:rPr>
          <w:rFonts w:ascii="Times New Roman" w:hAnsi="Times New Roman" w:cs="Times New Roman"/>
          <w:sz w:val="24"/>
          <w:szCs w:val="24"/>
        </w:rPr>
        <w:t>, to which we will have to devote s</w:t>
      </w:r>
      <w:r w:rsidR="001328E9">
        <w:rPr>
          <w:rFonts w:ascii="Times New Roman" w:hAnsi="Times New Roman" w:cs="Times New Roman"/>
          <w:sz w:val="24"/>
          <w:szCs w:val="24"/>
        </w:rPr>
        <w:t>pecial</w:t>
      </w:r>
      <w:r>
        <w:rPr>
          <w:rFonts w:ascii="Times New Roman" w:hAnsi="Times New Roman" w:cs="Times New Roman"/>
          <w:sz w:val="24"/>
          <w:szCs w:val="24"/>
        </w:rPr>
        <w:t xml:space="preserve"> attention.  </w:t>
      </w:r>
      <w:r w:rsidR="0033201C">
        <w:rPr>
          <w:rFonts w:ascii="Times New Roman" w:hAnsi="Times New Roman" w:cs="Times New Roman"/>
          <w:sz w:val="24"/>
          <w:szCs w:val="24"/>
        </w:rPr>
        <w:lastRenderedPageBreak/>
        <w:t xml:space="preserve">The intervening five Walks depict Rousseau’s movement toward </w:t>
      </w:r>
      <w:r w:rsidR="002F10CD">
        <w:rPr>
          <w:rFonts w:ascii="Times New Roman" w:hAnsi="Times New Roman" w:cs="Times New Roman"/>
          <w:sz w:val="24"/>
          <w:szCs w:val="24"/>
        </w:rPr>
        <w:t>this culmination.  The</w:t>
      </w:r>
      <w:r w:rsidR="0033201C">
        <w:rPr>
          <w:rFonts w:ascii="Times New Roman" w:hAnsi="Times New Roman" w:cs="Times New Roman"/>
          <w:sz w:val="24"/>
          <w:szCs w:val="24"/>
        </w:rPr>
        <w:t xml:space="preserve"> movement is cognitive, though it entails much reflection on lived experience.</w:t>
      </w:r>
    </w:p>
    <w:p w:rsidR="00F114C1" w:rsidRDefault="009C1F69" w:rsidP="009468EA">
      <w:pPr>
        <w:spacing w:line="480" w:lineRule="auto"/>
        <w:rPr>
          <w:rFonts w:ascii="Times New Roman" w:hAnsi="Times New Roman" w:cs="Times New Roman"/>
          <w:sz w:val="24"/>
          <w:szCs w:val="24"/>
        </w:rPr>
      </w:pPr>
      <w:r>
        <w:rPr>
          <w:rFonts w:ascii="Times New Roman" w:hAnsi="Times New Roman" w:cs="Times New Roman"/>
          <w:sz w:val="24"/>
          <w:szCs w:val="24"/>
        </w:rPr>
        <w:tab/>
      </w:r>
      <w:r w:rsidR="00E85836">
        <w:rPr>
          <w:rFonts w:ascii="Times New Roman" w:hAnsi="Times New Roman" w:cs="Times New Roman"/>
          <w:sz w:val="24"/>
          <w:szCs w:val="24"/>
        </w:rPr>
        <w:t xml:space="preserve">The basic contradiction of the First Walk persists through the next </w:t>
      </w:r>
      <w:r w:rsidR="0033201C">
        <w:rPr>
          <w:rFonts w:ascii="Times New Roman" w:hAnsi="Times New Roman" w:cs="Times New Roman"/>
          <w:sz w:val="24"/>
          <w:szCs w:val="24"/>
        </w:rPr>
        <w:t>five.</w:t>
      </w:r>
      <w:r w:rsidR="00E85836">
        <w:rPr>
          <w:rFonts w:ascii="Times New Roman" w:hAnsi="Times New Roman" w:cs="Times New Roman"/>
          <w:sz w:val="24"/>
          <w:szCs w:val="24"/>
        </w:rPr>
        <w:t xml:space="preserve"> </w:t>
      </w:r>
      <w:r w:rsidR="0033201C">
        <w:rPr>
          <w:rFonts w:ascii="Times New Roman" w:hAnsi="Times New Roman" w:cs="Times New Roman"/>
          <w:sz w:val="24"/>
          <w:szCs w:val="24"/>
        </w:rPr>
        <w:t xml:space="preserve"> </w:t>
      </w:r>
      <w:r w:rsidR="00E85836">
        <w:rPr>
          <w:rFonts w:ascii="Times New Roman" w:hAnsi="Times New Roman" w:cs="Times New Roman"/>
          <w:sz w:val="24"/>
          <w:szCs w:val="24"/>
        </w:rPr>
        <w:t xml:space="preserve">Rousseau continues to </w:t>
      </w:r>
      <w:r w:rsidR="002F10CD">
        <w:rPr>
          <w:rFonts w:ascii="Times New Roman" w:hAnsi="Times New Roman" w:cs="Times New Roman"/>
          <w:sz w:val="24"/>
          <w:szCs w:val="24"/>
        </w:rPr>
        <w:t xml:space="preserve">claim that he lives by </w:t>
      </w:r>
      <w:r w:rsidR="00E85836">
        <w:rPr>
          <w:rFonts w:ascii="Times New Roman" w:hAnsi="Times New Roman" w:cs="Times New Roman"/>
          <w:sz w:val="24"/>
          <w:szCs w:val="24"/>
        </w:rPr>
        <w:t>the principle of resignation,</w:t>
      </w:r>
      <w:r w:rsidR="002F10CD">
        <w:rPr>
          <w:rFonts w:ascii="Times New Roman" w:hAnsi="Times New Roman" w:cs="Times New Roman"/>
          <w:sz w:val="24"/>
          <w:szCs w:val="24"/>
        </w:rPr>
        <w:t xml:space="preserve"> but the evidence </w:t>
      </w:r>
      <w:r w:rsidR="00400FCE">
        <w:rPr>
          <w:rFonts w:ascii="Times New Roman" w:hAnsi="Times New Roman" w:cs="Times New Roman"/>
          <w:sz w:val="24"/>
          <w:szCs w:val="24"/>
        </w:rPr>
        <w:t>from</w:t>
      </w:r>
      <w:r w:rsidR="00E85836">
        <w:rPr>
          <w:rFonts w:ascii="Times New Roman" w:hAnsi="Times New Roman" w:cs="Times New Roman"/>
          <w:sz w:val="24"/>
          <w:szCs w:val="24"/>
        </w:rPr>
        <w:t xml:space="preserve"> </w:t>
      </w:r>
      <w:r w:rsidR="002F10CD">
        <w:rPr>
          <w:rFonts w:ascii="Times New Roman" w:hAnsi="Times New Roman" w:cs="Times New Roman"/>
          <w:sz w:val="24"/>
          <w:szCs w:val="24"/>
        </w:rPr>
        <w:t>hi</w:t>
      </w:r>
      <w:r w:rsidR="00E85836">
        <w:rPr>
          <w:rFonts w:ascii="Times New Roman" w:hAnsi="Times New Roman" w:cs="Times New Roman"/>
          <w:sz w:val="24"/>
          <w:szCs w:val="24"/>
        </w:rPr>
        <w:t xml:space="preserve">s </w:t>
      </w:r>
      <w:r w:rsidR="00400FCE">
        <w:rPr>
          <w:rFonts w:ascii="Times New Roman" w:hAnsi="Times New Roman" w:cs="Times New Roman"/>
          <w:sz w:val="24"/>
          <w:szCs w:val="24"/>
        </w:rPr>
        <w:t xml:space="preserve">own </w:t>
      </w:r>
      <w:r w:rsidR="00E85836">
        <w:rPr>
          <w:rFonts w:ascii="Times New Roman" w:hAnsi="Times New Roman" w:cs="Times New Roman"/>
          <w:sz w:val="24"/>
          <w:szCs w:val="24"/>
        </w:rPr>
        <w:t>pen</w:t>
      </w:r>
      <w:r w:rsidR="002F10CD">
        <w:rPr>
          <w:rFonts w:ascii="Times New Roman" w:hAnsi="Times New Roman" w:cs="Times New Roman"/>
          <w:sz w:val="24"/>
          <w:szCs w:val="24"/>
        </w:rPr>
        <w:t xml:space="preserve"> </w:t>
      </w:r>
      <w:r w:rsidR="00E85836">
        <w:rPr>
          <w:rFonts w:ascii="Times New Roman" w:hAnsi="Times New Roman" w:cs="Times New Roman"/>
          <w:sz w:val="24"/>
          <w:szCs w:val="24"/>
        </w:rPr>
        <w:t>belies that claim.  He continues to take his persecution personally; he continues to dream of or count on the vindication of justice; he continues to hope for this vindication by God in an afterlife</w:t>
      </w:r>
      <w:r w:rsidR="00F114C1">
        <w:rPr>
          <w:rFonts w:ascii="Times New Roman" w:hAnsi="Times New Roman" w:cs="Times New Roman"/>
          <w:sz w:val="24"/>
          <w:szCs w:val="24"/>
        </w:rPr>
        <w:t xml:space="preserve">.  In sum, he not only suffers, he </w:t>
      </w:r>
      <w:r w:rsidR="00F114C1" w:rsidRPr="0033201C">
        <w:rPr>
          <w:rFonts w:ascii="Times New Roman" w:hAnsi="Times New Roman" w:cs="Times New Roman"/>
          <w:i/>
          <w:sz w:val="24"/>
          <w:szCs w:val="24"/>
        </w:rPr>
        <w:t>resists</w:t>
      </w:r>
      <w:r w:rsidR="00F114C1">
        <w:rPr>
          <w:rFonts w:ascii="Times New Roman" w:hAnsi="Times New Roman" w:cs="Times New Roman"/>
          <w:sz w:val="24"/>
          <w:szCs w:val="24"/>
        </w:rPr>
        <w:t xml:space="preserve"> suffering and the causes of his suffering</w:t>
      </w:r>
      <w:r w:rsidR="002F10CD">
        <w:rPr>
          <w:rFonts w:ascii="Times New Roman" w:hAnsi="Times New Roman" w:cs="Times New Roman"/>
          <w:sz w:val="24"/>
          <w:szCs w:val="24"/>
        </w:rPr>
        <w:t>.  T</w:t>
      </w:r>
      <w:r w:rsidR="00F114C1">
        <w:rPr>
          <w:rFonts w:ascii="Times New Roman" w:hAnsi="Times New Roman" w:cs="Times New Roman"/>
          <w:sz w:val="24"/>
          <w:szCs w:val="24"/>
        </w:rPr>
        <w:t xml:space="preserve">his resistance only </w:t>
      </w:r>
      <w:r w:rsidR="00287FF3">
        <w:rPr>
          <w:rFonts w:ascii="Times New Roman" w:hAnsi="Times New Roman" w:cs="Times New Roman"/>
          <w:sz w:val="24"/>
          <w:szCs w:val="24"/>
        </w:rPr>
        <w:t>intensifies</w:t>
      </w:r>
      <w:r w:rsidR="00F114C1">
        <w:rPr>
          <w:rFonts w:ascii="Times New Roman" w:hAnsi="Times New Roman" w:cs="Times New Roman"/>
          <w:sz w:val="24"/>
          <w:szCs w:val="24"/>
        </w:rPr>
        <w:t xml:space="preserve"> his suffering </w:t>
      </w:r>
      <w:r w:rsidR="00287FF3">
        <w:rPr>
          <w:rFonts w:ascii="Times New Roman" w:hAnsi="Times New Roman" w:cs="Times New Roman"/>
          <w:sz w:val="24"/>
          <w:szCs w:val="24"/>
        </w:rPr>
        <w:t>and adds</w:t>
      </w:r>
      <w:r w:rsidR="00F114C1">
        <w:rPr>
          <w:rFonts w:ascii="Times New Roman" w:hAnsi="Times New Roman" w:cs="Times New Roman"/>
          <w:sz w:val="24"/>
          <w:szCs w:val="24"/>
        </w:rPr>
        <w:t xml:space="preserve"> new dimensions</w:t>
      </w:r>
      <w:r w:rsidR="00287FF3">
        <w:rPr>
          <w:rFonts w:ascii="Times New Roman" w:hAnsi="Times New Roman" w:cs="Times New Roman"/>
          <w:sz w:val="24"/>
          <w:szCs w:val="24"/>
        </w:rPr>
        <w:t xml:space="preserve"> to it.</w:t>
      </w:r>
    </w:p>
    <w:p w:rsidR="0004387A" w:rsidRDefault="0004387A" w:rsidP="009468E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Perhaps the most striking feature of the </w:t>
      </w:r>
      <w:r w:rsidRPr="0004387A">
        <w:rPr>
          <w:rFonts w:ascii="Times New Roman" w:hAnsi="Times New Roman" w:cs="Times New Roman"/>
          <w:b/>
          <w:sz w:val="24"/>
          <w:szCs w:val="24"/>
        </w:rPr>
        <w:t>Second Walk</w:t>
      </w:r>
      <w:r>
        <w:rPr>
          <w:rFonts w:ascii="Times New Roman" w:hAnsi="Times New Roman" w:cs="Times New Roman"/>
          <w:sz w:val="24"/>
          <w:szCs w:val="24"/>
        </w:rPr>
        <w:t xml:space="preserve"> is the obviousness of </w:t>
      </w:r>
      <w:r w:rsidR="00F114C1">
        <w:rPr>
          <w:rFonts w:ascii="Times New Roman" w:hAnsi="Times New Roman" w:cs="Times New Roman"/>
          <w:sz w:val="24"/>
          <w:szCs w:val="24"/>
        </w:rPr>
        <w:t xml:space="preserve">the suffering born of Rousseau’s </w:t>
      </w:r>
      <w:r>
        <w:rPr>
          <w:rFonts w:ascii="Times New Roman" w:hAnsi="Times New Roman" w:cs="Times New Roman"/>
          <w:sz w:val="24"/>
          <w:szCs w:val="24"/>
        </w:rPr>
        <w:t>continued failure to achieve resigna</w:t>
      </w:r>
      <w:r w:rsidR="008643A9">
        <w:rPr>
          <w:rFonts w:ascii="Times New Roman" w:hAnsi="Times New Roman" w:cs="Times New Roman"/>
          <w:sz w:val="24"/>
          <w:szCs w:val="24"/>
        </w:rPr>
        <w:t>tion to injustice.  Early in this</w:t>
      </w:r>
      <w:r>
        <w:rPr>
          <w:rFonts w:ascii="Times New Roman" w:hAnsi="Times New Roman" w:cs="Times New Roman"/>
          <w:sz w:val="24"/>
          <w:szCs w:val="24"/>
        </w:rPr>
        <w:t xml:space="preserve"> Walk Rousseau tells</w:t>
      </w:r>
      <w:r w:rsidR="002F10CD">
        <w:rPr>
          <w:rFonts w:ascii="Times New Roman" w:hAnsi="Times New Roman" w:cs="Times New Roman"/>
          <w:sz w:val="24"/>
          <w:szCs w:val="24"/>
        </w:rPr>
        <w:t xml:space="preserve"> the extraordinary story of </w:t>
      </w:r>
      <w:r>
        <w:rPr>
          <w:rFonts w:ascii="Times New Roman" w:hAnsi="Times New Roman" w:cs="Times New Roman"/>
          <w:sz w:val="24"/>
          <w:szCs w:val="24"/>
        </w:rPr>
        <w:t>being viole</w:t>
      </w:r>
      <w:r w:rsidR="006532F9">
        <w:rPr>
          <w:rFonts w:ascii="Times New Roman" w:hAnsi="Times New Roman" w:cs="Times New Roman"/>
          <w:sz w:val="24"/>
          <w:szCs w:val="24"/>
        </w:rPr>
        <w:t>ntly knocked over by a downhill-</w:t>
      </w:r>
      <w:r>
        <w:rPr>
          <w:rFonts w:ascii="Times New Roman" w:hAnsi="Times New Roman" w:cs="Times New Roman"/>
          <w:sz w:val="24"/>
          <w:szCs w:val="24"/>
        </w:rPr>
        <w:t xml:space="preserve">barreling Great Dane.  </w:t>
      </w:r>
      <w:r w:rsidR="002F10CD">
        <w:rPr>
          <w:rFonts w:ascii="Times New Roman" w:hAnsi="Times New Roman" w:cs="Times New Roman"/>
          <w:sz w:val="24"/>
          <w:szCs w:val="24"/>
        </w:rPr>
        <w:t>Despite the violence of the accident and the severity of his injuries, Rousseau hardly seems to suffer.</w:t>
      </w:r>
      <w:r>
        <w:rPr>
          <w:rFonts w:ascii="Times New Roman" w:hAnsi="Times New Roman" w:cs="Times New Roman"/>
          <w:sz w:val="24"/>
          <w:szCs w:val="24"/>
        </w:rPr>
        <w:t xml:space="preserve">  </w:t>
      </w:r>
      <w:r w:rsidR="006532F9">
        <w:rPr>
          <w:rFonts w:ascii="Times New Roman" w:hAnsi="Times New Roman" w:cs="Times New Roman"/>
          <w:sz w:val="24"/>
          <w:szCs w:val="24"/>
        </w:rPr>
        <w:t xml:space="preserve">In fact, </w:t>
      </w:r>
      <w:r w:rsidR="002F10CD">
        <w:rPr>
          <w:rFonts w:ascii="Times New Roman" w:hAnsi="Times New Roman" w:cs="Times New Roman"/>
          <w:sz w:val="24"/>
          <w:szCs w:val="24"/>
        </w:rPr>
        <w:t>he</w:t>
      </w:r>
      <w:r>
        <w:rPr>
          <w:rFonts w:ascii="Times New Roman" w:hAnsi="Times New Roman" w:cs="Times New Roman"/>
          <w:sz w:val="24"/>
          <w:szCs w:val="24"/>
        </w:rPr>
        <w:t xml:space="preserve"> experiences an e</w:t>
      </w:r>
      <w:r w:rsidR="006532F9">
        <w:rPr>
          <w:rFonts w:ascii="Times New Roman" w:hAnsi="Times New Roman" w:cs="Times New Roman"/>
          <w:sz w:val="24"/>
          <w:szCs w:val="24"/>
        </w:rPr>
        <w:t>xtended period</w:t>
      </w:r>
      <w:r>
        <w:rPr>
          <w:rFonts w:ascii="Times New Roman" w:hAnsi="Times New Roman" w:cs="Times New Roman"/>
          <w:sz w:val="24"/>
          <w:szCs w:val="24"/>
        </w:rPr>
        <w:t xml:space="preserve"> of bliss.  </w:t>
      </w:r>
      <w:proofErr w:type="gramStart"/>
      <w:r>
        <w:rPr>
          <w:rFonts w:ascii="Times New Roman" w:hAnsi="Times New Roman" w:cs="Times New Roman"/>
          <w:sz w:val="24"/>
          <w:szCs w:val="24"/>
        </w:rPr>
        <w:t>The source of this bliss?</w:t>
      </w:r>
      <w:proofErr w:type="gramEnd"/>
      <w:r>
        <w:rPr>
          <w:rFonts w:ascii="Times New Roman" w:hAnsi="Times New Roman" w:cs="Times New Roman"/>
          <w:sz w:val="24"/>
          <w:szCs w:val="24"/>
        </w:rPr>
        <w:t xml:space="preserve">  He loses his sense of individual or personal existence.  For a while he can’t remember his name.  If one’s name is a </w:t>
      </w:r>
      <w:r w:rsidRPr="00DF1ACA">
        <w:rPr>
          <w:rFonts w:ascii="Times New Roman" w:hAnsi="Times New Roman" w:cs="Times New Roman"/>
          <w:i/>
          <w:sz w:val="24"/>
          <w:szCs w:val="24"/>
        </w:rPr>
        <w:t>marker</w:t>
      </w:r>
      <w:r>
        <w:rPr>
          <w:rFonts w:ascii="Times New Roman" w:hAnsi="Times New Roman" w:cs="Times New Roman"/>
          <w:sz w:val="24"/>
          <w:szCs w:val="24"/>
        </w:rPr>
        <w:t xml:space="preserve"> of personality, one’s body is the </w:t>
      </w:r>
      <w:r w:rsidRPr="00DF1ACA">
        <w:rPr>
          <w:rFonts w:ascii="Times New Roman" w:hAnsi="Times New Roman" w:cs="Times New Roman"/>
          <w:i/>
          <w:sz w:val="24"/>
          <w:szCs w:val="24"/>
        </w:rPr>
        <w:t>ground</w:t>
      </w:r>
      <w:r>
        <w:rPr>
          <w:rFonts w:ascii="Times New Roman" w:hAnsi="Times New Roman" w:cs="Times New Roman"/>
          <w:sz w:val="24"/>
          <w:szCs w:val="24"/>
        </w:rPr>
        <w:t xml:space="preserve"> of personality.  Accordingly, Rousseau ceases to</w:t>
      </w:r>
      <w:r w:rsidR="00DF1ACA">
        <w:rPr>
          <w:rFonts w:ascii="Times New Roman" w:hAnsi="Times New Roman" w:cs="Times New Roman"/>
          <w:sz w:val="24"/>
          <w:szCs w:val="24"/>
        </w:rPr>
        <w:t xml:space="preserve"> be aware that he has his own, </w:t>
      </w:r>
      <w:r>
        <w:rPr>
          <w:rFonts w:ascii="Times New Roman" w:hAnsi="Times New Roman" w:cs="Times New Roman"/>
          <w:sz w:val="24"/>
          <w:szCs w:val="24"/>
        </w:rPr>
        <w:t>individual body; h</w:t>
      </w:r>
      <w:r w:rsidR="00DF1ACA">
        <w:rPr>
          <w:rFonts w:ascii="Times New Roman" w:hAnsi="Times New Roman" w:cs="Times New Roman"/>
          <w:sz w:val="24"/>
          <w:szCs w:val="24"/>
        </w:rPr>
        <w:t>is being</w:t>
      </w:r>
      <w:r>
        <w:rPr>
          <w:rFonts w:ascii="Times New Roman" w:hAnsi="Times New Roman" w:cs="Times New Roman"/>
          <w:sz w:val="24"/>
          <w:szCs w:val="24"/>
        </w:rPr>
        <w:t xml:space="preserve"> seems to expand to fill al</w:t>
      </w:r>
      <w:r w:rsidR="00B51D1A">
        <w:rPr>
          <w:rFonts w:ascii="Times New Roman" w:hAnsi="Times New Roman" w:cs="Times New Roman"/>
          <w:sz w:val="24"/>
          <w:szCs w:val="24"/>
        </w:rPr>
        <w:t>l that he sees.  Another thing</w:t>
      </w:r>
      <w:r>
        <w:rPr>
          <w:rFonts w:ascii="Times New Roman" w:hAnsi="Times New Roman" w:cs="Times New Roman"/>
          <w:sz w:val="24"/>
          <w:szCs w:val="24"/>
        </w:rPr>
        <w:t xml:space="preserve"> that sustains individuality or personality is a sense of time.  Time too falls away for Rousseau.  Nameless, at one wit</w:t>
      </w:r>
      <w:r w:rsidR="00DF1ACA">
        <w:rPr>
          <w:rFonts w:ascii="Times New Roman" w:hAnsi="Times New Roman" w:cs="Times New Roman"/>
          <w:sz w:val="24"/>
          <w:szCs w:val="24"/>
        </w:rPr>
        <w:t>h the world, altogether in the N</w:t>
      </w:r>
      <w:r>
        <w:rPr>
          <w:rFonts w:ascii="Times New Roman" w:hAnsi="Times New Roman" w:cs="Times New Roman"/>
          <w:sz w:val="24"/>
          <w:szCs w:val="24"/>
        </w:rPr>
        <w:t xml:space="preserve">ow—his experience, in other words, is both nondual and eternal.  </w:t>
      </w:r>
      <w:proofErr w:type="gramStart"/>
      <w:r>
        <w:rPr>
          <w:rFonts w:ascii="Times New Roman" w:hAnsi="Times New Roman" w:cs="Times New Roman"/>
          <w:sz w:val="24"/>
          <w:szCs w:val="24"/>
        </w:rPr>
        <w:t>Or to say it again, blissful.</w:t>
      </w:r>
      <w:proofErr w:type="gramEnd"/>
      <w:r>
        <w:rPr>
          <w:rFonts w:ascii="Times New Roman" w:hAnsi="Times New Roman" w:cs="Times New Roman"/>
          <w:sz w:val="24"/>
          <w:szCs w:val="24"/>
        </w:rPr>
        <w:t xml:space="preserve">  </w:t>
      </w:r>
    </w:p>
    <w:p w:rsidR="0004387A" w:rsidRDefault="0004387A"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little while later, however, individuality returns and the bliss </w:t>
      </w:r>
      <w:proofErr w:type="gramStart"/>
      <w:r>
        <w:rPr>
          <w:rFonts w:ascii="Times New Roman" w:hAnsi="Times New Roman" w:cs="Times New Roman"/>
          <w:sz w:val="24"/>
          <w:szCs w:val="24"/>
        </w:rPr>
        <w:t>dissolves—</w:t>
      </w:r>
      <w:proofErr w:type="gramEnd"/>
      <w:r>
        <w:rPr>
          <w:rFonts w:ascii="Times New Roman" w:hAnsi="Times New Roman" w:cs="Times New Roman"/>
          <w:sz w:val="24"/>
          <w:szCs w:val="24"/>
        </w:rPr>
        <w:t xml:space="preserve">with a vengeance.  </w:t>
      </w:r>
      <w:r w:rsidR="00A24CD1">
        <w:rPr>
          <w:rFonts w:ascii="Times New Roman" w:hAnsi="Times New Roman" w:cs="Times New Roman"/>
          <w:sz w:val="24"/>
          <w:szCs w:val="24"/>
        </w:rPr>
        <w:t xml:space="preserve">Not only does Rousseau </w:t>
      </w:r>
      <w:r w:rsidR="008643A9">
        <w:rPr>
          <w:rFonts w:ascii="Times New Roman" w:hAnsi="Times New Roman" w:cs="Times New Roman"/>
          <w:sz w:val="24"/>
          <w:szCs w:val="24"/>
        </w:rPr>
        <w:t>come to</w:t>
      </w:r>
      <w:r w:rsidR="00A24CD1">
        <w:rPr>
          <w:rFonts w:ascii="Times New Roman" w:hAnsi="Times New Roman" w:cs="Times New Roman"/>
          <w:sz w:val="24"/>
          <w:szCs w:val="24"/>
        </w:rPr>
        <w:t xml:space="preserve"> feel the effects of </w:t>
      </w:r>
      <w:r w:rsidR="008643A9">
        <w:rPr>
          <w:rFonts w:ascii="Times New Roman" w:hAnsi="Times New Roman" w:cs="Times New Roman"/>
          <w:sz w:val="24"/>
          <w:szCs w:val="24"/>
        </w:rPr>
        <w:t xml:space="preserve">his considerable </w:t>
      </w:r>
      <w:r w:rsidR="00A24CD1">
        <w:rPr>
          <w:rFonts w:ascii="Times New Roman" w:hAnsi="Times New Roman" w:cs="Times New Roman"/>
          <w:sz w:val="24"/>
          <w:szCs w:val="24"/>
        </w:rPr>
        <w:t xml:space="preserve">physical </w:t>
      </w:r>
      <w:r w:rsidR="00A24CD1">
        <w:rPr>
          <w:rFonts w:ascii="Times New Roman" w:hAnsi="Times New Roman" w:cs="Times New Roman"/>
          <w:sz w:val="24"/>
          <w:szCs w:val="24"/>
        </w:rPr>
        <w:lastRenderedPageBreak/>
        <w:t xml:space="preserve">injuries, he suffers a resurgence of moral pain.  </w:t>
      </w:r>
      <w:r w:rsidR="008643A9">
        <w:rPr>
          <w:rFonts w:ascii="Times New Roman" w:hAnsi="Times New Roman" w:cs="Times New Roman"/>
          <w:sz w:val="24"/>
          <w:szCs w:val="24"/>
        </w:rPr>
        <w:t xml:space="preserve">Our narrator now strikes a </w:t>
      </w:r>
      <w:r w:rsidR="00A24CD1">
        <w:rPr>
          <w:rFonts w:ascii="Times New Roman" w:hAnsi="Times New Roman" w:cs="Times New Roman"/>
          <w:sz w:val="24"/>
          <w:szCs w:val="24"/>
        </w:rPr>
        <w:t>more pathetic tone than we’</w:t>
      </w:r>
      <w:r w:rsidR="00B51D1A">
        <w:rPr>
          <w:rFonts w:ascii="Times New Roman" w:hAnsi="Times New Roman" w:cs="Times New Roman"/>
          <w:sz w:val="24"/>
          <w:szCs w:val="24"/>
        </w:rPr>
        <w:t>ve</w:t>
      </w:r>
      <w:r w:rsidR="00A24CD1">
        <w:rPr>
          <w:rFonts w:ascii="Times New Roman" w:hAnsi="Times New Roman" w:cs="Times New Roman"/>
          <w:sz w:val="24"/>
          <w:szCs w:val="24"/>
        </w:rPr>
        <w:t xml:space="preserve"> heard </w:t>
      </w:r>
      <w:r w:rsidR="00B51D1A">
        <w:rPr>
          <w:rFonts w:ascii="Times New Roman" w:hAnsi="Times New Roman" w:cs="Times New Roman"/>
          <w:sz w:val="24"/>
          <w:szCs w:val="24"/>
        </w:rPr>
        <w:t xml:space="preserve">heretofore </w:t>
      </w:r>
      <w:r w:rsidR="00A24CD1">
        <w:rPr>
          <w:rFonts w:ascii="Times New Roman" w:hAnsi="Times New Roman" w:cs="Times New Roman"/>
          <w:sz w:val="24"/>
          <w:szCs w:val="24"/>
        </w:rPr>
        <w:t xml:space="preserve">until, as Butterworth puts it, “By the end of the </w:t>
      </w:r>
      <w:r w:rsidR="00B51D1A">
        <w:rPr>
          <w:rFonts w:ascii="Times New Roman" w:hAnsi="Times New Roman" w:cs="Times New Roman"/>
          <w:sz w:val="24"/>
          <w:szCs w:val="24"/>
        </w:rPr>
        <w:t xml:space="preserve">[Second] </w:t>
      </w:r>
      <w:r w:rsidR="00A24CD1">
        <w:rPr>
          <w:rFonts w:ascii="Times New Roman" w:hAnsi="Times New Roman" w:cs="Times New Roman"/>
          <w:sz w:val="24"/>
          <w:szCs w:val="24"/>
        </w:rPr>
        <w:t>Walk, the inner turmoil generated by the plot has become the dominant issue.”</w:t>
      </w:r>
      <w:r w:rsidR="00A24CD1">
        <w:rPr>
          <w:rStyle w:val="FootnoteReference"/>
          <w:rFonts w:ascii="Times New Roman" w:hAnsi="Times New Roman" w:cs="Times New Roman"/>
          <w:sz w:val="24"/>
          <w:szCs w:val="24"/>
        </w:rPr>
        <w:footnoteReference w:id="11"/>
      </w:r>
      <w:r w:rsidR="0050647F">
        <w:rPr>
          <w:rFonts w:ascii="Times New Roman" w:hAnsi="Times New Roman" w:cs="Times New Roman"/>
          <w:sz w:val="24"/>
          <w:szCs w:val="24"/>
        </w:rPr>
        <w:t xml:space="preserve">  The First Walk’s claims of resignation and tranquility ring hollower even than before.</w:t>
      </w:r>
    </w:p>
    <w:p w:rsidR="002400E7" w:rsidRDefault="0050647F"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Rousseau’s post-accident bliss teaches </w:t>
      </w:r>
      <w:r w:rsidR="00B51D1A">
        <w:rPr>
          <w:rFonts w:ascii="Times New Roman" w:hAnsi="Times New Roman" w:cs="Times New Roman"/>
          <w:sz w:val="24"/>
          <w:szCs w:val="24"/>
        </w:rPr>
        <w:t xml:space="preserve">us something </w:t>
      </w:r>
      <w:r>
        <w:rPr>
          <w:rFonts w:ascii="Times New Roman" w:hAnsi="Times New Roman" w:cs="Times New Roman"/>
          <w:sz w:val="24"/>
          <w:szCs w:val="24"/>
        </w:rPr>
        <w:t xml:space="preserve">about the ways in which </w:t>
      </w:r>
      <w:r w:rsidR="0054527D">
        <w:rPr>
          <w:rFonts w:ascii="Times New Roman" w:hAnsi="Times New Roman" w:cs="Times New Roman"/>
          <w:sz w:val="24"/>
          <w:szCs w:val="24"/>
        </w:rPr>
        <w:t xml:space="preserve">our consciousness of being </w:t>
      </w:r>
      <w:r>
        <w:rPr>
          <w:rFonts w:ascii="Times New Roman" w:hAnsi="Times New Roman" w:cs="Times New Roman"/>
          <w:sz w:val="24"/>
          <w:szCs w:val="24"/>
        </w:rPr>
        <w:t>separate sel</w:t>
      </w:r>
      <w:r w:rsidR="0054527D">
        <w:rPr>
          <w:rFonts w:ascii="Times New Roman" w:hAnsi="Times New Roman" w:cs="Times New Roman"/>
          <w:sz w:val="24"/>
          <w:szCs w:val="24"/>
        </w:rPr>
        <w:t>ves</w:t>
      </w:r>
      <w:r w:rsidR="00C02C5E">
        <w:rPr>
          <w:rFonts w:ascii="Times New Roman" w:hAnsi="Times New Roman" w:cs="Times New Roman"/>
          <w:sz w:val="24"/>
          <w:szCs w:val="24"/>
        </w:rPr>
        <w:t xml:space="preserve"> constrains and afflicts us, or at least keeps us from a wonderful expansiveness.  The impersonality of this expansiveness and perhaps especially the forgetfulness of the body </w:t>
      </w:r>
      <w:r w:rsidR="008643A9">
        <w:rPr>
          <w:rFonts w:ascii="Times New Roman" w:hAnsi="Times New Roman" w:cs="Times New Roman"/>
          <w:sz w:val="24"/>
          <w:szCs w:val="24"/>
        </w:rPr>
        <w:t xml:space="preserve">may also </w:t>
      </w:r>
      <w:r w:rsidR="00C02C5E">
        <w:rPr>
          <w:rFonts w:ascii="Times New Roman" w:hAnsi="Times New Roman" w:cs="Times New Roman"/>
          <w:sz w:val="24"/>
          <w:szCs w:val="24"/>
        </w:rPr>
        <w:t xml:space="preserve">point to affinities </w:t>
      </w:r>
      <w:r w:rsidR="008643A9">
        <w:rPr>
          <w:rFonts w:ascii="Times New Roman" w:hAnsi="Times New Roman" w:cs="Times New Roman"/>
          <w:sz w:val="24"/>
          <w:szCs w:val="24"/>
        </w:rPr>
        <w:t>with t</w:t>
      </w:r>
      <w:r w:rsidR="00C02C5E">
        <w:rPr>
          <w:rFonts w:ascii="Times New Roman" w:hAnsi="Times New Roman" w:cs="Times New Roman"/>
          <w:sz w:val="24"/>
          <w:szCs w:val="24"/>
        </w:rPr>
        <w:t xml:space="preserve">he </w:t>
      </w:r>
      <w:r w:rsidR="00C02C5E" w:rsidRPr="00B51D1A">
        <w:rPr>
          <w:rFonts w:ascii="Times New Roman" w:hAnsi="Times New Roman" w:cs="Times New Roman"/>
          <w:i/>
          <w:sz w:val="24"/>
          <w:szCs w:val="24"/>
        </w:rPr>
        <w:t>Republic</w:t>
      </w:r>
      <w:r w:rsidR="00C02C5E">
        <w:rPr>
          <w:rFonts w:ascii="Times New Roman" w:hAnsi="Times New Roman" w:cs="Times New Roman"/>
          <w:sz w:val="24"/>
          <w:szCs w:val="24"/>
        </w:rPr>
        <w:t xml:space="preserve">.  No, the </w:t>
      </w:r>
      <w:r w:rsidR="00C02C5E" w:rsidRPr="00B51D1A">
        <w:rPr>
          <w:rFonts w:ascii="Times New Roman" w:hAnsi="Times New Roman" w:cs="Times New Roman"/>
          <w:i/>
          <w:sz w:val="24"/>
          <w:szCs w:val="24"/>
        </w:rPr>
        <w:t>Republic</w:t>
      </w:r>
      <w:r w:rsidR="00C02C5E">
        <w:rPr>
          <w:rFonts w:ascii="Times New Roman" w:hAnsi="Times New Roman" w:cs="Times New Roman"/>
          <w:sz w:val="24"/>
          <w:szCs w:val="24"/>
        </w:rPr>
        <w:t xml:space="preserve"> does not </w:t>
      </w:r>
      <w:r w:rsidR="008643A9">
        <w:rPr>
          <w:rFonts w:ascii="Times New Roman" w:hAnsi="Times New Roman" w:cs="Times New Roman"/>
          <w:sz w:val="24"/>
          <w:szCs w:val="24"/>
        </w:rPr>
        <w:t xml:space="preserve">depict and it certainly does not </w:t>
      </w:r>
      <w:r w:rsidR="00C02C5E">
        <w:rPr>
          <w:rFonts w:ascii="Times New Roman" w:hAnsi="Times New Roman" w:cs="Times New Roman"/>
          <w:sz w:val="24"/>
          <w:szCs w:val="24"/>
        </w:rPr>
        <w:t>celebrate the kind of bliss Rousseau describes in the Second Walk.  But it does hold that philosophic liberation is an es</w:t>
      </w:r>
      <w:r w:rsidR="00B51D1A">
        <w:rPr>
          <w:rFonts w:ascii="Times New Roman" w:hAnsi="Times New Roman" w:cs="Times New Roman"/>
          <w:sz w:val="24"/>
          <w:szCs w:val="24"/>
        </w:rPr>
        <w:t>sentially impersonal condition.</w:t>
      </w:r>
      <w:r w:rsidR="00C02C5E">
        <w:rPr>
          <w:rFonts w:ascii="Times New Roman" w:hAnsi="Times New Roman" w:cs="Times New Roman"/>
          <w:sz w:val="24"/>
          <w:szCs w:val="24"/>
        </w:rPr>
        <w:t xml:space="preserve">  In fact, there may even be </w:t>
      </w:r>
      <w:r w:rsidR="008643A9">
        <w:rPr>
          <w:rFonts w:ascii="Times New Roman" w:hAnsi="Times New Roman" w:cs="Times New Roman"/>
          <w:sz w:val="24"/>
          <w:szCs w:val="24"/>
        </w:rPr>
        <w:t>a structural parallel</w:t>
      </w:r>
      <w:r w:rsidR="00C02C5E">
        <w:rPr>
          <w:rFonts w:ascii="Times New Roman" w:hAnsi="Times New Roman" w:cs="Times New Roman"/>
          <w:sz w:val="24"/>
          <w:szCs w:val="24"/>
        </w:rPr>
        <w:t xml:space="preserve"> between Rousseau’s Second Walk and the second book of the </w:t>
      </w:r>
      <w:r w:rsidR="00C02C5E" w:rsidRPr="00B51D1A">
        <w:rPr>
          <w:rFonts w:ascii="Times New Roman" w:hAnsi="Times New Roman" w:cs="Times New Roman"/>
          <w:i/>
          <w:sz w:val="24"/>
          <w:szCs w:val="24"/>
        </w:rPr>
        <w:t>Republic</w:t>
      </w:r>
      <w:r w:rsidR="00C02C5E">
        <w:rPr>
          <w:rFonts w:ascii="Times New Roman" w:hAnsi="Times New Roman" w:cs="Times New Roman"/>
          <w:sz w:val="24"/>
          <w:szCs w:val="24"/>
        </w:rPr>
        <w:t xml:space="preserve">.  Recall that in book 2, after hearing the powerful challenges to justice levelled by </w:t>
      </w:r>
      <w:proofErr w:type="spellStart"/>
      <w:r w:rsidR="00C02C5E">
        <w:rPr>
          <w:rFonts w:ascii="Times New Roman" w:hAnsi="Times New Roman" w:cs="Times New Roman"/>
          <w:sz w:val="24"/>
          <w:szCs w:val="24"/>
        </w:rPr>
        <w:t>Glaucon</w:t>
      </w:r>
      <w:proofErr w:type="spellEnd"/>
      <w:r w:rsidR="00C02C5E">
        <w:rPr>
          <w:rFonts w:ascii="Times New Roman" w:hAnsi="Times New Roman" w:cs="Times New Roman"/>
          <w:sz w:val="24"/>
          <w:szCs w:val="24"/>
        </w:rPr>
        <w:t xml:space="preserve"> and </w:t>
      </w:r>
      <w:proofErr w:type="spellStart"/>
      <w:r w:rsidR="00C02C5E">
        <w:rPr>
          <w:rFonts w:ascii="Times New Roman" w:hAnsi="Times New Roman" w:cs="Times New Roman"/>
          <w:sz w:val="24"/>
          <w:szCs w:val="24"/>
        </w:rPr>
        <w:t>Adeimantus</w:t>
      </w:r>
      <w:proofErr w:type="spellEnd"/>
      <w:r w:rsidR="00C02C5E">
        <w:rPr>
          <w:rFonts w:ascii="Times New Roman" w:hAnsi="Times New Roman" w:cs="Times New Roman"/>
          <w:sz w:val="24"/>
          <w:szCs w:val="24"/>
        </w:rPr>
        <w:t xml:space="preserve">, Socrates begins his lengthy attempt to vindicate justice by constructing </w:t>
      </w:r>
      <w:r w:rsidR="00B51D1A">
        <w:rPr>
          <w:rFonts w:ascii="Times New Roman" w:hAnsi="Times New Roman" w:cs="Times New Roman"/>
          <w:sz w:val="24"/>
          <w:szCs w:val="24"/>
        </w:rPr>
        <w:t xml:space="preserve">a city in speech—or rather, what turns out to be a series of cities in </w:t>
      </w:r>
      <w:proofErr w:type="gramStart"/>
      <w:r w:rsidR="00B51D1A">
        <w:rPr>
          <w:rFonts w:ascii="Times New Roman" w:hAnsi="Times New Roman" w:cs="Times New Roman"/>
          <w:sz w:val="24"/>
          <w:szCs w:val="24"/>
        </w:rPr>
        <w:t>speech</w:t>
      </w:r>
      <w:r w:rsidR="00C02C5E">
        <w:rPr>
          <w:rFonts w:ascii="Times New Roman" w:hAnsi="Times New Roman" w:cs="Times New Roman"/>
          <w:sz w:val="24"/>
          <w:szCs w:val="24"/>
        </w:rPr>
        <w:t>.</w:t>
      </w:r>
      <w:proofErr w:type="gramEnd"/>
      <w:r w:rsidR="00C02C5E">
        <w:rPr>
          <w:rFonts w:ascii="Times New Roman" w:hAnsi="Times New Roman" w:cs="Times New Roman"/>
          <w:sz w:val="24"/>
          <w:szCs w:val="24"/>
        </w:rPr>
        <w:t xml:space="preserve">  The fi</w:t>
      </w:r>
      <w:r w:rsidR="00B51D1A">
        <w:rPr>
          <w:rFonts w:ascii="Times New Roman" w:hAnsi="Times New Roman" w:cs="Times New Roman"/>
          <w:sz w:val="24"/>
          <w:szCs w:val="24"/>
        </w:rPr>
        <w:t>rst of the cities, called by Socrates</w:t>
      </w:r>
      <w:r w:rsidR="00C02C5E">
        <w:rPr>
          <w:rFonts w:ascii="Times New Roman" w:hAnsi="Times New Roman" w:cs="Times New Roman"/>
          <w:sz w:val="24"/>
          <w:szCs w:val="24"/>
        </w:rPr>
        <w:t xml:space="preserve"> the “true city” or the </w:t>
      </w:r>
      <w:r w:rsidR="00026AAA">
        <w:rPr>
          <w:rFonts w:ascii="Times New Roman" w:hAnsi="Times New Roman" w:cs="Times New Roman"/>
          <w:sz w:val="24"/>
          <w:szCs w:val="24"/>
        </w:rPr>
        <w:t>“</w:t>
      </w:r>
      <w:r w:rsidR="00C02C5E">
        <w:rPr>
          <w:rFonts w:ascii="Times New Roman" w:hAnsi="Times New Roman" w:cs="Times New Roman"/>
          <w:sz w:val="24"/>
          <w:szCs w:val="24"/>
        </w:rPr>
        <w:t xml:space="preserve">city of </w:t>
      </w:r>
      <w:r w:rsidR="00026AAA">
        <w:rPr>
          <w:rFonts w:ascii="Times New Roman" w:hAnsi="Times New Roman" w:cs="Times New Roman"/>
          <w:sz w:val="24"/>
          <w:szCs w:val="24"/>
        </w:rPr>
        <w:t xml:space="preserve">utmost </w:t>
      </w:r>
      <w:r w:rsidR="00C02C5E">
        <w:rPr>
          <w:rFonts w:ascii="Times New Roman" w:hAnsi="Times New Roman" w:cs="Times New Roman"/>
          <w:sz w:val="24"/>
          <w:szCs w:val="24"/>
        </w:rPr>
        <w:t>necessity</w:t>
      </w:r>
      <w:r w:rsidR="00B51D1A">
        <w:rPr>
          <w:rFonts w:ascii="Times New Roman" w:hAnsi="Times New Roman" w:cs="Times New Roman"/>
          <w:sz w:val="24"/>
          <w:szCs w:val="24"/>
        </w:rPr>
        <w:t>” (372e, 369d)</w:t>
      </w:r>
      <w:r w:rsidR="00C02C5E">
        <w:rPr>
          <w:rFonts w:ascii="Times New Roman" w:hAnsi="Times New Roman" w:cs="Times New Roman"/>
          <w:sz w:val="24"/>
          <w:szCs w:val="24"/>
        </w:rPr>
        <w:t>, wa</w:t>
      </w:r>
      <w:r w:rsidR="00B51D1A">
        <w:rPr>
          <w:rFonts w:ascii="Times New Roman" w:hAnsi="Times New Roman" w:cs="Times New Roman"/>
          <w:sz w:val="24"/>
          <w:szCs w:val="24"/>
        </w:rPr>
        <w:t xml:space="preserve">s </w:t>
      </w:r>
      <w:r w:rsidR="00C02C5E">
        <w:rPr>
          <w:rFonts w:ascii="Times New Roman" w:hAnsi="Times New Roman" w:cs="Times New Roman"/>
          <w:sz w:val="24"/>
          <w:szCs w:val="24"/>
        </w:rPr>
        <w:t xml:space="preserve">marked by </w:t>
      </w:r>
      <w:r w:rsidR="00B51D1A">
        <w:rPr>
          <w:rFonts w:ascii="Times New Roman" w:hAnsi="Times New Roman" w:cs="Times New Roman"/>
          <w:sz w:val="24"/>
          <w:szCs w:val="24"/>
        </w:rPr>
        <w:t xml:space="preserve">contentment and </w:t>
      </w:r>
      <w:r w:rsidR="00C02C5E">
        <w:rPr>
          <w:rFonts w:ascii="Times New Roman" w:hAnsi="Times New Roman" w:cs="Times New Roman"/>
          <w:sz w:val="24"/>
          <w:szCs w:val="24"/>
        </w:rPr>
        <w:t xml:space="preserve">harmony, by a lack of conflict and </w:t>
      </w:r>
      <w:r w:rsidR="00C02C5E" w:rsidRPr="00B51D1A">
        <w:rPr>
          <w:rFonts w:ascii="Times New Roman" w:hAnsi="Times New Roman" w:cs="Times New Roman"/>
          <w:i/>
          <w:sz w:val="24"/>
          <w:szCs w:val="24"/>
        </w:rPr>
        <w:t>egotism</w:t>
      </w:r>
      <w:r w:rsidR="00026AAA">
        <w:rPr>
          <w:rFonts w:ascii="Times New Roman" w:hAnsi="Times New Roman" w:cs="Times New Roman"/>
          <w:sz w:val="24"/>
          <w:szCs w:val="24"/>
        </w:rPr>
        <w:t xml:space="preserve"> (372a-b)</w:t>
      </w:r>
      <w:r w:rsidR="00C02C5E">
        <w:rPr>
          <w:rFonts w:ascii="Times New Roman" w:hAnsi="Times New Roman" w:cs="Times New Roman"/>
          <w:sz w:val="24"/>
          <w:szCs w:val="24"/>
        </w:rPr>
        <w:t xml:space="preserve">—by a kind of civic bliss.  </w:t>
      </w:r>
      <w:r w:rsidR="00026AAA">
        <w:rPr>
          <w:rFonts w:ascii="Times New Roman" w:hAnsi="Times New Roman" w:cs="Times New Roman"/>
          <w:sz w:val="24"/>
          <w:szCs w:val="24"/>
        </w:rPr>
        <w:t>Might</w:t>
      </w:r>
      <w:r w:rsidR="00C02C5E">
        <w:rPr>
          <w:rFonts w:ascii="Times New Roman" w:hAnsi="Times New Roman" w:cs="Times New Roman"/>
          <w:sz w:val="24"/>
          <w:szCs w:val="24"/>
        </w:rPr>
        <w:t xml:space="preserve"> Rousseau’s episode of bliss correspond to this c</w:t>
      </w:r>
      <w:r w:rsidR="00F35DFD">
        <w:rPr>
          <w:rFonts w:ascii="Times New Roman" w:hAnsi="Times New Roman" w:cs="Times New Roman"/>
          <w:sz w:val="24"/>
          <w:szCs w:val="24"/>
        </w:rPr>
        <w:t xml:space="preserve">ity?  Of course the </w:t>
      </w:r>
      <w:r w:rsidR="008643A9">
        <w:rPr>
          <w:rFonts w:ascii="Times New Roman" w:hAnsi="Times New Roman" w:cs="Times New Roman"/>
          <w:sz w:val="24"/>
          <w:szCs w:val="24"/>
        </w:rPr>
        <w:t>“</w:t>
      </w:r>
      <w:r w:rsidR="00F35DFD">
        <w:rPr>
          <w:rFonts w:ascii="Times New Roman" w:hAnsi="Times New Roman" w:cs="Times New Roman"/>
          <w:sz w:val="24"/>
          <w:szCs w:val="24"/>
        </w:rPr>
        <w:t>true city</w:t>
      </w:r>
      <w:r w:rsidR="008643A9">
        <w:rPr>
          <w:rFonts w:ascii="Times New Roman" w:hAnsi="Times New Roman" w:cs="Times New Roman"/>
          <w:sz w:val="24"/>
          <w:szCs w:val="24"/>
        </w:rPr>
        <w:t>”</w:t>
      </w:r>
      <w:r w:rsidR="00F35DFD">
        <w:rPr>
          <w:rFonts w:ascii="Times New Roman" w:hAnsi="Times New Roman" w:cs="Times New Roman"/>
          <w:sz w:val="24"/>
          <w:szCs w:val="24"/>
        </w:rPr>
        <w:t xml:space="preserve"> seems</w:t>
      </w:r>
      <w:r w:rsidR="00C02C5E">
        <w:rPr>
          <w:rFonts w:ascii="Times New Roman" w:hAnsi="Times New Roman" w:cs="Times New Roman"/>
          <w:sz w:val="24"/>
          <w:szCs w:val="24"/>
        </w:rPr>
        <w:t xml:space="preserve"> to </w:t>
      </w:r>
      <w:proofErr w:type="spellStart"/>
      <w:r w:rsidR="00C02C5E">
        <w:rPr>
          <w:rFonts w:ascii="Times New Roman" w:hAnsi="Times New Roman" w:cs="Times New Roman"/>
          <w:sz w:val="24"/>
          <w:szCs w:val="24"/>
        </w:rPr>
        <w:t>Glaucon</w:t>
      </w:r>
      <w:proofErr w:type="spellEnd"/>
      <w:r w:rsidR="00C02C5E">
        <w:rPr>
          <w:rFonts w:ascii="Times New Roman" w:hAnsi="Times New Roman" w:cs="Times New Roman"/>
          <w:sz w:val="24"/>
          <w:szCs w:val="24"/>
        </w:rPr>
        <w:t xml:space="preserve"> a city fit for pigs, and so Socrates goes on to spice </w:t>
      </w:r>
      <w:r w:rsidR="008643A9">
        <w:rPr>
          <w:rFonts w:ascii="Times New Roman" w:hAnsi="Times New Roman" w:cs="Times New Roman"/>
          <w:sz w:val="24"/>
          <w:szCs w:val="24"/>
        </w:rPr>
        <w:t>it up</w:t>
      </w:r>
      <w:r w:rsidR="00C02C5E">
        <w:rPr>
          <w:rFonts w:ascii="Times New Roman" w:hAnsi="Times New Roman" w:cs="Times New Roman"/>
          <w:sz w:val="24"/>
          <w:szCs w:val="24"/>
        </w:rPr>
        <w:t xml:space="preserve"> un</w:t>
      </w:r>
      <w:r w:rsidR="008643A9">
        <w:rPr>
          <w:rFonts w:ascii="Times New Roman" w:hAnsi="Times New Roman" w:cs="Times New Roman"/>
          <w:sz w:val="24"/>
          <w:szCs w:val="24"/>
        </w:rPr>
        <w:t xml:space="preserve">til it becomes a very different, </w:t>
      </w:r>
      <w:r w:rsidR="00C02C5E">
        <w:rPr>
          <w:rFonts w:ascii="Times New Roman" w:hAnsi="Times New Roman" w:cs="Times New Roman"/>
          <w:sz w:val="24"/>
          <w:szCs w:val="24"/>
        </w:rPr>
        <w:t>“feverish city</w:t>
      </w:r>
      <w:r w:rsidR="00026AAA">
        <w:rPr>
          <w:rFonts w:ascii="Times New Roman" w:hAnsi="Times New Roman" w:cs="Times New Roman"/>
          <w:sz w:val="24"/>
          <w:szCs w:val="24"/>
        </w:rPr>
        <w:t xml:space="preserve">” (372d).  Does the Second Walk offer a counterpart to </w:t>
      </w:r>
      <w:r w:rsidR="00026AAA" w:rsidRPr="006532F9">
        <w:rPr>
          <w:rFonts w:ascii="Times New Roman" w:hAnsi="Times New Roman" w:cs="Times New Roman"/>
          <w:i/>
          <w:sz w:val="24"/>
          <w:szCs w:val="24"/>
        </w:rPr>
        <w:t>this</w:t>
      </w:r>
      <w:r w:rsidR="00026AAA">
        <w:rPr>
          <w:rFonts w:ascii="Times New Roman" w:hAnsi="Times New Roman" w:cs="Times New Roman"/>
          <w:sz w:val="24"/>
          <w:szCs w:val="24"/>
        </w:rPr>
        <w:t xml:space="preserve"> city?  Possibly: in the grim days that followed </w:t>
      </w:r>
      <w:r w:rsidR="008643A9">
        <w:rPr>
          <w:rFonts w:ascii="Times New Roman" w:hAnsi="Times New Roman" w:cs="Times New Roman"/>
          <w:sz w:val="24"/>
          <w:szCs w:val="24"/>
        </w:rPr>
        <w:t>the descent</w:t>
      </w:r>
      <w:r w:rsidR="00026AAA">
        <w:rPr>
          <w:rFonts w:ascii="Times New Roman" w:hAnsi="Times New Roman" w:cs="Times New Roman"/>
          <w:sz w:val="24"/>
          <w:szCs w:val="24"/>
        </w:rPr>
        <w:t xml:space="preserve"> from his bliss, </w:t>
      </w:r>
      <w:r w:rsidR="00600501">
        <w:rPr>
          <w:rFonts w:ascii="Times New Roman" w:hAnsi="Times New Roman" w:cs="Times New Roman"/>
          <w:sz w:val="24"/>
          <w:szCs w:val="24"/>
        </w:rPr>
        <w:t xml:space="preserve">as the effects of his </w:t>
      </w:r>
      <w:r w:rsidR="00026AAA">
        <w:rPr>
          <w:rFonts w:ascii="Times New Roman" w:hAnsi="Times New Roman" w:cs="Times New Roman"/>
          <w:sz w:val="24"/>
          <w:szCs w:val="24"/>
        </w:rPr>
        <w:t xml:space="preserve">physical injuries </w:t>
      </w:r>
      <w:r w:rsidR="00600501">
        <w:rPr>
          <w:rFonts w:ascii="Times New Roman" w:hAnsi="Times New Roman" w:cs="Times New Roman"/>
          <w:sz w:val="24"/>
          <w:szCs w:val="24"/>
        </w:rPr>
        <w:t>really set in, Rousseau recounts</w:t>
      </w:r>
      <w:r w:rsidR="00B51D1A">
        <w:rPr>
          <w:rFonts w:ascii="Times New Roman" w:hAnsi="Times New Roman" w:cs="Times New Roman"/>
          <w:sz w:val="24"/>
          <w:szCs w:val="24"/>
        </w:rPr>
        <w:t>,</w:t>
      </w:r>
      <w:r w:rsidR="00600501">
        <w:rPr>
          <w:rFonts w:ascii="Times New Roman" w:hAnsi="Times New Roman" w:cs="Times New Roman"/>
          <w:sz w:val="24"/>
          <w:szCs w:val="24"/>
        </w:rPr>
        <w:t xml:space="preserve"> very little “was needed to alarm me, especially giv</w:t>
      </w:r>
      <w:r w:rsidR="006532F9">
        <w:rPr>
          <w:rFonts w:ascii="Times New Roman" w:hAnsi="Times New Roman" w:cs="Times New Roman"/>
          <w:sz w:val="24"/>
          <w:szCs w:val="24"/>
        </w:rPr>
        <w:t>e</w:t>
      </w:r>
      <w:r w:rsidR="00600501">
        <w:rPr>
          <w:rFonts w:ascii="Times New Roman" w:hAnsi="Times New Roman" w:cs="Times New Roman"/>
          <w:sz w:val="24"/>
          <w:szCs w:val="24"/>
        </w:rPr>
        <w:t xml:space="preserve">n the state of agitation my head was in from my accident and the resultant </w:t>
      </w:r>
      <w:r w:rsidR="00600501" w:rsidRPr="006532F9">
        <w:rPr>
          <w:rFonts w:ascii="Times New Roman" w:hAnsi="Times New Roman" w:cs="Times New Roman"/>
          <w:i/>
          <w:sz w:val="24"/>
          <w:szCs w:val="24"/>
        </w:rPr>
        <w:t>fever</w:t>
      </w:r>
      <w:r w:rsidR="00600501">
        <w:rPr>
          <w:rFonts w:ascii="Times New Roman" w:hAnsi="Times New Roman" w:cs="Times New Roman"/>
          <w:sz w:val="24"/>
          <w:szCs w:val="24"/>
        </w:rPr>
        <w:t xml:space="preserve">.  I abandoned </w:t>
      </w:r>
      <w:r w:rsidR="00600501">
        <w:rPr>
          <w:rFonts w:ascii="Times New Roman" w:hAnsi="Times New Roman" w:cs="Times New Roman"/>
          <w:sz w:val="24"/>
          <w:szCs w:val="24"/>
        </w:rPr>
        <w:lastRenderedPageBreak/>
        <w:t xml:space="preserve">myself to a thousand troubling and sad conjectures and made commentaries on everything which went on around me, commentaries which were more a sign of the delirium of </w:t>
      </w:r>
      <w:r w:rsidR="00600501" w:rsidRPr="006532F9">
        <w:rPr>
          <w:rFonts w:ascii="Times New Roman" w:hAnsi="Times New Roman" w:cs="Times New Roman"/>
          <w:i/>
          <w:sz w:val="24"/>
          <w:szCs w:val="24"/>
        </w:rPr>
        <w:t>feve</w:t>
      </w:r>
      <w:r w:rsidR="00600501">
        <w:rPr>
          <w:rFonts w:ascii="Times New Roman" w:hAnsi="Times New Roman" w:cs="Times New Roman"/>
          <w:sz w:val="24"/>
          <w:szCs w:val="24"/>
        </w:rPr>
        <w:t>r than of the composure of a man who no longer takes interests in anything</w:t>
      </w:r>
      <w:r w:rsidR="008643A9">
        <w:rPr>
          <w:rFonts w:ascii="Times New Roman" w:hAnsi="Times New Roman" w:cs="Times New Roman"/>
          <w:sz w:val="24"/>
          <w:szCs w:val="24"/>
        </w:rPr>
        <w:t>”</w:t>
      </w:r>
      <w:r w:rsidR="00600501">
        <w:rPr>
          <w:rFonts w:ascii="Times New Roman" w:hAnsi="Times New Roman" w:cs="Times New Roman"/>
          <w:sz w:val="24"/>
          <w:szCs w:val="24"/>
        </w:rPr>
        <w:t xml:space="preserve"> (17-18</w:t>
      </w:r>
      <w:r w:rsidR="006532F9">
        <w:rPr>
          <w:rFonts w:ascii="Times New Roman" w:hAnsi="Times New Roman" w:cs="Times New Roman"/>
          <w:sz w:val="24"/>
          <w:szCs w:val="24"/>
        </w:rPr>
        <w:t>; emphases added</w:t>
      </w:r>
      <w:r w:rsidR="00600501">
        <w:rPr>
          <w:rFonts w:ascii="Times New Roman" w:hAnsi="Times New Roman" w:cs="Times New Roman"/>
          <w:sz w:val="24"/>
          <w:szCs w:val="24"/>
        </w:rPr>
        <w:t xml:space="preserve">).  </w:t>
      </w:r>
    </w:p>
    <w:p w:rsidR="0050647F" w:rsidRDefault="00600501"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Is it </w:t>
      </w:r>
      <w:r w:rsidR="000213E8">
        <w:rPr>
          <w:rFonts w:ascii="Times New Roman" w:hAnsi="Times New Roman" w:cs="Times New Roman"/>
          <w:sz w:val="24"/>
          <w:szCs w:val="24"/>
        </w:rPr>
        <w:t>inapt</w:t>
      </w:r>
      <w:r w:rsidR="002F10CD">
        <w:rPr>
          <w:rFonts w:ascii="Times New Roman" w:hAnsi="Times New Roman" w:cs="Times New Roman"/>
          <w:sz w:val="24"/>
          <w:szCs w:val="24"/>
        </w:rPr>
        <w:t xml:space="preserve"> to cite Rousseau’s </w:t>
      </w:r>
      <w:r w:rsidR="00F35DFD">
        <w:rPr>
          <w:rFonts w:ascii="Times New Roman" w:hAnsi="Times New Roman" w:cs="Times New Roman"/>
          <w:sz w:val="24"/>
          <w:szCs w:val="24"/>
        </w:rPr>
        <w:t xml:space="preserve">fever in connection with </w:t>
      </w:r>
      <w:r w:rsidR="000213E8">
        <w:rPr>
          <w:rFonts w:ascii="Times New Roman" w:hAnsi="Times New Roman" w:cs="Times New Roman"/>
          <w:sz w:val="24"/>
          <w:szCs w:val="24"/>
        </w:rPr>
        <w:t xml:space="preserve">the </w:t>
      </w:r>
      <w:r w:rsidR="00B51D1A" w:rsidRPr="00B51D1A">
        <w:rPr>
          <w:rFonts w:ascii="Times New Roman" w:hAnsi="Times New Roman" w:cs="Times New Roman"/>
          <w:i/>
          <w:sz w:val="24"/>
          <w:szCs w:val="24"/>
        </w:rPr>
        <w:t>Republic</w:t>
      </w:r>
      <w:r w:rsidR="000213E8">
        <w:rPr>
          <w:rFonts w:ascii="Times New Roman" w:hAnsi="Times New Roman" w:cs="Times New Roman"/>
          <w:sz w:val="24"/>
          <w:szCs w:val="24"/>
        </w:rPr>
        <w:t>’s</w:t>
      </w:r>
      <w:r w:rsidR="006532F9">
        <w:rPr>
          <w:rFonts w:ascii="Times New Roman" w:hAnsi="Times New Roman" w:cs="Times New Roman"/>
          <w:sz w:val="24"/>
          <w:szCs w:val="24"/>
        </w:rPr>
        <w:t xml:space="preserve"> “</w:t>
      </w:r>
      <w:r>
        <w:rPr>
          <w:rFonts w:ascii="Times New Roman" w:hAnsi="Times New Roman" w:cs="Times New Roman"/>
          <w:sz w:val="24"/>
          <w:szCs w:val="24"/>
        </w:rPr>
        <w:t>feverish city</w:t>
      </w:r>
      <w:r w:rsidR="006532F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Perhaps</w:t>
      </w:r>
      <w:r w:rsidR="00F35DFD">
        <w:rPr>
          <w:rFonts w:ascii="Times New Roman" w:hAnsi="Times New Roman" w:cs="Times New Roman"/>
          <w:sz w:val="24"/>
          <w:szCs w:val="24"/>
        </w:rPr>
        <w:t xml:space="preserve"> not.</w:t>
      </w:r>
      <w:proofErr w:type="gramEnd"/>
      <w:r w:rsidR="00F35DFD">
        <w:rPr>
          <w:rFonts w:ascii="Times New Roman" w:hAnsi="Times New Roman" w:cs="Times New Roman"/>
          <w:sz w:val="24"/>
          <w:szCs w:val="24"/>
        </w:rPr>
        <w:t xml:space="preserve">  Rousseau’s fever infects</w:t>
      </w:r>
      <w:r>
        <w:rPr>
          <w:rFonts w:ascii="Times New Roman" w:hAnsi="Times New Roman" w:cs="Times New Roman"/>
          <w:sz w:val="24"/>
          <w:szCs w:val="24"/>
        </w:rPr>
        <w:t xml:space="preserve"> his moral and mental being.  The heavy or oppressive re</w:t>
      </w:r>
      <w:r w:rsidR="00F35DFD">
        <w:rPr>
          <w:rFonts w:ascii="Times New Roman" w:hAnsi="Times New Roman" w:cs="Times New Roman"/>
          <w:sz w:val="24"/>
          <w:szCs w:val="24"/>
        </w:rPr>
        <w:t>turn of bodily consciousness leads</w:t>
      </w:r>
      <w:r>
        <w:rPr>
          <w:rFonts w:ascii="Times New Roman" w:hAnsi="Times New Roman" w:cs="Times New Roman"/>
          <w:sz w:val="24"/>
          <w:szCs w:val="24"/>
        </w:rPr>
        <w:t xml:space="preserve"> to moral and mental suffering.  This doesn’t sound so different from what Socrates w</w:t>
      </w:r>
      <w:r w:rsidR="002400E7">
        <w:rPr>
          <w:rFonts w:ascii="Times New Roman" w:hAnsi="Times New Roman" w:cs="Times New Roman"/>
          <w:sz w:val="24"/>
          <w:szCs w:val="24"/>
        </w:rPr>
        <w:t>ould seem to have in mind in call</w:t>
      </w:r>
      <w:r>
        <w:rPr>
          <w:rFonts w:ascii="Times New Roman" w:hAnsi="Times New Roman" w:cs="Times New Roman"/>
          <w:sz w:val="24"/>
          <w:szCs w:val="24"/>
        </w:rPr>
        <w:t>ing his second city feverish</w:t>
      </w:r>
      <w:r w:rsidR="00315FC7">
        <w:rPr>
          <w:rFonts w:ascii="Times New Roman" w:hAnsi="Times New Roman" w:cs="Times New Roman"/>
          <w:sz w:val="24"/>
          <w:szCs w:val="24"/>
        </w:rPr>
        <w:t>: civic ease and oneness</w:t>
      </w:r>
      <w:r w:rsidR="000213E8">
        <w:rPr>
          <w:rFonts w:ascii="Times New Roman" w:hAnsi="Times New Roman" w:cs="Times New Roman"/>
          <w:sz w:val="24"/>
          <w:szCs w:val="24"/>
        </w:rPr>
        <w:t xml:space="preserve"> give way to feverishness precisely as the desires o</w:t>
      </w:r>
      <w:r w:rsidR="00315FC7">
        <w:rPr>
          <w:rFonts w:ascii="Times New Roman" w:hAnsi="Times New Roman" w:cs="Times New Roman"/>
          <w:sz w:val="24"/>
          <w:szCs w:val="24"/>
        </w:rPr>
        <w:t xml:space="preserve">f the body make themselves felt.  </w:t>
      </w:r>
      <w:r>
        <w:rPr>
          <w:rFonts w:ascii="Times New Roman" w:hAnsi="Times New Roman" w:cs="Times New Roman"/>
          <w:sz w:val="24"/>
          <w:szCs w:val="24"/>
        </w:rPr>
        <w:t xml:space="preserve">Indeed, </w:t>
      </w:r>
      <w:r w:rsidR="00315FC7">
        <w:rPr>
          <w:rFonts w:ascii="Times New Roman" w:hAnsi="Times New Roman" w:cs="Times New Roman"/>
          <w:sz w:val="24"/>
          <w:szCs w:val="24"/>
        </w:rPr>
        <w:t>one might argue</w:t>
      </w:r>
      <w:r>
        <w:rPr>
          <w:rFonts w:ascii="Times New Roman" w:hAnsi="Times New Roman" w:cs="Times New Roman"/>
          <w:sz w:val="24"/>
          <w:szCs w:val="24"/>
        </w:rPr>
        <w:t xml:space="preserve"> </w:t>
      </w:r>
      <w:r w:rsidR="00315FC7">
        <w:rPr>
          <w:rFonts w:ascii="Times New Roman" w:hAnsi="Times New Roman" w:cs="Times New Roman"/>
          <w:sz w:val="24"/>
          <w:szCs w:val="24"/>
        </w:rPr>
        <w:t xml:space="preserve">that </w:t>
      </w:r>
      <w:r>
        <w:rPr>
          <w:rFonts w:ascii="Times New Roman" w:hAnsi="Times New Roman" w:cs="Times New Roman"/>
          <w:sz w:val="24"/>
          <w:szCs w:val="24"/>
        </w:rPr>
        <w:t xml:space="preserve">the entirety of the </w:t>
      </w:r>
      <w:r w:rsidRPr="00315FC7">
        <w:rPr>
          <w:rFonts w:ascii="Times New Roman" w:hAnsi="Times New Roman" w:cs="Times New Roman"/>
          <w:i/>
          <w:sz w:val="24"/>
          <w:szCs w:val="24"/>
        </w:rPr>
        <w:t>Republic</w:t>
      </w:r>
      <w:r>
        <w:rPr>
          <w:rFonts w:ascii="Times New Roman" w:hAnsi="Times New Roman" w:cs="Times New Roman"/>
          <w:sz w:val="24"/>
          <w:szCs w:val="24"/>
        </w:rPr>
        <w:t xml:space="preserve">’s fanciful </w:t>
      </w:r>
      <w:r w:rsidR="00315FC7">
        <w:rPr>
          <w:rFonts w:ascii="Times New Roman" w:hAnsi="Times New Roman" w:cs="Times New Roman"/>
          <w:sz w:val="24"/>
          <w:szCs w:val="24"/>
        </w:rPr>
        <w:t>quest for perfect</w:t>
      </w:r>
      <w:r>
        <w:rPr>
          <w:rFonts w:ascii="Times New Roman" w:hAnsi="Times New Roman" w:cs="Times New Roman"/>
          <w:sz w:val="24"/>
          <w:szCs w:val="24"/>
        </w:rPr>
        <w:t xml:space="preserve"> political justice is based on abstraction from the body.</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Fanciful, of course, because in reality the body cannot </w:t>
      </w:r>
      <w:r w:rsidR="00315FC7">
        <w:rPr>
          <w:rFonts w:ascii="Times New Roman" w:hAnsi="Times New Roman" w:cs="Times New Roman"/>
          <w:sz w:val="24"/>
          <w:szCs w:val="24"/>
        </w:rPr>
        <w:t xml:space="preserve">so easily </w:t>
      </w:r>
      <w:r>
        <w:rPr>
          <w:rFonts w:ascii="Times New Roman" w:hAnsi="Times New Roman" w:cs="Times New Roman"/>
          <w:sz w:val="24"/>
          <w:szCs w:val="24"/>
        </w:rPr>
        <w:t>be abstracted from.</w:t>
      </w:r>
      <w:proofErr w:type="gramEnd"/>
      <w:r>
        <w:rPr>
          <w:rFonts w:ascii="Times New Roman" w:hAnsi="Times New Roman" w:cs="Times New Roman"/>
          <w:sz w:val="24"/>
          <w:szCs w:val="24"/>
        </w:rPr>
        <w:t xml:space="preserve">  And so Rousseau’s sequence of experi</w:t>
      </w:r>
      <w:r w:rsidR="00315FC7">
        <w:rPr>
          <w:rFonts w:ascii="Times New Roman" w:hAnsi="Times New Roman" w:cs="Times New Roman"/>
          <w:sz w:val="24"/>
          <w:szCs w:val="24"/>
        </w:rPr>
        <w:t>ences in the Second Walk testifies</w:t>
      </w:r>
      <w:r>
        <w:rPr>
          <w:rFonts w:ascii="Times New Roman" w:hAnsi="Times New Roman" w:cs="Times New Roman"/>
          <w:sz w:val="24"/>
          <w:szCs w:val="24"/>
        </w:rPr>
        <w:t xml:space="preserve"> at the level of the individual to what Socrates demonstrates at the level of the city.  </w:t>
      </w:r>
      <w:r w:rsidR="00315FC7">
        <w:rPr>
          <w:rFonts w:ascii="Times New Roman" w:hAnsi="Times New Roman" w:cs="Times New Roman"/>
          <w:sz w:val="24"/>
          <w:szCs w:val="24"/>
        </w:rPr>
        <w:t>Rousseau’s testimony, if in fact that’s what it is, is perfectly fitting: the professed purpose of the cities in speech was to se</w:t>
      </w:r>
      <w:r w:rsidR="001D270C">
        <w:rPr>
          <w:rFonts w:ascii="Times New Roman" w:hAnsi="Times New Roman" w:cs="Times New Roman"/>
          <w:sz w:val="24"/>
          <w:szCs w:val="24"/>
        </w:rPr>
        <w:t>rve as a bigger and thus easier-to-</w:t>
      </w:r>
      <w:r w:rsidR="00315FC7">
        <w:rPr>
          <w:rFonts w:ascii="Times New Roman" w:hAnsi="Times New Roman" w:cs="Times New Roman"/>
          <w:sz w:val="24"/>
          <w:szCs w:val="24"/>
        </w:rPr>
        <w:t xml:space="preserve">read analogue of the soul.  </w:t>
      </w:r>
      <w:r>
        <w:rPr>
          <w:rFonts w:ascii="Times New Roman" w:hAnsi="Times New Roman" w:cs="Times New Roman"/>
          <w:sz w:val="24"/>
          <w:szCs w:val="24"/>
        </w:rPr>
        <w:t xml:space="preserve">  </w:t>
      </w:r>
    </w:p>
    <w:p w:rsidR="0096097A" w:rsidRDefault="0096097A"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the </w:t>
      </w:r>
      <w:r w:rsidRPr="000B1644">
        <w:rPr>
          <w:rFonts w:ascii="Times New Roman" w:hAnsi="Times New Roman" w:cs="Times New Roman"/>
          <w:i/>
          <w:sz w:val="24"/>
          <w:szCs w:val="24"/>
        </w:rPr>
        <w:t>Reveries</w:t>
      </w:r>
      <w:r>
        <w:rPr>
          <w:rFonts w:ascii="Times New Roman" w:hAnsi="Times New Roman" w:cs="Times New Roman"/>
          <w:sz w:val="24"/>
          <w:szCs w:val="24"/>
        </w:rPr>
        <w:t xml:space="preserve"> is a much shorter book than the Republic, and for that reason alone it would be foolish to expect a complete set of parallels.  </w:t>
      </w:r>
      <w:r w:rsidR="002C276A">
        <w:rPr>
          <w:rFonts w:ascii="Times New Roman" w:hAnsi="Times New Roman" w:cs="Times New Roman"/>
          <w:sz w:val="24"/>
          <w:szCs w:val="24"/>
        </w:rPr>
        <w:t>Even so, we might</w:t>
      </w:r>
      <w:r w:rsidR="006257AD">
        <w:rPr>
          <w:rFonts w:ascii="Times New Roman" w:hAnsi="Times New Roman" w:cs="Times New Roman"/>
          <w:sz w:val="24"/>
          <w:szCs w:val="24"/>
        </w:rPr>
        <w:t xml:space="preserve"> hope to</w:t>
      </w:r>
      <w:r w:rsidR="002C276A">
        <w:rPr>
          <w:rFonts w:ascii="Times New Roman" w:hAnsi="Times New Roman" w:cs="Times New Roman"/>
          <w:sz w:val="24"/>
          <w:szCs w:val="24"/>
        </w:rPr>
        <w:t xml:space="preserve"> find </w:t>
      </w:r>
      <w:r w:rsidR="002C276A" w:rsidRPr="002C276A">
        <w:rPr>
          <w:rFonts w:ascii="Times New Roman" w:hAnsi="Times New Roman" w:cs="Times New Roman"/>
          <w:i/>
          <w:sz w:val="24"/>
          <w:szCs w:val="24"/>
        </w:rPr>
        <w:t>some</w:t>
      </w:r>
      <w:r w:rsidR="002C276A">
        <w:rPr>
          <w:rFonts w:ascii="Times New Roman" w:hAnsi="Times New Roman" w:cs="Times New Roman"/>
          <w:sz w:val="24"/>
          <w:szCs w:val="24"/>
        </w:rPr>
        <w:t xml:space="preserve">.  The remainder of </w:t>
      </w:r>
      <w:r w:rsidR="002C276A" w:rsidRPr="000B1644">
        <w:rPr>
          <w:rFonts w:ascii="Times New Roman" w:hAnsi="Times New Roman" w:cs="Times New Roman"/>
          <w:i/>
          <w:sz w:val="24"/>
          <w:szCs w:val="24"/>
        </w:rPr>
        <w:t>Republic</w:t>
      </w:r>
      <w:r w:rsidR="002C276A">
        <w:rPr>
          <w:rFonts w:ascii="Times New Roman" w:hAnsi="Times New Roman" w:cs="Times New Roman"/>
          <w:sz w:val="24"/>
          <w:szCs w:val="24"/>
        </w:rPr>
        <w:t xml:space="preserve"> book 2, which begins the project of purifying the feverish city or turning it into a beautiful one, offers a brief discussion of the need for a guardian class and then a much longer discussion of what members of that class should be taught.  The focus of </w:t>
      </w:r>
      <w:r w:rsidR="000B1644">
        <w:rPr>
          <w:rFonts w:ascii="Times New Roman" w:hAnsi="Times New Roman" w:cs="Times New Roman"/>
          <w:sz w:val="24"/>
          <w:szCs w:val="24"/>
        </w:rPr>
        <w:t>that longer discussion</w:t>
      </w:r>
      <w:r w:rsidR="002C276A">
        <w:rPr>
          <w:rFonts w:ascii="Times New Roman" w:hAnsi="Times New Roman" w:cs="Times New Roman"/>
          <w:sz w:val="24"/>
          <w:szCs w:val="24"/>
        </w:rPr>
        <w:t xml:space="preserve"> is what the guardians should be taught about the gods</w:t>
      </w:r>
      <w:r w:rsidR="000B1644">
        <w:rPr>
          <w:rFonts w:ascii="Times New Roman" w:hAnsi="Times New Roman" w:cs="Times New Roman"/>
          <w:sz w:val="24"/>
          <w:szCs w:val="24"/>
        </w:rPr>
        <w:t xml:space="preserve">. </w:t>
      </w:r>
      <w:r w:rsidR="002C276A">
        <w:rPr>
          <w:rFonts w:ascii="Times New Roman" w:hAnsi="Times New Roman" w:cs="Times New Roman"/>
          <w:sz w:val="24"/>
          <w:szCs w:val="24"/>
        </w:rPr>
        <w:t xml:space="preserve"> (</w:t>
      </w:r>
      <w:r w:rsidR="000B1644">
        <w:rPr>
          <w:rFonts w:ascii="Times New Roman" w:hAnsi="Times New Roman" w:cs="Times New Roman"/>
          <w:sz w:val="24"/>
          <w:szCs w:val="24"/>
        </w:rPr>
        <w:t>T</w:t>
      </w:r>
      <w:r w:rsidR="002C276A">
        <w:rPr>
          <w:rFonts w:ascii="Times New Roman" w:hAnsi="Times New Roman" w:cs="Times New Roman"/>
          <w:sz w:val="24"/>
          <w:szCs w:val="24"/>
        </w:rPr>
        <w:t xml:space="preserve">he discussion of the </w:t>
      </w:r>
      <w:r w:rsidR="002C276A">
        <w:rPr>
          <w:rFonts w:ascii="Times New Roman" w:hAnsi="Times New Roman" w:cs="Times New Roman"/>
          <w:sz w:val="24"/>
          <w:szCs w:val="24"/>
        </w:rPr>
        <w:lastRenderedPageBreak/>
        <w:t xml:space="preserve">guardians’ education continues into book 3, where the focus </w:t>
      </w:r>
      <w:r w:rsidR="000B1644">
        <w:rPr>
          <w:rFonts w:ascii="Times New Roman" w:hAnsi="Times New Roman" w:cs="Times New Roman"/>
          <w:sz w:val="24"/>
          <w:szCs w:val="24"/>
        </w:rPr>
        <w:t xml:space="preserve">moves </w:t>
      </w:r>
      <w:r w:rsidR="00F35DFD">
        <w:rPr>
          <w:rFonts w:ascii="Times New Roman" w:hAnsi="Times New Roman" w:cs="Times New Roman"/>
          <w:sz w:val="24"/>
          <w:szCs w:val="24"/>
        </w:rPr>
        <w:t>away from the gods to the topic of courage</w:t>
      </w:r>
      <w:r w:rsidR="000B1644">
        <w:rPr>
          <w:rFonts w:ascii="Times New Roman" w:hAnsi="Times New Roman" w:cs="Times New Roman"/>
          <w:sz w:val="24"/>
          <w:szCs w:val="24"/>
        </w:rPr>
        <w:t>.</w:t>
      </w:r>
      <w:r w:rsidR="002C276A">
        <w:rPr>
          <w:rFonts w:ascii="Times New Roman" w:hAnsi="Times New Roman" w:cs="Times New Roman"/>
          <w:sz w:val="24"/>
          <w:szCs w:val="24"/>
        </w:rPr>
        <w:t xml:space="preserve">)  The gods are the source of good things only, and the gods do not lie.  So says Socrates.  </w:t>
      </w:r>
      <w:proofErr w:type="gramStart"/>
      <w:r w:rsidR="002C276A">
        <w:rPr>
          <w:rFonts w:ascii="Times New Roman" w:hAnsi="Times New Roman" w:cs="Times New Roman"/>
          <w:sz w:val="24"/>
          <w:szCs w:val="24"/>
        </w:rPr>
        <w:t xml:space="preserve">And </w:t>
      </w:r>
      <w:r w:rsidR="000B1644">
        <w:rPr>
          <w:rFonts w:ascii="Times New Roman" w:hAnsi="Times New Roman" w:cs="Times New Roman"/>
          <w:sz w:val="24"/>
          <w:szCs w:val="24"/>
        </w:rPr>
        <w:t xml:space="preserve"> </w:t>
      </w:r>
      <w:r w:rsidR="002C276A">
        <w:rPr>
          <w:rFonts w:ascii="Times New Roman" w:hAnsi="Times New Roman" w:cs="Times New Roman"/>
          <w:sz w:val="24"/>
          <w:szCs w:val="24"/>
        </w:rPr>
        <w:t>Rousseau</w:t>
      </w:r>
      <w:proofErr w:type="gramEnd"/>
      <w:r w:rsidR="002C276A">
        <w:rPr>
          <w:rFonts w:ascii="Times New Roman" w:hAnsi="Times New Roman" w:cs="Times New Roman"/>
          <w:sz w:val="24"/>
          <w:szCs w:val="24"/>
        </w:rPr>
        <w:t xml:space="preserve">?  </w:t>
      </w:r>
      <w:r w:rsidR="00D206AB">
        <w:rPr>
          <w:rFonts w:ascii="Times New Roman" w:hAnsi="Times New Roman" w:cs="Times New Roman"/>
          <w:sz w:val="24"/>
          <w:szCs w:val="24"/>
        </w:rPr>
        <w:t xml:space="preserve">He concludes the Second Walk with a profession of faith.  Yes, he is an innocent victim of injustice.  </w:t>
      </w:r>
      <w:r w:rsidR="000B1644">
        <w:rPr>
          <w:rFonts w:ascii="Times New Roman" w:hAnsi="Times New Roman" w:cs="Times New Roman"/>
          <w:sz w:val="24"/>
          <w:szCs w:val="24"/>
        </w:rPr>
        <w:t xml:space="preserve">But far from calling into question the existence of a just God, the very intricacy and unlikeliness of the conspiracy </w:t>
      </w:r>
      <w:r w:rsidR="00F35DFD">
        <w:rPr>
          <w:rFonts w:ascii="Times New Roman" w:hAnsi="Times New Roman" w:cs="Times New Roman"/>
          <w:sz w:val="24"/>
          <w:szCs w:val="24"/>
        </w:rPr>
        <w:t xml:space="preserve">speak in </w:t>
      </w:r>
      <w:r w:rsidR="00F35DFD" w:rsidRPr="00F35DFD">
        <w:rPr>
          <w:rFonts w:ascii="Times New Roman" w:hAnsi="Times New Roman" w:cs="Times New Roman"/>
          <w:i/>
          <w:sz w:val="24"/>
          <w:szCs w:val="24"/>
        </w:rPr>
        <w:t>favor</w:t>
      </w:r>
      <w:r w:rsidR="00F35DFD">
        <w:rPr>
          <w:rFonts w:ascii="Times New Roman" w:hAnsi="Times New Roman" w:cs="Times New Roman"/>
          <w:sz w:val="24"/>
          <w:szCs w:val="24"/>
        </w:rPr>
        <w:t xml:space="preserve"> of God’s existence</w:t>
      </w:r>
      <w:r w:rsidR="000B1644">
        <w:rPr>
          <w:rFonts w:ascii="Times New Roman" w:hAnsi="Times New Roman" w:cs="Times New Roman"/>
          <w:sz w:val="24"/>
          <w:szCs w:val="24"/>
        </w:rPr>
        <w:t>.  S</w:t>
      </w:r>
      <w:r w:rsidR="00D206AB">
        <w:rPr>
          <w:rFonts w:ascii="Times New Roman" w:hAnsi="Times New Roman" w:cs="Times New Roman"/>
          <w:sz w:val="24"/>
          <w:szCs w:val="24"/>
        </w:rPr>
        <w:t xml:space="preserve">o </w:t>
      </w:r>
      <w:r w:rsidR="00F35DFD">
        <w:rPr>
          <w:rFonts w:ascii="Times New Roman" w:hAnsi="Times New Roman" w:cs="Times New Roman"/>
          <w:sz w:val="24"/>
          <w:szCs w:val="24"/>
        </w:rPr>
        <w:t>insidious</w:t>
      </w:r>
      <w:r w:rsidR="00D206AB">
        <w:rPr>
          <w:rFonts w:ascii="Times New Roman" w:hAnsi="Times New Roman" w:cs="Times New Roman"/>
          <w:sz w:val="24"/>
          <w:szCs w:val="24"/>
        </w:rPr>
        <w:t xml:space="preserve"> is the conspiracy against him that it must be God’s will.  </w:t>
      </w:r>
      <w:r w:rsidR="000B1644">
        <w:rPr>
          <w:rFonts w:ascii="Times New Roman" w:hAnsi="Times New Roman" w:cs="Times New Roman"/>
          <w:sz w:val="24"/>
          <w:szCs w:val="24"/>
        </w:rPr>
        <w:t>And</w:t>
      </w:r>
      <w:r w:rsidR="00D206AB">
        <w:rPr>
          <w:rFonts w:ascii="Times New Roman" w:hAnsi="Times New Roman" w:cs="Times New Roman"/>
          <w:sz w:val="24"/>
          <w:szCs w:val="24"/>
        </w:rPr>
        <w:t xml:space="preserve"> that can only mean that this apparent evil will not prove evil in the end: “God is just; He wills that I suffer; and He knows that I am innocent.  That is the cause of my confidence; my heart and my reason cry out to me that I will not be deceived by it. . . . In the end, everything must return to order, and my turn will come sooner or later” (21).  </w:t>
      </w:r>
      <w:r w:rsidR="000B1644">
        <w:rPr>
          <w:rFonts w:ascii="Times New Roman" w:hAnsi="Times New Roman" w:cs="Times New Roman"/>
          <w:sz w:val="24"/>
          <w:szCs w:val="24"/>
        </w:rPr>
        <w:t>A</w:t>
      </w:r>
      <w:r w:rsidR="00D206AB">
        <w:rPr>
          <w:rFonts w:ascii="Times New Roman" w:hAnsi="Times New Roman" w:cs="Times New Roman"/>
          <w:sz w:val="24"/>
          <w:szCs w:val="24"/>
        </w:rPr>
        <w:t>ttributing</w:t>
      </w:r>
      <w:r w:rsidR="001D3F95">
        <w:rPr>
          <w:rFonts w:ascii="Times New Roman" w:hAnsi="Times New Roman" w:cs="Times New Roman"/>
          <w:sz w:val="24"/>
          <w:szCs w:val="24"/>
        </w:rPr>
        <w:t xml:space="preserve"> to God</w:t>
      </w:r>
      <w:r w:rsidR="00D206AB">
        <w:rPr>
          <w:rFonts w:ascii="Times New Roman" w:hAnsi="Times New Roman" w:cs="Times New Roman"/>
          <w:sz w:val="24"/>
          <w:szCs w:val="24"/>
        </w:rPr>
        <w:t xml:space="preserve"> everythi</w:t>
      </w:r>
      <w:r w:rsidR="000B1644">
        <w:rPr>
          <w:rFonts w:ascii="Times New Roman" w:hAnsi="Times New Roman" w:cs="Times New Roman"/>
          <w:sz w:val="24"/>
          <w:szCs w:val="24"/>
        </w:rPr>
        <w:t>ng that is happening to him</w:t>
      </w:r>
      <w:r w:rsidR="006257AD">
        <w:rPr>
          <w:rFonts w:ascii="Times New Roman" w:hAnsi="Times New Roman" w:cs="Times New Roman"/>
          <w:sz w:val="24"/>
          <w:szCs w:val="24"/>
        </w:rPr>
        <w:t xml:space="preserve"> and believing it all to be </w:t>
      </w:r>
      <w:r w:rsidR="006257AD" w:rsidRPr="006257AD">
        <w:rPr>
          <w:rFonts w:ascii="Times New Roman" w:hAnsi="Times New Roman" w:cs="Times New Roman"/>
          <w:i/>
          <w:sz w:val="24"/>
          <w:szCs w:val="24"/>
        </w:rPr>
        <w:t>good</w:t>
      </w:r>
      <w:r w:rsidR="000B1644">
        <w:rPr>
          <w:rFonts w:ascii="Times New Roman" w:hAnsi="Times New Roman" w:cs="Times New Roman"/>
          <w:sz w:val="24"/>
          <w:szCs w:val="24"/>
        </w:rPr>
        <w:t>,</w:t>
      </w:r>
      <w:r w:rsidR="001D3F95">
        <w:rPr>
          <w:rFonts w:ascii="Times New Roman" w:hAnsi="Times New Roman" w:cs="Times New Roman"/>
          <w:sz w:val="24"/>
          <w:szCs w:val="24"/>
        </w:rPr>
        <w:t xml:space="preserve"> </w:t>
      </w:r>
      <w:r w:rsidR="000B1644">
        <w:rPr>
          <w:rFonts w:ascii="Times New Roman" w:hAnsi="Times New Roman" w:cs="Times New Roman"/>
          <w:sz w:val="24"/>
          <w:szCs w:val="24"/>
        </w:rPr>
        <w:t xml:space="preserve">Rousseau </w:t>
      </w:r>
      <w:r w:rsidR="001D3F95">
        <w:rPr>
          <w:rFonts w:ascii="Times New Roman" w:hAnsi="Times New Roman" w:cs="Times New Roman"/>
          <w:sz w:val="24"/>
          <w:szCs w:val="24"/>
        </w:rPr>
        <w:t>says</w:t>
      </w:r>
      <w:r w:rsidR="000B1644">
        <w:rPr>
          <w:rFonts w:ascii="Times New Roman" w:hAnsi="Times New Roman" w:cs="Times New Roman"/>
          <w:sz w:val="24"/>
          <w:szCs w:val="24"/>
        </w:rPr>
        <w:t>, “consoles me</w:t>
      </w:r>
      <w:r w:rsidR="00D206AB">
        <w:rPr>
          <w:rFonts w:ascii="Times New Roman" w:hAnsi="Times New Roman" w:cs="Times New Roman"/>
          <w:sz w:val="24"/>
          <w:szCs w:val="24"/>
        </w:rPr>
        <w:t>,</w:t>
      </w:r>
      <w:r w:rsidR="000B1644">
        <w:rPr>
          <w:rFonts w:ascii="Times New Roman" w:hAnsi="Times New Roman" w:cs="Times New Roman"/>
          <w:sz w:val="24"/>
          <w:szCs w:val="24"/>
        </w:rPr>
        <w:t xml:space="preserve"> calms me, and helps me to resign my</w:t>
      </w:r>
      <w:r w:rsidR="00D206AB">
        <w:rPr>
          <w:rFonts w:ascii="Times New Roman" w:hAnsi="Times New Roman" w:cs="Times New Roman"/>
          <w:sz w:val="24"/>
          <w:szCs w:val="24"/>
        </w:rPr>
        <w:t>self” (21).  For the first time, Rousseau’s claim to resignation is credible.</w:t>
      </w:r>
      <w:r w:rsidR="001D3F95">
        <w:rPr>
          <w:rFonts w:ascii="Times New Roman" w:hAnsi="Times New Roman" w:cs="Times New Roman"/>
          <w:sz w:val="24"/>
          <w:szCs w:val="24"/>
        </w:rPr>
        <w:t xml:space="preserve">  But </w:t>
      </w:r>
      <w:r w:rsidR="006257AD">
        <w:rPr>
          <w:rFonts w:ascii="Times New Roman" w:hAnsi="Times New Roman" w:cs="Times New Roman"/>
          <w:sz w:val="24"/>
          <w:szCs w:val="24"/>
        </w:rPr>
        <w:t>his resignation</w:t>
      </w:r>
      <w:r w:rsidR="001D3F95">
        <w:rPr>
          <w:rFonts w:ascii="Times New Roman" w:hAnsi="Times New Roman" w:cs="Times New Roman"/>
          <w:sz w:val="24"/>
          <w:szCs w:val="24"/>
        </w:rPr>
        <w:t xml:space="preserve"> is only as deep and stable as </w:t>
      </w:r>
      <w:r w:rsidR="004421DC">
        <w:rPr>
          <w:rFonts w:ascii="Times New Roman" w:hAnsi="Times New Roman" w:cs="Times New Roman"/>
          <w:sz w:val="24"/>
          <w:szCs w:val="24"/>
        </w:rPr>
        <w:t>the religious faith that underlies it</w:t>
      </w:r>
      <w:r w:rsidR="001D270C">
        <w:rPr>
          <w:rFonts w:ascii="Times New Roman" w:hAnsi="Times New Roman" w:cs="Times New Roman"/>
          <w:sz w:val="24"/>
          <w:szCs w:val="24"/>
        </w:rPr>
        <w:t>—which is to say, quite possibly not deep at all.</w:t>
      </w:r>
    </w:p>
    <w:p w:rsidR="00C45D68" w:rsidRDefault="001F3E95"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D85DB3">
        <w:rPr>
          <w:rFonts w:ascii="Times New Roman" w:hAnsi="Times New Roman" w:cs="Times New Roman"/>
          <w:b/>
          <w:sz w:val="24"/>
          <w:szCs w:val="24"/>
        </w:rPr>
        <w:t>Third Walk</w:t>
      </w:r>
      <w:r>
        <w:rPr>
          <w:rFonts w:ascii="Times New Roman" w:hAnsi="Times New Roman" w:cs="Times New Roman"/>
          <w:sz w:val="24"/>
          <w:szCs w:val="24"/>
        </w:rPr>
        <w:t xml:space="preserve"> is largely devoted to Rousseau’s account of </w:t>
      </w:r>
      <w:r w:rsidR="003258E2">
        <w:rPr>
          <w:rFonts w:ascii="Times New Roman" w:hAnsi="Times New Roman" w:cs="Times New Roman"/>
          <w:sz w:val="24"/>
          <w:szCs w:val="24"/>
        </w:rPr>
        <w:t>his views on ultimate questions, especially the question of</w:t>
      </w:r>
      <w:r w:rsidR="009C149E">
        <w:rPr>
          <w:rFonts w:ascii="Times New Roman" w:hAnsi="Times New Roman" w:cs="Times New Roman"/>
          <w:sz w:val="24"/>
          <w:szCs w:val="24"/>
        </w:rPr>
        <w:t xml:space="preserve"> God, and how he arrived at these views</w:t>
      </w:r>
      <w:r w:rsidR="006257AD">
        <w:rPr>
          <w:rFonts w:ascii="Times New Roman" w:hAnsi="Times New Roman" w:cs="Times New Roman"/>
          <w:sz w:val="24"/>
          <w:szCs w:val="24"/>
        </w:rPr>
        <w:t xml:space="preserve"> around the time he turned forty</w:t>
      </w:r>
      <w:r w:rsidR="003258E2">
        <w:rPr>
          <w:rFonts w:ascii="Times New Roman" w:hAnsi="Times New Roman" w:cs="Times New Roman"/>
          <w:sz w:val="24"/>
          <w:szCs w:val="24"/>
        </w:rPr>
        <w:t xml:space="preserve">.  We’ve already noted </w:t>
      </w:r>
      <w:r w:rsidR="006257AD">
        <w:rPr>
          <w:rFonts w:ascii="Times New Roman" w:hAnsi="Times New Roman" w:cs="Times New Roman"/>
          <w:sz w:val="24"/>
          <w:szCs w:val="24"/>
        </w:rPr>
        <w:t>Rousseau’</w:t>
      </w:r>
      <w:r w:rsidR="003258E2">
        <w:rPr>
          <w:rFonts w:ascii="Times New Roman" w:hAnsi="Times New Roman" w:cs="Times New Roman"/>
          <w:sz w:val="24"/>
          <w:szCs w:val="24"/>
        </w:rPr>
        <w:t>s comment regarding the difference</w:t>
      </w:r>
      <w:r w:rsidR="006257AD">
        <w:rPr>
          <w:rFonts w:ascii="Times New Roman" w:hAnsi="Times New Roman" w:cs="Times New Roman"/>
          <w:sz w:val="24"/>
          <w:szCs w:val="24"/>
        </w:rPr>
        <w:t>s</w:t>
      </w:r>
      <w:r w:rsidR="003258E2">
        <w:rPr>
          <w:rFonts w:ascii="Times New Roman" w:hAnsi="Times New Roman" w:cs="Times New Roman"/>
          <w:sz w:val="24"/>
          <w:szCs w:val="24"/>
        </w:rPr>
        <w:t xml:space="preserve"> between his own views and those he </w:t>
      </w:r>
      <w:r w:rsidR="009C149E">
        <w:rPr>
          <w:rFonts w:ascii="Times New Roman" w:hAnsi="Times New Roman" w:cs="Times New Roman"/>
          <w:sz w:val="24"/>
          <w:szCs w:val="24"/>
        </w:rPr>
        <w:t>puts in the mouth of the Savoyard Vicar</w:t>
      </w:r>
      <w:r w:rsidR="003258E2">
        <w:rPr>
          <w:rFonts w:ascii="Times New Roman" w:hAnsi="Times New Roman" w:cs="Times New Roman"/>
          <w:sz w:val="24"/>
          <w:szCs w:val="24"/>
        </w:rPr>
        <w:t xml:space="preserve">.  </w:t>
      </w:r>
      <w:r w:rsidR="006257AD">
        <w:rPr>
          <w:rFonts w:ascii="Times New Roman" w:hAnsi="Times New Roman" w:cs="Times New Roman"/>
          <w:sz w:val="24"/>
          <w:szCs w:val="24"/>
        </w:rPr>
        <w:t>Yet</w:t>
      </w:r>
      <w:r w:rsidR="003258E2">
        <w:rPr>
          <w:rFonts w:ascii="Times New Roman" w:hAnsi="Times New Roman" w:cs="Times New Roman"/>
          <w:sz w:val="24"/>
          <w:szCs w:val="24"/>
        </w:rPr>
        <w:t xml:space="preserve"> there were also affinities</w:t>
      </w:r>
      <w:r w:rsidR="006257AD">
        <w:rPr>
          <w:rFonts w:ascii="Times New Roman" w:hAnsi="Times New Roman" w:cs="Times New Roman"/>
          <w:sz w:val="24"/>
          <w:szCs w:val="24"/>
        </w:rPr>
        <w:t xml:space="preserve"> between Rousseau and the Vicar</w:t>
      </w:r>
      <w:r w:rsidR="003258E2">
        <w:rPr>
          <w:rFonts w:ascii="Times New Roman" w:hAnsi="Times New Roman" w:cs="Times New Roman"/>
          <w:sz w:val="24"/>
          <w:szCs w:val="24"/>
        </w:rPr>
        <w:t>.  Rousseau</w:t>
      </w:r>
      <w:r w:rsidR="006257AD">
        <w:rPr>
          <w:rFonts w:ascii="Times New Roman" w:hAnsi="Times New Roman" w:cs="Times New Roman"/>
          <w:sz w:val="24"/>
          <w:szCs w:val="24"/>
        </w:rPr>
        <w:t xml:space="preserve"> himself</w:t>
      </w:r>
      <w:r w:rsidR="003258E2">
        <w:rPr>
          <w:rFonts w:ascii="Times New Roman" w:hAnsi="Times New Roman" w:cs="Times New Roman"/>
          <w:sz w:val="24"/>
          <w:szCs w:val="24"/>
        </w:rPr>
        <w:t xml:space="preserve"> came to the view that the there is a moral order to the world that corresponds to the physical order (33-34).  A feature of this moral order is the immortality of his nature.  </w:t>
      </w:r>
      <w:r w:rsidR="00C63D44">
        <w:rPr>
          <w:rFonts w:ascii="Times New Roman" w:hAnsi="Times New Roman" w:cs="Times New Roman"/>
          <w:sz w:val="24"/>
          <w:szCs w:val="24"/>
        </w:rPr>
        <w:t xml:space="preserve">Rousseau claims that he is no longer vigorous enough to think through these questions.  Rather, he’ll trust the adequacy of his earlier reasoning and accept the conclusions he arrived at then.  There is reason to suspect the truth of this claim.  After all, Rousseau demonstrates considerable intellectual vigor in the </w:t>
      </w:r>
      <w:r w:rsidR="00C63D44" w:rsidRPr="00C63D44">
        <w:rPr>
          <w:rFonts w:ascii="Times New Roman" w:hAnsi="Times New Roman" w:cs="Times New Roman"/>
          <w:i/>
          <w:sz w:val="24"/>
          <w:szCs w:val="24"/>
        </w:rPr>
        <w:t>Reveries</w:t>
      </w:r>
      <w:r w:rsidR="00C63D44">
        <w:rPr>
          <w:rFonts w:ascii="Times New Roman" w:hAnsi="Times New Roman" w:cs="Times New Roman"/>
          <w:sz w:val="24"/>
          <w:szCs w:val="24"/>
        </w:rPr>
        <w:t xml:space="preserve">.  Probably the most </w:t>
      </w:r>
      <w:r w:rsidR="00C63D44">
        <w:rPr>
          <w:rFonts w:ascii="Times New Roman" w:hAnsi="Times New Roman" w:cs="Times New Roman"/>
          <w:sz w:val="24"/>
          <w:szCs w:val="24"/>
        </w:rPr>
        <w:lastRenderedPageBreak/>
        <w:t>incontrovertible evidence of his continued intellectual vigor is the Fourth Walk’s sophisticated meditation on truth and lying.  (And as we’ll soon see, the Fourth Walk forms a unit with the Third.)  So Rousseau may or may not any longer belie</w:t>
      </w:r>
      <w:r w:rsidR="001D270C">
        <w:rPr>
          <w:rFonts w:ascii="Times New Roman" w:hAnsi="Times New Roman" w:cs="Times New Roman"/>
          <w:sz w:val="24"/>
          <w:szCs w:val="24"/>
        </w:rPr>
        <w:t>ve</w:t>
      </w:r>
      <w:r w:rsidR="00C63D44">
        <w:rPr>
          <w:rFonts w:ascii="Times New Roman" w:hAnsi="Times New Roman" w:cs="Times New Roman"/>
          <w:sz w:val="24"/>
          <w:szCs w:val="24"/>
        </w:rPr>
        <w:t xml:space="preserve"> in the moral order he claims to have come to believe in at age forty</w:t>
      </w:r>
      <w:r w:rsidR="001D270C">
        <w:rPr>
          <w:rFonts w:ascii="Times New Roman" w:hAnsi="Times New Roman" w:cs="Times New Roman"/>
          <w:sz w:val="24"/>
          <w:szCs w:val="24"/>
        </w:rPr>
        <w:t>, if indeed he ever did believe it.  Given the Fourth Walk’s defense of salutary or harmless falsehoods, and given that the third and Fourth Walks form a single unit, there is every reason to doubt the full sincerity of anything Rousseau says here about religion.  (Anything he says anywhere, but especially here</w:t>
      </w:r>
      <w:r w:rsidR="00C63D44">
        <w:rPr>
          <w:rFonts w:ascii="Times New Roman" w:hAnsi="Times New Roman" w:cs="Times New Roman"/>
          <w:sz w:val="24"/>
          <w:szCs w:val="24"/>
        </w:rPr>
        <w:t>.</w:t>
      </w:r>
      <w:r w:rsidR="001D270C">
        <w:rPr>
          <w:rFonts w:ascii="Times New Roman" w:hAnsi="Times New Roman" w:cs="Times New Roman"/>
          <w:sz w:val="24"/>
          <w:szCs w:val="24"/>
        </w:rPr>
        <w:t>)</w:t>
      </w:r>
      <w:r w:rsidR="003258E2">
        <w:rPr>
          <w:rFonts w:ascii="Times New Roman" w:hAnsi="Times New Roman" w:cs="Times New Roman"/>
          <w:sz w:val="24"/>
          <w:szCs w:val="24"/>
        </w:rPr>
        <w:t xml:space="preserve">  </w:t>
      </w:r>
    </w:p>
    <w:p w:rsidR="001F3E95" w:rsidRPr="00D85DB3" w:rsidRDefault="003258E2"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1D270C">
        <w:rPr>
          <w:rFonts w:ascii="Times New Roman" w:hAnsi="Times New Roman" w:cs="Times New Roman"/>
          <w:sz w:val="24"/>
          <w:szCs w:val="24"/>
        </w:rPr>
        <w:t xml:space="preserve">if </w:t>
      </w:r>
      <w:r w:rsidR="00C45D68">
        <w:rPr>
          <w:rFonts w:ascii="Times New Roman" w:hAnsi="Times New Roman" w:cs="Times New Roman"/>
          <w:sz w:val="24"/>
          <w:szCs w:val="24"/>
        </w:rPr>
        <w:t>there is any truth at all to Rousseau’s story of the spiritual accounting around age forty, or if he was a believer earlier on, his faith</w:t>
      </w:r>
      <w:r w:rsidR="001D270C">
        <w:rPr>
          <w:rFonts w:ascii="Times New Roman" w:hAnsi="Times New Roman" w:cs="Times New Roman"/>
          <w:sz w:val="24"/>
          <w:szCs w:val="24"/>
        </w:rPr>
        <w:t xml:space="preserve"> </w:t>
      </w:r>
      <w:r w:rsidR="00C63D44">
        <w:rPr>
          <w:rFonts w:ascii="Times New Roman" w:hAnsi="Times New Roman" w:cs="Times New Roman"/>
          <w:sz w:val="24"/>
          <w:szCs w:val="24"/>
        </w:rPr>
        <w:t xml:space="preserve">was </w:t>
      </w:r>
      <w:r w:rsidR="00C45D68">
        <w:rPr>
          <w:rFonts w:ascii="Times New Roman" w:hAnsi="Times New Roman" w:cs="Times New Roman"/>
          <w:sz w:val="24"/>
          <w:szCs w:val="24"/>
        </w:rPr>
        <w:t xml:space="preserve">probably </w:t>
      </w:r>
      <w:r>
        <w:rPr>
          <w:rFonts w:ascii="Times New Roman" w:hAnsi="Times New Roman" w:cs="Times New Roman"/>
          <w:sz w:val="24"/>
          <w:szCs w:val="24"/>
        </w:rPr>
        <w:t xml:space="preserve">helpful to him—not only in giving him consolation, but also </w:t>
      </w:r>
      <w:r w:rsidR="00C45D68">
        <w:rPr>
          <w:rFonts w:ascii="Times New Roman" w:hAnsi="Times New Roman" w:cs="Times New Roman"/>
          <w:sz w:val="24"/>
          <w:szCs w:val="24"/>
        </w:rPr>
        <w:t>in</w:t>
      </w:r>
      <w:r>
        <w:rPr>
          <w:rFonts w:ascii="Times New Roman" w:hAnsi="Times New Roman" w:cs="Times New Roman"/>
          <w:sz w:val="24"/>
          <w:szCs w:val="24"/>
        </w:rPr>
        <w:t xml:space="preserve"> keeping him from corruption that would have made his final philosophic ascent impossible.  In this there is an affinity, again, between the </w:t>
      </w:r>
      <w:r w:rsidRPr="00C63D44">
        <w:rPr>
          <w:rFonts w:ascii="Times New Roman" w:hAnsi="Times New Roman" w:cs="Times New Roman"/>
          <w:i/>
          <w:sz w:val="24"/>
          <w:szCs w:val="24"/>
        </w:rPr>
        <w:t>Reveries</w:t>
      </w:r>
      <w:r>
        <w:rPr>
          <w:rFonts w:ascii="Times New Roman" w:hAnsi="Times New Roman" w:cs="Times New Roman"/>
          <w:sz w:val="24"/>
          <w:szCs w:val="24"/>
        </w:rPr>
        <w:t xml:space="preserve"> and the </w:t>
      </w:r>
      <w:r w:rsidRPr="00C63D44">
        <w:rPr>
          <w:rFonts w:ascii="Times New Roman" w:hAnsi="Times New Roman" w:cs="Times New Roman"/>
          <w:i/>
          <w:sz w:val="24"/>
          <w:szCs w:val="24"/>
        </w:rPr>
        <w:t>Republic</w:t>
      </w:r>
      <w:r>
        <w:rPr>
          <w:rFonts w:ascii="Times New Roman" w:hAnsi="Times New Roman" w:cs="Times New Roman"/>
          <w:sz w:val="24"/>
          <w:szCs w:val="24"/>
        </w:rPr>
        <w:t xml:space="preserve">.  In the </w:t>
      </w:r>
      <w:r w:rsidRPr="00C63D44">
        <w:rPr>
          <w:rFonts w:ascii="Times New Roman" w:hAnsi="Times New Roman" w:cs="Times New Roman"/>
          <w:i/>
          <w:sz w:val="24"/>
          <w:szCs w:val="24"/>
        </w:rPr>
        <w:t>Republic</w:t>
      </w:r>
      <w:r w:rsidR="00C63D44">
        <w:rPr>
          <w:rFonts w:ascii="Times New Roman" w:hAnsi="Times New Roman" w:cs="Times New Roman"/>
          <w:sz w:val="24"/>
          <w:szCs w:val="24"/>
        </w:rPr>
        <w:t xml:space="preserve">, </w:t>
      </w:r>
      <w:r>
        <w:rPr>
          <w:rFonts w:ascii="Times New Roman" w:hAnsi="Times New Roman" w:cs="Times New Roman"/>
          <w:sz w:val="24"/>
          <w:szCs w:val="24"/>
        </w:rPr>
        <w:t xml:space="preserve">those who are finally selected to be given an education in </w:t>
      </w:r>
      <w:proofErr w:type="gramStart"/>
      <w:r>
        <w:rPr>
          <w:rFonts w:ascii="Times New Roman" w:hAnsi="Times New Roman" w:cs="Times New Roman"/>
          <w:sz w:val="24"/>
          <w:szCs w:val="24"/>
        </w:rPr>
        <w:t>philosophy,</w:t>
      </w:r>
      <w:proofErr w:type="gramEnd"/>
      <w:r>
        <w:rPr>
          <w:rFonts w:ascii="Times New Roman" w:hAnsi="Times New Roman" w:cs="Times New Roman"/>
          <w:sz w:val="24"/>
          <w:szCs w:val="24"/>
        </w:rPr>
        <w:t xml:space="preserve"> have first been given an extensive civic </w:t>
      </w:r>
      <w:r w:rsidR="00C63D44">
        <w:rPr>
          <w:rFonts w:ascii="Times New Roman" w:hAnsi="Times New Roman" w:cs="Times New Roman"/>
          <w:sz w:val="24"/>
          <w:szCs w:val="24"/>
        </w:rPr>
        <w:t>education.</w:t>
      </w:r>
      <w:r w:rsidR="007132C0">
        <w:rPr>
          <w:rFonts w:ascii="Times New Roman" w:hAnsi="Times New Roman" w:cs="Times New Roman"/>
          <w:sz w:val="24"/>
          <w:szCs w:val="24"/>
        </w:rPr>
        <w:t xml:space="preserve">  Teachings about the divine (</w:t>
      </w:r>
      <w:r w:rsidR="007132C0" w:rsidRPr="007132C0">
        <w:rPr>
          <w:rFonts w:ascii="Times New Roman" w:hAnsi="Times New Roman" w:cs="Times New Roman"/>
          <w:i/>
          <w:sz w:val="24"/>
          <w:szCs w:val="24"/>
        </w:rPr>
        <w:t>Reveries</w:t>
      </w:r>
      <w:r w:rsidR="007132C0">
        <w:rPr>
          <w:rFonts w:ascii="Times New Roman" w:hAnsi="Times New Roman" w:cs="Times New Roman"/>
          <w:sz w:val="24"/>
          <w:szCs w:val="24"/>
        </w:rPr>
        <w:t xml:space="preserve"> 3, </w:t>
      </w:r>
      <w:r w:rsidR="007132C0" w:rsidRPr="007132C0">
        <w:rPr>
          <w:rFonts w:ascii="Times New Roman" w:hAnsi="Times New Roman" w:cs="Times New Roman"/>
          <w:i/>
          <w:sz w:val="24"/>
          <w:szCs w:val="24"/>
        </w:rPr>
        <w:t>Republic</w:t>
      </w:r>
      <w:r w:rsidR="007132C0">
        <w:rPr>
          <w:rFonts w:ascii="Times New Roman" w:hAnsi="Times New Roman" w:cs="Times New Roman"/>
          <w:sz w:val="24"/>
          <w:szCs w:val="24"/>
        </w:rPr>
        <w:t xml:space="preserve"> 3) that will later be superseded by a higher teaching (</w:t>
      </w:r>
      <w:r w:rsidR="007132C0" w:rsidRPr="007132C0">
        <w:rPr>
          <w:rFonts w:ascii="Times New Roman" w:hAnsi="Times New Roman" w:cs="Times New Roman"/>
          <w:i/>
          <w:sz w:val="24"/>
          <w:szCs w:val="24"/>
        </w:rPr>
        <w:t>Reveries</w:t>
      </w:r>
      <w:r w:rsidR="007132C0">
        <w:rPr>
          <w:rFonts w:ascii="Times New Roman" w:hAnsi="Times New Roman" w:cs="Times New Roman"/>
          <w:sz w:val="24"/>
          <w:szCs w:val="24"/>
        </w:rPr>
        <w:t xml:space="preserve"> 7, </w:t>
      </w:r>
      <w:r w:rsidR="007132C0" w:rsidRPr="007132C0">
        <w:rPr>
          <w:rFonts w:ascii="Times New Roman" w:hAnsi="Times New Roman" w:cs="Times New Roman"/>
          <w:i/>
          <w:sz w:val="24"/>
          <w:szCs w:val="24"/>
        </w:rPr>
        <w:t>Republic</w:t>
      </w:r>
      <w:r w:rsidR="007132C0">
        <w:rPr>
          <w:rFonts w:ascii="Times New Roman" w:hAnsi="Times New Roman" w:cs="Times New Roman"/>
          <w:sz w:val="24"/>
          <w:szCs w:val="24"/>
        </w:rPr>
        <w:t xml:space="preserve"> 7) prepare the student for that very teaching.</w:t>
      </w:r>
    </w:p>
    <w:p w:rsidR="003258E2" w:rsidRDefault="00C45D68"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Toward the end of the Third Walk Rousseau makes an admission that may be </w:t>
      </w:r>
      <w:r w:rsidR="00285E88">
        <w:rPr>
          <w:rFonts w:ascii="Times New Roman" w:hAnsi="Times New Roman" w:cs="Times New Roman"/>
          <w:sz w:val="24"/>
          <w:szCs w:val="24"/>
        </w:rPr>
        <w:t>a step</w:t>
      </w:r>
      <w:r w:rsidR="00D85DB3">
        <w:rPr>
          <w:rFonts w:ascii="Times New Roman" w:hAnsi="Times New Roman" w:cs="Times New Roman"/>
          <w:sz w:val="24"/>
          <w:szCs w:val="24"/>
        </w:rPr>
        <w:t xml:space="preserve"> toward the final stage of his philosophic development.  He acknowledges </w:t>
      </w:r>
      <w:r>
        <w:rPr>
          <w:rFonts w:ascii="Times New Roman" w:hAnsi="Times New Roman" w:cs="Times New Roman"/>
          <w:sz w:val="24"/>
          <w:szCs w:val="24"/>
        </w:rPr>
        <w:t>t</w:t>
      </w:r>
      <w:r w:rsidR="007132C0">
        <w:rPr>
          <w:rFonts w:ascii="Times New Roman" w:hAnsi="Times New Roman" w:cs="Times New Roman"/>
          <w:sz w:val="24"/>
          <w:szCs w:val="24"/>
        </w:rPr>
        <w:t>hat he as yet</w:t>
      </w:r>
      <w:r w:rsidR="00D85DB3">
        <w:rPr>
          <w:rFonts w:ascii="Times New Roman" w:hAnsi="Times New Roman" w:cs="Times New Roman"/>
          <w:sz w:val="24"/>
          <w:szCs w:val="24"/>
        </w:rPr>
        <w:t xml:space="preserve"> </w:t>
      </w:r>
      <w:r w:rsidR="007132C0">
        <w:rPr>
          <w:rFonts w:ascii="Times New Roman" w:hAnsi="Times New Roman" w:cs="Times New Roman"/>
          <w:sz w:val="24"/>
          <w:szCs w:val="24"/>
        </w:rPr>
        <w:t>lack</w:t>
      </w:r>
      <w:r w:rsidR="00D85DB3">
        <w:rPr>
          <w:rFonts w:ascii="Times New Roman" w:hAnsi="Times New Roman" w:cs="Times New Roman"/>
          <w:sz w:val="24"/>
          <w:szCs w:val="24"/>
        </w:rPr>
        <w:t xml:space="preserve">s certain virtues: “if few acquisitions remain for me to hope for in the way of useful insights, very important ones remain for me to make in the way of the virtues necessary for my condition.  </w:t>
      </w:r>
      <w:proofErr w:type="gramStart"/>
      <w:r w:rsidR="00D85DB3">
        <w:rPr>
          <w:rFonts w:ascii="Times New Roman" w:hAnsi="Times New Roman" w:cs="Times New Roman"/>
          <w:sz w:val="24"/>
          <w:szCs w:val="24"/>
        </w:rPr>
        <w:t>In that regard, it is time to endow and adorn my soul with learning it might carry away with it</w:t>
      </w:r>
      <w:r w:rsidR="00114E58">
        <w:rPr>
          <w:rFonts w:ascii="Times New Roman" w:hAnsi="Times New Roman" w:cs="Times New Roman"/>
          <w:sz w:val="24"/>
          <w:szCs w:val="24"/>
        </w:rPr>
        <w:t>”</w:t>
      </w:r>
      <w:r w:rsidR="00D85DB3">
        <w:rPr>
          <w:rFonts w:ascii="Times New Roman" w:hAnsi="Times New Roman" w:cs="Times New Roman"/>
          <w:sz w:val="24"/>
          <w:szCs w:val="24"/>
        </w:rPr>
        <w:t xml:space="preserve"> (40).</w:t>
      </w:r>
      <w:proofErr w:type="gramEnd"/>
      <w:r w:rsidR="00D85DB3">
        <w:rPr>
          <w:rFonts w:ascii="Times New Roman" w:hAnsi="Times New Roman" w:cs="Times New Roman"/>
          <w:sz w:val="24"/>
          <w:szCs w:val="24"/>
        </w:rPr>
        <w:t xml:space="preserve">  The virtues he lists—which, as he clearly shows in the </w:t>
      </w:r>
      <w:r>
        <w:rPr>
          <w:rFonts w:ascii="Times New Roman" w:hAnsi="Times New Roman" w:cs="Times New Roman"/>
          <w:sz w:val="24"/>
          <w:szCs w:val="24"/>
        </w:rPr>
        <w:t>surrounding pas</w:t>
      </w:r>
      <w:r w:rsidR="00D85DB3">
        <w:rPr>
          <w:rFonts w:ascii="Times New Roman" w:hAnsi="Times New Roman" w:cs="Times New Roman"/>
          <w:sz w:val="24"/>
          <w:szCs w:val="24"/>
        </w:rPr>
        <w:t xml:space="preserve">sage, must be </w:t>
      </w:r>
      <w:r w:rsidR="00D85DB3" w:rsidRPr="00D85DB3">
        <w:rPr>
          <w:rFonts w:ascii="Times New Roman" w:hAnsi="Times New Roman" w:cs="Times New Roman"/>
          <w:i/>
          <w:sz w:val="24"/>
          <w:szCs w:val="24"/>
        </w:rPr>
        <w:t>learned</w:t>
      </w:r>
      <w:r w:rsidR="00D85DB3">
        <w:rPr>
          <w:rFonts w:ascii="Times New Roman" w:hAnsi="Times New Roman" w:cs="Times New Roman"/>
          <w:sz w:val="24"/>
          <w:szCs w:val="24"/>
        </w:rPr>
        <w:t xml:space="preserve"> and known—are patience, sweetness, resignation</w:t>
      </w:r>
      <w:r>
        <w:rPr>
          <w:rFonts w:ascii="Times New Roman" w:hAnsi="Times New Roman" w:cs="Times New Roman"/>
          <w:sz w:val="24"/>
          <w:szCs w:val="24"/>
        </w:rPr>
        <w:t xml:space="preserve"> (at the center of the list)</w:t>
      </w:r>
      <w:r w:rsidR="00D85DB3">
        <w:rPr>
          <w:rFonts w:ascii="Times New Roman" w:hAnsi="Times New Roman" w:cs="Times New Roman"/>
          <w:sz w:val="24"/>
          <w:szCs w:val="24"/>
        </w:rPr>
        <w:t>, in</w:t>
      </w:r>
      <w:r w:rsidR="007132C0">
        <w:rPr>
          <w:rFonts w:ascii="Times New Roman" w:hAnsi="Times New Roman" w:cs="Times New Roman"/>
          <w:sz w:val="24"/>
          <w:szCs w:val="24"/>
        </w:rPr>
        <w:t xml:space="preserve">tegrity, and impartial </w:t>
      </w:r>
      <w:r w:rsidR="007132C0">
        <w:rPr>
          <w:rFonts w:ascii="Times New Roman" w:hAnsi="Times New Roman" w:cs="Times New Roman"/>
          <w:sz w:val="24"/>
          <w:szCs w:val="24"/>
        </w:rPr>
        <w:lastRenderedPageBreak/>
        <w:t>justice.</w:t>
      </w:r>
      <w:r w:rsidR="00D85DB3">
        <w:rPr>
          <w:rFonts w:ascii="Times New Roman" w:hAnsi="Times New Roman" w:cs="Times New Roman"/>
          <w:sz w:val="24"/>
          <w:szCs w:val="24"/>
        </w:rPr>
        <w:t xml:space="preserve">  Acknowledging one’s need would seem to be an important step toward finally fulfilling that need.</w:t>
      </w:r>
    </w:p>
    <w:p w:rsidR="00D85DB3" w:rsidRDefault="00D85DB3"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it might be worth noting a</w:t>
      </w:r>
      <w:r w:rsidR="00F35DFD">
        <w:rPr>
          <w:rFonts w:ascii="Times New Roman" w:hAnsi="Times New Roman" w:cs="Times New Roman"/>
          <w:sz w:val="24"/>
          <w:szCs w:val="24"/>
        </w:rPr>
        <w:t xml:space="preserve"> virtue that Rousseau says </w:t>
      </w:r>
      <w:r>
        <w:rPr>
          <w:rFonts w:ascii="Times New Roman" w:hAnsi="Times New Roman" w:cs="Times New Roman"/>
          <w:sz w:val="24"/>
          <w:szCs w:val="24"/>
        </w:rPr>
        <w:t xml:space="preserve">he </w:t>
      </w:r>
      <w:r w:rsidRPr="00D85DB3">
        <w:rPr>
          <w:rFonts w:ascii="Times New Roman" w:hAnsi="Times New Roman" w:cs="Times New Roman"/>
          <w:i/>
          <w:sz w:val="24"/>
          <w:szCs w:val="24"/>
        </w:rPr>
        <w:t>did</w:t>
      </w:r>
      <w:r>
        <w:rPr>
          <w:rFonts w:ascii="Times New Roman" w:hAnsi="Times New Roman" w:cs="Times New Roman"/>
          <w:sz w:val="24"/>
          <w:szCs w:val="24"/>
        </w:rPr>
        <w:t xml:space="preserve"> have when he undertook his inquiry into fundamental questions: “For the first time in my life I had courage</w:t>
      </w:r>
      <w:r w:rsidR="00114E58">
        <w:rPr>
          <w:rFonts w:ascii="Times New Roman" w:hAnsi="Times New Roman" w:cs="Times New Roman"/>
          <w:sz w:val="24"/>
          <w:szCs w:val="24"/>
        </w:rPr>
        <w:t>”</w:t>
      </w:r>
      <w:r>
        <w:rPr>
          <w:rFonts w:ascii="Times New Roman" w:hAnsi="Times New Roman" w:cs="Times New Roman"/>
          <w:sz w:val="24"/>
          <w:szCs w:val="24"/>
        </w:rPr>
        <w:t xml:space="preserve"> (33).  </w:t>
      </w:r>
      <w:r w:rsidR="005E6CF1">
        <w:rPr>
          <w:rFonts w:ascii="Times New Roman" w:hAnsi="Times New Roman" w:cs="Times New Roman"/>
          <w:sz w:val="24"/>
          <w:szCs w:val="24"/>
        </w:rPr>
        <w:t xml:space="preserve">This is the only time in the book that Rousseau claims to have or have had courage.  Indeed, the word appears only one other time, in an instance where Rousseau says he should have had courage but did not (58).  So perhaps it’s noteworthy that the singular claim of courage in the </w:t>
      </w:r>
      <w:r w:rsidR="005E6CF1" w:rsidRPr="00114E58">
        <w:rPr>
          <w:rFonts w:ascii="Times New Roman" w:hAnsi="Times New Roman" w:cs="Times New Roman"/>
          <w:i/>
          <w:sz w:val="24"/>
          <w:szCs w:val="24"/>
        </w:rPr>
        <w:t>Reveries</w:t>
      </w:r>
      <w:r w:rsidR="005E6CF1">
        <w:rPr>
          <w:rFonts w:ascii="Times New Roman" w:hAnsi="Times New Roman" w:cs="Times New Roman"/>
          <w:sz w:val="24"/>
          <w:szCs w:val="24"/>
        </w:rPr>
        <w:t xml:space="preserve"> occurs in the Third Walk and that the </w:t>
      </w:r>
      <w:r w:rsidR="005E6CF1" w:rsidRPr="00114E58">
        <w:rPr>
          <w:rFonts w:ascii="Times New Roman" w:hAnsi="Times New Roman" w:cs="Times New Roman"/>
          <w:i/>
          <w:sz w:val="24"/>
          <w:szCs w:val="24"/>
        </w:rPr>
        <w:t>Republic</w:t>
      </w:r>
      <w:r w:rsidR="005E6CF1">
        <w:rPr>
          <w:rFonts w:ascii="Times New Roman" w:hAnsi="Times New Roman" w:cs="Times New Roman"/>
          <w:sz w:val="24"/>
          <w:szCs w:val="24"/>
        </w:rPr>
        <w:t>’s thematic treatment of the education to courage appears in book 3.</w:t>
      </w:r>
    </w:p>
    <w:p w:rsidR="009A36A8" w:rsidRDefault="00114E58"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I just noted, t</w:t>
      </w:r>
      <w:r w:rsidR="00275224">
        <w:rPr>
          <w:rFonts w:ascii="Times New Roman" w:hAnsi="Times New Roman" w:cs="Times New Roman"/>
          <w:sz w:val="24"/>
          <w:szCs w:val="24"/>
        </w:rPr>
        <w:t xml:space="preserve">he </w:t>
      </w:r>
      <w:r w:rsidR="00275224" w:rsidRPr="00275224">
        <w:rPr>
          <w:rFonts w:ascii="Times New Roman" w:hAnsi="Times New Roman" w:cs="Times New Roman"/>
          <w:b/>
          <w:sz w:val="24"/>
          <w:szCs w:val="24"/>
        </w:rPr>
        <w:t>Fourth Walk</w:t>
      </w:r>
      <w:r>
        <w:rPr>
          <w:rFonts w:ascii="Times New Roman" w:hAnsi="Times New Roman" w:cs="Times New Roman"/>
          <w:sz w:val="24"/>
          <w:szCs w:val="24"/>
        </w:rPr>
        <w:t xml:space="preserve"> </w:t>
      </w:r>
      <w:r w:rsidR="00275224">
        <w:rPr>
          <w:rFonts w:ascii="Times New Roman" w:hAnsi="Times New Roman" w:cs="Times New Roman"/>
          <w:sz w:val="24"/>
          <w:szCs w:val="24"/>
        </w:rPr>
        <w:t xml:space="preserve">forms a unit with </w:t>
      </w:r>
      <w:r w:rsidR="007132C0">
        <w:rPr>
          <w:rFonts w:ascii="Times New Roman" w:hAnsi="Times New Roman" w:cs="Times New Roman"/>
          <w:sz w:val="24"/>
          <w:szCs w:val="24"/>
        </w:rPr>
        <w:t>the Third.  The Third Walk began</w:t>
      </w:r>
      <w:r w:rsidR="00275224">
        <w:rPr>
          <w:rFonts w:ascii="Times New Roman" w:hAnsi="Times New Roman" w:cs="Times New Roman"/>
          <w:sz w:val="24"/>
          <w:szCs w:val="24"/>
        </w:rPr>
        <w:t xml:space="preserve"> with a maxim of Solon as reported by Plutarch (and slightly altered by Rousseau).</w:t>
      </w:r>
      <w:r w:rsidR="00F35DFD">
        <w:rPr>
          <w:rStyle w:val="FootnoteReference"/>
          <w:rFonts w:ascii="Times New Roman" w:hAnsi="Times New Roman" w:cs="Times New Roman"/>
          <w:sz w:val="24"/>
          <w:szCs w:val="24"/>
        </w:rPr>
        <w:footnoteReference w:id="13"/>
      </w:r>
      <w:r w:rsidR="00275224">
        <w:rPr>
          <w:rFonts w:ascii="Times New Roman" w:hAnsi="Times New Roman" w:cs="Times New Roman"/>
          <w:sz w:val="24"/>
          <w:szCs w:val="24"/>
        </w:rPr>
        <w:t xml:space="preserve">  The Fourth Walk closes by returning to </w:t>
      </w:r>
      <w:r w:rsidR="00285E88">
        <w:rPr>
          <w:rFonts w:ascii="Times New Roman" w:hAnsi="Times New Roman" w:cs="Times New Roman"/>
          <w:sz w:val="24"/>
          <w:szCs w:val="24"/>
        </w:rPr>
        <w:t xml:space="preserve">that maxim.  The Fourth Walk </w:t>
      </w:r>
      <w:r w:rsidR="00275224">
        <w:rPr>
          <w:rFonts w:ascii="Times New Roman" w:hAnsi="Times New Roman" w:cs="Times New Roman"/>
          <w:sz w:val="24"/>
          <w:szCs w:val="24"/>
        </w:rPr>
        <w:t>presents the most sustained philosophic inquiry in th</w:t>
      </w:r>
      <w:r w:rsidR="00EF5808">
        <w:rPr>
          <w:rFonts w:ascii="Times New Roman" w:hAnsi="Times New Roman" w:cs="Times New Roman"/>
          <w:sz w:val="24"/>
          <w:szCs w:val="24"/>
        </w:rPr>
        <w:t xml:space="preserve">e </w:t>
      </w:r>
      <w:r w:rsidR="00EF5808" w:rsidRPr="00F96C08">
        <w:rPr>
          <w:rFonts w:ascii="Times New Roman" w:hAnsi="Times New Roman" w:cs="Times New Roman"/>
          <w:i/>
          <w:sz w:val="24"/>
          <w:szCs w:val="24"/>
        </w:rPr>
        <w:t>Reveries</w:t>
      </w:r>
      <w:r w:rsidR="00EF5808">
        <w:rPr>
          <w:rFonts w:ascii="Times New Roman" w:hAnsi="Times New Roman" w:cs="Times New Roman"/>
          <w:sz w:val="24"/>
          <w:szCs w:val="24"/>
        </w:rPr>
        <w:t>.  Its subject is truthfulness and lying</w:t>
      </w:r>
      <w:r w:rsidR="00275224">
        <w:rPr>
          <w:rFonts w:ascii="Times New Roman" w:hAnsi="Times New Roman" w:cs="Times New Roman"/>
          <w:sz w:val="24"/>
          <w:szCs w:val="24"/>
        </w:rPr>
        <w:t>.  But in being an inquiry into truthfulness</w:t>
      </w:r>
      <w:r w:rsidR="00EF5808">
        <w:rPr>
          <w:rFonts w:ascii="Times New Roman" w:hAnsi="Times New Roman" w:cs="Times New Roman"/>
          <w:sz w:val="24"/>
          <w:szCs w:val="24"/>
        </w:rPr>
        <w:t xml:space="preserve"> and lying</w:t>
      </w:r>
      <w:r w:rsidR="00275224">
        <w:rPr>
          <w:rFonts w:ascii="Times New Roman" w:hAnsi="Times New Roman" w:cs="Times New Roman"/>
          <w:sz w:val="24"/>
          <w:szCs w:val="24"/>
        </w:rPr>
        <w:t xml:space="preserve">, it </w:t>
      </w:r>
      <w:r w:rsidR="007132C0">
        <w:rPr>
          <w:rFonts w:ascii="Times New Roman" w:hAnsi="Times New Roman" w:cs="Times New Roman"/>
          <w:sz w:val="24"/>
          <w:szCs w:val="24"/>
        </w:rPr>
        <w:t xml:space="preserve">is necessarily and </w:t>
      </w:r>
      <w:proofErr w:type="gramStart"/>
      <w:r w:rsidR="007132C0">
        <w:rPr>
          <w:rFonts w:ascii="Times New Roman" w:hAnsi="Times New Roman" w:cs="Times New Roman"/>
          <w:sz w:val="24"/>
          <w:szCs w:val="24"/>
        </w:rPr>
        <w:t>even</w:t>
      </w:r>
      <w:proofErr w:type="gramEnd"/>
      <w:r w:rsidR="007132C0">
        <w:rPr>
          <w:rFonts w:ascii="Times New Roman" w:hAnsi="Times New Roman" w:cs="Times New Roman"/>
          <w:sz w:val="24"/>
          <w:szCs w:val="24"/>
        </w:rPr>
        <w:t xml:space="preserve"> more fundamentally </w:t>
      </w:r>
      <w:r w:rsidR="00275224">
        <w:rPr>
          <w:rFonts w:ascii="Times New Roman" w:hAnsi="Times New Roman" w:cs="Times New Roman"/>
          <w:sz w:val="24"/>
          <w:szCs w:val="24"/>
        </w:rPr>
        <w:t xml:space="preserve">an inquiry into justice.  </w:t>
      </w:r>
      <w:r w:rsidR="00EF5808">
        <w:rPr>
          <w:rFonts w:ascii="Times New Roman" w:hAnsi="Times New Roman" w:cs="Times New Roman"/>
          <w:sz w:val="24"/>
          <w:szCs w:val="24"/>
        </w:rPr>
        <w:t xml:space="preserve">According to Rousseau, </w:t>
      </w:r>
      <w:r w:rsidR="00275224">
        <w:rPr>
          <w:rFonts w:ascii="Times New Roman" w:hAnsi="Times New Roman" w:cs="Times New Roman"/>
          <w:sz w:val="24"/>
          <w:szCs w:val="24"/>
        </w:rPr>
        <w:t xml:space="preserve">what determines whether something we say is a lie is </w:t>
      </w:r>
      <w:r w:rsidR="00F96C08">
        <w:rPr>
          <w:rFonts w:ascii="Times New Roman" w:hAnsi="Times New Roman" w:cs="Times New Roman"/>
          <w:sz w:val="24"/>
          <w:szCs w:val="24"/>
        </w:rPr>
        <w:t>that</w:t>
      </w:r>
      <w:r w:rsidR="00285E88">
        <w:rPr>
          <w:rFonts w:ascii="Times New Roman" w:hAnsi="Times New Roman" w:cs="Times New Roman"/>
          <w:sz w:val="24"/>
          <w:szCs w:val="24"/>
        </w:rPr>
        <w:t xml:space="preserve"> it</w:t>
      </w:r>
      <w:r w:rsidR="00275224">
        <w:rPr>
          <w:rFonts w:ascii="Times New Roman" w:hAnsi="Times New Roman" w:cs="Times New Roman"/>
          <w:sz w:val="24"/>
          <w:szCs w:val="24"/>
        </w:rPr>
        <w:t xml:space="preserve"> is </w:t>
      </w:r>
      <w:r w:rsidR="00F96C08">
        <w:rPr>
          <w:rFonts w:ascii="Times New Roman" w:hAnsi="Times New Roman" w:cs="Times New Roman"/>
          <w:sz w:val="24"/>
          <w:szCs w:val="24"/>
        </w:rPr>
        <w:t>un</w:t>
      </w:r>
      <w:r w:rsidR="00275224">
        <w:rPr>
          <w:rFonts w:ascii="Times New Roman" w:hAnsi="Times New Roman" w:cs="Times New Roman"/>
          <w:sz w:val="24"/>
          <w:szCs w:val="24"/>
        </w:rPr>
        <w:t xml:space="preserve">just.  </w:t>
      </w:r>
      <w:r w:rsidR="005F7009">
        <w:rPr>
          <w:rFonts w:ascii="Times New Roman" w:hAnsi="Times New Roman" w:cs="Times New Roman"/>
          <w:sz w:val="24"/>
          <w:szCs w:val="24"/>
        </w:rPr>
        <w:t>A falsehood that is not har</w:t>
      </w:r>
      <w:r w:rsidR="006B11F7">
        <w:rPr>
          <w:rFonts w:ascii="Times New Roman" w:hAnsi="Times New Roman" w:cs="Times New Roman"/>
          <w:sz w:val="24"/>
          <w:szCs w:val="24"/>
        </w:rPr>
        <w:t xml:space="preserve">mful is a fiction, not a lie.  </w:t>
      </w:r>
      <w:r w:rsidR="005F7009">
        <w:rPr>
          <w:rFonts w:ascii="Times New Roman" w:hAnsi="Times New Roman" w:cs="Times New Roman"/>
          <w:sz w:val="24"/>
          <w:szCs w:val="24"/>
        </w:rPr>
        <w:t>All the more so, one would suppose, when the falsehood</w:t>
      </w:r>
      <w:r w:rsidR="006B11F7">
        <w:rPr>
          <w:rFonts w:ascii="Times New Roman" w:hAnsi="Times New Roman" w:cs="Times New Roman"/>
          <w:sz w:val="24"/>
          <w:szCs w:val="24"/>
        </w:rPr>
        <w:t xml:space="preserve"> is </w:t>
      </w:r>
      <w:r w:rsidR="006B11F7">
        <w:rPr>
          <w:rFonts w:ascii="Times New Roman" w:hAnsi="Times New Roman" w:cs="Times New Roman"/>
          <w:i/>
          <w:sz w:val="24"/>
          <w:szCs w:val="24"/>
        </w:rPr>
        <w:t>beneficial</w:t>
      </w:r>
      <w:r w:rsidR="005F7009">
        <w:rPr>
          <w:rFonts w:ascii="Times New Roman" w:hAnsi="Times New Roman" w:cs="Times New Roman"/>
          <w:sz w:val="24"/>
          <w:szCs w:val="24"/>
        </w:rPr>
        <w:t xml:space="preserve">—something like the </w:t>
      </w:r>
      <w:r w:rsidR="005F7009" w:rsidRPr="005F7009">
        <w:rPr>
          <w:rFonts w:ascii="Times New Roman" w:hAnsi="Times New Roman" w:cs="Times New Roman"/>
          <w:i/>
          <w:sz w:val="24"/>
          <w:szCs w:val="24"/>
        </w:rPr>
        <w:t>Republic</w:t>
      </w:r>
      <w:r w:rsidR="006B11F7">
        <w:rPr>
          <w:rFonts w:ascii="Times New Roman" w:hAnsi="Times New Roman" w:cs="Times New Roman"/>
          <w:sz w:val="24"/>
          <w:szCs w:val="24"/>
        </w:rPr>
        <w:t>’s noble lie, for example.  (One effect of Rousseau’s making a single</w:t>
      </w:r>
      <w:r w:rsidR="005F7009">
        <w:rPr>
          <w:rFonts w:ascii="Times New Roman" w:hAnsi="Times New Roman" w:cs="Times New Roman"/>
          <w:sz w:val="24"/>
          <w:szCs w:val="24"/>
        </w:rPr>
        <w:t xml:space="preserve"> </w:t>
      </w:r>
      <w:r w:rsidR="006B11F7">
        <w:rPr>
          <w:rFonts w:ascii="Times New Roman" w:hAnsi="Times New Roman" w:cs="Times New Roman"/>
          <w:sz w:val="24"/>
          <w:szCs w:val="24"/>
        </w:rPr>
        <w:t>unit of the Third and Fourth Walks is that his discussion of truth and lying is made in a sense to correspond structurally to the noble lie.)</w:t>
      </w:r>
      <w:r w:rsidR="005F7009">
        <w:rPr>
          <w:rFonts w:ascii="Times New Roman" w:hAnsi="Times New Roman" w:cs="Times New Roman"/>
          <w:sz w:val="24"/>
          <w:szCs w:val="24"/>
        </w:rPr>
        <w:t xml:space="preserve"> </w:t>
      </w:r>
      <w:r w:rsidR="006B11F7">
        <w:rPr>
          <w:rFonts w:ascii="Times New Roman" w:hAnsi="Times New Roman" w:cs="Times New Roman"/>
          <w:sz w:val="24"/>
          <w:szCs w:val="24"/>
        </w:rPr>
        <w:t xml:space="preserve"> </w:t>
      </w:r>
      <w:r w:rsidR="00275224">
        <w:rPr>
          <w:rFonts w:ascii="Times New Roman" w:hAnsi="Times New Roman" w:cs="Times New Roman"/>
          <w:sz w:val="24"/>
          <w:szCs w:val="24"/>
        </w:rPr>
        <w:t xml:space="preserve">In the course of the </w:t>
      </w:r>
      <w:r w:rsidR="007132C0">
        <w:rPr>
          <w:rFonts w:ascii="Times New Roman" w:hAnsi="Times New Roman" w:cs="Times New Roman"/>
          <w:sz w:val="24"/>
          <w:szCs w:val="24"/>
        </w:rPr>
        <w:t xml:space="preserve">Fourth </w:t>
      </w:r>
      <w:r w:rsidR="00275224">
        <w:rPr>
          <w:rFonts w:ascii="Times New Roman" w:hAnsi="Times New Roman" w:cs="Times New Roman"/>
          <w:sz w:val="24"/>
          <w:szCs w:val="24"/>
        </w:rPr>
        <w:t xml:space="preserve">Walk Rousseau proceeds to investigate what justice </w:t>
      </w:r>
      <w:r w:rsidR="001C48FB">
        <w:rPr>
          <w:rFonts w:ascii="Times New Roman" w:hAnsi="Times New Roman" w:cs="Times New Roman"/>
          <w:i/>
          <w:sz w:val="24"/>
          <w:szCs w:val="24"/>
        </w:rPr>
        <w:t>is</w:t>
      </w:r>
      <w:r w:rsidR="001C48FB">
        <w:rPr>
          <w:rFonts w:ascii="Times New Roman" w:hAnsi="Times New Roman" w:cs="Times New Roman"/>
          <w:sz w:val="24"/>
          <w:szCs w:val="24"/>
        </w:rPr>
        <w:t xml:space="preserve">, conceived in terms of what we owe to </w:t>
      </w:r>
      <w:r w:rsidR="001C48FB">
        <w:rPr>
          <w:rFonts w:ascii="Times New Roman" w:hAnsi="Times New Roman" w:cs="Times New Roman"/>
          <w:sz w:val="24"/>
          <w:szCs w:val="24"/>
        </w:rPr>
        <w:lastRenderedPageBreak/>
        <w:t>others and to ourselves.</w:t>
      </w:r>
      <w:r w:rsidR="00275224">
        <w:rPr>
          <w:rFonts w:ascii="Times New Roman" w:hAnsi="Times New Roman" w:cs="Times New Roman"/>
          <w:sz w:val="24"/>
          <w:szCs w:val="24"/>
        </w:rPr>
        <w:t xml:space="preserve"> In this, of course, he mirrors book 4 of the </w:t>
      </w:r>
      <w:r w:rsidR="00275224" w:rsidRPr="00F96C08">
        <w:rPr>
          <w:rFonts w:ascii="Times New Roman" w:hAnsi="Times New Roman" w:cs="Times New Roman"/>
          <w:i/>
          <w:sz w:val="24"/>
          <w:szCs w:val="24"/>
        </w:rPr>
        <w:t>Republic</w:t>
      </w:r>
      <w:r w:rsidR="00275224">
        <w:rPr>
          <w:rFonts w:ascii="Times New Roman" w:hAnsi="Times New Roman" w:cs="Times New Roman"/>
          <w:sz w:val="24"/>
          <w:szCs w:val="24"/>
        </w:rPr>
        <w:t xml:space="preserve">, in which justice, the quarry sought after by Socrates and his friends, is finally cornered, </w:t>
      </w:r>
      <w:r w:rsidR="00C45D68">
        <w:rPr>
          <w:rFonts w:ascii="Times New Roman" w:hAnsi="Times New Roman" w:cs="Times New Roman"/>
          <w:sz w:val="24"/>
          <w:szCs w:val="24"/>
        </w:rPr>
        <w:t xml:space="preserve">caught, </w:t>
      </w:r>
      <w:r w:rsidR="00275224">
        <w:rPr>
          <w:rFonts w:ascii="Times New Roman" w:hAnsi="Times New Roman" w:cs="Times New Roman"/>
          <w:sz w:val="24"/>
          <w:szCs w:val="24"/>
        </w:rPr>
        <w:t>defined, and e</w:t>
      </w:r>
      <w:r w:rsidR="006B11F7">
        <w:rPr>
          <w:rFonts w:ascii="Times New Roman" w:hAnsi="Times New Roman" w:cs="Times New Roman"/>
          <w:sz w:val="24"/>
          <w:szCs w:val="24"/>
        </w:rPr>
        <w:t>xamined</w:t>
      </w:r>
      <w:r w:rsidR="00275224">
        <w:rPr>
          <w:rFonts w:ascii="Times New Roman" w:hAnsi="Times New Roman" w:cs="Times New Roman"/>
          <w:sz w:val="24"/>
          <w:szCs w:val="24"/>
        </w:rPr>
        <w:t xml:space="preserve">.  </w:t>
      </w:r>
      <w:proofErr w:type="gramStart"/>
      <w:r w:rsidR="00275224">
        <w:rPr>
          <w:rFonts w:ascii="Times New Roman" w:hAnsi="Times New Roman" w:cs="Times New Roman"/>
          <w:sz w:val="24"/>
          <w:szCs w:val="24"/>
        </w:rPr>
        <w:t xml:space="preserve">Part of the </w:t>
      </w:r>
      <w:r w:rsidR="006B11F7">
        <w:rPr>
          <w:rFonts w:ascii="Times New Roman" w:hAnsi="Times New Roman" w:cs="Times New Roman"/>
          <w:sz w:val="24"/>
          <w:szCs w:val="24"/>
        </w:rPr>
        <w:t>examination</w:t>
      </w:r>
      <w:r w:rsidR="00275224">
        <w:rPr>
          <w:rFonts w:ascii="Times New Roman" w:hAnsi="Times New Roman" w:cs="Times New Roman"/>
          <w:sz w:val="24"/>
          <w:szCs w:val="24"/>
        </w:rPr>
        <w:t xml:space="preserve"> by Socrates concerns whether justice toward others is the same thing as justice within oneself.</w:t>
      </w:r>
      <w:proofErr w:type="gramEnd"/>
      <w:r w:rsidR="00275224">
        <w:rPr>
          <w:rFonts w:ascii="Times New Roman" w:hAnsi="Times New Roman" w:cs="Times New Roman"/>
          <w:sz w:val="24"/>
          <w:szCs w:val="24"/>
        </w:rPr>
        <w:t xml:space="preserve">  Similarly, Rousseau’s discussion in the Fourth Walk takes up</w:t>
      </w:r>
      <w:r w:rsidR="006B11F7">
        <w:rPr>
          <w:rFonts w:ascii="Times New Roman" w:hAnsi="Times New Roman" w:cs="Times New Roman"/>
          <w:sz w:val="24"/>
          <w:szCs w:val="24"/>
        </w:rPr>
        <w:t xml:space="preserve"> the relationships between different kinds of justice, including</w:t>
      </w:r>
      <w:r w:rsidR="00275224">
        <w:rPr>
          <w:rFonts w:ascii="Times New Roman" w:hAnsi="Times New Roman" w:cs="Times New Roman"/>
          <w:sz w:val="24"/>
          <w:szCs w:val="24"/>
        </w:rPr>
        <w:t xml:space="preserve"> the relationship between justice to others (including society) </w:t>
      </w:r>
      <w:r w:rsidR="00285E88">
        <w:rPr>
          <w:rFonts w:ascii="Times New Roman" w:hAnsi="Times New Roman" w:cs="Times New Roman"/>
          <w:sz w:val="24"/>
          <w:szCs w:val="24"/>
        </w:rPr>
        <w:t>and</w:t>
      </w:r>
      <w:r w:rsidR="00275224">
        <w:rPr>
          <w:rFonts w:ascii="Times New Roman" w:hAnsi="Times New Roman" w:cs="Times New Roman"/>
          <w:sz w:val="24"/>
          <w:szCs w:val="24"/>
        </w:rPr>
        <w:t xml:space="preserve"> justice to oneself (47).  </w:t>
      </w:r>
    </w:p>
    <w:p w:rsidR="001C48FB" w:rsidRDefault="001C48FB"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Rousse</w:t>
      </w:r>
      <w:r w:rsidR="001F30D1">
        <w:rPr>
          <w:rFonts w:ascii="Times New Roman" w:hAnsi="Times New Roman" w:cs="Times New Roman"/>
          <w:sz w:val="24"/>
          <w:szCs w:val="24"/>
        </w:rPr>
        <w:t xml:space="preserve">au acknowledges that he </w:t>
      </w:r>
      <w:r>
        <w:rPr>
          <w:rFonts w:ascii="Times New Roman" w:hAnsi="Times New Roman" w:cs="Times New Roman"/>
          <w:sz w:val="24"/>
          <w:szCs w:val="24"/>
        </w:rPr>
        <w:t>still lies</w:t>
      </w:r>
      <w:r w:rsidR="001F30D1">
        <w:rPr>
          <w:rFonts w:ascii="Times New Roman" w:hAnsi="Times New Roman" w:cs="Times New Roman"/>
          <w:sz w:val="24"/>
          <w:szCs w:val="24"/>
        </w:rPr>
        <w:t xml:space="preserve"> on occasion</w:t>
      </w:r>
      <w:r>
        <w:rPr>
          <w:rFonts w:ascii="Times New Roman" w:hAnsi="Times New Roman" w:cs="Times New Roman"/>
          <w:sz w:val="24"/>
          <w:szCs w:val="24"/>
        </w:rPr>
        <w:t xml:space="preserve">—not out of envy or spite “but solely due to embarrassment and mortification” (53).  </w:t>
      </w:r>
      <w:r w:rsidR="001F30D1">
        <w:rPr>
          <w:rFonts w:ascii="Times New Roman" w:hAnsi="Times New Roman" w:cs="Times New Roman"/>
          <w:sz w:val="24"/>
          <w:szCs w:val="24"/>
        </w:rPr>
        <w:t>H</w:t>
      </w:r>
      <w:r>
        <w:rPr>
          <w:rFonts w:ascii="Times New Roman" w:hAnsi="Times New Roman" w:cs="Times New Roman"/>
          <w:sz w:val="24"/>
          <w:szCs w:val="24"/>
        </w:rPr>
        <w:t xml:space="preserve">e also falls short of </w:t>
      </w:r>
      <w:r w:rsidR="001F30D1">
        <w:rPr>
          <w:rFonts w:ascii="Times New Roman" w:hAnsi="Times New Roman" w:cs="Times New Roman"/>
          <w:sz w:val="24"/>
          <w:szCs w:val="24"/>
        </w:rPr>
        <w:t>perfect truthfulness</w:t>
      </w:r>
      <w:r>
        <w:rPr>
          <w:rFonts w:ascii="Times New Roman" w:hAnsi="Times New Roman" w:cs="Times New Roman"/>
          <w:sz w:val="24"/>
          <w:szCs w:val="24"/>
        </w:rPr>
        <w:t xml:space="preserve"> by ornamenting his writings and making up innocent fictions.  These are not grave sins, and some of them would not even be </w:t>
      </w:r>
      <w:r w:rsidR="001F30D1">
        <w:rPr>
          <w:rFonts w:ascii="Times New Roman" w:hAnsi="Times New Roman" w:cs="Times New Roman"/>
          <w:sz w:val="24"/>
          <w:szCs w:val="24"/>
        </w:rPr>
        <w:t xml:space="preserve">misdeeds at </w:t>
      </w:r>
      <w:r w:rsidR="00C45D68">
        <w:rPr>
          <w:rFonts w:ascii="Times New Roman" w:hAnsi="Times New Roman" w:cs="Times New Roman"/>
          <w:sz w:val="24"/>
          <w:szCs w:val="24"/>
        </w:rPr>
        <w:t>all had he not</w:t>
      </w:r>
      <w:r w:rsidR="001F30D1">
        <w:rPr>
          <w:rFonts w:ascii="Times New Roman" w:hAnsi="Times New Roman" w:cs="Times New Roman"/>
          <w:sz w:val="24"/>
          <w:szCs w:val="24"/>
        </w:rPr>
        <w:t xml:space="preserve"> made truthfulness into </w:t>
      </w:r>
      <w:r>
        <w:rPr>
          <w:rFonts w:ascii="Times New Roman" w:hAnsi="Times New Roman" w:cs="Times New Roman"/>
          <w:sz w:val="24"/>
          <w:szCs w:val="24"/>
        </w:rPr>
        <w:t>his personal motto</w:t>
      </w:r>
      <w:r w:rsidR="001F30D1">
        <w:rPr>
          <w:rFonts w:ascii="Times New Roman" w:hAnsi="Times New Roman" w:cs="Times New Roman"/>
          <w:sz w:val="24"/>
          <w:szCs w:val="24"/>
        </w:rPr>
        <w:t xml:space="preserve"> (</w:t>
      </w:r>
      <w:proofErr w:type="spellStart"/>
      <w:r w:rsidR="001F30D1" w:rsidRPr="001F30D1">
        <w:rPr>
          <w:rFonts w:ascii="Times New Roman" w:hAnsi="Times New Roman" w:cs="Times New Roman"/>
          <w:i/>
          <w:sz w:val="24"/>
          <w:szCs w:val="24"/>
        </w:rPr>
        <w:t>vitam</w:t>
      </w:r>
      <w:proofErr w:type="spellEnd"/>
      <w:r w:rsidR="001F30D1" w:rsidRPr="001F30D1">
        <w:rPr>
          <w:rFonts w:ascii="Times New Roman" w:hAnsi="Times New Roman" w:cs="Times New Roman"/>
          <w:i/>
          <w:sz w:val="24"/>
          <w:szCs w:val="24"/>
        </w:rPr>
        <w:t xml:space="preserve"> </w:t>
      </w:r>
      <w:proofErr w:type="spellStart"/>
      <w:r w:rsidR="001F30D1" w:rsidRPr="001F30D1">
        <w:rPr>
          <w:rFonts w:ascii="Times New Roman" w:hAnsi="Times New Roman" w:cs="Times New Roman"/>
          <w:i/>
          <w:sz w:val="24"/>
          <w:szCs w:val="24"/>
        </w:rPr>
        <w:t>impendere</w:t>
      </w:r>
      <w:proofErr w:type="spellEnd"/>
      <w:r w:rsidR="001F30D1" w:rsidRPr="001F30D1">
        <w:rPr>
          <w:rFonts w:ascii="Times New Roman" w:hAnsi="Times New Roman" w:cs="Times New Roman"/>
          <w:i/>
          <w:sz w:val="24"/>
          <w:szCs w:val="24"/>
        </w:rPr>
        <w:t xml:space="preserve"> </w:t>
      </w:r>
      <w:proofErr w:type="spellStart"/>
      <w:r w:rsidR="001F30D1" w:rsidRPr="001F30D1">
        <w:rPr>
          <w:rFonts w:ascii="Times New Roman" w:hAnsi="Times New Roman" w:cs="Times New Roman"/>
          <w:i/>
          <w:sz w:val="24"/>
          <w:szCs w:val="24"/>
        </w:rPr>
        <w:t>vero</w:t>
      </w:r>
      <w:proofErr w:type="spellEnd"/>
      <w:r w:rsidR="001F30D1">
        <w:rPr>
          <w:rFonts w:ascii="Times New Roman" w:hAnsi="Times New Roman" w:cs="Times New Roman"/>
          <w:sz w:val="24"/>
          <w:szCs w:val="24"/>
        </w:rPr>
        <w:t>)</w:t>
      </w:r>
      <w:r>
        <w:rPr>
          <w:rFonts w:ascii="Times New Roman" w:hAnsi="Times New Roman" w:cs="Times New Roman"/>
          <w:sz w:val="24"/>
          <w:szCs w:val="24"/>
        </w:rPr>
        <w:t>.  From this admission we learn two things.  First, Rousseau is honest enough,</w:t>
      </w:r>
      <w:r w:rsidR="007132C0">
        <w:rPr>
          <w:rFonts w:ascii="Times New Roman" w:hAnsi="Times New Roman" w:cs="Times New Roman"/>
          <w:sz w:val="24"/>
          <w:szCs w:val="24"/>
        </w:rPr>
        <w:t xml:space="preserve"> he</w:t>
      </w:r>
      <w:r>
        <w:rPr>
          <w:rFonts w:ascii="Times New Roman" w:hAnsi="Times New Roman" w:cs="Times New Roman"/>
          <w:sz w:val="24"/>
          <w:szCs w:val="24"/>
        </w:rPr>
        <w:t xml:space="preserve"> is </w:t>
      </w:r>
      <w:r w:rsidRPr="001F30D1">
        <w:rPr>
          <w:rFonts w:ascii="Times New Roman" w:hAnsi="Times New Roman" w:cs="Times New Roman"/>
          <w:i/>
          <w:sz w:val="24"/>
          <w:szCs w:val="24"/>
        </w:rPr>
        <w:t>just</w:t>
      </w:r>
      <w:r>
        <w:rPr>
          <w:rFonts w:ascii="Times New Roman" w:hAnsi="Times New Roman" w:cs="Times New Roman"/>
          <w:sz w:val="24"/>
          <w:szCs w:val="24"/>
        </w:rPr>
        <w:t xml:space="preserve"> enough, to admit these failures.  Second, he holds himself to the standard of the perfe</w:t>
      </w:r>
      <w:r w:rsidR="007132C0">
        <w:rPr>
          <w:rFonts w:ascii="Times New Roman" w:hAnsi="Times New Roman" w:cs="Times New Roman"/>
          <w:sz w:val="24"/>
          <w:szCs w:val="24"/>
        </w:rPr>
        <w:t>ctly truthful or perfectly just</w:t>
      </w:r>
      <w:r>
        <w:rPr>
          <w:rFonts w:ascii="Times New Roman" w:hAnsi="Times New Roman" w:cs="Times New Roman"/>
          <w:sz w:val="24"/>
          <w:szCs w:val="24"/>
        </w:rPr>
        <w:t xml:space="preserve"> man.  Nowhere in the </w:t>
      </w:r>
      <w:r w:rsidRPr="00F96C08">
        <w:rPr>
          <w:rFonts w:ascii="Times New Roman" w:hAnsi="Times New Roman" w:cs="Times New Roman"/>
          <w:i/>
          <w:sz w:val="24"/>
          <w:szCs w:val="24"/>
        </w:rPr>
        <w:t>Reveries</w:t>
      </w:r>
      <w:r>
        <w:rPr>
          <w:rFonts w:ascii="Times New Roman" w:hAnsi="Times New Roman" w:cs="Times New Roman"/>
          <w:sz w:val="24"/>
          <w:szCs w:val="24"/>
        </w:rPr>
        <w:t xml:space="preserve"> does Rousseau call himself a philosopher, and nowhere does he equate the philosopher with the just man</w:t>
      </w:r>
      <w:r w:rsidR="001F30D1">
        <w:rPr>
          <w:rFonts w:ascii="Times New Roman" w:hAnsi="Times New Roman" w:cs="Times New Roman"/>
          <w:sz w:val="24"/>
          <w:szCs w:val="24"/>
        </w:rPr>
        <w:t xml:space="preserve">, as Socrates does in the </w:t>
      </w:r>
      <w:r w:rsidR="001F30D1">
        <w:rPr>
          <w:rFonts w:ascii="Times New Roman" w:hAnsi="Times New Roman" w:cs="Times New Roman"/>
          <w:i/>
          <w:sz w:val="24"/>
          <w:szCs w:val="24"/>
        </w:rPr>
        <w:t>Republic</w:t>
      </w:r>
      <w:r w:rsidR="001F30D1">
        <w:rPr>
          <w:rFonts w:ascii="Times New Roman" w:hAnsi="Times New Roman" w:cs="Times New Roman"/>
          <w:sz w:val="24"/>
          <w:szCs w:val="24"/>
        </w:rPr>
        <w:t>.</w:t>
      </w:r>
      <w:r>
        <w:rPr>
          <w:rFonts w:ascii="Times New Roman" w:hAnsi="Times New Roman" w:cs="Times New Roman"/>
          <w:sz w:val="24"/>
          <w:szCs w:val="24"/>
        </w:rPr>
        <w:t xml:space="preserve">  But in holding himself to the standard of perfect justice, he indicates that he judges himself by the highest standard and thus perhaps that he regards himself as capable of approaching that standard.  </w:t>
      </w:r>
      <w:r w:rsidR="00916D1E">
        <w:rPr>
          <w:rFonts w:ascii="Times New Roman" w:hAnsi="Times New Roman" w:cs="Times New Roman"/>
          <w:sz w:val="24"/>
          <w:szCs w:val="24"/>
        </w:rPr>
        <w:t>(Was Rousseau a philosopher?  Did Rousseau consider himself on</w:t>
      </w:r>
      <w:r w:rsidR="00203E7D">
        <w:rPr>
          <w:rFonts w:ascii="Times New Roman" w:hAnsi="Times New Roman" w:cs="Times New Roman"/>
          <w:sz w:val="24"/>
          <w:szCs w:val="24"/>
        </w:rPr>
        <w:t>e</w:t>
      </w:r>
      <w:r w:rsidR="00916D1E">
        <w:rPr>
          <w:rFonts w:ascii="Times New Roman" w:hAnsi="Times New Roman" w:cs="Times New Roman"/>
          <w:sz w:val="24"/>
          <w:szCs w:val="24"/>
        </w:rPr>
        <w:t xml:space="preserve">?  We’ll have reason to turn to those questions shortly.)  </w:t>
      </w:r>
    </w:p>
    <w:p w:rsidR="00C26061" w:rsidRDefault="001835FF"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w:t>
      </w:r>
      <w:r w:rsidRPr="003E7D25">
        <w:rPr>
          <w:rFonts w:ascii="Times New Roman" w:hAnsi="Times New Roman" w:cs="Times New Roman"/>
          <w:b/>
          <w:sz w:val="24"/>
          <w:szCs w:val="24"/>
        </w:rPr>
        <w:t>Fifth Walk</w:t>
      </w:r>
      <w:r>
        <w:rPr>
          <w:rFonts w:ascii="Times New Roman" w:hAnsi="Times New Roman" w:cs="Times New Roman"/>
          <w:sz w:val="24"/>
          <w:szCs w:val="24"/>
        </w:rPr>
        <w:t xml:space="preserve"> Rousseau recounts “the happiest time of [his] life”—his two-month stay on St. Peter’s Island—as well as how he came to be there and how he was made to leave</w:t>
      </w:r>
      <w:r w:rsidR="00B42157">
        <w:rPr>
          <w:rFonts w:ascii="Times New Roman" w:hAnsi="Times New Roman" w:cs="Times New Roman"/>
          <w:sz w:val="24"/>
          <w:szCs w:val="24"/>
        </w:rPr>
        <w:t>.  The happiness Rousseau enjoyed on the Island wa</w:t>
      </w:r>
      <w:r>
        <w:rPr>
          <w:rFonts w:ascii="Times New Roman" w:hAnsi="Times New Roman" w:cs="Times New Roman"/>
          <w:sz w:val="24"/>
          <w:szCs w:val="24"/>
        </w:rPr>
        <w:t xml:space="preserve">s splendid, indeed rapturous.  It is no stretch to describe it as an ongoing experience of erotic excitement and fulfillment.  </w:t>
      </w:r>
      <w:proofErr w:type="gramStart"/>
      <w:r>
        <w:rPr>
          <w:rFonts w:ascii="Times New Roman" w:hAnsi="Times New Roman" w:cs="Times New Roman"/>
          <w:sz w:val="24"/>
          <w:szCs w:val="24"/>
        </w:rPr>
        <w:t xml:space="preserve">Which of course brings to mind the </w:t>
      </w:r>
      <w:r w:rsidRPr="00B42157">
        <w:rPr>
          <w:rFonts w:ascii="Times New Roman" w:hAnsi="Times New Roman" w:cs="Times New Roman"/>
          <w:i/>
          <w:sz w:val="24"/>
          <w:szCs w:val="24"/>
        </w:rPr>
        <w:t>Republic</w:t>
      </w:r>
      <w:r>
        <w:rPr>
          <w:rFonts w:ascii="Times New Roman" w:hAnsi="Times New Roman" w:cs="Times New Roman"/>
          <w:sz w:val="24"/>
          <w:szCs w:val="24"/>
        </w:rPr>
        <w:t xml:space="preserve"> and its depiction of the phil</w:t>
      </w:r>
      <w:r w:rsidR="00B42157">
        <w:rPr>
          <w:rFonts w:ascii="Times New Roman" w:hAnsi="Times New Roman" w:cs="Times New Roman"/>
          <w:sz w:val="24"/>
          <w:szCs w:val="24"/>
        </w:rPr>
        <w:t>osophic life.</w:t>
      </w:r>
      <w:proofErr w:type="gramEnd"/>
      <w:r w:rsidR="00B42157">
        <w:rPr>
          <w:rFonts w:ascii="Times New Roman" w:hAnsi="Times New Roman" w:cs="Times New Roman"/>
          <w:sz w:val="24"/>
          <w:szCs w:val="24"/>
        </w:rPr>
        <w:t xml:space="preserve">  Indeed, the account</w:t>
      </w:r>
      <w:r>
        <w:rPr>
          <w:rFonts w:ascii="Times New Roman" w:hAnsi="Times New Roman" w:cs="Times New Roman"/>
          <w:sz w:val="24"/>
          <w:szCs w:val="24"/>
        </w:rPr>
        <w:t xml:space="preserve"> </w:t>
      </w:r>
      <w:r w:rsidR="00B42157">
        <w:rPr>
          <w:rFonts w:ascii="Times New Roman" w:hAnsi="Times New Roman" w:cs="Times New Roman"/>
          <w:sz w:val="24"/>
          <w:szCs w:val="24"/>
        </w:rPr>
        <w:lastRenderedPageBreak/>
        <w:t>Rousseau gives</w:t>
      </w:r>
      <w:r>
        <w:rPr>
          <w:rFonts w:ascii="Times New Roman" w:hAnsi="Times New Roman" w:cs="Times New Roman"/>
          <w:sz w:val="24"/>
          <w:szCs w:val="24"/>
        </w:rPr>
        <w:t xml:space="preserve"> in the Fifth Walk corresponds not only to </w:t>
      </w:r>
      <w:r w:rsidRPr="00B42157">
        <w:rPr>
          <w:rFonts w:ascii="Times New Roman" w:hAnsi="Times New Roman" w:cs="Times New Roman"/>
          <w:i/>
          <w:sz w:val="24"/>
          <w:szCs w:val="24"/>
        </w:rPr>
        <w:t>Republic</w:t>
      </w:r>
      <w:r>
        <w:rPr>
          <w:rFonts w:ascii="Times New Roman" w:hAnsi="Times New Roman" w:cs="Times New Roman"/>
          <w:sz w:val="24"/>
          <w:szCs w:val="24"/>
        </w:rPr>
        <w:t xml:space="preserve"> 5’s focus on </w:t>
      </w:r>
      <w:proofErr w:type="spellStart"/>
      <w:r>
        <w:rPr>
          <w:rFonts w:ascii="Times New Roman" w:hAnsi="Times New Roman" w:cs="Times New Roman"/>
          <w:sz w:val="24"/>
          <w:szCs w:val="24"/>
        </w:rPr>
        <w:t>eros</w:t>
      </w:r>
      <w:proofErr w:type="spellEnd"/>
      <w:r>
        <w:rPr>
          <w:rFonts w:ascii="Times New Roman" w:hAnsi="Times New Roman" w:cs="Times New Roman"/>
          <w:sz w:val="24"/>
          <w:szCs w:val="24"/>
        </w:rPr>
        <w:t>, it even</w:t>
      </w:r>
      <w:r w:rsidR="00AA56B2">
        <w:rPr>
          <w:rFonts w:ascii="Times New Roman" w:hAnsi="Times New Roman" w:cs="Times New Roman"/>
          <w:sz w:val="24"/>
          <w:szCs w:val="24"/>
        </w:rPr>
        <w:t xml:space="preserve"> corresponds, part by part, to</w:t>
      </w:r>
      <w:r>
        <w:rPr>
          <w:rFonts w:ascii="Times New Roman" w:hAnsi="Times New Roman" w:cs="Times New Roman"/>
          <w:sz w:val="24"/>
          <w:szCs w:val="24"/>
        </w:rPr>
        <w:t xml:space="preserve"> the “three waves of paradox” that make up the bulk of book 5.</w:t>
      </w:r>
    </w:p>
    <w:p w:rsidR="001835FF" w:rsidRDefault="00C26061"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That the happiness Rousseau enjoyed on the island might be considered erotic is indicated in several ways.  There is rapturous self-forgetting.  There is exultation.  There is a great sense of fulfillment and sufficiency.  Of course there is no </w:t>
      </w:r>
      <w:proofErr w:type="spellStart"/>
      <w:r>
        <w:rPr>
          <w:rFonts w:ascii="Times New Roman" w:hAnsi="Times New Roman" w:cs="Times New Roman"/>
          <w:sz w:val="24"/>
          <w:szCs w:val="24"/>
        </w:rPr>
        <w:t>eros</w:t>
      </w:r>
      <w:proofErr w:type="spellEnd"/>
      <w:r>
        <w:rPr>
          <w:rFonts w:ascii="Times New Roman" w:hAnsi="Times New Roman" w:cs="Times New Roman"/>
          <w:sz w:val="24"/>
          <w:szCs w:val="24"/>
        </w:rPr>
        <w:t xml:space="preserve"> toward a woman, which is a departure from so much of Rousseau’s earlier life as recounted elsewhere in the </w:t>
      </w:r>
      <w:r w:rsidRPr="00AD4714">
        <w:rPr>
          <w:rFonts w:ascii="Times New Roman" w:hAnsi="Times New Roman" w:cs="Times New Roman"/>
          <w:i/>
          <w:sz w:val="24"/>
          <w:szCs w:val="24"/>
        </w:rPr>
        <w:t>Reveries</w:t>
      </w:r>
      <w:r>
        <w:rPr>
          <w:rFonts w:ascii="Times New Roman" w:hAnsi="Times New Roman" w:cs="Times New Roman"/>
          <w:sz w:val="24"/>
          <w:szCs w:val="24"/>
        </w:rPr>
        <w:t xml:space="preserve"> and in the </w:t>
      </w:r>
      <w:r w:rsidRPr="00AD4714">
        <w:rPr>
          <w:rFonts w:ascii="Times New Roman" w:hAnsi="Times New Roman" w:cs="Times New Roman"/>
          <w:i/>
          <w:sz w:val="24"/>
          <w:szCs w:val="24"/>
        </w:rPr>
        <w:t>Confessions</w:t>
      </w:r>
      <w:r>
        <w:rPr>
          <w:rFonts w:ascii="Times New Roman" w:hAnsi="Times New Roman" w:cs="Times New Roman"/>
          <w:sz w:val="24"/>
          <w:szCs w:val="24"/>
        </w:rPr>
        <w:t xml:space="preserve">.  But there is, I would say, </w:t>
      </w:r>
      <w:proofErr w:type="spellStart"/>
      <w:r>
        <w:rPr>
          <w:rFonts w:ascii="Times New Roman" w:hAnsi="Times New Roman" w:cs="Times New Roman"/>
          <w:sz w:val="24"/>
          <w:szCs w:val="24"/>
        </w:rPr>
        <w:t>eros</w:t>
      </w:r>
      <w:proofErr w:type="spellEnd"/>
      <w:r>
        <w:rPr>
          <w:rFonts w:ascii="Times New Roman" w:hAnsi="Times New Roman" w:cs="Times New Roman"/>
          <w:sz w:val="24"/>
          <w:szCs w:val="24"/>
        </w:rPr>
        <w:t xml:space="preserve"> toward Sophia, both in his rapturous reveries in the boat or on the lakeshore—these are not instances of discursive philosophizing, to be sure, but they are cases of beholding and merging with </w:t>
      </w:r>
      <w:r w:rsidRPr="00C26061">
        <w:rPr>
          <w:rFonts w:ascii="Times New Roman" w:hAnsi="Times New Roman" w:cs="Times New Roman"/>
          <w:i/>
          <w:sz w:val="24"/>
          <w:szCs w:val="24"/>
        </w:rPr>
        <w:t>what is</w:t>
      </w:r>
      <w:r>
        <w:rPr>
          <w:rFonts w:ascii="Times New Roman" w:hAnsi="Times New Roman" w:cs="Times New Roman"/>
          <w:sz w:val="24"/>
          <w:szCs w:val="24"/>
        </w:rPr>
        <w:t>—and in his “passion</w:t>
      </w:r>
      <w:r w:rsidR="00222AA1">
        <w:rPr>
          <w:rFonts w:ascii="Times New Roman" w:hAnsi="Times New Roman" w:cs="Times New Roman"/>
          <w:sz w:val="24"/>
          <w:szCs w:val="24"/>
        </w:rPr>
        <w:t>ate” pursuit of botany, which i</w:t>
      </w:r>
      <w:r>
        <w:rPr>
          <w:rFonts w:ascii="Times New Roman" w:hAnsi="Times New Roman" w:cs="Times New Roman"/>
          <w:sz w:val="24"/>
          <w:szCs w:val="24"/>
        </w:rPr>
        <w:t xml:space="preserve">s also rapturous </w:t>
      </w:r>
      <w:r w:rsidR="00222AA1">
        <w:rPr>
          <w:rFonts w:ascii="Times New Roman" w:hAnsi="Times New Roman" w:cs="Times New Roman"/>
          <w:sz w:val="24"/>
          <w:szCs w:val="24"/>
        </w:rPr>
        <w:t>and ecstatic and which expresses</w:t>
      </w:r>
      <w:r>
        <w:rPr>
          <w:rFonts w:ascii="Times New Roman" w:hAnsi="Times New Roman" w:cs="Times New Roman"/>
          <w:sz w:val="24"/>
          <w:szCs w:val="24"/>
        </w:rPr>
        <w:t xml:space="preserve"> itself in the ambition to describe, to observe, to </w:t>
      </w:r>
      <w:r w:rsidRPr="00C26061">
        <w:rPr>
          <w:rFonts w:ascii="Times New Roman" w:hAnsi="Times New Roman" w:cs="Times New Roman"/>
          <w:i/>
          <w:sz w:val="24"/>
          <w:szCs w:val="24"/>
        </w:rPr>
        <w:t>know</w:t>
      </w:r>
      <w:r>
        <w:rPr>
          <w:rFonts w:ascii="Times New Roman" w:hAnsi="Times New Roman" w:cs="Times New Roman"/>
          <w:sz w:val="24"/>
          <w:szCs w:val="24"/>
        </w:rPr>
        <w:t xml:space="preserve">, </w:t>
      </w:r>
      <w:r w:rsidR="00222AA1">
        <w:rPr>
          <w:rFonts w:ascii="Times New Roman" w:hAnsi="Times New Roman" w:cs="Times New Roman"/>
          <w:sz w:val="24"/>
          <w:szCs w:val="24"/>
        </w:rPr>
        <w:t>all there i</w:t>
      </w:r>
      <w:r>
        <w:rPr>
          <w:rFonts w:ascii="Times New Roman" w:hAnsi="Times New Roman" w:cs="Times New Roman"/>
          <w:sz w:val="24"/>
          <w:szCs w:val="24"/>
        </w:rPr>
        <w:t>s to know</w:t>
      </w:r>
      <w:r w:rsidR="009D6D7F">
        <w:rPr>
          <w:rFonts w:ascii="Times New Roman" w:hAnsi="Times New Roman" w:cs="Times New Roman"/>
          <w:sz w:val="24"/>
          <w:szCs w:val="24"/>
        </w:rPr>
        <w:t xml:space="preserve"> (65)</w:t>
      </w:r>
      <w:r>
        <w:rPr>
          <w:rFonts w:ascii="Times New Roman" w:hAnsi="Times New Roman" w:cs="Times New Roman"/>
          <w:sz w:val="24"/>
          <w:szCs w:val="24"/>
        </w:rPr>
        <w:t xml:space="preserve">.  Rousseau set out to describe “all the plants of the island, without omitting a single one . . . It is said that a German did a book about a lemon peel; I would have done one about each stalk of hay of the meadows, each moss of the woods, each lichen that carpets the rocks; in short, I did not want to leave a blade of grass or a plant particle which was not amply described.”  What is this but a labor of love—a labor of </w:t>
      </w:r>
      <w:r w:rsidRPr="00C26061">
        <w:rPr>
          <w:rFonts w:ascii="Times New Roman" w:hAnsi="Times New Roman" w:cs="Times New Roman"/>
          <w:i/>
          <w:sz w:val="24"/>
          <w:szCs w:val="24"/>
        </w:rPr>
        <w:t xml:space="preserve">intellectual </w:t>
      </w:r>
      <w:proofErr w:type="spellStart"/>
      <w:r w:rsidRPr="00C26061">
        <w:rPr>
          <w:rFonts w:ascii="Times New Roman" w:hAnsi="Times New Roman" w:cs="Times New Roman"/>
          <w:i/>
          <w:sz w:val="24"/>
          <w:szCs w:val="24"/>
        </w:rPr>
        <w:t>eros</w:t>
      </w:r>
      <w:proofErr w:type="spellEnd"/>
      <w:r w:rsidR="00FE6477">
        <w:rPr>
          <w:rFonts w:ascii="Times New Roman" w:hAnsi="Times New Roman" w:cs="Times New Roman"/>
          <w:sz w:val="24"/>
          <w:szCs w:val="24"/>
        </w:rPr>
        <w:t>?</w:t>
      </w:r>
      <w:r w:rsidR="001835FF">
        <w:rPr>
          <w:rFonts w:ascii="Times New Roman" w:hAnsi="Times New Roman" w:cs="Times New Roman"/>
          <w:sz w:val="24"/>
          <w:szCs w:val="24"/>
        </w:rPr>
        <w:t xml:space="preserve"> </w:t>
      </w:r>
      <w:r w:rsidR="009D6D7F">
        <w:rPr>
          <w:rFonts w:ascii="Times New Roman" w:hAnsi="Times New Roman" w:cs="Times New Roman"/>
          <w:sz w:val="24"/>
          <w:szCs w:val="24"/>
        </w:rPr>
        <w:t xml:space="preserve"> In treating </w:t>
      </w:r>
      <w:proofErr w:type="spellStart"/>
      <w:r w:rsidR="009D6D7F">
        <w:rPr>
          <w:rFonts w:ascii="Times New Roman" w:hAnsi="Times New Roman" w:cs="Times New Roman"/>
          <w:sz w:val="24"/>
          <w:szCs w:val="24"/>
        </w:rPr>
        <w:t>eros</w:t>
      </w:r>
      <w:proofErr w:type="spellEnd"/>
      <w:r w:rsidR="009D6D7F">
        <w:rPr>
          <w:rFonts w:ascii="Times New Roman" w:hAnsi="Times New Roman" w:cs="Times New Roman"/>
          <w:sz w:val="24"/>
          <w:szCs w:val="24"/>
        </w:rPr>
        <w:t xml:space="preserve">, these parts of the Fifth Walk correspond, at least loosely, with the </w:t>
      </w:r>
      <w:r w:rsidR="00AD4714" w:rsidRPr="00AD4714">
        <w:rPr>
          <w:rFonts w:ascii="Times New Roman" w:hAnsi="Times New Roman" w:cs="Times New Roman"/>
          <w:i/>
          <w:sz w:val="24"/>
          <w:szCs w:val="24"/>
        </w:rPr>
        <w:t>Republic</w:t>
      </w:r>
      <w:r w:rsidR="00AD4714">
        <w:rPr>
          <w:rFonts w:ascii="Times New Roman" w:hAnsi="Times New Roman" w:cs="Times New Roman"/>
          <w:sz w:val="24"/>
          <w:szCs w:val="24"/>
        </w:rPr>
        <w:t>’</w:t>
      </w:r>
      <w:r w:rsidR="009D6D7F">
        <w:rPr>
          <w:rFonts w:ascii="Times New Roman" w:hAnsi="Times New Roman" w:cs="Times New Roman"/>
          <w:sz w:val="24"/>
          <w:szCs w:val="24"/>
        </w:rPr>
        <w:t>s first two waves</w:t>
      </w:r>
      <w:r w:rsidR="00AD4714">
        <w:rPr>
          <w:rFonts w:ascii="Times New Roman" w:hAnsi="Times New Roman" w:cs="Times New Roman"/>
          <w:sz w:val="24"/>
          <w:szCs w:val="24"/>
        </w:rPr>
        <w:t xml:space="preserve">—not with the waves as </w:t>
      </w:r>
      <w:r w:rsidR="002C44DF">
        <w:rPr>
          <w:rFonts w:ascii="Times New Roman" w:hAnsi="Times New Roman" w:cs="Times New Roman"/>
          <w:sz w:val="24"/>
          <w:szCs w:val="24"/>
        </w:rPr>
        <w:t>political</w:t>
      </w:r>
      <w:r w:rsidR="00AD4714">
        <w:rPr>
          <w:rFonts w:ascii="Times New Roman" w:hAnsi="Times New Roman" w:cs="Times New Roman"/>
          <w:sz w:val="24"/>
          <w:szCs w:val="24"/>
        </w:rPr>
        <w:t xml:space="preserve"> institutions, but rather as the psychic analogues to th</w:t>
      </w:r>
      <w:r w:rsidR="00222AA1">
        <w:rPr>
          <w:rFonts w:ascii="Times New Roman" w:hAnsi="Times New Roman" w:cs="Times New Roman"/>
          <w:sz w:val="24"/>
          <w:szCs w:val="24"/>
        </w:rPr>
        <w:t>e political</w:t>
      </w:r>
      <w:r w:rsidR="002C44DF">
        <w:rPr>
          <w:rFonts w:ascii="Times New Roman" w:hAnsi="Times New Roman" w:cs="Times New Roman"/>
          <w:sz w:val="24"/>
          <w:szCs w:val="24"/>
        </w:rPr>
        <w:t xml:space="preserve"> institutions.  (As political</w:t>
      </w:r>
      <w:r w:rsidR="00AD4714">
        <w:rPr>
          <w:rFonts w:ascii="Times New Roman" w:hAnsi="Times New Roman" w:cs="Times New Roman"/>
          <w:sz w:val="24"/>
          <w:szCs w:val="24"/>
        </w:rPr>
        <w:t xml:space="preserve"> institutions, the first two waves are, respectively, the equal treatment of men and women and the elimination of private families among the guardians.  The psychic analogues of the waves treat, respectively, the equal development of both “male” and “female” cognitive strengths </w:t>
      </w:r>
      <w:r w:rsidR="00BF17F8">
        <w:rPr>
          <w:rFonts w:ascii="Times New Roman" w:hAnsi="Times New Roman" w:cs="Times New Roman"/>
          <w:sz w:val="24"/>
          <w:szCs w:val="24"/>
        </w:rPr>
        <w:t xml:space="preserve">(first wave) </w:t>
      </w:r>
      <w:r w:rsidR="00AD4714">
        <w:rPr>
          <w:rFonts w:ascii="Times New Roman" w:hAnsi="Times New Roman" w:cs="Times New Roman"/>
          <w:sz w:val="24"/>
          <w:szCs w:val="24"/>
        </w:rPr>
        <w:t xml:space="preserve">and the redirection of </w:t>
      </w:r>
      <w:proofErr w:type="spellStart"/>
      <w:r w:rsidR="00AD4714">
        <w:rPr>
          <w:rFonts w:ascii="Times New Roman" w:hAnsi="Times New Roman" w:cs="Times New Roman"/>
          <w:sz w:val="24"/>
          <w:szCs w:val="24"/>
        </w:rPr>
        <w:t>eros</w:t>
      </w:r>
      <w:proofErr w:type="spellEnd"/>
      <w:r w:rsidR="00AD4714">
        <w:rPr>
          <w:rFonts w:ascii="Times New Roman" w:hAnsi="Times New Roman" w:cs="Times New Roman"/>
          <w:sz w:val="24"/>
          <w:szCs w:val="24"/>
        </w:rPr>
        <w:t xml:space="preserve"> toward impersonal objects</w:t>
      </w:r>
      <w:r w:rsidR="00BF17F8">
        <w:rPr>
          <w:rFonts w:ascii="Times New Roman" w:hAnsi="Times New Roman" w:cs="Times New Roman"/>
          <w:sz w:val="24"/>
          <w:szCs w:val="24"/>
        </w:rPr>
        <w:t xml:space="preserve"> and the production of only noble progeny (second wave)</w:t>
      </w:r>
      <w:r w:rsidR="00AD4714">
        <w:rPr>
          <w:rFonts w:ascii="Times New Roman" w:hAnsi="Times New Roman" w:cs="Times New Roman"/>
          <w:sz w:val="24"/>
          <w:szCs w:val="24"/>
        </w:rPr>
        <w:t xml:space="preserve">.)  Recall that everything in the </w:t>
      </w:r>
      <w:proofErr w:type="spellStart"/>
      <w:r w:rsidR="00AD4714">
        <w:rPr>
          <w:rFonts w:ascii="Times New Roman" w:hAnsi="Times New Roman" w:cs="Times New Roman"/>
          <w:sz w:val="24"/>
          <w:szCs w:val="24"/>
        </w:rPr>
        <w:lastRenderedPageBreak/>
        <w:t>kallipolis</w:t>
      </w:r>
      <w:proofErr w:type="spellEnd"/>
      <w:r w:rsidR="00AD4714">
        <w:rPr>
          <w:rFonts w:ascii="Times New Roman" w:hAnsi="Times New Roman" w:cs="Times New Roman"/>
          <w:sz w:val="24"/>
          <w:szCs w:val="24"/>
        </w:rPr>
        <w:t xml:space="preserve"> is supposed to have an analogue in the soul: the city in speech was only created in the first place as a tool for examining the meaning and goodness of justice in and for the individual.  </w:t>
      </w:r>
      <w:r w:rsidR="009D6D7F">
        <w:rPr>
          <w:rFonts w:ascii="Times New Roman" w:hAnsi="Times New Roman" w:cs="Times New Roman"/>
          <w:sz w:val="24"/>
          <w:szCs w:val="24"/>
        </w:rPr>
        <w:t xml:space="preserve">   </w:t>
      </w:r>
    </w:p>
    <w:p w:rsidR="0018337F" w:rsidRDefault="0018337F"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Rousseau’s response to the </w:t>
      </w:r>
      <w:r w:rsidR="009D6D7F">
        <w:rPr>
          <w:rFonts w:ascii="Times New Roman" w:hAnsi="Times New Roman" w:cs="Times New Roman"/>
          <w:sz w:val="24"/>
          <w:szCs w:val="24"/>
        </w:rPr>
        <w:t xml:space="preserve">Fifth Walk </w:t>
      </w:r>
      <w:r>
        <w:rPr>
          <w:rFonts w:ascii="Times New Roman" w:hAnsi="Times New Roman" w:cs="Times New Roman"/>
          <w:sz w:val="24"/>
          <w:szCs w:val="24"/>
        </w:rPr>
        <w:t>is even more complete than his response to the first two waves.  Rousseau offers a counterpart to the psychic analogue of all three waves.  Please note that Rousseau’s counterparts are affirmations of their Platonic predecessors.  To the third wave alone he offers a counterpart to the political version of the wave, which in the case of the third wave is, of course, rule by philosophes.  Here too Rousseau’s counterpart is an affirmation.  Rousseau embraces—in principle and even for himself—the notion of rule by the philosopher.</w:t>
      </w:r>
    </w:p>
    <w:p w:rsidR="00A2421C" w:rsidRDefault="0018337F" w:rsidP="0018337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will seem unlikely.  Not only does Rousseau not call himself any kind of ruler—indeed, he presents himself as a defenseless victim of the rising powers, those who, perversely, might seem to be the real </w:t>
      </w:r>
      <w:r w:rsidRPr="0018337F">
        <w:rPr>
          <w:rFonts w:ascii="Times New Roman" w:hAnsi="Times New Roman" w:cs="Times New Roman"/>
          <w:i/>
          <w:sz w:val="24"/>
          <w:szCs w:val="24"/>
        </w:rPr>
        <w:t>philosophe</w:t>
      </w:r>
      <w:r>
        <w:rPr>
          <w:rFonts w:ascii="Times New Roman" w:hAnsi="Times New Roman" w:cs="Times New Roman"/>
          <w:sz w:val="24"/>
          <w:szCs w:val="24"/>
        </w:rPr>
        <w:t xml:space="preserve">-kings—he doesn’t even call himself a philosopher, and for and for good reason.  And yet in a very definite sense and in exactly the right place Rousseau does show himself to be a philosopher.  He whom Plato called a true philosopher Rousseau calls a “celestial intelligence.”  And Rousseau indicates that he counts himself just such a one, or at least hopes to.  Imagining what life would have been like if he had been permitted to remain on St. Peter’s Island, Rousseau writes: “Delivered from all the earthly passions the tumult of social life engenders, my soul would frequently soar up above this atmosphere and commune in advance with the celestial intelligences whose number it hopes to augment in a short while (71).”  This passage appears in the final paragraph of the Fifth Walk, making it correspond in placement </w:t>
      </w:r>
      <w:r>
        <w:rPr>
          <w:rFonts w:ascii="Times New Roman" w:hAnsi="Times New Roman" w:cs="Times New Roman"/>
          <w:sz w:val="24"/>
          <w:szCs w:val="24"/>
        </w:rPr>
        <w:lastRenderedPageBreak/>
        <w:t xml:space="preserve">to the introduction of the third wave and the investigation of the philosopher at the end of book 5 of the </w:t>
      </w:r>
      <w:r w:rsidRPr="00FE1263">
        <w:rPr>
          <w:rFonts w:ascii="Times New Roman" w:hAnsi="Times New Roman" w:cs="Times New Roman"/>
          <w:i/>
          <w:sz w:val="24"/>
          <w:szCs w:val="24"/>
        </w:rPr>
        <w:t>Republic</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A2421C">
        <w:rPr>
          <w:rFonts w:ascii="Times New Roman" w:hAnsi="Times New Roman" w:cs="Times New Roman"/>
          <w:sz w:val="24"/>
          <w:szCs w:val="24"/>
        </w:rPr>
        <w:t xml:space="preserve">  </w:t>
      </w:r>
    </w:p>
    <w:p w:rsidR="00A2421C" w:rsidRDefault="00A2421C" w:rsidP="0018337F">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 what grounds are there for supposing that Rousseau aspired to be a kind of philosopher-</w:t>
      </w:r>
      <w:r w:rsidRPr="00A2421C">
        <w:rPr>
          <w:rFonts w:ascii="Times New Roman" w:hAnsi="Times New Roman" w:cs="Times New Roman"/>
          <w:i/>
          <w:sz w:val="24"/>
          <w:szCs w:val="24"/>
        </w:rPr>
        <w:t>king</w:t>
      </w:r>
      <w:r>
        <w:rPr>
          <w:rFonts w:ascii="Times New Roman" w:hAnsi="Times New Roman" w:cs="Times New Roman"/>
          <w:sz w:val="24"/>
          <w:szCs w:val="24"/>
        </w:rPr>
        <w:t xml:space="preserve">?  The </w:t>
      </w:r>
      <w:r w:rsidRPr="00FE6477">
        <w:rPr>
          <w:rFonts w:ascii="Times New Roman" w:hAnsi="Times New Roman" w:cs="Times New Roman"/>
          <w:i/>
          <w:sz w:val="24"/>
          <w:szCs w:val="24"/>
        </w:rPr>
        <w:t>Reveries</w:t>
      </w:r>
      <w:r>
        <w:rPr>
          <w:rFonts w:ascii="Times New Roman" w:hAnsi="Times New Roman" w:cs="Times New Roman"/>
          <w:sz w:val="24"/>
          <w:szCs w:val="24"/>
        </w:rPr>
        <w:t xml:space="preserve"> as a whole, and perhaps especially the Fifth Walk with its compelling depiction of the happiness of the contemplative life, constitute an advertisement for a way of life.  And such advertising is a chief means, perhaps the only realistic means, whereby a philosopher could legislate for a civilization.  </w:t>
      </w:r>
    </w:p>
    <w:p w:rsidR="00D144AB" w:rsidRDefault="00A2421C" w:rsidP="0018337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Is this teaching really an affirmation of Plato’s?  This is a big question and not quite central to my investigation.  I’ll simply suggest that even as he seemed to show the utter improbability of philosophers becoming kings, Plato indicates with his Cave Image the </w:t>
      </w:r>
      <w:r>
        <w:rPr>
          <w:rFonts w:ascii="Times New Roman" w:hAnsi="Times New Roman" w:cs="Times New Roman"/>
          <w:sz w:val="24"/>
          <w:szCs w:val="24"/>
        </w:rPr>
        <w:lastRenderedPageBreak/>
        <w:t xml:space="preserve">possibility that a philosopher might hope to rule indirectly but powerfully and on a wide scale, just as the great poets already do.  Plato raised the prospect of philosopher-kings and then showed it to be improbable to the vanishing point.  The philosopher would “simply” have to join to the power of his philosophic vision the poetic power to project it.  </w:t>
      </w:r>
    </w:p>
    <w:p w:rsidR="0018337F" w:rsidRDefault="00D144AB" w:rsidP="0018337F">
      <w:pPr>
        <w:spacing w:line="480" w:lineRule="auto"/>
        <w:ind w:firstLine="720"/>
        <w:rPr>
          <w:rFonts w:ascii="Times New Roman" w:hAnsi="Times New Roman" w:cs="Times New Roman"/>
          <w:sz w:val="24"/>
          <w:szCs w:val="24"/>
        </w:rPr>
      </w:pPr>
      <w:r>
        <w:rPr>
          <w:rFonts w:ascii="Times New Roman" w:hAnsi="Times New Roman" w:cs="Times New Roman"/>
          <w:sz w:val="24"/>
          <w:szCs w:val="24"/>
        </w:rPr>
        <w:t>I said above that it is to</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third wave alone </w:t>
      </w:r>
      <w:r>
        <w:rPr>
          <w:rFonts w:ascii="Times New Roman" w:hAnsi="Times New Roman" w:cs="Times New Roman"/>
          <w:sz w:val="24"/>
          <w:szCs w:val="24"/>
        </w:rPr>
        <w:t xml:space="preserve">that Rousseau </w:t>
      </w:r>
      <w:r>
        <w:rPr>
          <w:rFonts w:ascii="Times New Roman" w:hAnsi="Times New Roman" w:cs="Times New Roman"/>
          <w:sz w:val="24"/>
          <w:szCs w:val="24"/>
        </w:rPr>
        <w:t xml:space="preserve">offers a </w:t>
      </w:r>
      <w:r>
        <w:rPr>
          <w:rFonts w:ascii="Times New Roman" w:hAnsi="Times New Roman" w:cs="Times New Roman"/>
          <w:sz w:val="24"/>
          <w:szCs w:val="24"/>
        </w:rPr>
        <w:t xml:space="preserve">political counterpart.  Strictly speaking, I should have said that it is to the third wave alone that Rousseau offers a </w:t>
      </w:r>
      <w:r w:rsidRPr="00D144AB">
        <w:rPr>
          <w:rFonts w:ascii="Times New Roman" w:hAnsi="Times New Roman" w:cs="Times New Roman"/>
          <w:i/>
          <w:sz w:val="24"/>
          <w:szCs w:val="24"/>
        </w:rPr>
        <w:t>serious</w:t>
      </w:r>
      <w:r>
        <w:rPr>
          <w:rFonts w:ascii="Times New Roman" w:hAnsi="Times New Roman" w:cs="Times New Roman"/>
          <w:sz w:val="24"/>
          <w:szCs w:val="24"/>
        </w:rPr>
        <w:t xml:space="preserve"> political counterpart.  Surely his rabbit-breeding scheme is his counterpart to the eugenics scheme and the abolition of private erotic attachments that is the Republic’s second wave.  What better way to show the implausibility of the </w:t>
      </w:r>
      <w:proofErr w:type="spellStart"/>
      <w:r>
        <w:rPr>
          <w:rFonts w:ascii="Times New Roman" w:hAnsi="Times New Roman" w:cs="Times New Roman"/>
          <w:sz w:val="24"/>
          <w:szCs w:val="24"/>
        </w:rPr>
        <w:t>kallipolis</w:t>
      </w:r>
      <w:proofErr w:type="spellEnd"/>
      <w:r>
        <w:rPr>
          <w:rFonts w:ascii="Times New Roman" w:hAnsi="Times New Roman" w:cs="Times New Roman"/>
          <w:sz w:val="24"/>
          <w:szCs w:val="24"/>
        </w:rPr>
        <w:t xml:space="preserve"> than this?  Which means, of course, that here too Rousseau is affirming Plato, who also knows that his </w:t>
      </w:r>
      <w:proofErr w:type="spellStart"/>
      <w:r>
        <w:rPr>
          <w:rFonts w:ascii="Times New Roman" w:hAnsi="Times New Roman" w:cs="Times New Roman"/>
          <w:sz w:val="24"/>
          <w:szCs w:val="24"/>
        </w:rPr>
        <w:t>kallipolis</w:t>
      </w:r>
      <w:proofErr w:type="spellEnd"/>
      <w:r>
        <w:rPr>
          <w:rFonts w:ascii="Times New Roman" w:hAnsi="Times New Roman" w:cs="Times New Roman"/>
          <w:sz w:val="24"/>
          <w:szCs w:val="24"/>
        </w:rPr>
        <w:t>, and the second wave more than any of the rest of it, pushes hopelessly against nature.</w:t>
      </w:r>
    </w:p>
    <w:p w:rsidR="009D6D7F" w:rsidRDefault="00A2421C" w:rsidP="0004387A">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to Rousseau’s embrace of the third wave as applied by analogy to the soul.</w:t>
      </w:r>
      <w:r w:rsidR="0018337F">
        <w:rPr>
          <w:rFonts w:ascii="Times New Roman" w:hAnsi="Times New Roman" w:cs="Times New Roman"/>
          <w:sz w:val="24"/>
          <w:szCs w:val="24"/>
        </w:rPr>
        <w:t xml:space="preserve"> </w:t>
      </w:r>
      <w:r>
        <w:rPr>
          <w:rFonts w:ascii="Times New Roman" w:hAnsi="Times New Roman" w:cs="Times New Roman"/>
          <w:sz w:val="24"/>
          <w:szCs w:val="24"/>
        </w:rPr>
        <w:t xml:space="preserve"> Surely the psychic analogue of philosopher-kings is rule of the soul by its philosophic part.  Does this describe Rousseau?  I would say so. </w:t>
      </w:r>
      <w:r w:rsidR="00FE6477">
        <w:rPr>
          <w:rFonts w:ascii="Times New Roman" w:hAnsi="Times New Roman" w:cs="Times New Roman"/>
          <w:sz w:val="24"/>
          <w:szCs w:val="24"/>
        </w:rPr>
        <w:t xml:space="preserve"> </w:t>
      </w:r>
      <w:r>
        <w:rPr>
          <w:rFonts w:ascii="Times New Roman" w:hAnsi="Times New Roman" w:cs="Times New Roman"/>
          <w:sz w:val="24"/>
          <w:szCs w:val="24"/>
        </w:rPr>
        <w:t xml:space="preserve">Particularly in the Fifth Walk, </w:t>
      </w:r>
      <w:r w:rsidR="009D6D7F">
        <w:rPr>
          <w:rFonts w:ascii="Times New Roman" w:hAnsi="Times New Roman" w:cs="Times New Roman"/>
          <w:sz w:val="24"/>
          <w:szCs w:val="24"/>
        </w:rPr>
        <w:t>Rousseau ord</w:t>
      </w:r>
      <w:r w:rsidR="002C44DF">
        <w:rPr>
          <w:rFonts w:ascii="Times New Roman" w:hAnsi="Times New Roman" w:cs="Times New Roman"/>
          <w:sz w:val="24"/>
          <w:szCs w:val="24"/>
        </w:rPr>
        <w:t>ers his soul in a way that gives priority to contemplation or the love of wisdom</w:t>
      </w:r>
      <w:r w:rsidR="009D6D7F">
        <w:rPr>
          <w:rFonts w:ascii="Times New Roman" w:hAnsi="Times New Roman" w:cs="Times New Roman"/>
          <w:sz w:val="24"/>
          <w:szCs w:val="24"/>
        </w:rPr>
        <w:t xml:space="preserve">.  Now it’s true that </w:t>
      </w:r>
      <w:r w:rsidR="00FE6477">
        <w:rPr>
          <w:rFonts w:ascii="Times New Roman" w:hAnsi="Times New Roman" w:cs="Times New Roman"/>
          <w:sz w:val="24"/>
          <w:szCs w:val="24"/>
        </w:rPr>
        <w:t xml:space="preserve">Rousseau’s depictions of </w:t>
      </w:r>
      <w:r w:rsidR="002C44DF">
        <w:rPr>
          <w:rFonts w:ascii="Times New Roman" w:hAnsi="Times New Roman" w:cs="Times New Roman"/>
          <w:sz w:val="24"/>
          <w:szCs w:val="24"/>
        </w:rPr>
        <w:t xml:space="preserve">contemplation and wisdom </w:t>
      </w:r>
      <w:r w:rsidR="00FE6477">
        <w:rPr>
          <w:rFonts w:ascii="Times New Roman" w:hAnsi="Times New Roman" w:cs="Times New Roman"/>
          <w:sz w:val="24"/>
          <w:szCs w:val="24"/>
        </w:rPr>
        <w:t xml:space="preserve">are at some distance from Plato’s.  But that only means that Rousseau wasn’t simply a Platonist, and I haven’t said that he was.  I take Rousseau to be responding to Plato </w:t>
      </w:r>
      <w:r>
        <w:rPr>
          <w:rFonts w:ascii="Times New Roman" w:hAnsi="Times New Roman" w:cs="Times New Roman"/>
          <w:sz w:val="24"/>
          <w:szCs w:val="24"/>
        </w:rPr>
        <w:t xml:space="preserve">both because he has affinities to Plato but also </w:t>
      </w:r>
      <w:r w:rsidR="00FE6477">
        <w:rPr>
          <w:rFonts w:ascii="Times New Roman" w:hAnsi="Times New Roman" w:cs="Times New Roman"/>
          <w:sz w:val="24"/>
          <w:szCs w:val="24"/>
        </w:rPr>
        <w:t xml:space="preserve">because he has an alternative to offer.  I noted this earlier.  </w:t>
      </w:r>
      <w:r w:rsidR="00203E7D">
        <w:rPr>
          <w:rFonts w:ascii="Times New Roman" w:hAnsi="Times New Roman" w:cs="Times New Roman"/>
          <w:sz w:val="24"/>
          <w:szCs w:val="24"/>
        </w:rPr>
        <w:t xml:space="preserve">However, as </w:t>
      </w:r>
      <w:r w:rsidR="00FE6477">
        <w:rPr>
          <w:rFonts w:ascii="Times New Roman" w:hAnsi="Times New Roman" w:cs="Times New Roman"/>
          <w:sz w:val="24"/>
          <w:szCs w:val="24"/>
        </w:rPr>
        <w:t>I also noted earlier</w:t>
      </w:r>
      <w:r w:rsidR="00203E7D">
        <w:rPr>
          <w:rFonts w:ascii="Times New Roman" w:hAnsi="Times New Roman" w:cs="Times New Roman"/>
          <w:sz w:val="24"/>
          <w:szCs w:val="24"/>
        </w:rPr>
        <w:t>,</w:t>
      </w:r>
      <w:r w:rsidR="00FE6477">
        <w:rPr>
          <w:rFonts w:ascii="Times New Roman" w:hAnsi="Times New Roman" w:cs="Times New Roman"/>
          <w:sz w:val="24"/>
          <w:szCs w:val="24"/>
        </w:rPr>
        <w:t xml:space="preserve"> </w:t>
      </w:r>
      <w:r w:rsidR="00DD0B2B">
        <w:rPr>
          <w:rFonts w:ascii="Times New Roman" w:hAnsi="Times New Roman" w:cs="Times New Roman"/>
          <w:sz w:val="24"/>
          <w:szCs w:val="24"/>
        </w:rPr>
        <w:t>the substantive differences between Rousseau and Plato</w:t>
      </w:r>
      <w:r w:rsidR="009D6D7F">
        <w:rPr>
          <w:rFonts w:ascii="Times New Roman" w:hAnsi="Times New Roman" w:cs="Times New Roman"/>
          <w:sz w:val="24"/>
          <w:szCs w:val="24"/>
        </w:rPr>
        <w:t xml:space="preserve"> </w:t>
      </w:r>
      <w:r>
        <w:rPr>
          <w:rFonts w:ascii="Times New Roman" w:hAnsi="Times New Roman" w:cs="Times New Roman"/>
          <w:sz w:val="24"/>
          <w:szCs w:val="24"/>
        </w:rPr>
        <w:t>r</w:t>
      </w:r>
      <w:r w:rsidR="00F064E6">
        <w:rPr>
          <w:rFonts w:ascii="Times New Roman" w:hAnsi="Times New Roman" w:cs="Times New Roman"/>
          <w:sz w:val="24"/>
          <w:szCs w:val="24"/>
        </w:rPr>
        <w:t xml:space="preserve">egarding the contemplative life </w:t>
      </w:r>
      <w:r w:rsidR="00DD0B2B">
        <w:rPr>
          <w:rFonts w:ascii="Times New Roman" w:hAnsi="Times New Roman" w:cs="Times New Roman"/>
          <w:sz w:val="24"/>
          <w:szCs w:val="24"/>
        </w:rPr>
        <w:t>aren</w:t>
      </w:r>
      <w:r w:rsidR="00FE6477">
        <w:rPr>
          <w:rFonts w:ascii="Times New Roman" w:hAnsi="Times New Roman" w:cs="Times New Roman"/>
          <w:sz w:val="24"/>
          <w:szCs w:val="24"/>
        </w:rPr>
        <w:t>’t as great as they seem to be.</w:t>
      </w:r>
      <w:r w:rsidR="009D6D7F">
        <w:rPr>
          <w:rStyle w:val="FootnoteReference"/>
          <w:rFonts w:ascii="Times New Roman" w:hAnsi="Times New Roman" w:cs="Times New Roman"/>
          <w:sz w:val="24"/>
          <w:szCs w:val="24"/>
        </w:rPr>
        <w:footnoteReference w:id="15"/>
      </w:r>
      <w:r w:rsidR="00DD0B2B">
        <w:rPr>
          <w:rFonts w:ascii="Times New Roman" w:hAnsi="Times New Roman" w:cs="Times New Roman"/>
          <w:sz w:val="24"/>
          <w:szCs w:val="24"/>
        </w:rPr>
        <w:t xml:space="preserve"> </w:t>
      </w:r>
      <w:r w:rsidR="005B5E8C">
        <w:rPr>
          <w:rFonts w:ascii="Times New Roman" w:hAnsi="Times New Roman" w:cs="Times New Roman"/>
          <w:sz w:val="24"/>
          <w:szCs w:val="24"/>
        </w:rPr>
        <w:t xml:space="preserve"> </w:t>
      </w:r>
    </w:p>
    <w:p w:rsidR="00C90DB9" w:rsidRDefault="00FD2EEC" w:rsidP="00E9703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C90DB9">
        <w:rPr>
          <w:rFonts w:ascii="Times New Roman" w:hAnsi="Times New Roman" w:cs="Times New Roman"/>
          <w:b/>
          <w:sz w:val="24"/>
          <w:szCs w:val="24"/>
        </w:rPr>
        <w:t>Sixth Walk</w:t>
      </w:r>
      <w:r>
        <w:rPr>
          <w:rFonts w:ascii="Times New Roman" w:hAnsi="Times New Roman" w:cs="Times New Roman"/>
          <w:sz w:val="24"/>
          <w:szCs w:val="24"/>
        </w:rPr>
        <w:t xml:space="preserve"> begins as a meditation on freedom.  Rousseau explains at the outset that once-cherished benefactions become tedious and unpleasant once he, the benefactor, feels an obligation to do what he had once down spontaneously out of the goodness</w:t>
      </w:r>
      <w:r w:rsidR="00DE5757">
        <w:rPr>
          <w:rFonts w:ascii="Times New Roman" w:hAnsi="Times New Roman" w:cs="Times New Roman"/>
          <w:sz w:val="24"/>
          <w:szCs w:val="24"/>
        </w:rPr>
        <w:t xml:space="preserve"> of his heart (74).  </w:t>
      </w:r>
      <w:r w:rsidR="00D17DEB">
        <w:rPr>
          <w:rFonts w:ascii="Times New Roman" w:hAnsi="Times New Roman" w:cs="Times New Roman"/>
          <w:sz w:val="24"/>
          <w:szCs w:val="24"/>
        </w:rPr>
        <w:t>F</w:t>
      </w:r>
      <w:r>
        <w:rPr>
          <w:rFonts w:ascii="Times New Roman" w:hAnsi="Times New Roman" w:cs="Times New Roman"/>
          <w:sz w:val="24"/>
          <w:szCs w:val="24"/>
        </w:rPr>
        <w:t xml:space="preserve">reedom </w:t>
      </w:r>
      <w:r w:rsidR="00C24707">
        <w:rPr>
          <w:rFonts w:ascii="Times New Roman" w:hAnsi="Times New Roman" w:cs="Times New Roman"/>
          <w:sz w:val="24"/>
          <w:szCs w:val="24"/>
        </w:rPr>
        <w:t>versus</w:t>
      </w:r>
      <w:r w:rsidR="00F12832">
        <w:rPr>
          <w:rFonts w:ascii="Times New Roman" w:hAnsi="Times New Roman" w:cs="Times New Roman"/>
          <w:sz w:val="24"/>
          <w:szCs w:val="24"/>
        </w:rPr>
        <w:t xml:space="preserve"> obligation </w:t>
      </w:r>
      <w:r>
        <w:rPr>
          <w:rFonts w:ascii="Times New Roman" w:hAnsi="Times New Roman" w:cs="Times New Roman"/>
          <w:sz w:val="24"/>
          <w:szCs w:val="24"/>
        </w:rPr>
        <w:t xml:space="preserve">remains the theme of the entire walk.  More specifically, Rousseau’s </w:t>
      </w:r>
      <w:r w:rsidR="003316F0">
        <w:rPr>
          <w:rFonts w:ascii="Times New Roman" w:hAnsi="Times New Roman" w:cs="Times New Roman"/>
          <w:sz w:val="24"/>
          <w:szCs w:val="24"/>
        </w:rPr>
        <w:t xml:space="preserve">overarching </w:t>
      </w:r>
      <w:r>
        <w:rPr>
          <w:rFonts w:ascii="Times New Roman" w:hAnsi="Times New Roman" w:cs="Times New Roman"/>
          <w:sz w:val="24"/>
          <w:szCs w:val="24"/>
        </w:rPr>
        <w:t>theme</w:t>
      </w:r>
      <w:r w:rsidR="00C24707">
        <w:rPr>
          <w:rFonts w:ascii="Times New Roman" w:hAnsi="Times New Roman" w:cs="Times New Roman"/>
          <w:sz w:val="24"/>
          <w:szCs w:val="24"/>
        </w:rPr>
        <w:t xml:space="preserve"> is natural freedom</w:t>
      </w:r>
      <w:r>
        <w:rPr>
          <w:rFonts w:ascii="Times New Roman" w:hAnsi="Times New Roman" w:cs="Times New Roman"/>
          <w:sz w:val="24"/>
          <w:szCs w:val="24"/>
        </w:rPr>
        <w:t xml:space="preserve">.  But </w:t>
      </w:r>
      <w:r w:rsidR="003316F0">
        <w:rPr>
          <w:rFonts w:ascii="Times New Roman" w:hAnsi="Times New Roman" w:cs="Times New Roman"/>
          <w:sz w:val="24"/>
          <w:szCs w:val="24"/>
        </w:rPr>
        <w:t xml:space="preserve">when the person involved is not only a man who has maintained an unusual degree of naturalness but also a philosopher, the theme of natural freedom resolves into the theme of the philosopher’s relationship with society—which, of course, is the </w:t>
      </w:r>
      <w:r w:rsidR="00C90DB9">
        <w:rPr>
          <w:rFonts w:ascii="Times New Roman" w:hAnsi="Times New Roman" w:cs="Times New Roman"/>
          <w:sz w:val="24"/>
          <w:szCs w:val="24"/>
        </w:rPr>
        <w:t>major</w:t>
      </w:r>
      <w:r w:rsidR="003316F0">
        <w:rPr>
          <w:rFonts w:ascii="Times New Roman" w:hAnsi="Times New Roman" w:cs="Times New Roman"/>
          <w:sz w:val="24"/>
          <w:szCs w:val="24"/>
        </w:rPr>
        <w:t xml:space="preserve"> theme of book 6 of the </w:t>
      </w:r>
      <w:r w:rsidR="003316F0" w:rsidRPr="00DE5757">
        <w:rPr>
          <w:rFonts w:ascii="Times New Roman" w:hAnsi="Times New Roman" w:cs="Times New Roman"/>
          <w:i/>
          <w:sz w:val="24"/>
          <w:szCs w:val="24"/>
        </w:rPr>
        <w:t>Republic</w:t>
      </w:r>
      <w:r w:rsidR="003316F0">
        <w:rPr>
          <w:rFonts w:ascii="Times New Roman" w:hAnsi="Times New Roman" w:cs="Times New Roman"/>
          <w:sz w:val="24"/>
          <w:szCs w:val="24"/>
        </w:rPr>
        <w:t>.</w:t>
      </w:r>
      <w:r w:rsidR="00C90DB9">
        <w:rPr>
          <w:rFonts w:ascii="Times New Roman" w:hAnsi="Times New Roman" w:cs="Times New Roman"/>
          <w:sz w:val="24"/>
          <w:szCs w:val="24"/>
        </w:rPr>
        <w:t xml:space="preserve">  </w:t>
      </w:r>
    </w:p>
    <w:p w:rsidR="00164D21" w:rsidRDefault="00DE5757" w:rsidP="00E97039">
      <w:pPr>
        <w:spacing w:line="480" w:lineRule="auto"/>
        <w:ind w:firstLine="720"/>
        <w:rPr>
          <w:rFonts w:ascii="Times New Roman" w:hAnsi="Times New Roman" w:cs="Times New Roman"/>
          <w:sz w:val="24"/>
          <w:szCs w:val="24"/>
        </w:rPr>
      </w:pPr>
      <w:r>
        <w:rPr>
          <w:rFonts w:ascii="Times New Roman" w:hAnsi="Times New Roman" w:cs="Times New Roman"/>
          <w:sz w:val="24"/>
          <w:szCs w:val="24"/>
        </w:rPr>
        <w:t>Book 6</w:t>
      </w:r>
      <w:r w:rsidR="00C90DB9">
        <w:rPr>
          <w:rFonts w:ascii="Times New Roman" w:hAnsi="Times New Roman" w:cs="Times New Roman"/>
          <w:sz w:val="24"/>
          <w:szCs w:val="24"/>
        </w:rPr>
        <w:t xml:space="preserve"> of the </w:t>
      </w:r>
      <w:r w:rsidR="00C90DB9" w:rsidRPr="00DE5757">
        <w:rPr>
          <w:rFonts w:ascii="Times New Roman" w:hAnsi="Times New Roman" w:cs="Times New Roman"/>
          <w:i/>
          <w:sz w:val="24"/>
          <w:szCs w:val="24"/>
        </w:rPr>
        <w:t>Republic</w:t>
      </w:r>
      <w:r w:rsidR="00C90DB9">
        <w:rPr>
          <w:rFonts w:ascii="Times New Roman" w:hAnsi="Times New Roman" w:cs="Times New Roman"/>
          <w:sz w:val="24"/>
          <w:szCs w:val="24"/>
        </w:rPr>
        <w:t xml:space="preserve"> divides into three general sections.  The first section explicates the nature of those with the potential to develop into philosophers and the various factors that favor or undermine this development.   The second section explains </w:t>
      </w:r>
      <w:r w:rsidR="00C24707">
        <w:rPr>
          <w:rFonts w:ascii="Times New Roman" w:hAnsi="Times New Roman" w:cs="Times New Roman"/>
          <w:sz w:val="24"/>
          <w:szCs w:val="24"/>
        </w:rPr>
        <w:t xml:space="preserve">why philosophy has such a poor </w:t>
      </w:r>
      <w:r w:rsidR="00C90DB9">
        <w:rPr>
          <w:rFonts w:ascii="Times New Roman" w:hAnsi="Times New Roman" w:cs="Times New Roman"/>
          <w:sz w:val="24"/>
          <w:szCs w:val="24"/>
        </w:rPr>
        <w:t>reputation: philosophers are seen by the gene</w:t>
      </w:r>
      <w:r w:rsidR="00C24707">
        <w:rPr>
          <w:rFonts w:ascii="Times New Roman" w:hAnsi="Times New Roman" w:cs="Times New Roman"/>
          <w:sz w:val="24"/>
          <w:szCs w:val="24"/>
        </w:rPr>
        <w:t>ral public as useless at best and</w:t>
      </w:r>
      <w:r w:rsidR="00C90DB9">
        <w:rPr>
          <w:rFonts w:ascii="Times New Roman" w:hAnsi="Times New Roman" w:cs="Times New Roman"/>
          <w:sz w:val="24"/>
          <w:szCs w:val="24"/>
        </w:rPr>
        <w:t xml:space="preserve"> wicked at worst.  One reason for this, Socrates explains, is that the true philosophers, those who really ought to benefit the city by ruling it, are </w:t>
      </w:r>
      <w:r w:rsidR="00C90DB9" w:rsidRPr="00C90DB9">
        <w:rPr>
          <w:rFonts w:ascii="Times New Roman" w:hAnsi="Times New Roman" w:cs="Times New Roman"/>
          <w:i/>
          <w:sz w:val="24"/>
          <w:szCs w:val="24"/>
        </w:rPr>
        <w:t>made</w:t>
      </w:r>
      <w:r w:rsidR="00C90DB9">
        <w:rPr>
          <w:rFonts w:ascii="Times New Roman" w:hAnsi="Times New Roman" w:cs="Times New Roman"/>
          <w:sz w:val="24"/>
          <w:szCs w:val="24"/>
        </w:rPr>
        <w:t xml:space="preserve"> useless by the city itself, which does not recognize their merit.  Another reason is that those who aggressively contend for power and call themselves wise or philosophic are vicious and incapable—capable perhaps of gaining rule, but not capable of </w:t>
      </w:r>
      <w:r w:rsidR="00164D21">
        <w:rPr>
          <w:rFonts w:ascii="Times New Roman" w:hAnsi="Times New Roman" w:cs="Times New Roman"/>
          <w:sz w:val="24"/>
          <w:szCs w:val="24"/>
        </w:rPr>
        <w:t xml:space="preserve">using it well.  These lessons are neatly conveyed by the famous Image of the </w:t>
      </w:r>
      <w:r>
        <w:rPr>
          <w:rFonts w:ascii="Times New Roman" w:hAnsi="Times New Roman" w:cs="Times New Roman"/>
          <w:sz w:val="24"/>
          <w:szCs w:val="24"/>
        </w:rPr>
        <w:t>Ship, in which the true pilot is</w:t>
      </w:r>
      <w:r w:rsidR="00164D21">
        <w:rPr>
          <w:rFonts w:ascii="Times New Roman" w:hAnsi="Times New Roman" w:cs="Times New Roman"/>
          <w:sz w:val="24"/>
          <w:szCs w:val="24"/>
        </w:rPr>
        <w:t xml:space="preserve"> dismissed as </w:t>
      </w:r>
      <w:r>
        <w:rPr>
          <w:rFonts w:ascii="Times New Roman" w:hAnsi="Times New Roman" w:cs="Times New Roman"/>
          <w:sz w:val="24"/>
          <w:szCs w:val="24"/>
        </w:rPr>
        <w:t>a star-gazer</w:t>
      </w:r>
      <w:r w:rsidR="00164D21">
        <w:rPr>
          <w:rFonts w:ascii="Times New Roman" w:hAnsi="Times New Roman" w:cs="Times New Roman"/>
          <w:sz w:val="24"/>
          <w:szCs w:val="24"/>
        </w:rPr>
        <w:t xml:space="preserve"> while those who violently battle for the helm have no piloting skill themselves.  Finally, the third section takes up </w:t>
      </w:r>
      <w:r w:rsidR="001E7ECD">
        <w:rPr>
          <w:rFonts w:ascii="Times New Roman" w:hAnsi="Times New Roman" w:cs="Times New Roman"/>
          <w:sz w:val="24"/>
          <w:szCs w:val="24"/>
        </w:rPr>
        <w:t>the question of “the greatest studies</w:t>
      </w:r>
      <w:r w:rsidR="00164D21">
        <w:rPr>
          <w:rFonts w:ascii="Times New Roman" w:hAnsi="Times New Roman" w:cs="Times New Roman"/>
          <w:sz w:val="24"/>
          <w:szCs w:val="24"/>
        </w:rPr>
        <w:t>”</w:t>
      </w:r>
      <w:r w:rsidR="001E7ECD">
        <w:rPr>
          <w:rFonts w:ascii="Times New Roman" w:hAnsi="Times New Roman" w:cs="Times New Roman"/>
          <w:sz w:val="24"/>
          <w:szCs w:val="24"/>
        </w:rPr>
        <w:t xml:space="preserve"> and focuses on</w:t>
      </w:r>
      <w:r w:rsidR="00164D21">
        <w:rPr>
          <w:rFonts w:ascii="Times New Roman" w:hAnsi="Times New Roman" w:cs="Times New Roman"/>
          <w:sz w:val="24"/>
          <w:szCs w:val="24"/>
        </w:rPr>
        <w:t xml:space="preserve"> the greatest of all, the Good.  Socrates cannot hope to make his opinion of the </w:t>
      </w:r>
      <w:r w:rsidR="00164D21">
        <w:rPr>
          <w:rFonts w:ascii="Times New Roman" w:hAnsi="Times New Roman" w:cs="Times New Roman"/>
          <w:sz w:val="24"/>
          <w:szCs w:val="24"/>
        </w:rPr>
        <w:lastRenderedPageBreak/>
        <w:t xml:space="preserve">Good understood </w:t>
      </w:r>
      <w:r w:rsidR="000E4553">
        <w:rPr>
          <w:rFonts w:ascii="Times New Roman" w:hAnsi="Times New Roman" w:cs="Times New Roman"/>
          <w:sz w:val="24"/>
          <w:szCs w:val="24"/>
        </w:rPr>
        <w:t>under</w:t>
      </w:r>
      <w:r w:rsidR="00164D21">
        <w:rPr>
          <w:rFonts w:ascii="Times New Roman" w:hAnsi="Times New Roman" w:cs="Times New Roman"/>
          <w:sz w:val="24"/>
          <w:szCs w:val="24"/>
        </w:rPr>
        <w:t xml:space="preserve"> the present circumstance</w:t>
      </w:r>
      <w:r w:rsidR="00C24707">
        <w:rPr>
          <w:rFonts w:ascii="Times New Roman" w:hAnsi="Times New Roman" w:cs="Times New Roman"/>
          <w:sz w:val="24"/>
          <w:szCs w:val="24"/>
        </w:rPr>
        <w:t>s</w:t>
      </w:r>
      <w:r w:rsidR="00164D21">
        <w:rPr>
          <w:rFonts w:ascii="Times New Roman" w:hAnsi="Times New Roman" w:cs="Times New Roman"/>
          <w:sz w:val="24"/>
          <w:szCs w:val="24"/>
        </w:rPr>
        <w:t>, but he present</w:t>
      </w:r>
      <w:r w:rsidR="00C24707">
        <w:rPr>
          <w:rFonts w:ascii="Times New Roman" w:hAnsi="Times New Roman" w:cs="Times New Roman"/>
          <w:sz w:val="24"/>
          <w:szCs w:val="24"/>
        </w:rPr>
        <w:t>s</w:t>
      </w:r>
      <w:r w:rsidR="00164D21">
        <w:rPr>
          <w:rFonts w:ascii="Times New Roman" w:hAnsi="Times New Roman" w:cs="Times New Roman"/>
          <w:sz w:val="24"/>
          <w:szCs w:val="24"/>
        </w:rPr>
        <w:t xml:space="preserve"> what he calls a “likeness” of the Good through two images, the Sun and the Divided Line.  </w:t>
      </w:r>
    </w:p>
    <w:p w:rsidR="00164D21" w:rsidRDefault="00164D21" w:rsidP="00E9703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Rousseau’s Sixth Walk addresses each of these general matters—the first and second in so obvious a way as to make the Sixth Walk the part of the </w:t>
      </w:r>
      <w:r w:rsidRPr="000E4553">
        <w:rPr>
          <w:rFonts w:ascii="Times New Roman" w:hAnsi="Times New Roman" w:cs="Times New Roman"/>
          <w:i/>
          <w:sz w:val="24"/>
          <w:szCs w:val="24"/>
        </w:rPr>
        <w:t>Reveries</w:t>
      </w:r>
      <w:r>
        <w:rPr>
          <w:rFonts w:ascii="Times New Roman" w:hAnsi="Times New Roman" w:cs="Times New Roman"/>
          <w:sz w:val="24"/>
          <w:szCs w:val="24"/>
        </w:rPr>
        <w:t xml:space="preserve"> whose connection with the </w:t>
      </w:r>
      <w:r w:rsidRPr="000E4553">
        <w:rPr>
          <w:rFonts w:ascii="Times New Roman" w:hAnsi="Times New Roman" w:cs="Times New Roman"/>
          <w:i/>
          <w:sz w:val="24"/>
          <w:szCs w:val="24"/>
        </w:rPr>
        <w:t>Republic</w:t>
      </w:r>
      <w:r w:rsidR="000E4553">
        <w:rPr>
          <w:rFonts w:ascii="Times New Roman" w:hAnsi="Times New Roman" w:cs="Times New Roman"/>
          <w:sz w:val="24"/>
          <w:szCs w:val="24"/>
        </w:rPr>
        <w:t xml:space="preserve"> is most clear and indeed indisputable in my view.</w:t>
      </w:r>
    </w:p>
    <w:p w:rsidR="00394322" w:rsidRDefault="00164D21" w:rsidP="002533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Where Socrates explicates </w:t>
      </w:r>
      <w:r w:rsidR="0025330E">
        <w:rPr>
          <w:rFonts w:ascii="Times New Roman" w:hAnsi="Times New Roman" w:cs="Times New Roman"/>
          <w:sz w:val="24"/>
          <w:szCs w:val="24"/>
        </w:rPr>
        <w:t>t</w:t>
      </w:r>
      <w:r>
        <w:rPr>
          <w:rFonts w:ascii="Times New Roman" w:hAnsi="Times New Roman" w:cs="Times New Roman"/>
          <w:sz w:val="24"/>
          <w:szCs w:val="24"/>
        </w:rPr>
        <w:t>he nature of potential philosophers, Rousseau explicates two important features of his own nature</w:t>
      </w:r>
      <w:r w:rsidR="0025330E">
        <w:rPr>
          <w:rFonts w:ascii="Times New Roman" w:hAnsi="Times New Roman" w:cs="Times New Roman"/>
          <w:sz w:val="24"/>
          <w:szCs w:val="24"/>
        </w:rPr>
        <w:t xml:space="preserve">.  (Unlike Socrates, Rousseau doesn’t offer a discussion here of the factors that favor or inhibit the development of the philosopher, though both the </w:t>
      </w:r>
      <w:r w:rsidR="0025330E" w:rsidRPr="00696324">
        <w:rPr>
          <w:rFonts w:ascii="Times New Roman" w:hAnsi="Times New Roman" w:cs="Times New Roman"/>
          <w:i/>
          <w:sz w:val="24"/>
          <w:szCs w:val="24"/>
        </w:rPr>
        <w:t>Confessions</w:t>
      </w:r>
      <w:r w:rsidR="0025330E">
        <w:rPr>
          <w:rFonts w:ascii="Times New Roman" w:hAnsi="Times New Roman" w:cs="Times New Roman"/>
          <w:sz w:val="24"/>
          <w:szCs w:val="24"/>
        </w:rPr>
        <w:t xml:space="preserve"> and the </w:t>
      </w:r>
      <w:r w:rsidR="0025330E" w:rsidRPr="00696324">
        <w:rPr>
          <w:rFonts w:ascii="Times New Roman" w:hAnsi="Times New Roman" w:cs="Times New Roman"/>
          <w:i/>
          <w:sz w:val="24"/>
          <w:szCs w:val="24"/>
        </w:rPr>
        <w:t>Reveries</w:t>
      </w:r>
      <w:r w:rsidR="0025330E">
        <w:rPr>
          <w:rFonts w:ascii="Times New Roman" w:hAnsi="Times New Roman" w:cs="Times New Roman"/>
          <w:sz w:val="24"/>
          <w:szCs w:val="24"/>
        </w:rPr>
        <w:t xml:space="preserve"> can be seen as a</w:t>
      </w:r>
      <w:r w:rsidR="00696324">
        <w:rPr>
          <w:rFonts w:ascii="Times New Roman" w:hAnsi="Times New Roman" w:cs="Times New Roman"/>
          <w:sz w:val="24"/>
          <w:szCs w:val="24"/>
        </w:rPr>
        <w:t xml:space="preserve">ddressing this matter </w:t>
      </w:r>
      <w:r w:rsidR="006028A2">
        <w:rPr>
          <w:rFonts w:ascii="Times New Roman" w:hAnsi="Times New Roman" w:cs="Times New Roman"/>
          <w:sz w:val="24"/>
          <w:szCs w:val="24"/>
        </w:rPr>
        <w:t xml:space="preserve">extensively.  </w:t>
      </w:r>
      <w:r w:rsidR="0025330E">
        <w:rPr>
          <w:rFonts w:ascii="Times New Roman" w:hAnsi="Times New Roman" w:cs="Times New Roman"/>
          <w:sz w:val="24"/>
          <w:szCs w:val="24"/>
        </w:rPr>
        <w:t xml:space="preserve">Rousseau does speak at this juncture of factors that favor or inhibit the </w:t>
      </w:r>
      <w:r w:rsidR="0025330E" w:rsidRPr="0025330E">
        <w:rPr>
          <w:rFonts w:ascii="Times New Roman" w:hAnsi="Times New Roman" w:cs="Times New Roman"/>
          <w:i/>
          <w:sz w:val="24"/>
          <w:szCs w:val="24"/>
        </w:rPr>
        <w:t>expression</w:t>
      </w:r>
      <w:r w:rsidR="0025330E">
        <w:rPr>
          <w:rFonts w:ascii="Times New Roman" w:hAnsi="Times New Roman" w:cs="Times New Roman"/>
          <w:sz w:val="24"/>
          <w:szCs w:val="24"/>
        </w:rPr>
        <w:t xml:space="preserve"> of his natural qualities [80].</w:t>
      </w:r>
      <w:r w:rsidR="00696324">
        <w:rPr>
          <w:rFonts w:ascii="Times New Roman" w:hAnsi="Times New Roman" w:cs="Times New Roman"/>
          <w:sz w:val="24"/>
          <w:szCs w:val="24"/>
        </w:rPr>
        <w:t>)</w:t>
      </w:r>
      <w:r>
        <w:rPr>
          <w:rFonts w:ascii="Times New Roman" w:hAnsi="Times New Roman" w:cs="Times New Roman"/>
          <w:sz w:val="24"/>
          <w:szCs w:val="24"/>
        </w:rPr>
        <w:t xml:space="preserve">  </w:t>
      </w:r>
      <w:r w:rsidR="006028A2">
        <w:rPr>
          <w:rFonts w:ascii="Times New Roman" w:hAnsi="Times New Roman" w:cs="Times New Roman"/>
          <w:sz w:val="24"/>
          <w:szCs w:val="24"/>
        </w:rPr>
        <w:t>A strong case could be made</w:t>
      </w:r>
      <w:r>
        <w:rPr>
          <w:rFonts w:ascii="Times New Roman" w:hAnsi="Times New Roman" w:cs="Times New Roman"/>
          <w:sz w:val="24"/>
          <w:szCs w:val="24"/>
        </w:rPr>
        <w:t xml:space="preserve"> </w:t>
      </w:r>
      <w:r w:rsidR="001E7ECD">
        <w:rPr>
          <w:rFonts w:ascii="Times New Roman" w:hAnsi="Times New Roman" w:cs="Times New Roman"/>
          <w:sz w:val="24"/>
          <w:szCs w:val="24"/>
        </w:rPr>
        <w:t xml:space="preserve">that </w:t>
      </w:r>
      <w:r>
        <w:rPr>
          <w:rFonts w:ascii="Times New Roman" w:hAnsi="Times New Roman" w:cs="Times New Roman"/>
          <w:sz w:val="24"/>
          <w:szCs w:val="24"/>
        </w:rPr>
        <w:t>the two features of his natu</w:t>
      </w:r>
      <w:r w:rsidR="001E7ECD">
        <w:rPr>
          <w:rFonts w:ascii="Times New Roman" w:hAnsi="Times New Roman" w:cs="Times New Roman"/>
          <w:sz w:val="24"/>
          <w:szCs w:val="24"/>
        </w:rPr>
        <w:t>re that Rousseau highlights</w:t>
      </w:r>
      <w:r>
        <w:rPr>
          <w:rFonts w:ascii="Times New Roman" w:hAnsi="Times New Roman" w:cs="Times New Roman"/>
          <w:sz w:val="24"/>
          <w:szCs w:val="24"/>
        </w:rPr>
        <w:t xml:space="preserve"> </w:t>
      </w:r>
      <w:r w:rsidR="001E7ECD">
        <w:rPr>
          <w:rFonts w:ascii="Times New Roman" w:hAnsi="Times New Roman" w:cs="Times New Roman"/>
          <w:sz w:val="24"/>
          <w:szCs w:val="24"/>
        </w:rPr>
        <w:t xml:space="preserve">are the features that </w:t>
      </w:r>
      <w:r>
        <w:rPr>
          <w:rFonts w:ascii="Times New Roman" w:hAnsi="Times New Roman" w:cs="Times New Roman"/>
          <w:sz w:val="24"/>
          <w:szCs w:val="24"/>
        </w:rPr>
        <w:t xml:space="preserve">constitute </w:t>
      </w:r>
      <w:r w:rsidR="001E7ECD">
        <w:rPr>
          <w:rFonts w:ascii="Times New Roman" w:hAnsi="Times New Roman" w:cs="Times New Roman"/>
          <w:sz w:val="24"/>
          <w:szCs w:val="24"/>
        </w:rPr>
        <w:t>in his view the</w:t>
      </w:r>
      <w:r>
        <w:rPr>
          <w:rFonts w:ascii="Times New Roman" w:hAnsi="Times New Roman" w:cs="Times New Roman"/>
          <w:sz w:val="24"/>
          <w:szCs w:val="24"/>
        </w:rPr>
        <w:t xml:space="preserve"> philosophic </w:t>
      </w:r>
      <w:r w:rsidR="001E7ECD">
        <w:rPr>
          <w:rFonts w:ascii="Times New Roman" w:hAnsi="Times New Roman" w:cs="Times New Roman"/>
          <w:sz w:val="24"/>
          <w:szCs w:val="24"/>
        </w:rPr>
        <w:t>nature in its outward or social (political) expression</w:t>
      </w:r>
      <w:r>
        <w:rPr>
          <w:rFonts w:ascii="Times New Roman" w:hAnsi="Times New Roman" w:cs="Times New Roman"/>
          <w:sz w:val="24"/>
          <w:szCs w:val="24"/>
        </w:rPr>
        <w:t>.  The first</w:t>
      </w:r>
      <w:r w:rsidR="006B1154">
        <w:rPr>
          <w:rFonts w:ascii="Times New Roman" w:hAnsi="Times New Roman" w:cs="Times New Roman"/>
          <w:sz w:val="24"/>
          <w:szCs w:val="24"/>
        </w:rPr>
        <w:t xml:space="preserve"> </w:t>
      </w:r>
      <w:r>
        <w:rPr>
          <w:rFonts w:ascii="Times New Roman" w:hAnsi="Times New Roman" w:cs="Times New Roman"/>
          <w:sz w:val="24"/>
          <w:szCs w:val="24"/>
        </w:rPr>
        <w:t>feature is his love of freedom</w:t>
      </w:r>
      <w:r w:rsidR="006B1154">
        <w:rPr>
          <w:rFonts w:ascii="Times New Roman" w:hAnsi="Times New Roman" w:cs="Times New Roman"/>
          <w:sz w:val="24"/>
          <w:szCs w:val="24"/>
        </w:rPr>
        <w:t xml:space="preserve"> and dislike of obligation.  The second is his goodness, that is, his </w:t>
      </w:r>
      <w:r w:rsidR="00696324">
        <w:rPr>
          <w:rFonts w:ascii="Times New Roman" w:hAnsi="Times New Roman" w:cs="Times New Roman"/>
          <w:sz w:val="24"/>
          <w:szCs w:val="24"/>
        </w:rPr>
        <w:t>love of benefiting others.  The articul</w:t>
      </w:r>
      <w:r w:rsidR="006B1154">
        <w:rPr>
          <w:rFonts w:ascii="Times New Roman" w:hAnsi="Times New Roman" w:cs="Times New Roman"/>
          <w:sz w:val="24"/>
          <w:szCs w:val="24"/>
        </w:rPr>
        <w:t xml:space="preserve">ation of </w:t>
      </w:r>
      <w:r w:rsidR="005B078B">
        <w:rPr>
          <w:rFonts w:ascii="Times New Roman" w:hAnsi="Times New Roman" w:cs="Times New Roman"/>
          <w:sz w:val="24"/>
          <w:szCs w:val="24"/>
        </w:rPr>
        <w:t>the former</w:t>
      </w:r>
      <w:r w:rsidR="006B1154">
        <w:rPr>
          <w:rFonts w:ascii="Times New Roman" w:hAnsi="Times New Roman" w:cs="Times New Roman"/>
          <w:sz w:val="24"/>
          <w:szCs w:val="24"/>
        </w:rPr>
        <w:t xml:space="preserve"> theme culminates in Rousseau’s admission that he altogether lacks virtue</w:t>
      </w:r>
      <w:r w:rsidR="005B078B">
        <w:rPr>
          <w:rFonts w:ascii="Times New Roman" w:hAnsi="Times New Roman" w:cs="Times New Roman"/>
          <w:sz w:val="24"/>
          <w:szCs w:val="24"/>
        </w:rPr>
        <w:t>, “virtue” meaning for Rousseau the</w:t>
      </w:r>
      <w:r w:rsidR="006B1154">
        <w:rPr>
          <w:rFonts w:ascii="Times New Roman" w:hAnsi="Times New Roman" w:cs="Times New Roman"/>
          <w:sz w:val="24"/>
          <w:szCs w:val="24"/>
        </w:rPr>
        <w:t xml:space="preserve"> perform</w:t>
      </w:r>
      <w:r w:rsidR="005B078B">
        <w:rPr>
          <w:rFonts w:ascii="Times New Roman" w:hAnsi="Times New Roman" w:cs="Times New Roman"/>
          <w:sz w:val="24"/>
          <w:szCs w:val="24"/>
        </w:rPr>
        <w:t>ance of</w:t>
      </w:r>
      <w:r w:rsidR="006B1154">
        <w:rPr>
          <w:rFonts w:ascii="Times New Roman" w:hAnsi="Times New Roman" w:cs="Times New Roman"/>
          <w:sz w:val="24"/>
          <w:szCs w:val="24"/>
        </w:rPr>
        <w:t xml:space="preserve"> duty over and against inclination: “virtue consists in overcoming them [inclinations] when duty commands in order to do what duty prescribes, and that is what I have been less able to do than any man in the world</w:t>
      </w:r>
      <w:r w:rsidR="001E7ECD">
        <w:rPr>
          <w:rFonts w:ascii="Times New Roman" w:hAnsi="Times New Roman" w:cs="Times New Roman"/>
          <w:sz w:val="24"/>
          <w:szCs w:val="24"/>
        </w:rPr>
        <w:t>”</w:t>
      </w:r>
      <w:r w:rsidR="006B1154">
        <w:rPr>
          <w:rFonts w:ascii="Times New Roman" w:hAnsi="Times New Roman" w:cs="Times New Roman"/>
          <w:sz w:val="24"/>
          <w:szCs w:val="24"/>
        </w:rPr>
        <w:t xml:space="preserve"> (77).  But of course the meaning</w:t>
      </w:r>
      <w:r w:rsidR="00C24707">
        <w:rPr>
          <w:rFonts w:ascii="Times New Roman" w:hAnsi="Times New Roman" w:cs="Times New Roman"/>
          <w:sz w:val="24"/>
          <w:szCs w:val="24"/>
        </w:rPr>
        <w:t xml:space="preserve"> of the second featur</w:t>
      </w:r>
      <w:r w:rsidR="005B078B">
        <w:rPr>
          <w:rFonts w:ascii="Times New Roman" w:hAnsi="Times New Roman" w:cs="Times New Roman"/>
          <w:sz w:val="24"/>
          <w:szCs w:val="24"/>
        </w:rPr>
        <w:t>e, i.e., his goodness,</w:t>
      </w:r>
      <w:r w:rsidR="006B1154">
        <w:rPr>
          <w:rFonts w:ascii="Times New Roman" w:hAnsi="Times New Roman" w:cs="Times New Roman"/>
          <w:sz w:val="24"/>
          <w:szCs w:val="24"/>
        </w:rPr>
        <w:t xml:space="preserve"> is that Rousseau’s inclinations are thoroughly beneficent: “I know and feel that to do </w:t>
      </w:r>
      <w:proofErr w:type="gramStart"/>
      <w:r w:rsidR="006B1154">
        <w:rPr>
          <w:rFonts w:ascii="Times New Roman" w:hAnsi="Times New Roman" w:cs="Times New Roman"/>
          <w:sz w:val="24"/>
          <w:szCs w:val="24"/>
        </w:rPr>
        <w:t>good</w:t>
      </w:r>
      <w:proofErr w:type="gramEnd"/>
      <w:r w:rsidR="006B1154">
        <w:rPr>
          <w:rFonts w:ascii="Times New Roman" w:hAnsi="Times New Roman" w:cs="Times New Roman"/>
          <w:sz w:val="24"/>
          <w:szCs w:val="24"/>
        </w:rPr>
        <w:t xml:space="preserve"> is the truest happiness the human heart can savor” </w:t>
      </w:r>
      <w:r w:rsidR="00696324">
        <w:rPr>
          <w:rFonts w:ascii="Times New Roman" w:hAnsi="Times New Roman" w:cs="Times New Roman"/>
          <w:sz w:val="24"/>
          <w:szCs w:val="24"/>
        </w:rPr>
        <w:t>(</w:t>
      </w:r>
      <w:r w:rsidR="006B1154">
        <w:rPr>
          <w:rFonts w:ascii="Times New Roman" w:hAnsi="Times New Roman" w:cs="Times New Roman"/>
          <w:sz w:val="24"/>
          <w:szCs w:val="24"/>
        </w:rPr>
        <w:t xml:space="preserve">75).  </w:t>
      </w:r>
      <w:r w:rsidR="005B078B">
        <w:rPr>
          <w:rFonts w:ascii="Times New Roman" w:hAnsi="Times New Roman" w:cs="Times New Roman"/>
          <w:sz w:val="24"/>
          <w:szCs w:val="24"/>
        </w:rPr>
        <w:t xml:space="preserve">One might suppose that a lack of virtue would be no problem so long as the person in question is truly good.  And one would be right—but only if </w:t>
      </w:r>
      <w:r w:rsidR="006028A2">
        <w:rPr>
          <w:rFonts w:ascii="Times New Roman" w:hAnsi="Times New Roman" w:cs="Times New Roman"/>
          <w:sz w:val="24"/>
          <w:szCs w:val="24"/>
        </w:rPr>
        <w:t>the person in question</w:t>
      </w:r>
      <w:r w:rsidR="00696324">
        <w:rPr>
          <w:rFonts w:ascii="Times New Roman" w:hAnsi="Times New Roman" w:cs="Times New Roman"/>
          <w:sz w:val="24"/>
          <w:szCs w:val="24"/>
        </w:rPr>
        <w:t xml:space="preserve"> was not a </w:t>
      </w:r>
      <w:r w:rsidR="00C24707">
        <w:rPr>
          <w:rFonts w:ascii="Times New Roman" w:hAnsi="Times New Roman" w:cs="Times New Roman"/>
          <w:sz w:val="24"/>
          <w:szCs w:val="24"/>
        </w:rPr>
        <w:t>social being</w:t>
      </w:r>
      <w:r w:rsidR="005B078B">
        <w:rPr>
          <w:rFonts w:ascii="Times New Roman" w:hAnsi="Times New Roman" w:cs="Times New Roman"/>
          <w:sz w:val="24"/>
          <w:szCs w:val="24"/>
        </w:rPr>
        <w:t xml:space="preserve">.  Men not being </w:t>
      </w:r>
      <w:r w:rsidR="005B078B">
        <w:rPr>
          <w:rFonts w:ascii="Times New Roman" w:hAnsi="Times New Roman" w:cs="Times New Roman"/>
          <w:sz w:val="24"/>
          <w:szCs w:val="24"/>
        </w:rPr>
        <w:lastRenderedPageBreak/>
        <w:t xml:space="preserve">naturally social, society requires things of them that are not natural.  Even the best of inclinations won’t suffice to make good citizens.  </w:t>
      </w:r>
    </w:p>
    <w:p w:rsidR="005B078B" w:rsidRDefault="005B078B" w:rsidP="002533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where does that leave Rousseau?  </w:t>
      </w:r>
      <w:proofErr w:type="gramStart"/>
      <w:r>
        <w:rPr>
          <w:rFonts w:ascii="Times New Roman" w:hAnsi="Times New Roman" w:cs="Times New Roman"/>
          <w:sz w:val="24"/>
          <w:szCs w:val="24"/>
        </w:rPr>
        <w:t>As a defici</w:t>
      </w:r>
      <w:r w:rsidR="00C24707">
        <w:rPr>
          <w:rFonts w:ascii="Times New Roman" w:hAnsi="Times New Roman" w:cs="Times New Roman"/>
          <w:sz w:val="24"/>
          <w:szCs w:val="24"/>
        </w:rPr>
        <w:t>ent citizen, to be sure.</w:t>
      </w:r>
      <w:proofErr w:type="gramEnd"/>
      <w:r w:rsidR="00C24707">
        <w:rPr>
          <w:rFonts w:ascii="Times New Roman" w:hAnsi="Times New Roman" w:cs="Times New Roman"/>
          <w:sz w:val="24"/>
          <w:szCs w:val="24"/>
        </w:rPr>
        <w:t xml:space="preserve">  B</w:t>
      </w:r>
      <w:r w:rsidR="00394322">
        <w:rPr>
          <w:rFonts w:ascii="Times New Roman" w:hAnsi="Times New Roman" w:cs="Times New Roman"/>
          <w:sz w:val="24"/>
          <w:szCs w:val="24"/>
        </w:rPr>
        <w:t>ut he</w:t>
      </w:r>
      <w:r>
        <w:rPr>
          <w:rFonts w:ascii="Times New Roman" w:hAnsi="Times New Roman" w:cs="Times New Roman"/>
          <w:sz w:val="24"/>
          <w:szCs w:val="24"/>
        </w:rPr>
        <w:t xml:space="preserve"> is, or at least he could be, something greater than a citizen</w:t>
      </w:r>
      <w:r w:rsidR="00EA345A">
        <w:rPr>
          <w:rFonts w:ascii="Times New Roman" w:hAnsi="Times New Roman" w:cs="Times New Roman"/>
          <w:sz w:val="24"/>
          <w:szCs w:val="24"/>
        </w:rPr>
        <w:t xml:space="preserve">—greater </w:t>
      </w:r>
      <w:r>
        <w:rPr>
          <w:rFonts w:ascii="Times New Roman" w:hAnsi="Times New Roman" w:cs="Times New Roman"/>
          <w:sz w:val="24"/>
          <w:szCs w:val="24"/>
        </w:rPr>
        <w:t>even from the standpoint of society itself</w:t>
      </w:r>
      <w:r w:rsidR="00394322">
        <w:rPr>
          <w:rFonts w:ascii="Times New Roman" w:hAnsi="Times New Roman" w:cs="Times New Roman"/>
          <w:sz w:val="24"/>
          <w:szCs w:val="24"/>
        </w:rPr>
        <w:t xml:space="preserve">—if </w:t>
      </w:r>
      <w:r>
        <w:rPr>
          <w:rFonts w:ascii="Times New Roman" w:hAnsi="Times New Roman" w:cs="Times New Roman"/>
          <w:sz w:val="24"/>
          <w:szCs w:val="24"/>
        </w:rPr>
        <w:t xml:space="preserve"> only society would let him.  </w:t>
      </w:r>
      <w:r w:rsidR="00394322">
        <w:rPr>
          <w:rFonts w:ascii="Times New Roman" w:hAnsi="Times New Roman" w:cs="Times New Roman"/>
          <w:sz w:val="24"/>
          <w:szCs w:val="24"/>
        </w:rPr>
        <w:t xml:space="preserve">Rousseau, a true philosopher and one who dearly wishes to do </w:t>
      </w:r>
      <w:proofErr w:type="gramStart"/>
      <w:r w:rsidR="00394322">
        <w:rPr>
          <w:rFonts w:ascii="Times New Roman" w:hAnsi="Times New Roman" w:cs="Times New Roman"/>
          <w:sz w:val="24"/>
          <w:szCs w:val="24"/>
        </w:rPr>
        <w:t>good</w:t>
      </w:r>
      <w:proofErr w:type="gramEnd"/>
      <w:r w:rsidR="00394322">
        <w:rPr>
          <w:rFonts w:ascii="Times New Roman" w:hAnsi="Times New Roman" w:cs="Times New Roman"/>
          <w:sz w:val="24"/>
          <w:szCs w:val="24"/>
        </w:rPr>
        <w:t>, is useless to society because he has been made useless.</w:t>
      </w:r>
      <w:r w:rsidR="00EA345A">
        <w:rPr>
          <w:rFonts w:ascii="Times New Roman" w:hAnsi="Times New Roman" w:cs="Times New Roman"/>
          <w:sz w:val="24"/>
          <w:szCs w:val="24"/>
        </w:rPr>
        <w:t xml:space="preserve">  “I know and feel that to do good is the truest happiness the human heart can savor; but </w:t>
      </w:r>
      <w:r w:rsidR="00EA345A" w:rsidRPr="006028A2">
        <w:rPr>
          <w:rFonts w:ascii="Times New Roman" w:hAnsi="Times New Roman" w:cs="Times New Roman"/>
          <w:sz w:val="24"/>
          <w:szCs w:val="24"/>
        </w:rPr>
        <w:t>it is a long time now since this happiness has been put out of my reach, and it is not in such a wretched lot as mine that one can hope to perform wisely and fruitfully a single really good action”</w:t>
      </w:r>
      <w:r w:rsidR="006028A2">
        <w:rPr>
          <w:rFonts w:ascii="Times New Roman" w:hAnsi="Times New Roman" w:cs="Times New Roman"/>
          <w:sz w:val="24"/>
          <w:szCs w:val="24"/>
        </w:rPr>
        <w:t xml:space="preserve"> (75</w:t>
      </w:r>
      <w:r w:rsidR="00EA345A">
        <w:rPr>
          <w:rFonts w:ascii="Times New Roman" w:hAnsi="Times New Roman" w:cs="Times New Roman"/>
          <w:sz w:val="24"/>
          <w:szCs w:val="24"/>
        </w:rPr>
        <w:t xml:space="preserve">).  In this </w:t>
      </w:r>
      <w:r w:rsidR="00C24707">
        <w:rPr>
          <w:rFonts w:ascii="Times New Roman" w:hAnsi="Times New Roman" w:cs="Times New Roman"/>
          <w:sz w:val="24"/>
          <w:szCs w:val="24"/>
        </w:rPr>
        <w:t>passage</w:t>
      </w:r>
      <w:r w:rsidR="00EA345A">
        <w:rPr>
          <w:rFonts w:ascii="Times New Roman" w:hAnsi="Times New Roman" w:cs="Times New Roman"/>
          <w:sz w:val="24"/>
          <w:szCs w:val="24"/>
        </w:rPr>
        <w:t xml:space="preserve"> Rousseau is speaking of </w:t>
      </w:r>
      <w:r w:rsidR="00517A79">
        <w:rPr>
          <w:rFonts w:ascii="Times New Roman" w:hAnsi="Times New Roman" w:cs="Times New Roman"/>
          <w:sz w:val="24"/>
          <w:szCs w:val="24"/>
        </w:rPr>
        <w:t>small benefactions</w:t>
      </w:r>
      <w:r w:rsidR="00EA345A">
        <w:rPr>
          <w:rFonts w:ascii="Times New Roman" w:hAnsi="Times New Roman" w:cs="Times New Roman"/>
          <w:sz w:val="24"/>
          <w:szCs w:val="24"/>
        </w:rPr>
        <w:t xml:space="preserve">.  Indeed, he speaks </w:t>
      </w:r>
      <w:r w:rsidR="00EA345A" w:rsidRPr="00A063C7">
        <w:rPr>
          <w:rFonts w:ascii="Times New Roman" w:hAnsi="Times New Roman" w:cs="Times New Roman"/>
          <w:i/>
          <w:sz w:val="24"/>
          <w:szCs w:val="24"/>
        </w:rPr>
        <w:t>only</w:t>
      </w:r>
      <w:r w:rsidR="00EA345A">
        <w:rPr>
          <w:rFonts w:ascii="Times New Roman" w:hAnsi="Times New Roman" w:cs="Times New Roman"/>
          <w:sz w:val="24"/>
          <w:szCs w:val="24"/>
        </w:rPr>
        <w:t xml:space="preserve"> of small acts of goodness in this Walk.  He has already told us that whatever good his books might have done </w:t>
      </w:r>
      <w:r w:rsidR="00517A79">
        <w:rPr>
          <w:rFonts w:ascii="Times New Roman" w:hAnsi="Times New Roman" w:cs="Times New Roman"/>
          <w:sz w:val="24"/>
          <w:szCs w:val="24"/>
        </w:rPr>
        <w:t xml:space="preserve">for society has </w:t>
      </w:r>
      <w:r w:rsidR="00EA345A">
        <w:rPr>
          <w:rFonts w:ascii="Times New Roman" w:hAnsi="Times New Roman" w:cs="Times New Roman"/>
          <w:sz w:val="24"/>
          <w:szCs w:val="24"/>
        </w:rPr>
        <w:t>been undone by the poisoning of</w:t>
      </w:r>
      <w:r w:rsidR="00517A79">
        <w:rPr>
          <w:rFonts w:ascii="Times New Roman" w:hAnsi="Times New Roman" w:cs="Times New Roman"/>
          <w:sz w:val="24"/>
          <w:szCs w:val="24"/>
        </w:rPr>
        <w:t xml:space="preserve"> the public mind against him.  He</w:t>
      </w:r>
      <w:r w:rsidR="00EA345A">
        <w:rPr>
          <w:rFonts w:ascii="Times New Roman" w:hAnsi="Times New Roman" w:cs="Times New Roman"/>
          <w:sz w:val="24"/>
          <w:szCs w:val="24"/>
        </w:rPr>
        <w:t xml:space="preserve"> has even lost hope that he might reach future generations (4-5).  </w:t>
      </w:r>
      <w:r w:rsidR="00394322">
        <w:rPr>
          <w:rFonts w:ascii="Times New Roman" w:hAnsi="Times New Roman" w:cs="Times New Roman"/>
          <w:sz w:val="24"/>
          <w:szCs w:val="24"/>
        </w:rPr>
        <w:t xml:space="preserve">Meanwhile, </w:t>
      </w:r>
      <w:r w:rsidR="00EA345A">
        <w:rPr>
          <w:rFonts w:ascii="Times New Roman" w:hAnsi="Times New Roman" w:cs="Times New Roman"/>
          <w:sz w:val="24"/>
          <w:szCs w:val="24"/>
        </w:rPr>
        <w:t xml:space="preserve">as he sees it, </w:t>
      </w:r>
      <w:r w:rsidR="00394322">
        <w:rPr>
          <w:rFonts w:ascii="Times New Roman" w:hAnsi="Times New Roman" w:cs="Times New Roman"/>
          <w:sz w:val="24"/>
          <w:szCs w:val="24"/>
        </w:rPr>
        <w:t xml:space="preserve">the well-known </w:t>
      </w:r>
      <w:r w:rsidR="00394322" w:rsidRPr="00EA345A">
        <w:rPr>
          <w:rFonts w:ascii="Times New Roman" w:hAnsi="Times New Roman" w:cs="Times New Roman"/>
          <w:i/>
          <w:sz w:val="24"/>
          <w:szCs w:val="24"/>
        </w:rPr>
        <w:t>philosophes</w:t>
      </w:r>
      <w:r w:rsidR="00394322">
        <w:rPr>
          <w:rFonts w:ascii="Times New Roman" w:hAnsi="Times New Roman" w:cs="Times New Roman"/>
          <w:sz w:val="24"/>
          <w:szCs w:val="24"/>
        </w:rPr>
        <w:t xml:space="preserve"> of his time were a relentlessly pernicious social force.  </w:t>
      </w:r>
      <w:r w:rsidR="006966D7" w:rsidRPr="006966D7">
        <w:rPr>
          <w:rFonts w:ascii="Times New Roman" w:hAnsi="Times New Roman" w:cs="Times New Roman"/>
          <w:i/>
          <w:sz w:val="24"/>
          <w:szCs w:val="24"/>
        </w:rPr>
        <w:t>His</w:t>
      </w:r>
      <w:r w:rsidR="006966D7">
        <w:rPr>
          <w:rFonts w:ascii="Times New Roman" w:hAnsi="Times New Roman" w:cs="Times New Roman"/>
          <w:sz w:val="24"/>
          <w:szCs w:val="24"/>
        </w:rPr>
        <w:t xml:space="preserve"> uselessness and </w:t>
      </w:r>
      <w:r w:rsidR="006966D7" w:rsidRPr="006966D7">
        <w:rPr>
          <w:rFonts w:ascii="Times New Roman" w:hAnsi="Times New Roman" w:cs="Times New Roman"/>
          <w:i/>
          <w:sz w:val="24"/>
          <w:szCs w:val="24"/>
        </w:rPr>
        <w:t>their</w:t>
      </w:r>
      <w:r w:rsidR="006966D7">
        <w:rPr>
          <w:rFonts w:ascii="Times New Roman" w:hAnsi="Times New Roman" w:cs="Times New Roman"/>
          <w:sz w:val="24"/>
          <w:szCs w:val="24"/>
        </w:rPr>
        <w:t xml:space="preserve"> wickedness </w:t>
      </w:r>
      <w:proofErr w:type="gramStart"/>
      <w:r w:rsidR="006966D7">
        <w:rPr>
          <w:rFonts w:ascii="Times New Roman" w:hAnsi="Times New Roman" w:cs="Times New Roman"/>
          <w:sz w:val="24"/>
          <w:szCs w:val="24"/>
        </w:rPr>
        <w:t>constitutes</w:t>
      </w:r>
      <w:proofErr w:type="gramEnd"/>
      <w:r w:rsidR="006966D7">
        <w:rPr>
          <w:rFonts w:ascii="Times New Roman" w:hAnsi="Times New Roman" w:cs="Times New Roman"/>
          <w:sz w:val="24"/>
          <w:szCs w:val="24"/>
        </w:rPr>
        <w:t xml:space="preserve"> the core of Rousseau’s response to </w:t>
      </w:r>
      <w:r w:rsidR="006966D7" w:rsidRPr="006966D7">
        <w:rPr>
          <w:rFonts w:ascii="Times New Roman" w:hAnsi="Times New Roman" w:cs="Times New Roman"/>
          <w:i/>
          <w:sz w:val="24"/>
          <w:szCs w:val="24"/>
        </w:rPr>
        <w:t>Republic</w:t>
      </w:r>
      <w:r w:rsidR="006966D7">
        <w:rPr>
          <w:rFonts w:ascii="Times New Roman" w:hAnsi="Times New Roman" w:cs="Times New Roman"/>
          <w:sz w:val="24"/>
          <w:szCs w:val="24"/>
        </w:rPr>
        <w:t xml:space="preserve"> 6’s second section</w:t>
      </w:r>
      <w:r w:rsidR="00394322">
        <w:rPr>
          <w:rFonts w:ascii="Times New Roman" w:hAnsi="Times New Roman" w:cs="Times New Roman"/>
          <w:sz w:val="24"/>
          <w:szCs w:val="24"/>
        </w:rPr>
        <w:t>.  Rousseau’s response is a perfect illustration and thus a kind of restatement of Socrates’ argument.</w:t>
      </w:r>
    </w:p>
    <w:p w:rsidR="006028A2" w:rsidRDefault="00216935" w:rsidP="002169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Rousseau’s agreement with Socrates on the uselessness of true philosophers and the wickedness of false ones is obvious enough to require no more elaboration here.  But what about the third section of </w:t>
      </w:r>
      <w:r w:rsidRPr="003906ED">
        <w:rPr>
          <w:rFonts w:ascii="Times New Roman" w:hAnsi="Times New Roman" w:cs="Times New Roman"/>
          <w:i/>
          <w:sz w:val="24"/>
          <w:szCs w:val="24"/>
        </w:rPr>
        <w:t>Republic</w:t>
      </w:r>
      <w:r>
        <w:rPr>
          <w:rFonts w:ascii="Times New Roman" w:hAnsi="Times New Roman" w:cs="Times New Roman"/>
          <w:sz w:val="24"/>
          <w:szCs w:val="24"/>
        </w:rPr>
        <w:t xml:space="preserve"> book 6?  Does Rousseau offer anything corresponding to </w:t>
      </w:r>
      <w:r w:rsidR="003906ED">
        <w:rPr>
          <w:rFonts w:ascii="Times New Roman" w:hAnsi="Times New Roman" w:cs="Times New Roman"/>
          <w:sz w:val="24"/>
          <w:szCs w:val="24"/>
        </w:rPr>
        <w:t>“</w:t>
      </w:r>
      <w:r>
        <w:rPr>
          <w:rFonts w:ascii="Times New Roman" w:hAnsi="Times New Roman" w:cs="Times New Roman"/>
          <w:sz w:val="24"/>
          <w:szCs w:val="24"/>
        </w:rPr>
        <w:t>the</w:t>
      </w:r>
      <w:r w:rsidR="003906ED">
        <w:rPr>
          <w:rFonts w:ascii="Times New Roman" w:hAnsi="Times New Roman" w:cs="Times New Roman"/>
          <w:sz w:val="24"/>
          <w:szCs w:val="24"/>
        </w:rPr>
        <w:t xml:space="preserve"> greatest study,” that is, the</w:t>
      </w:r>
      <w:r>
        <w:rPr>
          <w:rFonts w:ascii="Times New Roman" w:hAnsi="Times New Roman" w:cs="Times New Roman"/>
          <w:sz w:val="24"/>
          <w:szCs w:val="24"/>
        </w:rPr>
        <w:t xml:space="preserve"> Good?  It doesn’t appear so, and one might suppose that the reason is obvious enough: Rousseau nowhere seems to accept anything like Plato’s </w:t>
      </w:r>
      <w:r w:rsidRPr="003906ED">
        <w:rPr>
          <w:rFonts w:ascii="Times New Roman" w:hAnsi="Times New Roman" w:cs="Times New Roman"/>
          <w:i/>
          <w:sz w:val="24"/>
          <w:szCs w:val="24"/>
        </w:rPr>
        <w:t>ideas</w:t>
      </w:r>
      <w:r>
        <w:rPr>
          <w:rFonts w:ascii="Times New Roman" w:hAnsi="Times New Roman" w:cs="Times New Roman"/>
          <w:sz w:val="24"/>
          <w:szCs w:val="24"/>
        </w:rPr>
        <w:t>.  And yet perhaps Rousseau offers something responsive after all.  In the final part of the Sixth Walk, the part that corresponds structurally to Socrates</w:t>
      </w:r>
      <w:r w:rsidR="003906ED">
        <w:rPr>
          <w:rFonts w:ascii="Times New Roman" w:hAnsi="Times New Roman" w:cs="Times New Roman"/>
          <w:sz w:val="24"/>
          <w:szCs w:val="24"/>
        </w:rPr>
        <w:t>’</w:t>
      </w:r>
      <w:r>
        <w:rPr>
          <w:rFonts w:ascii="Times New Roman" w:hAnsi="Times New Roman" w:cs="Times New Roman"/>
          <w:sz w:val="24"/>
          <w:szCs w:val="24"/>
        </w:rPr>
        <w:t xml:space="preserve"> allusive discussion of the Good, Rousseau </w:t>
      </w:r>
      <w:r>
        <w:rPr>
          <w:rFonts w:ascii="Times New Roman" w:hAnsi="Times New Roman" w:cs="Times New Roman"/>
          <w:sz w:val="24"/>
          <w:szCs w:val="24"/>
        </w:rPr>
        <w:lastRenderedPageBreak/>
        <w:t xml:space="preserve">hypothesizes about what he would do if he were given the ring of </w:t>
      </w:r>
      <w:proofErr w:type="spellStart"/>
      <w:r>
        <w:rPr>
          <w:rFonts w:ascii="Times New Roman" w:hAnsi="Times New Roman" w:cs="Times New Roman"/>
          <w:sz w:val="24"/>
          <w:szCs w:val="24"/>
        </w:rPr>
        <w:t>Gyges</w:t>
      </w:r>
      <w:proofErr w:type="spellEnd"/>
      <w:r w:rsidR="00403584">
        <w:rPr>
          <w:rFonts w:ascii="Times New Roman" w:hAnsi="Times New Roman" w:cs="Times New Roman"/>
          <w:sz w:val="24"/>
          <w:szCs w:val="24"/>
        </w:rPr>
        <w:t xml:space="preserve"> (which itself inevitably brings to mind the </w:t>
      </w:r>
      <w:r w:rsidR="00403584" w:rsidRPr="00403584">
        <w:rPr>
          <w:rFonts w:ascii="Times New Roman" w:hAnsi="Times New Roman" w:cs="Times New Roman"/>
          <w:i/>
          <w:sz w:val="24"/>
          <w:szCs w:val="24"/>
        </w:rPr>
        <w:t>Republic</w:t>
      </w:r>
      <w:r w:rsidR="00403584">
        <w:rPr>
          <w:rFonts w:ascii="Times New Roman" w:hAnsi="Times New Roman" w:cs="Times New Roman"/>
          <w:sz w:val="24"/>
          <w:szCs w:val="24"/>
        </w:rPr>
        <w:t>, though not book 6)</w:t>
      </w:r>
      <w:r>
        <w:rPr>
          <w:rFonts w:ascii="Times New Roman" w:hAnsi="Times New Roman" w:cs="Times New Roman"/>
          <w:sz w:val="24"/>
          <w:szCs w:val="24"/>
        </w:rPr>
        <w:t xml:space="preserve">.  Now the very purpose of such hypothesizing is to reveal what one considers the greatest good, at least the greatest good that one can possess or the greatest activity in which one could engage.  Let’s look at how Rousseau develops this hypothetical: “In my castles in Spain, I have often asked myself what use I would have made of this ring; for it is surely here that the temptation to abuse would be close to the power to do so.  Master of contenting my desires, able to do anything without anybody being able to fool me, what could I have reasonably desired?  One thing alone: that would have been to see </w:t>
      </w:r>
      <w:proofErr w:type="gramStart"/>
      <w:r>
        <w:rPr>
          <w:rFonts w:ascii="Times New Roman" w:hAnsi="Times New Roman" w:cs="Times New Roman"/>
          <w:sz w:val="24"/>
          <w:szCs w:val="24"/>
        </w:rPr>
        <w:t>every heart content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Only the sight of public felicity could have affected my </w:t>
      </w:r>
      <w:r w:rsidR="0055142C">
        <w:rPr>
          <w:rFonts w:ascii="Times New Roman" w:hAnsi="Times New Roman" w:cs="Times New Roman"/>
          <w:sz w:val="24"/>
          <w:szCs w:val="24"/>
        </w:rPr>
        <w:t xml:space="preserve">heart with a permanent feeling, </w:t>
      </w:r>
      <w:r>
        <w:rPr>
          <w:rFonts w:ascii="Times New Roman" w:hAnsi="Times New Roman" w:cs="Times New Roman"/>
          <w:sz w:val="24"/>
          <w:szCs w:val="24"/>
        </w:rPr>
        <w:t>and the ardent desire to contribute to it would have been my most constant passion” (82).</w:t>
      </w:r>
      <w:proofErr w:type="gramEnd"/>
      <w:r>
        <w:rPr>
          <w:rFonts w:ascii="Times New Roman" w:hAnsi="Times New Roman" w:cs="Times New Roman"/>
          <w:sz w:val="24"/>
          <w:szCs w:val="24"/>
        </w:rPr>
        <w:t xml:space="preserve">  What Rousseau seems to be te</w:t>
      </w:r>
      <w:r w:rsidR="00545608">
        <w:rPr>
          <w:rFonts w:ascii="Times New Roman" w:hAnsi="Times New Roman" w:cs="Times New Roman"/>
          <w:sz w:val="24"/>
          <w:szCs w:val="24"/>
        </w:rPr>
        <w:t>lling us</w:t>
      </w:r>
      <w:r w:rsidR="003906ED">
        <w:rPr>
          <w:rFonts w:ascii="Times New Roman" w:hAnsi="Times New Roman" w:cs="Times New Roman"/>
          <w:sz w:val="24"/>
          <w:szCs w:val="24"/>
        </w:rPr>
        <w:t xml:space="preserve"> </w:t>
      </w:r>
      <w:r w:rsidR="00545608">
        <w:rPr>
          <w:rFonts w:ascii="Times New Roman" w:hAnsi="Times New Roman" w:cs="Times New Roman"/>
          <w:sz w:val="24"/>
          <w:szCs w:val="24"/>
        </w:rPr>
        <w:t>is that</w:t>
      </w:r>
      <w:r>
        <w:rPr>
          <w:rFonts w:ascii="Times New Roman" w:hAnsi="Times New Roman" w:cs="Times New Roman"/>
          <w:sz w:val="24"/>
          <w:szCs w:val="24"/>
        </w:rPr>
        <w:t xml:space="preserve"> for him the </w:t>
      </w:r>
      <w:r w:rsidR="00545608">
        <w:rPr>
          <w:rFonts w:ascii="Times New Roman" w:hAnsi="Times New Roman" w:cs="Times New Roman"/>
          <w:sz w:val="24"/>
          <w:szCs w:val="24"/>
        </w:rPr>
        <w:t xml:space="preserve">highest good </w:t>
      </w:r>
      <w:r>
        <w:rPr>
          <w:rFonts w:ascii="Times New Roman" w:hAnsi="Times New Roman" w:cs="Times New Roman"/>
          <w:sz w:val="24"/>
          <w:szCs w:val="24"/>
        </w:rPr>
        <w:t xml:space="preserve">is not metaphysical </w:t>
      </w:r>
      <w:r w:rsidR="00545608">
        <w:rPr>
          <w:rFonts w:ascii="Times New Roman" w:hAnsi="Times New Roman" w:cs="Times New Roman"/>
          <w:sz w:val="24"/>
          <w:szCs w:val="24"/>
        </w:rPr>
        <w:t>or contemplative but moral-</w:t>
      </w:r>
      <w:proofErr w:type="gramStart"/>
      <w:r w:rsidR="00545608">
        <w:rPr>
          <w:rFonts w:ascii="Times New Roman" w:hAnsi="Times New Roman" w:cs="Times New Roman"/>
          <w:sz w:val="24"/>
          <w:szCs w:val="24"/>
        </w:rPr>
        <w:t>political.</w:t>
      </w:r>
      <w:proofErr w:type="gramEnd"/>
      <w:r w:rsidR="00545608">
        <w:rPr>
          <w:rFonts w:ascii="Times New Roman" w:hAnsi="Times New Roman" w:cs="Times New Roman"/>
          <w:sz w:val="24"/>
          <w:szCs w:val="24"/>
        </w:rPr>
        <w:t xml:space="preserve">  </w:t>
      </w:r>
      <w:proofErr w:type="gramStart"/>
      <w:r w:rsidR="00545608">
        <w:rPr>
          <w:rFonts w:ascii="Times New Roman" w:hAnsi="Times New Roman" w:cs="Times New Roman"/>
          <w:sz w:val="24"/>
          <w:szCs w:val="24"/>
        </w:rPr>
        <w:t xml:space="preserve">In which case </w:t>
      </w:r>
      <w:r w:rsidR="003906ED">
        <w:rPr>
          <w:rFonts w:ascii="Times New Roman" w:hAnsi="Times New Roman" w:cs="Times New Roman"/>
          <w:sz w:val="24"/>
          <w:szCs w:val="24"/>
        </w:rPr>
        <w:t>he</w:t>
      </w:r>
      <w:r w:rsidR="00545608">
        <w:rPr>
          <w:rFonts w:ascii="Times New Roman" w:hAnsi="Times New Roman" w:cs="Times New Roman"/>
          <w:sz w:val="24"/>
          <w:szCs w:val="24"/>
        </w:rPr>
        <w:t xml:space="preserve"> </w:t>
      </w:r>
      <w:r w:rsidR="005161B9">
        <w:rPr>
          <w:rFonts w:ascii="Times New Roman" w:hAnsi="Times New Roman" w:cs="Times New Roman"/>
          <w:sz w:val="24"/>
          <w:szCs w:val="24"/>
        </w:rPr>
        <w:t xml:space="preserve">might </w:t>
      </w:r>
      <w:r w:rsidR="00545608">
        <w:rPr>
          <w:rFonts w:ascii="Times New Roman" w:hAnsi="Times New Roman" w:cs="Times New Roman"/>
          <w:sz w:val="24"/>
          <w:szCs w:val="24"/>
        </w:rPr>
        <w:t xml:space="preserve">be pursuing the highest good </w:t>
      </w:r>
      <w:r w:rsidR="005161B9">
        <w:rPr>
          <w:rFonts w:ascii="Times New Roman" w:hAnsi="Times New Roman" w:cs="Times New Roman"/>
          <w:sz w:val="24"/>
          <w:szCs w:val="24"/>
        </w:rPr>
        <w:t>by writing</w:t>
      </w:r>
      <w:r w:rsidR="00545608">
        <w:rPr>
          <w:rFonts w:ascii="Times New Roman" w:hAnsi="Times New Roman" w:cs="Times New Roman"/>
          <w:sz w:val="24"/>
          <w:szCs w:val="24"/>
        </w:rPr>
        <w:t xml:space="preserve"> this book.</w:t>
      </w:r>
      <w:proofErr w:type="gramEnd"/>
      <w:r w:rsidR="006966D7">
        <w:rPr>
          <w:rFonts w:ascii="Times New Roman" w:hAnsi="Times New Roman" w:cs="Times New Roman"/>
          <w:sz w:val="24"/>
          <w:szCs w:val="24"/>
        </w:rPr>
        <w:t xml:space="preserve">  </w:t>
      </w:r>
    </w:p>
    <w:p w:rsidR="00C16D85" w:rsidRDefault="00545608" w:rsidP="002169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must note, though, that if Rousseau is in fact indicating that the highest good is moral </w:t>
      </w:r>
      <w:r w:rsidR="006028A2">
        <w:rPr>
          <w:rFonts w:ascii="Times New Roman" w:hAnsi="Times New Roman" w:cs="Times New Roman"/>
          <w:sz w:val="24"/>
          <w:szCs w:val="24"/>
        </w:rPr>
        <w:t xml:space="preserve">or </w:t>
      </w:r>
      <w:r>
        <w:rPr>
          <w:rFonts w:ascii="Times New Roman" w:hAnsi="Times New Roman" w:cs="Times New Roman"/>
          <w:sz w:val="24"/>
          <w:szCs w:val="24"/>
        </w:rPr>
        <w:t>political</w:t>
      </w:r>
      <w:r w:rsidR="006028A2">
        <w:rPr>
          <w:rFonts w:ascii="Times New Roman" w:hAnsi="Times New Roman" w:cs="Times New Roman"/>
          <w:sz w:val="24"/>
          <w:szCs w:val="24"/>
        </w:rPr>
        <w:t>,</w:t>
      </w:r>
      <w:r>
        <w:rPr>
          <w:rFonts w:ascii="Times New Roman" w:hAnsi="Times New Roman" w:cs="Times New Roman"/>
          <w:sz w:val="24"/>
          <w:szCs w:val="24"/>
        </w:rPr>
        <w:t xml:space="preserve"> then this view separates him from the </w:t>
      </w:r>
      <w:r w:rsidRPr="003906ED">
        <w:rPr>
          <w:rFonts w:ascii="Times New Roman" w:hAnsi="Times New Roman" w:cs="Times New Roman"/>
          <w:i/>
          <w:sz w:val="24"/>
          <w:szCs w:val="24"/>
        </w:rPr>
        <w:t>Republic</w:t>
      </w:r>
      <w:r>
        <w:rPr>
          <w:rFonts w:ascii="Times New Roman" w:hAnsi="Times New Roman" w:cs="Times New Roman"/>
          <w:sz w:val="24"/>
          <w:szCs w:val="24"/>
        </w:rPr>
        <w:t xml:space="preserve"> and classical political philosophy more generally, for which the highest good is</w:t>
      </w:r>
      <w:r w:rsidR="006028A2">
        <w:rPr>
          <w:rFonts w:ascii="Times New Roman" w:hAnsi="Times New Roman" w:cs="Times New Roman"/>
          <w:sz w:val="24"/>
          <w:szCs w:val="24"/>
        </w:rPr>
        <w:t xml:space="preserve"> trans-moral and trans-political and </w:t>
      </w:r>
      <w:r>
        <w:rPr>
          <w:rFonts w:ascii="Times New Roman" w:hAnsi="Times New Roman" w:cs="Times New Roman"/>
          <w:sz w:val="24"/>
          <w:szCs w:val="24"/>
        </w:rPr>
        <w:t>accessed by contemplation</w:t>
      </w:r>
      <w:r w:rsidR="006028A2">
        <w:rPr>
          <w:rFonts w:ascii="Times New Roman" w:hAnsi="Times New Roman" w:cs="Times New Roman"/>
          <w:sz w:val="24"/>
          <w:szCs w:val="24"/>
        </w:rPr>
        <w:t>.  However, there is reason to hesitate before accepting that Rousseau’s highest good is moral or political—recall the peaks he achie</w:t>
      </w:r>
      <w:r w:rsidR="006260BE">
        <w:rPr>
          <w:rFonts w:ascii="Times New Roman" w:hAnsi="Times New Roman" w:cs="Times New Roman"/>
          <w:sz w:val="24"/>
          <w:szCs w:val="24"/>
        </w:rPr>
        <w:t>ves in solitude.  The Sixth Walk may</w:t>
      </w:r>
      <w:r w:rsidR="00403584">
        <w:rPr>
          <w:rFonts w:ascii="Times New Roman" w:hAnsi="Times New Roman" w:cs="Times New Roman"/>
          <w:sz w:val="24"/>
          <w:szCs w:val="24"/>
        </w:rPr>
        <w:t xml:space="preserve"> knowingly present the vie</w:t>
      </w:r>
      <w:r w:rsidR="006260BE">
        <w:rPr>
          <w:rFonts w:ascii="Times New Roman" w:hAnsi="Times New Roman" w:cs="Times New Roman"/>
          <w:sz w:val="24"/>
          <w:szCs w:val="24"/>
        </w:rPr>
        <w:t xml:space="preserve">w of things from the </w:t>
      </w:r>
      <w:r w:rsidR="00403584">
        <w:rPr>
          <w:rFonts w:ascii="Times New Roman" w:hAnsi="Times New Roman" w:cs="Times New Roman"/>
          <w:sz w:val="24"/>
          <w:szCs w:val="24"/>
        </w:rPr>
        <w:t xml:space="preserve">partial </w:t>
      </w:r>
      <w:r w:rsidR="006260BE">
        <w:rPr>
          <w:rFonts w:ascii="Times New Roman" w:hAnsi="Times New Roman" w:cs="Times New Roman"/>
          <w:sz w:val="24"/>
          <w:szCs w:val="24"/>
        </w:rPr>
        <w:t>perspective of a social being</w:t>
      </w:r>
      <w:r w:rsidR="00403584">
        <w:rPr>
          <w:rFonts w:ascii="Times New Roman" w:hAnsi="Times New Roman" w:cs="Times New Roman"/>
          <w:sz w:val="24"/>
          <w:szCs w:val="24"/>
        </w:rPr>
        <w:t>.</w:t>
      </w:r>
      <w:r w:rsidR="006260BE">
        <w:rPr>
          <w:rFonts w:ascii="Times New Roman" w:hAnsi="Times New Roman" w:cs="Times New Roman"/>
          <w:sz w:val="24"/>
          <w:szCs w:val="24"/>
        </w:rPr>
        <w:t xml:space="preserve">  A more comprehensive perspective might reveal beneficence to be a good</w:t>
      </w:r>
      <w:r w:rsidR="00403584">
        <w:rPr>
          <w:rFonts w:ascii="Times New Roman" w:hAnsi="Times New Roman" w:cs="Times New Roman"/>
          <w:sz w:val="24"/>
          <w:szCs w:val="24"/>
        </w:rPr>
        <w:t xml:space="preserve">, not only for the beneficiary but even </w:t>
      </w:r>
      <w:r w:rsidR="006260BE">
        <w:rPr>
          <w:rFonts w:ascii="Times New Roman" w:hAnsi="Times New Roman" w:cs="Times New Roman"/>
          <w:sz w:val="24"/>
          <w:szCs w:val="24"/>
        </w:rPr>
        <w:t>for the beneficent one</w:t>
      </w:r>
      <w:r w:rsidR="00403584">
        <w:rPr>
          <w:rFonts w:ascii="Times New Roman" w:hAnsi="Times New Roman" w:cs="Times New Roman"/>
          <w:sz w:val="24"/>
          <w:szCs w:val="24"/>
        </w:rPr>
        <w:t>,</w:t>
      </w:r>
      <w:r w:rsidR="006260BE">
        <w:rPr>
          <w:rFonts w:ascii="Times New Roman" w:hAnsi="Times New Roman" w:cs="Times New Roman"/>
          <w:sz w:val="24"/>
          <w:szCs w:val="24"/>
        </w:rPr>
        <w:t xml:space="preserve"> but not the highest good.  From that more comprehensive perspective beneficence might prove to be derivative from or a part of a greater, trans-moral and trans-political good.  This would be yet another affinity between Rousseau and his classical </w:t>
      </w:r>
      <w:r w:rsidR="006260BE">
        <w:rPr>
          <w:rFonts w:ascii="Times New Roman" w:hAnsi="Times New Roman" w:cs="Times New Roman"/>
          <w:sz w:val="24"/>
          <w:szCs w:val="24"/>
        </w:rPr>
        <w:lastRenderedPageBreak/>
        <w:t xml:space="preserve">predecessors, who regard hold the highest good to be trans-political but who </w:t>
      </w:r>
      <w:r w:rsidR="00203E7D">
        <w:rPr>
          <w:rFonts w:ascii="Times New Roman" w:hAnsi="Times New Roman" w:cs="Times New Roman"/>
          <w:sz w:val="24"/>
          <w:szCs w:val="24"/>
        </w:rPr>
        <w:t xml:space="preserve">also allow </w:t>
      </w:r>
      <w:r>
        <w:rPr>
          <w:rFonts w:ascii="Times New Roman" w:hAnsi="Times New Roman" w:cs="Times New Roman"/>
          <w:sz w:val="24"/>
          <w:szCs w:val="24"/>
        </w:rPr>
        <w:t xml:space="preserve">that </w:t>
      </w:r>
      <w:r w:rsidR="005161B9">
        <w:rPr>
          <w:rFonts w:ascii="Times New Roman" w:hAnsi="Times New Roman" w:cs="Times New Roman"/>
          <w:sz w:val="24"/>
          <w:szCs w:val="24"/>
        </w:rPr>
        <w:t>political activity may be a good, conceivably even a great good, for the philosopher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rsidR="00FA327A" w:rsidRDefault="006260BE" w:rsidP="00216935">
      <w:pPr>
        <w:spacing w:line="480" w:lineRule="auto"/>
        <w:ind w:firstLine="720"/>
        <w:rPr>
          <w:rFonts w:ascii="Times New Roman" w:hAnsi="Times New Roman" w:cs="Times New Roman"/>
          <w:sz w:val="24"/>
          <w:szCs w:val="24"/>
        </w:rPr>
      </w:pPr>
      <w:r>
        <w:rPr>
          <w:rFonts w:ascii="Times New Roman" w:hAnsi="Times New Roman" w:cs="Times New Roman"/>
          <w:sz w:val="24"/>
          <w:szCs w:val="24"/>
        </w:rPr>
        <w:t>Y</w:t>
      </w:r>
      <w:r w:rsidR="008D580B">
        <w:rPr>
          <w:rFonts w:ascii="Times New Roman" w:hAnsi="Times New Roman" w:cs="Times New Roman"/>
          <w:sz w:val="24"/>
          <w:szCs w:val="24"/>
        </w:rPr>
        <w:t xml:space="preserve">et I </w:t>
      </w:r>
      <w:r>
        <w:rPr>
          <w:rFonts w:ascii="Times New Roman" w:hAnsi="Times New Roman" w:cs="Times New Roman"/>
          <w:sz w:val="24"/>
          <w:szCs w:val="24"/>
        </w:rPr>
        <w:t xml:space="preserve">must repeat that I don’t believe </w:t>
      </w:r>
      <w:r w:rsidR="008D580B">
        <w:rPr>
          <w:rFonts w:ascii="Times New Roman" w:hAnsi="Times New Roman" w:cs="Times New Roman"/>
          <w:sz w:val="24"/>
          <w:szCs w:val="24"/>
        </w:rPr>
        <w:t>that the difference between Rousseau and the clas</w:t>
      </w:r>
      <w:r w:rsidR="008B6127">
        <w:rPr>
          <w:rFonts w:ascii="Times New Roman" w:hAnsi="Times New Roman" w:cs="Times New Roman"/>
          <w:sz w:val="24"/>
          <w:szCs w:val="24"/>
        </w:rPr>
        <w:t>sical tradition</w:t>
      </w:r>
      <w:r w:rsidR="008D580B">
        <w:rPr>
          <w:rFonts w:ascii="Times New Roman" w:hAnsi="Times New Roman" w:cs="Times New Roman"/>
          <w:sz w:val="24"/>
          <w:szCs w:val="24"/>
        </w:rPr>
        <w:t xml:space="preserve"> is ever altogether erased.  Rousseau is simply too much a creature of moral passion.  In the Sixth Walk he notes that “The sight of injustice and wickedness still makes my blood boil” (81).  Nor does he give any sign of transcending this disposition in th</w:t>
      </w:r>
      <w:r w:rsidR="00D557AD">
        <w:rPr>
          <w:rFonts w:ascii="Times New Roman" w:hAnsi="Times New Roman" w:cs="Times New Roman"/>
          <w:sz w:val="24"/>
          <w:szCs w:val="24"/>
        </w:rPr>
        <w:t>e remaining W</w:t>
      </w:r>
      <w:r w:rsidR="008D580B">
        <w:rPr>
          <w:rFonts w:ascii="Times New Roman" w:hAnsi="Times New Roman" w:cs="Times New Roman"/>
          <w:sz w:val="24"/>
          <w:szCs w:val="24"/>
        </w:rPr>
        <w:t>alks.  Compare Rousseau’s boiling blood to Socrates’ playful remark that the dishonor done to Lady Philosophy “almos</w:t>
      </w:r>
      <w:r w:rsidR="00203E7D">
        <w:rPr>
          <w:rFonts w:ascii="Times New Roman" w:hAnsi="Times New Roman" w:cs="Times New Roman"/>
          <w:sz w:val="24"/>
          <w:szCs w:val="24"/>
        </w:rPr>
        <w:t>t” aroused his spiritedness (536c</w:t>
      </w:r>
      <w:r w:rsidR="008D580B">
        <w:rPr>
          <w:rFonts w:ascii="Times New Roman" w:hAnsi="Times New Roman" w:cs="Times New Roman"/>
          <w:sz w:val="24"/>
          <w:szCs w:val="24"/>
        </w:rPr>
        <w:t xml:space="preserve">), as if to say that he is not one to become angry even when that which he most cherishes is </w:t>
      </w:r>
      <w:r w:rsidR="009D265C">
        <w:rPr>
          <w:rFonts w:ascii="Times New Roman" w:hAnsi="Times New Roman" w:cs="Times New Roman"/>
          <w:sz w:val="24"/>
          <w:szCs w:val="24"/>
        </w:rPr>
        <w:t>abus</w:t>
      </w:r>
      <w:r w:rsidR="008D580B">
        <w:rPr>
          <w:rFonts w:ascii="Times New Roman" w:hAnsi="Times New Roman" w:cs="Times New Roman"/>
          <w:sz w:val="24"/>
          <w:szCs w:val="24"/>
        </w:rPr>
        <w:t xml:space="preserve">ed.  </w:t>
      </w:r>
      <w:r w:rsidR="009D265C">
        <w:rPr>
          <w:rFonts w:ascii="Times New Roman" w:hAnsi="Times New Roman" w:cs="Times New Roman"/>
          <w:sz w:val="24"/>
          <w:szCs w:val="24"/>
        </w:rPr>
        <w:t>And the ancients never express</w:t>
      </w:r>
      <w:r>
        <w:rPr>
          <w:rFonts w:ascii="Times New Roman" w:hAnsi="Times New Roman" w:cs="Times New Roman"/>
          <w:sz w:val="24"/>
          <w:szCs w:val="24"/>
        </w:rPr>
        <w:t xml:space="preserve"> an “ardent desire” or “constant passion” “to see </w:t>
      </w:r>
      <w:proofErr w:type="gramStart"/>
      <w:r>
        <w:rPr>
          <w:rFonts w:ascii="Times New Roman" w:hAnsi="Times New Roman" w:cs="Times New Roman"/>
          <w:sz w:val="24"/>
          <w:szCs w:val="24"/>
        </w:rPr>
        <w:t>every heart content</w:t>
      </w:r>
      <w:proofErr w:type="gramEnd"/>
      <w:r>
        <w:rPr>
          <w:rFonts w:ascii="Times New Roman" w:hAnsi="Times New Roman" w:cs="Times New Roman"/>
          <w:sz w:val="24"/>
          <w:szCs w:val="24"/>
        </w:rPr>
        <w:t xml:space="preserve">.”  In his moral passion </w:t>
      </w:r>
      <w:r w:rsidR="008D580B">
        <w:rPr>
          <w:rFonts w:ascii="Times New Roman" w:hAnsi="Times New Roman" w:cs="Times New Roman"/>
          <w:sz w:val="24"/>
          <w:szCs w:val="24"/>
        </w:rPr>
        <w:t>Rousseau</w:t>
      </w:r>
      <w:r>
        <w:rPr>
          <w:rFonts w:ascii="Times New Roman" w:hAnsi="Times New Roman" w:cs="Times New Roman"/>
          <w:sz w:val="24"/>
          <w:szCs w:val="24"/>
        </w:rPr>
        <w:t xml:space="preserve"> </w:t>
      </w:r>
      <w:r w:rsidR="008D580B">
        <w:rPr>
          <w:rFonts w:ascii="Times New Roman" w:hAnsi="Times New Roman" w:cs="Times New Roman"/>
          <w:sz w:val="24"/>
          <w:szCs w:val="24"/>
        </w:rPr>
        <w:t>is closer to the Biblical tradition</w:t>
      </w:r>
      <w:r>
        <w:rPr>
          <w:rFonts w:ascii="Times New Roman" w:hAnsi="Times New Roman" w:cs="Times New Roman"/>
          <w:sz w:val="24"/>
          <w:szCs w:val="24"/>
        </w:rPr>
        <w:t xml:space="preserve"> than to the classical.  O</w:t>
      </w:r>
      <w:r w:rsidR="008D580B">
        <w:rPr>
          <w:rFonts w:ascii="Times New Roman" w:hAnsi="Times New Roman" w:cs="Times New Roman"/>
          <w:sz w:val="24"/>
          <w:szCs w:val="24"/>
        </w:rPr>
        <w:t xml:space="preserve">r, if one wants to stay within the classical tradition, he is </w:t>
      </w:r>
      <w:r w:rsidR="002C796A">
        <w:rPr>
          <w:rFonts w:ascii="Times New Roman" w:hAnsi="Times New Roman" w:cs="Times New Roman"/>
          <w:sz w:val="24"/>
          <w:szCs w:val="24"/>
        </w:rPr>
        <w:t xml:space="preserve">in this regard </w:t>
      </w:r>
      <w:r w:rsidR="008D580B">
        <w:rPr>
          <w:rFonts w:ascii="Times New Roman" w:hAnsi="Times New Roman" w:cs="Times New Roman"/>
          <w:sz w:val="24"/>
          <w:szCs w:val="24"/>
        </w:rPr>
        <w:t>closer to the Lawgiver than to the philosopher.</w:t>
      </w:r>
      <w:r w:rsidR="005820B0">
        <w:rPr>
          <w:rStyle w:val="FootnoteReference"/>
          <w:rFonts w:ascii="Times New Roman" w:hAnsi="Times New Roman" w:cs="Times New Roman"/>
          <w:sz w:val="24"/>
          <w:szCs w:val="24"/>
        </w:rPr>
        <w:footnoteReference w:id="17"/>
      </w:r>
      <w:r w:rsidR="008D580B">
        <w:rPr>
          <w:rFonts w:ascii="Times New Roman" w:hAnsi="Times New Roman" w:cs="Times New Roman"/>
          <w:sz w:val="24"/>
          <w:szCs w:val="24"/>
        </w:rPr>
        <w:t xml:space="preserve">  </w:t>
      </w:r>
    </w:p>
    <w:p w:rsidR="00D557AD" w:rsidRPr="00D557AD" w:rsidRDefault="00D557AD" w:rsidP="00D557AD">
      <w:pPr>
        <w:spacing w:line="480" w:lineRule="auto"/>
        <w:rPr>
          <w:rFonts w:ascii="Times New Roman" w:hAnsi="Times New Roman" w:cs="Times New Roman"/>
          <w:b/>
          <w:sz w:val="24"/>
          <w:szCs w:val="24"/>
        </w:rPr>
      </w:pPr>
      <w:r w:rsidRPr="00D557AD">
        <w:rPr>
          <w:rFonts w:ascii="Times New Roman" w:hAnsi="Times New Roman" w:cs="Times New Roman"/>
          <w:b/>
          <w:sz w:val="24"/>
          <w:szCs w:val="24"/>
        </w:rPr>
        <w:t>Seventh and Eighth Walks</w:t>
      </w:r>
    </w:p>
    <w:p w:rsidR="005D6562" w:rsidRDefault="005D6562" w:rsidP="00216935">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Whatever the status of lawmaking in the hierarchy of Rousseau’s goods, the </w:t>
      </w:r>
      <w:r w:rsidRPr="006260BE">
        <w:rPr>
          <w:rFonts w:ascii="Times New Roman" w:hAnsi="Times New Roman" w:cs="Times New Roman"/>
          <w:i/>
          <w:sz w:val="24"/>
          <w:szCs w:val="24"/>
        </w:rPr>
        <w:t>Reveries</w:t>
      </w:r>
      <w:r>
        <w:rPr>
          <w:rFonts w:ascii="Times New Roman" w:hAnsi="Times New Roman" w:cs="Times New Roman"/>
          <w:sz w:val="24"/>
          <w:szCs w:val="24"/>
        </w:rPr>
        <w:t xml:space="preserve"> remains primarily a book about philosophy, or at least a book about the philosopher Rousseau.</w:t>
      </w:r>
      <w:proofErr w:type="gramEnd"/>
      <w:r>
        <w:rPr>
          <w:rFonts w:ascii="Times New Roman" w:hAnsi="Times New Roman" w:cs="Times New Roman"/>
          <w:sz w:val="24"/>
          <w:szCs w:val="24"/>
        </w:rPr>
        <w:t xml:space="preserve">  With that in mind, one could make the case that the </w:t>
      </w:r>
      <w:r w:rsidRPr="005D6562">
        <w:rPr>
          <w:rFonts w:ascii="Times New Roman" w:hAnsi="Times New Roman" w:cs="Times New Roman"/>
          <w:b/>
          <w:sz w:val="24"/>
          <w:szCs w:val="24"/>
        </w:rPr>
        <w:t>Seventh Walk</w:t>
      </w:r>
      <w:r>
        <w:rPr>
          <w:rFonts w:ascii="Times New Roman" w:hAnsi="Times New Roman" w:cs="Times New Roman"/>
          <w:sz w:val="24"/>
          <w:szCs w:val="24"/>
        </w:rPr>
        <w:t xml:space="preserve"> is the peak of the book.  </w:t>
      </w:r>
      <w:r>
        <w:rPr>
          <w:rFonts w:ascii="Times New Roman" w:hAnsi="Times New Roman" w:cs="Times New Roman"/>
          <w:sz w:val="24"/>
          <w:szCs w:val="24"/>
        </w:rPr>
        <w:lastRenderedPageBreak/>
        <w:t xml:space="preserve">(Butterworth considers the Fifth Walk to be the peak, and with reason: “The Fifth Walk is the most beautiful and most moving essay of the </w:t>
      </w:r>
      <w:r w:rsidRPr="006260BE">
        <w:rPr>
          <w:rFonts w:ascii="Times New Roman" w:hAnsi="Times New Roman" w:cs="Times New Roman"/>
          <w:i/>
          <w:sz w:val="24"/>
          <w:szCs w:val="24"/>
        </w:rPr>
        <w:t>Reveries</w:t>
      </w:r>
      <w:r>
        <w:rPr>
          <w:rFonts w:ascii="Times New Roman" w:hAnsi="Times New Roman" w:cs="Times New Roman"/>
          <w:sz w:val="24"/>
          <w:szCs w:val="24"/>
        </w:rPr>
        <w:t xml:space="preserve">.  From the very beginning it is clear that this Walk is different from the rest of the essays.  Its tone is </w:t>
      </w:r>
      <w:proofErr w:type="gramStart"/>
      <w:r>
        <w:rPr>
          <w:rFonts w:ascii="Times New Roman" w:hAnsi="Times New Roman" w:cs="Times New Roman"/>
          <w:sz w:val="24"/>
          <w:szCs w:val="24"/>
        </w:rPr>
        <w:t>more lofty</w:t>
      </w:r>
      <w:proofErr w:type="gramEnd"/>
      <w:r>
        <w:rPr>
          <w:rFonts w:ascii="Times New Roman" w:hAnsi="Times New Roman" w:cs="Times New Roman"/>
          <w:sz w:val="24"/>
          <w:szCs w:val="24"/>
        </w:rPr>
        <w:t xml:space="preserve">. . . . </w:t>
      </w:r>
      <w:r w:rsidR="0032787F">
        <w:rPr>
          <w:rFonts w:ascii="Times New Roman" w:hAnsi="Times New Roman" w:cs="Times New Roman"/>
          <w:sz w:val="24"/>
          <w:szCs w:val="24"/>
        </w:rPr>
        <w:t xml:space="preserve"> </w:t>
      </w:r>
      <w:r>
        <w:rPr>
          <w:rFonts w:ascii="Times New Roman" w:hAnsi="Times New Roman" w:cs="Times New Roman"/>
          <w:sz w:val="24"/>
          <w:szCs w:val="24"/>
        </w:rPr>
        <w:t>Constant</w:t>
      </w:r>
      <w:r w:rsidR="0032787F">
        <w:rPr>
          <w:rFonts w:ascii="Times New Roman" w:hAnsi="Times New Roman" w:cs="Times New Roman"/>
          <w:sz w:val="24"/>
          <w:szCs w:val="24"/>
        </w:rPr>
        <w:t xml:space="preserve"> attention is paid to man’s greatest concern, the attainment of happiness.”)  But the Seventh Walk not only tells of Rousseau’s happiness, it is also the only Walk in which Rousseau claims to be led by wisdom in what he’s doing (89, 90).  </w:t>
      </w:r>
      <w:r w:rsidR="00071EF5">
        <w:rPr>
          <w:rFonts w:ascii="Times New Roman" w:hAnsi="Times New Roman" w:cs="Times New Roman"/>
          <w:sz w:val="24"/>
          <w:szCs w:val="24"/>
        </w:rPr>
        <w:t xml:space="preserve">(He similarly claims to be governed by reason [90].)  </w:t>
      </w:r>
      <w:r w:rsidR="0032787F">
        <w:rPr>
          <w:rFonts w:ascii="Times New Roman" w:hAnsi="Times New Roman" w:cs="Times New Roman"/>
          <w:sz w:val="24"/>
          <w:szCs w:val="24"/>
        </w:rPr>
        <w:t xml:space="preserve">And what “wisdom itself wills” is that he follow his inclination, which is to engage in the study of nature by way of botany.  From the standpoint of wisdom and </w:t>
      </w:r>
      <w:r w:rsidR="00071EF5">
        <w:rPr>
          <w:rFonts w:ascii="Times New Roman" w:hAnsi="Times New Roman" w:cs="Times New Roman"/>
          <w:sz w:val="24"/>
          <w:szCs w:val="24"/>
        </w:rPr>
        <w:t xml:space="preserve">from the standpoint of </w:t>
      </w:r>
      <w:r w:rsidR="0032787F">
        <w:rPr>
          <w:rFonts w:ascii="Times New Roman" w:hAnsi="Times New Roman" w:cs="Times New Roman"/>
          <w:sz w:val="24"/>
          <w:szCs w:val="24"/>
        </w:rPr>
        <w:t xml:space="preserve">the apprehension of nature, the Seventh Walk stands above all the others.  We might remember here, too, that it is in its own seventh division that the </w:t>
      </w:r>
      <w:r w:rsidR="0032787F" w:rsidRPr="00D557AD">
        <w:rPr>
          <w:rFonts w:ascii="Times New Roman" w:hAnsi="Times New Roman" w:cs="Times New Roman"/>
          <w:i/>
          <w:sz w:val="24"/>
          <w:szCs w:val="24"/>
        </w:rPr>
        <w:t>Republic</w:t>
      </w:r>
      <w:r w:rsidR="0032787F">
        <w:rPr>
          <w:rFonts w:ascii="Times New Roman" w:hAnsi="Times New Roman" w:cs="Times New Roman"/>
          <w:sz w:val="24"/>
          <w:szCs w:val="24"/>
        </w:rPr>
        <w:t xml:space="preserve"> lays out t</w:t>
      </w:r>
      <w:r w:rsidR="00D557AD">
        <w:rPr>
          <w:rFonts w:ascii="Times New Roman" w:hAnsi="Times New Roman" w:cs="Times New Roman"/>
          <w:sz w:val="24"/>
          <w:szCs w:val="24"/>
        </w:rPr>
        <w:t xml:space="preserve">he education toward philosophy. </w:t>
      </w:r>
    </w:p>
    <w:p w:rsidR="00B11434" w:rsidRDefault="00845A20" w:rsidP="002169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Rousseau doesn’t say much about, though perhaps he shows, what wisdom is.  His focus is on his experience itself rather than any implicit precepts or interpretation.  But in any case, for our purposes what is particularly interesting is perhaps less what wisdom </w:t>
      </w:r>
      <w:r w:rsidRPr="00D7558F">
        <w:rPr>
          <w:rFonts w:ascii="Times New Roman" w:hAnsi="Times New Roman" w:cs="Times New Roman"/>
          <w:sz w:val="24"/>
          <w:szCs w:val="24"/>
        </w:rPr>
        <w:t>is</w:t>
      </w:r>
      <w:r w:rsidR="00071EF5" w:rsidRPr="00D7558F">
        <w:rPr>
          <w:rFonts w:ascii="Times New Roman" w:hAnsi="Times New Roman" w:cs="Times New Roman"/>
          <w:sz w:val="24"/>
          <w:szCs w:val="24"/>
        </w:rPr>
        <w:t xml:space="preserve"> </w:t>
      </w:r>
      <w:r w:rsidR="00D7558F">
        <w:rPr>
          <w:rFonts w:ascii="Times New Roman" w:hAnsi="Times New Roman" w:cs="Times New Roman"/>
          <w:sz w:val="24"/>
          <w:szCs w:val="24"/>
        </w:rPr>
        <w:t>than what</w:t>
      </w:r>
      <w:r w:rsidR="00071EF5">
        <w:rPr>
          <w:rFonts w:ascii="Times New Roman" w:hAnsi="Times New Roman" w:cs="Times New Roman"/>
          <w:sz w:val="24"/>
          <w:szCs w:val="24"/>
        </w:rPr>
        <w:t xml:space="preserve"> </w:t>
      </w:r>
      <w:r w:rsidR="00D7558F">
        <w:rPr>
          <w:rFonts w:ascii="Times New Roman" w:hAnsi="Times New Roman" w:cs="Times New Roman"/>
          <w:sz w:val="24"/>
          <w:szCs w:val="24"/>
        </w:rPr>
        <w:t>it</w:t>
      </w:r>
      <w:r w:rsidR="00071EF5">
        <w:rPr>
          <w:rFonts w:ascii="Times New Roman" w:hAnsi="Times New Roman" w:cs="Times New Roman"/>
          <w:sz w:val="24"/>
          <w:szCs w:val="24"/>
        </w:rPr>
        <w:t xml:space="preserve"> </w:t>
      </w:r>
      <w:r w:rsidR="00071EF5" w:rsidRPr="00845A20">
        <w:rPr>
          <w:rFonts w:ascii="Times New Roman" w:hAnsi="Times New Roman" w:cs="Times New Roman"/>
          <w:i/>
          <w:sz w:val="24"/>
          <w:szCs w:val="24"/>
        </w:rPr>
        <w:t>does</w:t>
      </w:r>
      <w:r w:rsidR="00071EF5">
        <w:rPr>
          <w:rFonts w:ascii="Times New Roman" w:hAnsi="Times New Roman" w:cs="Times New Roman"/>
          <w:sz w:val="24"/>
          <w:szCs w:val="24"/>
        </w:rPr>
        <w:t xml:space="preserve"> </w:t>
      </w:r>
      <w:r w:rsidR="00071EF5" w:rsidRPr="00071EF5">
        <w:rPr>
          <w:rFonts w:ascii="Times New Roman" w:hAnsi="Times New Roman" w:cs="Times New Roman"/>
          <w:i/>
          <w:sz w:val="24"/>
          <w:szCs w:val="24"/>
        </w:rPr>
        <w:t>for</w:t>
      </w:r>
      <w:r w:rsidR="00071EF5">
        <w:rPr>
          <w:rFonts w:ascii="Times New Roman" w:hAnsi="Times New Roman" w:cs="Times New Roman"/>
          <w:sz w:val="24"/>
          <w:szCs w:val="24"/>
        </w:rPr>
        <w:t xml:space="preserve"> Rousseau.  </w:t>
      </w:r>
      <w:r w:rsidR="00D7558F">
        <w:rPr>
          <w:rFonts w:ascii="Times New Roman" w:hAnsi="Times New Roman" w:cs="Times New Roman"/>
          <w:sz w:val="24"/>
          <w:szCs w:val="24"/>
        </w:rPr>
        <w:t xml:space="preserve">(Or perhaps the latter </w:t>
      </w:r>
      <w:r w:rsidR="00D7558F" w:rsidRPr="00D7558F">
        <w:rPr>
          <w:rFonts w:ascii="Times New Roman" w:hAnsi="Times New Roman" w:cs="Times New Roman"/>
          <w:i/>
          <w:sz w:val="24"/>
          <w:szCs w:val="24"/>
        </w:rPr>
        <w:t>is</w:t>
      </w:r>
      <w:r w:rsidR="00D7558F">
        <w:rPr>
          <w:rFonts w:ascii="Times New Roman" w:hAnsi="Times New Roman" w:cs="Times New Roman"/>
          <w:sz w:val="24"/>
          <w:szCs w:val="24"/>
        </w:rPr>
        <w:t xml:space="preserve"> the meaning of wisdom, its effectual truth.)  Rousseau</w:t>
      </w:r>
      <w:r w:rsidR="00071EF5">
        <w:rPr>
          <w:rFonts w:ascii="Times New Roman" w:hAnsi="Times New Roman" w:cs="Times New Roman"/>
          <w:sz w:val="24"/>
          <w:szCs w:val="24"/>
        </w:rPr>
        <w:t xml:space="preserve"> pronounces himself “persuaded that in my present position it is great wisdom and even great virtue to give myself up to pastimes which gratify me.  </w:t>
      </w:r>
      <w:r w:rsidR="00071EF5" w:rsidRPr="00071EF5">
        <w:rPr>
          <w:rFonts w:ascii="Times New Roman" w:hAnsi="Times New Roman" w:cs="Times New Roman"/>
          <w:i/>
          <w:sz w:val="24"/>
          <w:szCs w:val="24"/>
        </w:rPr>
        <w:t>It is the means of not letting any germ of revenge or hatred spring up in my heart</w:t>
      </w:r>
      <w:r w:rsidR="00071EF5">
        <w:rPr>
          <w:rFonts w:ascii="Times New Roman" w:hAnsi="Times New Roman" w:cs="Times New Roman"/>
          <w:sz w:val="24"/>
          <w:szCs w:val="24"/>
        </w:rPr>
        <w:t>” (90</w:t>
      </w:r>
      <w:r w:rsidR="00281F5B">
        <w:rPr>
          <w:rFonts w:ascii="Times New Roman" w:hAnsi="Times New Roman" w:cs="Times New Roman"/>
          <w:sz w:val="24"/>
          <w:szCs w:val="24"/>
        </w:rPr>
        <w:t>; emphasis added</w:t>
      </w:r>
      <w:r w:rsidR="00071EF5">
        <w:rPr>
          <w:rFonts w:ascii="Times New Roman" w:hAnsi="Times New Roman" w:cs="Times New Roman"/>
          <w:sz w:val="24"/>
          <w:szCs w:val="24"/>
        </w:rPr>
        <w:t xml:space="preserve">).  </w:t>
      </w:r>
      <w:r w:rsidR="00AC76E0">
        <w:rPr>
          <w:rFonts w:ascii="Times New Roman" w:hAnsi="Times New Roman" w:cs="Times New Roman"/>
          <w:sz w:val="24"/>
          <w:szCs w:val="24"/>
        </w:rPr>
        <w:t xml:space="preserve">The path of wisdom renders his “natural temperament quite </w:t>
      </w:r>
      <w:r w:rsidR="00AC76E0" w:rsidRPr="00D557AD">
        <w:rPr>
          <w:rFonts w:ascii="Times New Roman" w:hAnsi="Times New Roman" w:cs="Times New Roman"/>
          <w:i/>
          <w:sz w:val="24"/>
          <w:szCs w:val="24"/>
        </w:rPr>
        <w:t>purified of all irascible passions</w:t>
      </w:r>
      <w:r w:rsidR="00AC76E0">
        <w:rPr>
          <w:rFonts w:ascii="Times New Roman" w:hAnsi="Times New Roman" w:cs="Times New Roman"/>
          <w:sz w:val="24"/>
          <w:szCs w:val="24"/>
        </w:rPr>
        <w:t xml:space="preserve">.”  </w:t>
      </w:r>
      <w:r w:rsidR="00EA3CA8">
        <w:rPr>
          <w:rFonts w:ascii="Times New Roman" w:hAnsi="Times New Roman" w:cs="Times New Roman"/>
          <w:sz w:val="24"/>
          <w:szCs w:val="24"/>
        </w:rPr>
        <w:t xml:space="preserve">This, I would submit, is the first such profession in the </w:t>
      </w:r>
      <w:r w:rsidR="00EA3CA8" w:rsidRPr="0019743C">
        <w:rPr>
          <w:rFonts w:ascii="Times New Roman" w:hAnsi="Times New Roman" w:cs="Times New Roman"/>
          <w:i/>
          <w:sz w:val="24"/>
          <w:szCs w:val="24"/>
        </w:rPr>
        <w:t>Reveries</w:t>
      </w:r>
      <w:r w:rsidR="0019743C">
        <w:rPr>
          <w:rFonts w:ascii="Times New Roman" w:hAnsi="Times New Roman" w:cs="Times New Roman"/>
          <w:sz w:val="24"/>
          <w:szCs w:val="24"/>
        </w:rPr>
        <w:t xml:space="preserve"> that is truly credible, </w:t>
      </w:r>
      <w:r w:rsidR="00EA3CA8">
        <w:rPr>
          <w:rFonts w:ascii="Times New Roman" w:hAnsi="Times New Roman" w:cs="Times New Roman"/>
          <w:sz w:val="24"/>
          <w:szCs w:val="24"/>
        </w:rPr>
        <w:t xml:space="preserve">in part because Rousseau tacitly concedes that prior to his current extravagant “infatuation” with botany (89) he </w:t>
      </w:r>
      <w:r w:rsidR="00EA3CA8" w:rsidRPr="00EA3CA8">
        <w:rPr>
          <w:rFonts w:ascii="Times New Roman" w:hAnsi="Times New Roman" w:cs="Times New Roman"/>
          <w:i/>
          <w:sz w:val="24"/>
          <w:szCs w:val="24"/>
        </w:rPr>
        <w:t>had</w:t>
      </w:r>
      <w:r w:rsidR="00EA3CA8">
        <w:rPr>
          <w:rFonts w:ascii="Times New Roman" w:hAnsi="Times New Roman" w:cs="Times New Roman"/>
          <w:sz w:val="24"/>
          <w:szCs w:val="24"/>
        </w:rPr>
        <w:t xml:space="preserve"> been subject to revenge and hatred.  After this pronouncement</w:t>
      </w:r>
      <w:r w:rsidR="006260BE">
        <w:rPr>
          <w:rFonts w:ascii="Times New Roman" w:hAnsi="Times New Roman" w:cs="Times New Roman"/>
          <w:sz w:val="24"/>
          <w:szCs w:val="24"/>
        </w:rPr>
        <w:t xml:space="preserve"> of purification</w:t>
      </w:r>
      <w:r w:rsidR="00EA3CA8">
        <w:rPr>
          <w:rFonts w:ascii="Times New Roman" w:hAnsi="Times New Roman" w:cs="Times New Roman"/>
          <w:sz w:val="24"/>
          <w:szCs w:val="24"/>
        </w:rPr>
        <w:t xml:space="preserve"> Rousse</w:t>
      </w:r>
      <w:r w:rsidR="0019743C">
        <w:rPr>
          <w:rFonts w:ascii="Times New Roman" w:hAnsi="Times New Roman" w:cs="Times New Roman"/>
          <w:sz w:val="24"/>
          <w:szCs w:val="24"/>
        </w:rPr>
        <w:t xml:space="preserve">au continues to suffer </w:t>
      </w:r>
      <w:r w:rsidR="00EA3CA8">
        <w:rPr>
          <w:rFonts w:ascii="Times New Roman" w:hAnsi="Times New Roman" w:cs="Times New Roman"/>
          <w:sz w:val="24"/>
          <w:szCs w:val="24"/>
        </w:rPr>
        <w:t xml:space="preserve">at the hands of his enemies (and for other </w:t>
      </w:r>
      <w:r w:rsidR="006260BE">
        <w:rPr>
          <w:rFonts w:ascii="Times New Roman" w:hAnsi="Times New Roman" w:cs="Times New Roman"/>
          <w:sz w:val="24"/>
          <w:szCs w:val="24"/>
        </w:rPr>
        <w:t>reasons too</w:t>
      </w:r>
      <w:r w:rsidR="00EA3CA8">
        <w:rPr>
          <w:rFonts w:ascii="Times New Roman" w:hAnsi="Times New Roman" w:cs="Times New Roman"/>
          <w:sz w:val="24"/>
          <w:szCs w:val="24"/>
        </w:rPr>
        <w:t xml:space="preserve">)—botany does not inoculate him against mental </w:t>
      </w:r>
      <w:r w:rsidR="00EA3CA8">
        <w:rPr>
          <w:rFonts w:ascii="Times New Roman" w:hAnsi="Times New Roman" w:cs="Times New Roman"/>
          <w:sz w:val="24"/>
          <w:szCs w:val="24"/>
        </w:rPr>
        <w:lastRenderedPageBreak/>
        <w:t>or moral suffering—but I see no evidence of hatred or the longing for</w:t>
      </w:r>
      <w:r w:rsidR="006260BE">
        <w:rPr>
          <w:rFonts w:ascii="Times New Roman" w:hAnsi="Times New Roman" w:cs="Times New Roman"/>
          <w:sz w:val="24"/>
          <w:szCs w:val="24"/>
        </w:rPr>
        <w:t xml:space="preserve"> revenge after this point.  The</w:t>
      </w:r>
      <w:r w:rsidR="00EA3CA8">
        <w:rPr>
          <w:rFonts w:ascii="Times New Roman" w:hAnsi="Times New Roman" w:cs="Times New Roman"/>
          <w:sz w:val="24"/>
          <w:szCs w:val="24"/>
        </w:rPr>
        <w:t xml:space="preserve"> claim to</w:t>
      </w:r>
      <w:r w:rsidR="0019743C">
        <w:rPr>
          <w:rFonts w:ascii="Times New Roman" w:hAnsi="Times New Roman" w:cs="Times New Roman"/>
          <w:sz w:val="24"/>
          <w:szCs w:val="24"/>
        </w:rPr>
        <w:t xml:space="preserve"> have been </w:t>
      </w:r>
      <w:r w:rsidR="00EA3CA8">
        <w:rPr>
          <w:rFonts w:ascii="Times New Roman" w:hAnsi="Times New Roman" w:cs="Times New Roman"/>
          <w:sz w:val="24"/>
          <w:szCs w:val="24"/>
        </w:rPr>
        <w:t>purifi</w:t>
      </w:r>
      <w:r w:rsidR="0019743C">
        <w:rPr>
          <w:rFonts w:ascii="Times New Roman" w:hAnsi="Times New Roman" w:cs="Times New Roman"/>
          <w:sz w:val="24"/>
          <w:szCs w:val="24"/>
        </w:rPr>
        <w:t>ed</w:t>
      </w:r>
      <w:r w:rsidR="00EA3CA8">
        <w:rPr>
          <w:rFonts w:ascii="Times New Roman" w:hAnsi="Times New Roman" w:cs="Times New Roman"/>
          <w:sz w:val="24"/>
          <w:szCs w:val="24"/>
        </w:rPr>
        <w:t xml:space="preserve"> of irascible passions is not much highlighted or elaborated by Rousseau.  His preferred focus in the Seventh Walk is botany as the </w:t>
      </w:r>
      <w:r w:rsidR="006260BE">
        <w:rPr>
          <w:rFonts w:ascii="Times New Roman" w:hAnsi="Times New Roman" w:cs="Times New Roman"/>
          <w:sz w:val="24"/>
          <w:szCs w:val="24"/>
        </w:rPr>
        <w:t>rapturous study of nature</w:t>
      </w:r>
      <w:r w:rsidR="00EA3CA8">
        <w:rPr>
          <w:rFonts w:ascii="Times New Roman" w:hAnsi="Times New Roman" w:cs="Times New Roman"/>
          <w:sz w:val="24"/>
          <w:szCs w:val="24"/>
        </w:rPr>
        <w:t xml:space="preserve">.  He chooses to investigate the activity </w:t>
      </w:r>
      <w:r w:rsidR="00290104">
        <w:rPr>
          <w:rFonts w:ascii="Times New Roman" w:hAnsi="Times New Roman" w:cs="Times New Roman"/>
          <w:sz w:val="24"/>
          <w:szCs w:val="24"/>
        </w:rPr>
        <w:t xml:space="preserve">itself </w:t>
      </w:r>
      <w:r w:rsidR="00EA3CA8">
        <w:rPr>
          <w:rFonts w:ascii="Times New Roman" w:hAnsi="Times New Roman" w:cs="Times New Roman"/>
          <w:sz w:val="24"/>
          <w:szCs w:val="24"/>
        </w:rPr>
        <w:t xml:space="preserve">and the </w:t>
      </w:r>
      <w:r>
        <w:rPr>
          <w:rFonts w:ascii="Times New Roman" w:hAnsi="Times New Roman" w:cs="Times New Roman"/>
          <w:sz w:val="24"/>
          <w:szCs w:val="24"/>
        </w:rPr>
        <w:t>joyful</w:t>
      </w:r>
      <w:r w:rsidR="00290104">
        <w:rPr>
          <w:rFonts w:ascii="Times New Roman" w:hAnsi="Times New Roman" w:cs="Times New Roman"/>
          <w:sz w:val="24"/>
          <w:szCs w:val="24"/>
        </w:rPr>
        <w:t xml:space="preserve"> experience it </w:t>
      </w:r>
      <w:r w:rsidR="00EA3CA8">
        <w:rPr>
          <w:rFonts w:ascii="Times New Roman" w:hAnsi="Times New Roman" w:cs="Times New Roman"/>
          <w:sz w:val="24"/>
          <w:szCs w:val="24"/>
        </w:rPr>
        <w:t>brings, not the moral ills it helps extinguish.  But in a work in which those ills</w:t>
      </w:r>
      <w:r w:rsidR="00854755">
        <w:rPr>
          <w:rFonts w:ascii="Times New Roman" w:hAnsi="Times New Roman" w:cs="Times New Roman"/>
          <w:sz w:val="24"/>
          <w:szCs w:val="24"/>
        </w:rPr>
        <w:t xml:space="preserve"> are otherwise</w:t>
      </w:r>
      <w:r w:rsidR="00EA3CA8">
        <w:rPr>
          <w:rFonts w:ascii="Times New Roman" w:hAnsi="Times New Roman" w:cs="Times New Roman"/>
          <w:sz w:val="24"/>
          <w:szCs w:val="24"/>
        </w:rPr>
        <w:t xml:space="preserve"> so evid</w:t>
      </w:r>
      <w:r w:rsidR="00290104">
        <w:rPr>
          <w:rFonts w:ascii="Times New Roman" w:hAnsi="Times New Roman" w:cs="Times New Roman"/>
          <w:sz w:val="24"/>
          <w:szCs w:val="24"/>
        </w:rPr>
        <w:t xml:space="preserve">ent, we do well to take note of this crucial point.  Perhaps the rapturous reveries on St. Peter’s Island </w:t>
      </w:r>
      <w:r w:rsidR="00854755">
        <w:rPr>
          <w:rFonts w:ascii="Times New Roman" w:hAnsi="Times New Roman" w:cs="Times New Roman"/>
          <w:sz w:val="24"/>
          <w:szCs w:val="24"/>
        </w:rPr>
        <w:t xml:space="preserve">(recounted in the Fifth Walk) </w:t>
      </w:r>
      <w:r w:rsidR="00290104">
        <w:rPr>
          <w:rFonts w:ascii="Times New Roman" w:hAnsi="Times New Roman" w:cs="Times New Roman"/>
          <w:sz w:val="24"/>
          <w:szCs w:val="24"/>
        </w:rPr>
        <w:t xml:space="preserve">similarly purified Rousseau of irascible passions.  But St. Peter’s Island is far in the past, never to be visited again except in memory.  Botany, by contrast, is similarly a source of “ecstasies” and “delicious intoxication,” </w:t>
      </w:r>
      <w:r w:rsidR="0019743C">
        <w:rPr>
          <w:rFonts w:ascii="Times New Roman" w:hAnsi="Times New Roman" w:cs="Times New Roman"/>
          <w:sz w:val="24"/>
          <w:szCs w:val="24"/>
        </w:rPr>
        <w:t xml:space="preserve">and one </w:t>
      </w:r>
      <w:r w:rsidR="00290104">
        <w:rPr>
          <w:rFonts w:ascii="Times New Roman" w:hAnsi="Times New Roman" w:cs="Times New Roman"/>
          <w:sz w:val="24"/>
          <w:szCs w:val="24"/>
        </w:rPr>
        <w:t xml:space="preserve">that is more scientific, </w:t>
      </w:r>
      <w:r w:rsidR="00B11434">
        <w:rPr>
          <w:rFonts w:ascii="Times New Roman" w:hAnsi="Times New Roman" w:cs="Times New Roman"/>
          <w:sz w:val="24"/>
          <w:szCs w:val="24"/>
        </w:rPr>
        <w:t xml:space="preserve">less dependent on imagination, </w:t>
      </w:r>
      <w:r w:rsidR="00290104">
        <w:rPr>
          <w:rFonts w:ascii="Times New Roman" w:hAnsi="Times New Roman" w:cs="Times New Roman"/>
          <w:sz w:val="24"/>
          <w:szCs w:val="24"/>
        </w:rPr>
        <w:t xml:space="preserve">and less dependent on </w:t>
      </w:r>
      <w:r w:rsidR="00B11434">
        <w:rPr>
          <w:rFonts w:ascii="Times New Roman" w:hAnsi="Times New Roman" w:cs="Times New Roman"/>
          <w:sz w:val="24"/>
          <w:szCs w:val="24"/>
        </w:rPr>
        <w:t xml:space="preserve">the </w:t>
      </w:r>
      <w:r w:rsidR="0019743C">
        <w:rPr>
          <w:rFonts w:ascii="Times New Roman" w:hAnsi="Times New Roman" w:cs="Times New Roman"/>
          <w:sz w:val="24"/>
          <w:szCs w:val="24"/>
        </w:rPr>
        <w:t xml:space="preserve">unlikely </w:t>
      </w:r>
      <w:r w:rsidR="00290104">
        <w:rPr>
          <w:rFonts w:ascii="Times New Roman" w:hAnsi="Times New Roman" w:cs="Times New Roman"/>
          <w:sz w:val="24"/>
          <w:szCs w:val="24"/>
        </w:rPr>
        <w:t xml:space="preserve">circumstances that characterized the time on the Island (beginning with the forced exile). </w:t>
      </w:r>
      <w:r w:rsidR="0019743C">
        <w:rPr>
          <w:rFonts w:ascii="Times New Roman" w:hAnsi="Times New Roman" w:cs="Times New Roman"/>
          <w:sz w:val="24"/>
          <w:szCs w:val="24"/>
        </w:rPr>
        <w:t>Botany</w:t>
      </w:r>
      <w:r w:rsidR="00B11434">
        <w:rPr>
          <w:rFonts w:ascii="Times New Roman" w:hAnsi="Times New Roman" w:cs="Times New Roman"/>
          <w:sz w:val="24"/>
          <w:szCs w:val="24"/>
        </w:rPr>
        <w:t xml:space="preserve"> is an activity open to any sensitive soul.  Here in the Seventh Walk Rousseau shows us the </w:t>
      </w:r>
      <w:r w:rsidR="00B11434" w:rsidRPr="00854755">
        <w:rPr>
          <w:rFonts w:ascii="Times New Roman" w:hAnsi="Times New Roman" w:cs="Times New Roman"/>
          <w:sz w:val="24"/>
          <w:szCs w:val="24"/>
        </w:rPr>
        <w:t>philosopher</w:t>
      </w:r>
      <w:r w:rsidR="00B11434">
        <w:rPr>
          <w:rFonts w:ascii="Times New Roman" w:hAnsi="Times New Roman" w:cs="Times New Roman"/>
          <w:sz w:val="24"/>
          <w:szCs w:val="24"/>
        </w:rPr>
        <w:t xml:space="preserve"> as ecstatic.</w:t>
      </w:r>
    </w:p>
    <w:p w:rsidR="004067CF" w:rsidRDefault="00BB0312" w:rsidP="002169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Rousseau’s elaboration of </w:t>
      </w:r>
      <w:r w:rsidR="00B11434">
        <w:rPr>
          <w:rFonts w:ascii="Times New Roman" w:hAnsi="Times New Roman" w:cs="Times New Roman"/>
          <w:sz w:val="24"/>
          <w:szCs w:val="24"/>
        </w:rPr>
        <w:t>botany and the botanical experience is too extensive even to summarize here.</w:t>
      </w:r>
      <w:r>
        <w:rPr>
          <w:rFonts w:ascii="Times New Roman" w:hAnsi="Times New Roman" w:cs="Times New Roman"/>
          <w:sz w:val="24"/>
          <w:szCs w:val="24"/>
        </w:rPr>
        <w:t xml:space="preserve">  I would like to highlight </w:t>
      </w:r>
      <w:r w:rsidR="00B11434">
        <w:rPr>
          <w:rFonts w:ascii="Times New Roman" w:hAnsi="Times New Roman" w:cs="Times New Roman"/>
          <w:sz w:val="24"/>
          <w:szCs w:val="24"/>
        </w:rPr>
        <w:t xml:space="preserve">a few features of his account, however, if only because the </w:t>
      </w:r>
      <w:r w:rsidR="00B11434" w:rsidRPr="00B11434">
        <w:rPr>
          <w:rFonts w:ascii="Times New Roman" w:hAnsi="Times New Roman" w:cs="Times New Roman"/>
          <w:i/>
          <w:sz w:val="24"/>
          <w:szCs w:val="24"/>
        </w:rPr>
        <w:t>elimination</w:t>
      </w:r>
      <w:r w:rsidR="00B11434">
        <w:rPr>
          <w:rFonts w:ascii="Times New Roman" w:hAnsi="Times New Roman" w:cs="Times New Roman"/>
          <w:sz w:val="24"/>
          <w:szCs w:val="24"/>
        </w:rPr>
        <w:t xml:space="preserve"> of irascible passions is rooted in the </w:t>
      </w:r>
      <w:r w:rsidR="00B11434" w:rsidRPr="00B11434">
        <w:rPr>
          <w:rFonts w:ascii="Times New Roman" w:hAnsi="Times New Roman" w:cs="Times New Roman"/>
          <w:i/>
          <w:sz w:val="24"/>
          <w:szCs w:val="24"/>
        </w:rPr>
        <w:t>positive</w:t>
      </w:r>
      <w:r w:rsidR="00B11434">
        <w:rPr>
          <w:rFonts w:ascii="Times New Roman" w:hAnsi="Times New Roman" w:cs="Times New Roman"/>
          <w:sz w:val="24"/>
          <w:szCs w:val="24"/>
        </w:rPr>
        <w:t xml:space="preserve"> activity and experience that Rousseau recounts.  There can be no hatred when one </w:t>
      </w:r>
      <w:r w:rsidR="004067CF">
        <w:rPr>
          <w:rFonts w:ascii="Times New Roman" w:hAnsi="Times New Roman" w:cs="Times New Roman"/>
          <w:sz w:val="24"/>
          <w:szCs w:val="24"/>
        </w:rPr>
        <w:t xml:space="preserve">“gives himself up to the ecstasies this harmony arouses in him” (92).  </w:t>
      </w:r>
    </w:p>
    <w:p w:rsidR="00B11434" w:rsidRDefault="004067CF" w:rsidP="002169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Rousseau </w:t>
      </w:r>
      <w:r w:rsidR="00B3546A">
        <w:rPr>
          <w:rFonts w:ascii="Times New Roman" w:hAnsi="Times New Roman" w:cs="Times New Roman"/>
          <w:sz w:val="24"/>
          <w:szCs w:val="24"/>
        </w:rPr>
        <w:t>had</w:t>
      </w:r>
      <w:r>
        <w:rPr>
          <w:rFonts w:ascii="Times New Roman" w:hAnsi="Times New Roman" w:cs="Times New Roman"/>
          <w:sz w:val="24"/>
          <w:szCs w:val="24"/>
        </w:rPr>
        <w:t xml:space="preserve"> been a life-long lover of nature, </w:t>
      </w:r>
      <w:r w:rsidR="003E4FFB">
        <w:rPr>
          <w:rFonts w:ascii="Times New Roman" w:hAnsi="Times New Roman" w:cs="Times New Roman"/>
          <w:sz w:val="24"/>
          <w:szCs w:val="24"/>
        </w:rPr>
        <w:t xml:space="preserve">and he </w:t>
      </w:r>
      <w:r w:rsidR="00B3546A">
        <w:rPr>
          <w:rFonts w:ascii="Times New Roman" w:hAnsi="Times New Roman" w:cs="Times New Roman"/>
          <w:sz w:val="24"/>
          <w:szCs w:val="24"/>
        </w:rPr>
        <w:t>had</w:t>
      </w:r>
      <w:r w:rsidR="003E4FFB">
        <w:rPr>
          <w:rFonts w:ascii="Times New Roman" w:hAnsi="Times New Roman" w:cs="Times New Roman"/>
          <w:sz w:val="24"/>
          <w:szCs w:val="24"/>
        </w:rPr>
        <w:t xml:space="preserve"> been an impassioned botanist during previous stretches of his life, </w:t>
      </w:r>
      <w:r>
        <w:rPr>
          <w:rFonts w:ascii="Times New Roman" w:hAnsi="Times New Roman" w:cs="Times New Roman"/>
          <w:sz w:val="24"/>
          <w:szCs w:val="24"/>
        </w:rPr>
        <w:t>but somehow it is only “now,</w:t>
      </w:r>
      <w:r w:rsidR="00802F20">
        <w:rPr>
          <w:rFonts w:ascii="Times New Roman" w:hAnsi="Times New Roman" w:cs="Times New Roman"/>
          <w:sz w:val="24"/>
          <w:szCs w:val="24"/>
        </w:rPr>
        <w:t>”</w:t>
      </w:r>
      <w:r>
        <w:rPr>
          <w:rFonts w:ascii="Times New Roman" w:hAnsi="Times New Roman" w:cs="Times New Roman"/>
          <w:sz w:val="24"/>
          <w:szCs w:val="24"/>
        </w:rPr>
        <w:t xml:space="preserve"> when he </w:t>
      </w:r>
      <w:r w:rsidR="00802F20">
        <w:rPr>
          <w:rFonts w:ascii="Times New Roman" w:hAnsi="Times New Roman" w:cs="Times New Roman"/>
          <w:sz w:val="24"/>
          <w:szCs w:val="24"/>
        </w:rPr>
        <w:t xml:space="preserve">has </w:t>
      </w:r>
      <w:r>
        <w:rPr>
          <w:rFonts w:ascii="Times New Roman" w:hAnsi="Times New Roman" w:cs="Times New Roman"/>
          <w:sz w:val="24"/>
          <w:szCs w:val="24"/>
        </w:rPr>
        <w:t>quiet</w:t>
      </w:r>
      <w:r w:rsidR="00802F20">
        <w:rPr>
          <w:rFonts w:ascii="Times New Roman" w:hAnsi="Times New Roman" w:cs="Times New Roman"/>
          <w:sz w:val="24"/>
          <w:szCs w:val="24"/>
        </w:rPr>
        <w:t>ed</w:t>
      </w:r>
      <w:r>
        <w:rPr>
          <w:rFonts w:ascii="Times New Roman" w:hAnsi="Times New Roman" w:cs="Times New Roman"/>
          <w:sz w:val="24"/>
          <w:szCs w:val="24"/>
        </w:rPr>
        <w:t xml:space="preserve"> his imagination </w:t>
      </w:r>
      <w:r w:rsidR="00B3546A">
        <w:rPr>
          <w:rFonts w:ascii="Times New Roman" w:hAnsi="Times New Roman" w:cs="Times New Roman"/>
          <w:sz w:val="24"/>
          <w:szCs w:val="24"/>
        </w:rPr>
        <w:t>(</w:t>
      </w:r>
      <w:r>
        <w:rPr>
          <w:rFonts w:ascii="Times New Roman" w:hAnsi="Times New Roman" w:cs="Times New Roman"/>
          <w:sz w:val="24"/>
          <w:szCs w:val="24"/>
        </w:rPr>
        <w:t xml:space="preserve">for fear that suffering might make it </w:t>
      </w:r>
      <w:r w:rsidR="00802F20">
        <w:rPr>
          <w:rFonts w:ascii="Times New Roman" w:hAnsi="Times New Roman" w:cs="Times New Roman"/>
          <w:sz w:val="24"/>
          <w:szCs w:val="24"/>
        </w:rPr>
        <w:t>“</w:t>
      </w:r>
      <w:r>
        <w:rPr>
          <w:rFonts w:ascii="Times New Roman" w:hAnsi="Times New Roman" w:cs="Times New Roman"/>
          <w:sz w:val="24"/>
          <w:szCs w:val="24"/>
        </w:rPr>
        <w:t xml:space="preserve">turn </w:t>
      </w:r>
      <w:r w:rsidR="00802F20">
        <w:rPr>
          <w:rFonts w:ascii="Times New Roman" w:hAnsi="Times New Roman" w:cs="Times New Roman"/>
          <w:sz w:val="24"/>
          <w:szCs w:val="24"/>
        </w:rPr>
        <w:t>its activity to this side”</w:t>
      </w:r>
      <w:r w:rsidR="00B3546A">
        <w:rPr>
          <w:rFonts w:ascii="Times New Roman" w:hAnsi="Times New Roman" w:cs="Times New Roman"/>
          <w:sz w:val="24"/>
          <w:szCs w:val="24"/>
        </w:rPr>
        <w:t>),</w:t>
      </w:r>
      <w:r w:rsidR="003E4FFB">
        <w:rPr>
          <w:rFonts w:ascii="Times New Roman" w:hAnsi="Times New Roman" w:cs="Times New Roman"/>
          <w:sz w:val="24"/>
          <w:szCs w:val="24"/>
        </w:rPr>
        <w:t xml:space="preserve"> that he embarks on the kind of botanizing that will put him in position to take the next step—this long-claimed but in fact </w:t>
      </w:r>
      <w:r w:rsidR="003E4FFB" w:rsidRPr="003E4FFB">
        <w:rPr>
          <w:rFonts w:ascii="Times New Roman" w:hAnsi="Times New Roman" w:cs="Times New Roman"/>
          <w:i/>
          <w:sz w:val="24"/>
          <w:szCs w:val="24"/>
        </w:rPr>
        <w:t>un</w:t>
      </w:r>
      <w:r w:rsidR="003E4FFB">
        <w:rPr>
          <w:rFonts w:ascii="Times New Roman" w:hAnsi="Times New Roman" w:cs="Times New Roman"/>
          <w:sz w:val="24"/>
          <w:szCs w:val="24"/>
        </w:rPr>
        <w:t xml:space="preserve">claimed step, the final step as it turns out—in his philosophic development.  Unlike past forays into botany, this time “an instinct” is aroused that </w:t>
      </w:r>
      <w:r w:rsidR="00802F20">
        <w:rPr>
          <w:rFonts w:ascii="Times New Roman" w:hAnsi="Times New Roman" w:cs="Times New Roman"/>
          <w:sz w:val="24"/>
          <w:szCs w:val="24"/>
        </w:rPr>
        <w:t xml:space="preserve">“made me consider in detail for the </w:t>
      </w:r>
      <w:r w:rsidR="00802F20">
        <w:rPr>
          <w:rFonts w:ascii="Times New Roman" w:hAnsi="Times New Roman" w:cs="Times New Roman"/>
          <w:sz w:val="24"/>
          <w:szCs w:val="24"/>
        </w:rPr>
        <w:lastRenderedPageBreak/>
        <w:t xml:space="preserve">first time the spectacle of nature which until then I had hardly contemplated except in a mass and in its wholeness” (91).  </w:t>
      </w:r>
      <w:r w:rsidR="00BB0312">
        <w:rPr>
          <w:rFonts w:ascii="Times New Roman" w:hAnsi="Times New Roman" w:cs="Times New Roman"/>
          <w:sz w:val="24"/>
          <w:szCs w:val="24"/>
        </w:rPr>
        <w:t>T</w:t>
      </w:r>
      <w:r w:rsidR="00802F20">
        <w:rPr>
          <w:rFonts w:ascii="Times New Roman" w:hAnsi="Times New Roman" w:cs="Times New Roman"/>
          <w:sz w:val="24"/>
          <w:szCs w:val="24"/>
        </w:rPr>
        <w:t>his first-time consideration of nature in detail</w:t>
      </w:r>
      <w:r w:rsidR="00BB0312">
        <w:rPr>
          <w:rFonts w:ascii="Times New Roman" w:hAnsi="Times New Roman" w:cs="Times New Roman"/>
          <w:sz w:val="24"/>
          <w:szCs w:val="24"/>
        </w:rPr>
        <w:t xml:space="preserve"> has an amazing effect: t</w:t>
      </w:r>
      <w:r w:rsidR="00802F20">
        <w:rPr>
          <w:rFonts w:ascii="Times New Roman" w:hAnsi="Times New Roman" w:cs="Times New Roman"/>
          <w:sz w:val="24"/>
          <w:szCs w:val="24"/>
        </w:rPr>
        <w:t xml:space="preserve">he careful attention to </w:t>
      </w:r>
      <w:r w:rsidR="00802F20" w:rsidRPr="00802F20">
        <w:rPr>
          <w:rFonts w:ascii="Times New Roman" w:hAnsi="Times New Roman" w:cs="Times New Roman"/>
          <w:i/>
          <w:sz w:val="24"/>
          <w:szCs w:val="24"/>
        </w:rPr>
        <w:t>particulars</w:t>
      </w:r>
      <w:r w:rsidR="00802F20">
        <w:rPr>
          <w:rFonts w:ascii="Times New Roman" w:hAnsi="Times New Roman" w:cs="Times New Roman"/>
          <w:sz w:val="24"/>
          <w:szCs w:val="24"/>
        </w:rPr>
        <w:t xml:space="preserve"> leads to “a delicious intoxication [through which] he loses himself in the immensity of this beautiful system with which he feels himself one.  </w:t>
      </w:r>
      <w:proofErr w:type="gramStart"/>
      <w:r w:rsidR="00802F20">
        <w:rPr>
          <w:rFonts w:ascii="Times New Roman" w:hAnsi="Times New Roman" w:cs="Times New Roman"/>
          <w:sz w:val="24"/>
          <w:szCs w:val="24"/>
        </w:rPr>
        <w:t xml:space="preserve">Then, </w:t>
      </w:r>
      <w:r w:rsidR="00802F20" w:rsidRPr="00BB0312">
        <w:rPr>
          <w:rFonts w:ascii="Times New Roman" w:hAnsi="Times New Roman" w:cs="Times New Roman"/>
          <w:i/>
          <w:sz w:val="24"/>
          <w:szCs w:val="24"/>
        </w:rPr>
        <w:t>all particular objects elude him;</w:t>
      </w:r>
      <w:r w:rsidR="00802F20">
        <w:rPr>
          <w:rFonts w:ascii="Times New Roman" w:hAnsi="Times New Roman" w:cs="Times New Roman"/>
          <w:sz w:val="24"/>
          <w:szCs w:val="24"/>
        </w:rPr>
        <w:t xml:space="preserve"> </w:t>
      </w:r>
      <w:r w:rsidR="00802F20" w:rsidRPr="00802F20">
        <w:rPr>
          <w:rFonts w:ascii="Times New Roman" w:hAnsi="Times New Roman" w:cs="Times New Roman"/>
          <w:i/>
          <w:sz w:val="24"/>
          <w:szCs w:val="24"/>
        </w:rPr>
        <w:t>he sees and feels nothing except in the whole</w:t>
      </w:r>
      <w:r w:rsidR="00802F20">
        <w:rPr>
          <w:rFonts w:ascii="Times New Roman" w:hAnsi="Times New Roman" w:cs="Times New Roman"/>
          <w:sz w:val="24"/>
          <w:szCs w:val="24"/>
        </w:rPr>
        <w:t>” (92; emphasis added).</w:t>
      </w:r>
      <w:proofErr w:type="gramEnd"/>
      <w:r w:rsidR="00802F20">
        <w:rPr>
          <w:rFonts w:ascii="Times New Roman" w:hAnsi="Times New Roman" w:cs="Times New Roman"/>
          <w:sz w:val="24"/>
          <w:szCs w:val="24"/>
        </w:rPr>
        <w:t xml:space="preserve">  This is no contradiction.  Rather, whereas Rousseau had formerly contemplated nature as a whole seen as a “mass,” he now sees, indeed loses himself in, nature seen as a variegated and beautiful whole, a </w:t>
      </w:r>
      <w:r w:rsidR="003E4FFB">
        <w:rPr>
          <w:rFonts w:ascii="Times New Roman" w:hAnsi="Times New Roman" w:cs="Times New Roman"/>
          <w:sz w:val="24"/>
          <w:szCs w:val="24"/>
        </w:rPr>
        <w:t>harmonious</w:t>
      </w:r>
      <w:r w:rsidR="00854755">
        <w:rPr>
          <w:rFonts w:ascii="Times New Roman" w:hAnsi="Times New Roman" w:cs="Times New Roman"/>
          <w:sz w:val="24"/>
          <w:szCs w:val="24"/>
        </w:rPr>
        <w:t xml:space="preserve"> system</w:t>
      </w:r>
      <w:r w:rsidR="003E4FFB">
        <w:rPr>
          <w:rFonts w:ascii="Times New Roman" w:hAnsi="Times New Roman" w:cs="Times New Roman"/>
          <w:sz w:val="24"/>
          <w:szCs w:val="24"/>
        </w:rPr>
        <w:t>,</w:t>
      </w:r>
      <w:r w:rsidR="00854755">
        <w:rPr>
          <w:rFonts w:ascii="Times New Roman" w:hAnsi="Times New Roman" w:cs="Times New Roman"/>
          <w:sz w:val="24"/>
          <w:szCs w:val="24"/>
        </w:rPr>
        <w:t xml:space="preserve"> </w:t>
      </w:r>
      <w:r w:rsidR="00802F20">
        <w:rPr>
          <w:rFonts w:ascii="Times New Roman" w:hAnsi="Times New Roman" w:cs="Times New Roman"/>
          <w:sz w:val="24"/>
          <w:szCs w:val="24"/>
        </w:rPr>
        <w:t xml:space="preserve">rather than a mass.  </w:t>
      </w:r>
      <w:r w:rsidR="00BB0312">
        <w:rPr>
          <w:rFonts w:ascii="Times New Roman" w:hAnsi="Times New Roman" w:cs="Times New Roman"/>
          <w:sz w:val="24"/>
          <w:szCs w:val="24"/>
        </w:rPr>
        <w:t>The transcendence Rousseau experiences may be supra-rational, but it was brought about by reason</w:t>
      </w:r>
      <w:r w:rsidR="00802F20">
        <w:rPr>
          <w:rFonts w:ascii="Times New Roman" w:hAnsi="Times New Roman" w:cs="Times New Roman"/>
          <w:sz w:val="24"/>
          <w:szCs w:val="24"/>
        </w:rPr>
        <w:t>.</w:t>
      </w:r>
    </w:p>
    <w:p w:rsidR="00802F20" w:rsidRDefault="00802F20" w:rsidP="00216935">
      <w:pPr>
        <w:spacing w:line="480" w:lineRule="auto"/>
        <w:ind w:firstLine="720"/>
        <w:rPr>
          <w:rFonts w:ascii="Times New Roman" w:hAnsi="Times New Roman" w:cs="Times New Roman"/>
          <w:sz w:val="24"/>
          <w:szCs w:val="24"/>
        </w:rPr>
      </w:pPr>
      <w:r>
        <w:rPr>
          <w:rFonts w:ascii="Times New Roman" w:hAnsi="Times New Roman" w:cs="Times New Roman"/>
          <w:sz w:val="24"/>
          <w:szCs w:val="24"/>
        </w:rPr>
        <w:t>Now there is</w:t>
      </w:r>
      <w:r w:rsidR="00BB0312">
        <w:rPr>
          <w:rFonts w:ascii="Times New Roman" w:hAnsi="Times New Roman" w:cs="Times New Roman"/>
          <w:sz w:val="24"/>
          <w:szCs w:val="24"/>
        </w:rPr>
        <w:t xml:space="preserve"> an</w:t>
      </w:r>
      <w:r w:rsidR="00827C68">
        <w:rPr>
          <w:rFonts w:ascii="Times New Roman" w:hAnsi="Times New Roman" w:cs="Times New Roman"/>
          <w:sz w:val="24"/>
          <w:szCs w:val="24"/>
        </w:rPr>
        <w:t xml:space="preserve"> obvious objection to my claim that Rousseau is </w:t>
      </w:r>
      <w:r w:rsidR="006F1AE0">
        <w:rPr>
          <w:rFonts w:ascii="Times New Roman" w:hAnsi="Times New Roman" w:cs="Times New Roman"/>
          <w:sz w:val="24"/>
          <w:szCs w:val="24"/>
        </w:rPr>
        <w:t>illustrati</w:t>
      </w:r>
      <w:r w:rsidR="00827C68">
        <w:rPr>
          <w:rFonts w:ascii="Times New Roman" w:hAnsi="Times New Roman" w:cs="Times New Roman"/>
          <w:sz w:val="24"/>
          <w:szCs w:val="24"/>
        </w:rPr>
        <w:t xml:space="preserve">ng the joy of intellectual activity.  In this most scientific of Walks, of all places, Rousseau makes the following blunt, apparently </w:t>
      </w:r>
      <w:r w:rsidR="00827C68" w:rsidRPr="00827C68">
        <w:rPr>
          <w:rFonts w:ascii="Times New Roman" w:hAnsi="Times New Roman" w:cs="Times New Roman"/>
          <w:i/>
          <w:sz w:val="24"/>
          <w:szCs w:val="24"/>
        </w:rPr>
        <w:t>anti</w:t>
      </w:r>
      <w:r w:rsidR="00827C68">
        <w:rPr>
          <w:rFonts w:ascii="Times New Roman" w:hAnsi="Times New Roman" w:cs="Times New Roman"/>
          <w:sz w:val="24"/>
          <w:szCs w:val="24"/>
        </w:rPr>
        <w:t xml:space="preserve">-intellectual and anti-Platonic statement: “I have sometimes thought rather deeply, but rarely with pleasure, almost always against my liking, and as though by force.  Reverie relaxes and amuses me; reflection tires and saddens me; thinking always was a painful and charmless occupation for me” (91).  </w:t>
      </w:r>
      <w:r w:rsidR="00BB0312">
        <w:rPr>
          <w:rFonts w:ascii="Times New Roman" w:hAnsi="Times New Roman" w:cs="Times New Roman"/>
          <w:sz w:val="24"/>
          <w:szCs w:val="24"/>
        </w:rPr>
        <w:t>T</w:t>
      </w:r>
      <w:r w:rsidR="006F1AE0">
        <w:rPr>
          <w:rFonts w:ascii="Times New Roman" w:hAnsi="Times New Roman" w:cs="Times New Roman"/>
          <w:sz w:val="24"/>
          <w:szCs w:val="24"/>
        </w:rPr>
        <w:t xml:space="preserve">his statement would seem to </w:t>
      </w:r>
      <w:r w:rsidR="00894B0C">
        <w:rPr>
          <w:rFonts w:ascii="Times New Roman" w:hAnsi="Times New Roman" w:cs="Times New Roman"/>
          <w:sz w:val="24"/>
          <w:szCs w:val="24"/>
        </w:rPr>
        <w:t>imply that</w:t>
      </w:r>
      <w:r w:rsidR="003E4FFB">
        <w:rPr>
          <w:rFonts w:ascii="Times New Roman" w:hAnsi="Times New Roman" w:cs="Times New Roman"/>
          <w:sz w:val="24"/>
          <w:szCs w:val="24"/>
        </w:rPr>
        <w:t xml:space="preserve"> Rousseau’s</w:t>
      </w:r>
      <w:r w:rsidR="00894B0C">
        <w:rPr>
          <w:rFonts w:ascii="Times New Roman" w:hAnsi="Times New Roman" w:cs="Times New Roman"/>
          <w:sz w:val="24"/>
          <w:szCs w:val="24"/>
        </w:rPr>
        <w:t xml:space="preserve"> </w:t>
      </w:r>
      <w:r w:rsidR="006F1AE0">
        <w:rPr>
          <w:rFonts w:ascii="Times New Roman" w:hAnsi="Times New Roman" w:cs="Times New Roman"/>
          <w:sz w:val="24"/>
          <w:szCs w:val="24"/>
        </w:rPr>
        <w:t>botany</w:t>
      </w:r>
      <w:r w:rsidR="00894B0C">
        <w:rPr>
          <w:rFonts w:ascii="Times New Roman" w:hAnsi="Times New Roman" w:cs="Times New Roman"/>
          <w:sz w:val="24"/>
          <w:szCs w:val="24"/>
        </w:rPr>
        <w:t xml:space="preserve"> must be</w:t>
      </w:r>
      <w:r w:rsidR="006F1AE0">
        <w:rPr>
          <w:rFonts w:ascii="Times New Roman" w:hAnsi="Times New Roman" w:cs="Times New Roman"/>
          <w:sz w:val="24"/>
          <w:szCs w:val="24"/>
        </w:rPr>
        <w:t xml:space="preserve"> a glassy-eyed affair.  But it’s not; we’ve already seen that.  And in any case</w:t>
      </w:r>
      <w:r w:rsidR="00827C68">
        <w:rPr>
          <w:rFonts w:ascii="Times New Roman" w:hAnsi="Times New Roman" w:cs="Times New Roman"/>
          <w:sz w:val="24"/>
          <w:szCs w:val="24"/>
        </w:rPr>
        <w:t xml:space="preserve"> the objection can be answered—indeed, answered in such a way that </w:t>
      </w:r>
      <w:r w:rsidR="00894B0C">
        <w:rPr>
          <w:rFonts w:ascii="Times New Roman" w:hAnsi="Times New Roman" w:cs="Times New Roman"/>
          <w:sz w:val="24"/>
          <w:szCs w:val="24"/>
        </w:rPr>
        <w:t>draws</w:t>
      </w:r>
      <w:r w:rsidR="00827C68">
        <w:rPr>
          <w:rFonts w:ascii="Times New Roman" w:hAnsi="Times New Roman" w:cs="Times New Roman"/>
          <w:sz w:val="24"/>
          <w:szCs w:val="24"/>
        </w:rPr>
        <w:t xml:space="preserve"> Rousseau </w:t>
      </w:r>
      <w:r w:rsidR="00827C68" w:rsidRPr="00827C68">
        <w:rPr>
          <w:rFonts w:ascii="Times New Roman" w:hAnsi="Times New Roman" w:cs="Times New Roman"/>
          <w:i/>
          <w:sz w:val="24"/>
          <w:szCs w:val="24"/>
        </w:rPr>
        <w:t>closer</w:t>
      </w:r>
      <w:r w:rsidR="00827C68">
        <w:rPr>
          <w:rFonts w:ascii="Times New Roman" w:hAnsi="Times New Roman" w:cs="Times New Roman"/>
          <w:sz w:val="24"/>
          <w:szCs w:val="24"/>
        </w:rPr>
        <w:t xml:space="preserve"> to Plato and the spirit of classical philosophy.</w:t>
      </w:r>
    </w:p>
    <w:p w:rsidR="00AF4C14" w:rsidRDefault="00AF4C14" w:rsidP="0021693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Three pages after th</w:t>
      </w:r>
      <w:r w:rsidR="00894B0C">
        <w:rPr>
          <w:rFonts w:ascii="Times New Roman" w:hAnsi="Times New Roman" w:cs="Times New Roman"/>
          <w:sz w:val="24"/>
          <w:szCs w:val="24"/>
        </w:rPr>
        <w:t>e passage in which he characterizes thinking as a chore</w:t>
      </w:r>
      <w:r>
        <w:rPr>
          <w:rFonts w:ascii="Times New Roman" w:hAnsi="Times New Roman" w:cs="Times New Roman"/>
          <w:sz w:val="24"/>
          <w:szCs w:val="24"/>
        </w:rPr>
        <w:t>—pages in which he lingers over the ecstatic joy of botany and then excoriates those who study botany only for medicinal pur</w:t>
      </w:r>
      <w:r w:rsidR="003E4FFB">
        <w:rPr>
          <w:rFonts w:ascii="Times New Roman" w:hAnsi="Times New Roman" w:cs="Times New Roman"/>
          <w:sz w:val="24"/>
          <w:szCs w:val="24"/>
        </w:rPr>
        <w:t>poses</w:t>
      </w:r>
      <w:r>
        <w:rPr>
          <w:rFonts w:ascii="Times New Roman" w:hAnsi="Times New Roman" w:cs="Times New Roman"/>
          <w:sz w:val="24"/>
          <w:szCs w:val="24"/>
        </w:rPr>
        <w:t xml:space="preserve">—Rousseau explains that “everything which pertains to feeling my needs saddens and spoils my thoughts, and I have never found true charm in the pleasures of my mind except when concern for my body was completely lost from sight” (94).  </w:t>
      </w:r>
      <w:proofErr w:type="gramStart"/>
      <w:r w:rsidRPr="00AF4C14">
        <w:rPr>
          <w:rFonts w:ascii="Times New Roman" w:hAnsi="Times New Roman" w:cs="Times New Roman"/>
          <w:i/>
          <w:sz w:val="24"/>
          <w:szCs w:val="24"/>
        </w:rPr>
        <w:t>Concern for my body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The thinking that Rousseau finds wearying is instrumental and </w:t>
      </w:r>
      <w:r w:rsidRPr="003E4FFB">
        <w:rPr>
          <w:rFonts w:ascii="Times New Roman" w:hAnsi="Times New Roman" w:cs="Times New Roman"/>
          <w:sz w:val="24"/>
          <w:szCs w:val="24"/>
        </w:rPr>
        <w:t>personal.</w:t>
      </w:r>
      <w:r>
        <w:rPr>
          <w:rFonts w:ascii="Times New Roman" w:hAnsi="Times New Roman" w:cs="Times New Roman"/>
          <w:sz w:val="24"/>
          <w:szCs w:val="24"/>
        </w:rPr>
        <w:t xml:space="preserve">  </w:t>
      </w:r>
      <w:r w:rsidR="003E4FFB">
        <w:rPr>
          <w:rFonts w:ascii="Times New Roman" w:hAnsi="Times New Roman" w:cs="Times New Roman"/>
          <w:sz w:val="24"/>
          <w:szCs w:val="24"/>
        </w:rPr>
        <w:t>T</w:t>
      </w:r>
      <w:r>
        <w:rPr>
          <w:rFonts w:ascii="Times New Roman" w:hAnsi="Times New Roman" w:cs="Times New Roman"/>
          <w:sz w:val="24"/>
          <w:szCs w:val="24"/>
        </w:rPr>
        <w:t xml:space="preserve">he body is the </w:t>
      </w:r>
      <w:r w:rsidR="003E4FFB">
        <w:rPr>
          <w:rFonts w:ascii="Times New Roman" w:hAnsi="Times New Roman" w:cs="Times New Roman"/>
          <w:sz w:val="24"/>
          <w:szCs w:val="24"/>
        </w:rPr>
        <w:t xml:space="preserve">source and locus </w:t>
      </w:r>
      <w:r>
        <w:rPr>
          <w:rFonts w:ascii="Times New Roman" w:hAnsi="Times New Roman" w:cs="Times New Roman"/>
          <w:sz w:val="24"/>
          <w:szCs w:val="24"/>
        </w:rPr>
        <w:t xml:space="preserve">of the narrowly personal or </w:t>
      </w:r>
      <w:proofErr w:type="spellStart"/>
      <w:r>
        <w:rPr>
          <w:rFonts w:ascii="Times New Roman" w:hAnsi="Times New Roman" w:cs="Times New Roman"/>
          <w:sz w:val="24"/>
          <w:szCs w:val="24"/>
        </w:rPr>
        <w:t>egoic</w:t>
      </w:r>
      <w:proofErr w:type="spellEnd"/>
      <w:r>
        <w:rPr>
          <w:rFonts w:ascii="Times New Roman" w:hAnsi="Times New Roman" w:cs="Times New Roman"/>
          <w:sz w:val="24"/>
          <w:szCs w:val="24"/>
        </w:rPr>
        <w:t>.  What Rousseau disl</w:t>
      </w:r>
      <w:r w:rsidR="00854755">
        <w:rPr>
          <w:rFonts w:ascii="Times New Roman" w:hAnsi="Times New Roman" w:cs="Times New Roman"/>
          <w:sz w:val="24"/>
          <w:szCs w:val="24"/>
        </w:rPr>
        <w:t xml:space="preserve">ikes is </w:t>
      </w:r>
      <w:r w:rsidR="003E4FFB">
        <w:rPr>
          <w:rFonts w:ascii="Times New Roman" w:hAnsi="Times New Roman" w:cs="Times New Roman"/>
          <w:sz w:val="24"/>
          <w:szCs w:val="24"/>
        </w:rPr>
        <w:t xml:space="preserve">not thinking as such but thinking that </w:t>
      </w:r>
      <w:r w:rsidR="00854755">
        <w:rPr>
          <w:rFonts w:ascii="Times New Roman" w:hAnsi="Times New Roman" w:cs="Times New Roman"/>
          <w:sz w:val="24"/>
          <w:szCs w:val="24"/>
        </w:rPr>
        <w:t>constricts his</w:t>
      </w:r>
      <w:r>
        <w:rPr>
          <w:rFonts w:ascii="Times New Roman" w:hAnsi="Times New Roman" w:cs="Times New Roman"/>
          <w:sz w:val="24"/>
          <w:szCs w:val="24"/>
        </w:rPr>
        <w:t xml:space="preserve"> being</w:t>
      </w:r>
      <w:r w:rsidR="00854755">
        <w:rPr>
          <w:rFonts w:ascii="Times New Roman" w:hAnsi="Times New Roman" w:cs="Times New Roman"/>
          <w:sz w:val="24"/>
          <w:szCs w:val="24"/>
        </w:rPr>
        <w:t>.  What</w:t>
      </w:r>
      <w:r>
        <w:rPr>
          <w:rFonts w:ascii="Times New Roman" w:hAnsi="Times New Roman" w:cs="Times New Roman"/>
          <w:sz w:val="24"/>
          <w:szCs w:val="24"/>
        </w:rPr>
        <w:t xml:space="preserve"> enthralls him, in intellectual activity perhaps </w:t>
      </w:r>
      <w:proofErr w:type="gramStart"/>
      <w:r>
        <w:rPr>
          <w:rFonts w:ascii="Times New Roman" w:hAnsi="Times New Roman" w:cs="Times New Roman"/>
          <w:sz w:val="24"/>
          <w:szCs w:val="24"/>
        </w:rPr>
        <w:t>especially,</w:t>
      </w:r>
      <w:proofErr w:type="gramEnd"/>
      <w:r>
        <w:rPr>
          <w:rFonts w:ascii="Times New Roman" w:hAnsi="Times New Roman" w:cs="Times New Roman"/>
          <w:sz w:val="24"/>
          <w:szCs w:val="24"/>
        </w:rPr>
        <w:t xml:space="preserve"> is that which expands his being: “No, nothing personal, nothing which concerns my body can truly occupy my soul.  I never meditate, I never dream more deliciously than when I forget myself.  </w:t>
      </w:r>
      <w:proofErr w:type="gramStart"/>
      <w:r>
        <w:rPr>
          <w:rFonts w:ascii="Times New Roman" w:hAnsi="Times New Roman" w:cs="Times New Roman"/>
          <w:sz w:val="24"/>
          <w:szCs w:val="24"/>
        </w:rPr>
        <w:t>I feel ecstasies and inexpressible raptures in blending, so to speak, into the system of beings and in making myself one with the whole of nature” (95).</w:t>
      </w:r>
      <w:proofErr w:type="gramEnd"/>
      <w:r>
        <w:rPr>
          <w:rFonts w:ascii="Times New Roman" w:hAnsi="Times New Roman" w:cs="Times New Roman"/>
          <w:sz w:val="24"/>
          <w:szCs w:val="24"/>
        </w:rPr>
        <w:t xml:space="preserve">  Again we see Rousseau apprehending and losing himself in a variegated whole—a “system.”  To blend with a system requires that one see the system as system.  And that most assuredly requires the employment of some kind of scienti</w:t>
      </w:r>
      <w:r w:rsidR="00894B0C">
        <w:rPr>
          <w:rFonts w:ascii="Times New Roman" w:hAnsi="Times New Roman" w:cs="Times New Roman"/>
          <w:sz w:val="24"/>
          <w:szCs w:val="24"/>
        </w:rPr>
        <w:t>fic activity</w:t>
      </w:r>
      <w:r w:rsidR="00C20199">
        <w:rPr>
          <w:rFonts w:ascii="Times New Roman" w:hAnsi="Times New Roman" w:cs="Times New Roman"/>
          <w:sz w:val="24"/>
          <w:szCs w:val="24"/>
        </w:rPr>
        <w:t>—the pleasant, perhaps erotic, employment of intellect: “Plants seem to have been sown profusely on the earth, like the stars in the sky, to invite man to the study of nature by the attraction of pleasure and curiosity” (98).</w:t>
      </w:r>
      <w:r w:rsidR="00C20199">
        <w:rPr>
          <w:rStyle w:val="FootnoteReference"/>
          <w:rFonts w:ascii="Times New Roman" w:hAnsi="Times New Roman" w:cs="Times New Roman"/>
          <w:sz w:val="24"/>
          <w:szCs w:val="24"/>
        </w:rPr>
        <w:footnoteReference w:id="18"/>
      </w:r>
    </w:p>
    <w:p w:rsidR="007A492D" w:rsidRDefault="00C20199" w:rsidP="004D0AC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keeping with the general </w:t>
      </w:r>
      <w:r w:rsidR="00894B0C">
        <w:rPr>
          <w:rFonts w:ascii="Times New Roman" w:hAnsi="Times New Roman" w:cs="Times New Roman"/>
          <w:sz w:val="24"/>
          <w:szCs w:val="24"/>
        </w:rPr>
        <w:t>thrust</w:t>
      </w:r>
      <w:r w:rsidR="0024767B">
        <w:rPr>
          <w:rFonts w:ascii="Times New Roman" w:hAnsi="Times New Roman" w:cs="Times New Roman"/>
          <w:sz w:val="24"/>
          <w:szCs w:val="24"/>
        </w:rPr>
        <w:t xml:space="preserve"> of the </w:t>
      </w:r>
      <w:r w:rsidR="0024767B" w:rsidRPr="00894B0C">
        <w:rPr>
          <w:rFonts w:ascii="Times New Roman" w:hAnsi="Times New Roman" w:cs="Times New Roman"/>
          <w:i/>
          <w:sz w:val="24"/>
          <w:szCs w:val="24"/>
        </w:rPr>
        <w:t>Reveries</w:t>
      </w:r>
      <w:r w:rsidR="00894B0C">
        <w:rPr>
          <w:rFonts w:ascii="Times New Roman" w:hAnsi="Times New Roman" w:cs="Times New Roman"/>
          <w:sz w:val="24"/>
          <w:szCs w:val="24"/>
        </w:rPr>
        <w:t xml:space="preserve">, </w:t>
      </w:r>
      <w:r w:rsidR="0024767B">
        <w:rPr>
          <w:rFonts w:ascii="Times New Roman" w:hAnsi="Times New Roman" w:cs="Times New Roman"/>
          <w:sz w:val="24"/>
          <w:szCs w:val="24"/>
        </w:rPr>
        <w:t xml:space="preserve">Rousseau concludes the Seventh Walk by highlighting how botany helps him deal with the vicissitudes of his life.  Strangely, he seems to have </w:t>
      </w:r>
      <w:proofErr w:type="spellStart"/>
      <w:r w:rsidR="0024767B">
        <w:rPr>
          <w:rFonts w:ascii="Times New Roman" w:hAnsi="Times New Roman" w:cs="Times New Roman"/>
          <w:sz w:val="24"/>
          <w:szCs w:val="24"/>
        </w:rPr>
        <w:t>aged</w:t>
      </w:r>
      <w:proofErr w:type="spellEnd"/>
      <w:r w:rsidR="0024767B">
        <w:rPr>
          <w:rFonts w:ascii="Times New Roman" w:hAnsi="Times New Roman" w:cs="Times New Roman"/>
          <w:sz w:val="24"/>
          <w:szCs w:val="24"/>
        </w:rPr>
        <w:t xml:space="preserve"> over the course of the Walk.  Having spoken just a little earlier of ecstasies and intoxication, he now speaks more moderately, as befits one who “can no longer</w:t>
      </w:r>
      <w:r w:rsidR="00894B0C">
        <w:rPr>
          <w:rFonts w:ascii="Times New Roman" w:hAnsi="Times New Roman" w:cs="Times New Roman"/>
          <w:sz w:val="24"/>
          <w:szCs w:val="24"/>
        </w:rPr>
        <w:t xml:space="preserve"> roam about those happy regions</w:t>
      </w:r>
      <w:r w:rsidR="0024767B">
        <w:rPr>
          <w:rFonts w:ascii="Times New Roman" w:hAnsi="Times New Roman" w:cs="Times New Roman"/>
          <w:sz w:val="24"/>
          <w:szCs w:val="24"/>
        </w:rPr>
        <w:t>”</w:t>
      </w:r>
      <w:r w:rsidR="00894B0C">
        <w:rPr>
          <w:rFonts w:ascii="Times New Roman" w:hAnsi="Times New Roman" w:cs="Times New Roman"/>
          <w:sz w:val="24"/>
          <w:szCs w:val="24"/>
        </w:rPr>
        <w:t xml:space="preserve"> (102).</w:t>
      </w:r>
      <w:r w:rsidR="0024767B">
        <w:rPr>
          <w:rFonts w:ascii="Times New Roman" w:hAnsi="Times New Roman" w:cs="Times New Roman"/>
          <w:sz w:val="24"/>
          <w:szCs w:val="24"/>
        </w:rPr>
        <w:t xml:space="preserve">  But he needs only to open his herbarium to enjoy renewed pleasure and to find refuge from his relentless enemies: “Botany makes me forget men’s persecutions, their hatred, scorn, insults, and all the evils with which they have repaid my tender and sincere attachment for them.  It transports me to peaceful habitats among simple and good people, such as those with whom </w:t>
      </w:r>
      <w:r w:rsidR="00963147">
        <w:rPr>
          <w:rFonts w:ascii="Times New Roman" w:hAnsi="Times New Roman" w:cs="Times New Roman"/>
          <w:sz w:val="24"/>
          <w:szCs w:val="24"/>
        </w:rPr>
        <w:t xml:space="preserve">I formerly lived.  It recalls to me both my youth and my innocent pleasures; </w:t>
      </w:r>
      <w:r w:rsidR="00963147">
        <w:rPr>
          <w:rFonts w:ascii="Times New Roman" w:hAnsi="Times New Roman" w:cs="Times New Roman"/>
          <w:sz w:val="24"/>
          <w:szCs w:val="24"/>
        </w:rPr>
        <w:lastRenderedPageBreak/>
        <w:t>it makes me enjoy them anew and, quite often, still makes me happy in the midst of the saddest lot a mortal has ever undergone</w:t>
      </w:r>
      <w:r w:rsidR="004D0ACA">
        <w:rPr>
          <w:rFonts w:ascii="Times New Roman" w:hAnsi="Times New Roman" w:cs="Times New Roman"/>
          <w:sz w:val="24"/>
          <w:szCs w:val="24"/>
        </w:rPr>
        <w:t>”</w:t>
      </w:r>
      <w:r w:rsidR="00963147">
        <w:rPr>
          <w:rFonts w:ascii="Times New Roman" w:hAnsi="Times New Roman" w:cs="Times New Roman"/>
          <w:sz w:val="24"/>
          <w:szCs w:val="24"/>
        </w:rPr>
        <w:t xml:space="preserve"> (102-03).  Botany, one might say, has provided Rousseau with a means of ascent.  </w:t>
      </w:r>
      <w:r w:rsidR="004D0ACA">
        <w:rPr>
          <w:rFonts w:ascii="Times New Roman" w:hAnsi="Times New Roman" w:cs="Times New Roman"/>
          <w:sz w:val="24"/>
          <w:szCs w:val="24"/>
        </w:rPr>
        <w:t>And in so doing it has purified him of hatred and other irascible passions.</w:t>
      </w:r>
    </w:p>
    <w:p w:rsidR="004D0ACA" w:rsidRDefault="00963147" w:rsidP="004D0AC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no one can maintain altitude indefinitely, least of all one with </w:t>
      </w:r>
      <w:r w:rsidR="00107DE9">
        <w:rPr>
          <w:rFonts w:ascii="Times New Roman" w:hAnsi="Times New Roman" w:cs="Times New Roman"/>
          <w:sz w:val="24"/>
          <w:szCs w:val="24"/>
        </w:rPr>
        <w:t>the saddest lot a mortal has ever undergone</w:t>
      </w:r>
      <w:r>
        <w:rPr>
          <w:rFonts w:ascii="Times New Roman" w:hAnsi="Times New Roman" w:cs="Times New Roman"/>
          <w:sz w:val="24"/>
          <w:szCs w:val="24"/>
        </w:rPr>
        <w:t xml:space="preserve">.  What remains for Rousseau is to learn how </w:t>
      </w:r>
      <w:r w:rsidR="007A492D">
        <w:rPr>
          <w:rFonts w:ascii="Times New Roman" w:hAnsi="Times New Roman" w:cs="Times New Roman"/>
          <w:sz w:val="24"/>
          <w:szCs w:val="24"/>
        </w:rPr>
        <w:t>not</w:t>
      </w:r>
      <w:r w:rsidR="004D0ACA">
        <w:rPr>
          <w:rFonts w:ascii="Times New Roman" w:hAnsi="Times New Roman" w:cs="Times New Roman"/>
          <w:sz w:val="24"/>
          <w:szCs w:val="24"/>
        </w:rPr>
        <w:t xml:space="preserve"> to be undone by </w:t>
      </w:r>
      <w:r w:rsidR="007A492D">
        <w:rPr>
          <w:rFonts w:ascii="Times New Roman" w:hAnsi="Times New Roman" w:cs="Times New Roman"/>
          <w:sz w:val="24"/>
          <w:szCs w:val="24"/>
        </w:rPr>
        <w:t xml:space="preserve">injustice.  </w:t>
      </w:r>
      <w:r w:rsidR="004D0ACA">
        <w:rPr>
          <w:rFonts w:ascii="Times New Roman" w:hAnsi="Times New Roman" w:cs="Times New Roman"/>
          <w:sz w:val="24"/>
          <w:szCs w:val="24"/>
        </w:rPr>
        <w:t xml:space="preserve"> </w:t>
      </w:r>
      <w:r w:rsidR="00B3546A">
        <w:rPr>
          <w:rFonts w:ascii="Times New Roman" w:hAnsi="Times New Roman" w:cs="Times New Roman"/>
          <w:sz w:val="24"/>
          <w:szCs w:val="24"/>
        </w:rPr>
        <w:t>That</w:t>
      </w:r>
      <w:r w:rsidR="004A38C5">
        <w:rPr>
          <w:rFonts w:ascii="Times New Roman" w:hAnsi="Times New Roman" w:cs="Times New Roman"/>
          <w:sz w:val="24"/>
          <w:szCs w:val="24"/>
        </w:rPr>
        <w:t xml:space="preserve"> is </w:t>
      </w:r>
      <w:r w:rsidR="00B3546A">
        <w:rPr>
          <w:rFonts w:ascii="Times New Roman" w:hAnsi="Times New Roman" w:cs="Times New Roman"/>
          <w:sz w:val="24"/>
          <w:szCs w:val="24"/>
        </w:rPr>
        <w:t>exactly</w:t>
      </w:r>
      <w:r w:rsidR="004A38C5">
        <w:rPr>
          <w:rFonts w:ascii="Times New Roman" w:hAnsi="Times New Roman" w:cs="Times New Roman"/>
          <w:sz w:val="24"/>
          <w:szCs w:val="24"/>
        </w:rPr>
        <w:t xml:space="preserve"> what happens next.  </w:t>
      </w:r>
    </w:p>
    <w:p w:rsidR="00140554" w:rsidRDefault="00917299" w:rsidP="001C3C31">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1C3C31">
        <w:rPr>
          <w:rFonts w:ascii="Times New Roman" w:hAnsi="Times New Roman" w:cs="Times New Roman"/>
          <w:sz w:val="24"/>
          <w:szCs w:val="24"/>
        </w:rPr>
        <w:t xml:space="preserve">he </w:t>
      </w:r>
      <w:r w:rsidR="001C3C31" w:rsidRPr="004A38C5">
        <w:rPr>
          <w:rFonts w:ascii="Times New Roman" w:hAnsi="Times New Roman" w:cs="Times New Roman"/>
          <w:b/>
          <w:sz w:val="24"/>
          <w:szCs w:val="24"/>
        </w:rPr>
        <w:t>Eighth Walk</w:t>
      </w:r>
      <w:r w:rsidR="001C3C31" w:rsidRPr="00783F04">
        <w:rPr>
          <w:rFonts w:ascii="Times New Roman" w:hAnsi="Times New Roman" w:cs="Times New Roman"/>
          <w:sz w:val="24"/>
          <w:szCs w:val="24"/>
        </w:rPr>
        <w:t xml:space="preserve"> </w:t>
      </w:r>
      <w:r>
        <w:rPr>
          <w:rFonts w:ascii="Times New Roman" w:hAnsi="Times New Roman" w:cs="Times New Roman"/>
          <w:sz w:val="24"/>
          <w:szCs w:val="24"/>
        </w:rPr>
        <w:t xml:space="preserve">presents us with </w:t>
      </w:r>
      <w:r w:rsidR="005947EF">
        <w:rPr>
          <w:rFonts w:ascii="Times New Roman" w:hAnsi="Times New Roman" w:cs="Times New Roman"/>
          <w:sz w:val="24"/>
          <w:szCs w:val="24"/>
        </w:rPr>
        <w:t xml:space="preserve">two kinds of </w:t>
      </w:r>
      <w:r w:rsidR="001C3C31">
        <w:rPr>
          <w:rFonts w:ascii="Times New Roman" w:hAnsi="Times New Roman" w:cs="Times New Roman"/>
          <w:sz w:val="24"/>
          <w:szCs w:val="24"/>
        </w:rPr>
        <w:t xml:space="preserve">descent </w:t>
      </w:r>
      <w:r w:rsidR="005947EF">
        <w:rPr>
          <w:rFonts w:ascii="Times New Roman" w:hAnsi="Times New Roman" w:cs="Times New Roman"/>
          <w:sz w:val="24"/>
          <w:szCs w:val="24"/>
        </w:rPr>
        <w:t xml:space="preserve">or </w:t>
      </w:r>
      <w:r w:rsidR="001C3C31">
        <w:rPr>
          <w:rFonts w:ascii="Times New Roman" w:hAnsi="Times New Roman" w:cs="Times New Roman"/>
          <w:sz w:val="24"/>
          <w:szCs w:val="24"/>
        </w:rPr>
        <w:t xml:space="preserve">decline.  </w:t>
      </w:r>
      <w:r w:rsidR="001C3C31" w:rsidRPr="00783F04">
        <w:rPr>
          <w:rFonts w:ascii="Times New Roman" w:hAnsi="Times New Roman" w:cs="Times New Roman"/>
          <w:sz w:val="24"/>
          <w:szCs w:val="24"/>
        </w:rPr>
        <w:t>Rousseau</w:t>
      </w:r>
      <w:r w:rsidR="001C3C31">
        <w:rPr>
          <w:rFonts w:ascii="Times New Roman" w:hAnsi="Times New Roman" w:cs="Times New Roman"/>
          <w:sz w:val="24"/>
          <w:szCs w:val="24"/>
        </w:rPr>
        <w:t xml:space="preserve">’s </w:t>
      </w:r>
      <w:r w:rsidR="001C3C31" w:rsidRPr="001C3C31">
        <w:rPr>
          <w:rFonts w:ascii="Times New Roman" w:hAnsi="Times New Roman" w:cs="Times New Roman"/>
          <w:i/>
          <w:sz w:val="24"/>
          <w:szCs w:val="24"/>
        </w:rPr>
        <w:t>narration</w:t>
      </w:r>
      <w:r w:rsidR="001C3C31" w:rsidRPr="00783F04">
        <w:rPr>
          <w:rFonts w:ascii="Times New Roman" w:hAnsi="Times New Roman" w:cs="Times New Roman"/>
          <w:sz w:val="24"/>
          <w:szCs w:val="24"/>
        </w:rPr>
        <w:t xml:space="preserve"> descends from </w:t>
      </w:r>
      <w:r>
        <w:rPr>
          <w:rFonts w:ascii="Times New Roman" w:hAnsi="Times New Roman" w:cs="Times New Roman"/>
          <w:sz w:val="24"/>
          <w:szCs w:val="24"/>
        </w:rPr>
        <w:t xml:space="preserve">the rapturous study of nature </w:t>
      </w:r>
      <w:r w:rsidR="001C3C31" w:rsidRPr="00783F04">
        <w:rPr>
          <w:rFonts w:ascii="Times New Roman" w:hAnsi="Times New Roman" w:cs="Times New Roman"/>
          <w:sz w:val="24"/>
          <w:szCs w:val="24"/>
        </w:rPr>
        <w:t>to an investigation of the effects upon him of a variety of conditions</w:t>
      </w:r>
      <w:r w:rsidR="001C3C31">
        <w:rPr>
          <w:rFonts w:ascii="Times New Roman" w:hAnsi="Times New Roman" w:cs="Times New Roman"/>
          <w:sz w:val="24"/>
          <w:szCs w:val="24"/>
        </w:rPr>
        <w:t xml:space="preserve"> (110)</w:t>
      </w:r>
      <w:r w:rsidR="001C3C31" w:rsidRPr="00783F04">
        <w:rPr>
          <w:rFonts w:ascii="Times New Roman" w:hAnsi="Times New Roman" w:cs="Times New Roman"/>
          <w:sz w:val="24"/>
          <w:szCs w:val="24"/>
        </w:rPr>
        <w:t xml:space="preserve">.  </w:t>
      </w:r>
      <w:r w:rsidR="001C3C31">
        <w:rPr>
          <w:rFonts w:ascii="Times New Roman" w:hAnsi="Times New Roman" w:cs="Times New Roman"/>
          <w:sz w:val="24"/>
          <w:szCs w:val="24"/>
        </w:rPr>
        <w:t xml:space="preserve">And Rousseau </w:t>
      </w:r>
      <w:r w:rsidR="001C3C31" w:rsidRPr="001C3C31">
        <w:rPr>
          <w:rFonts w:ascii="Times New Roman" w:hAnsi="Times New Roman" w:cs="Times New Roman"/>
          <w:i/>
          <w:sz w:val="24"/>
          <w:szCs w:val="24"/>
        </w:rPr>
        <w:t>the narrator</w:t>
      </w:r>
      <w:r w:rsidR="001C3C31">
        <w:rPr>
          <w:rFonts w:ascii="Times New Roman" w:hAnsi="Times New Roman" w:cs="Times New Roman"/>
          <w:sz w:val="24"/>
          <w:szCs w:val="24"/>
        </w:rPr>
        <w:t xml:space="preserve"> confesses a decline in </w:t>
      </w:r>
      <w:r w:rsidR="004A38C5">
        <w:rPr>
          <w:rFonts w:ascii="Times New Roman" w:hAnsi="Times New Roman" w:cs="Times New Roman"/>
          <w:sz w:val="24"/>
          <w:szCs w:val="24"/>
        </w:rPr>
        <w:t>spiritual</w:t>
      </w:r>
      <w:r w:rsidR="001C3C31">
        <w:rPr>
          <w:rFonts w:ascii="Times New Roman" w:hAnsi="Times New Roman" w:cs="Times New Roman"/>
          <w:sz w:val="24"/>
          <w:szCs w:val="24"/>
        </w:rPr>
        <w:t xml:space="preserve"> vigor: “My soul—clouded and obstructed by my organs—sinks down day by day and, [beneath the] weight of these heavy masses, no longer has enough vigor to thrust itself out of its old wrapping as it used to do” (111).  </w:t>
      </w:r>
      <w:r w:rsidR="00140554">
        <w:rPr>
          <w:rFonts w:ascii="Times New Roman" w:hAnsi="Times New Roman" w:cs="Times New Roman"/>
          <w:sz w:val="24"/>
          <w:szCs w:val="24"/>
        </w:rPr>
        <w:t xml:space="preserve">The motif of decline calls to mind the sequence of ever worse regimes sketched in book 8 of the </w:t>
      </w:r>
      <w:r w:rsidR="00140554" w:rsidRPr="00917299">
        <w:rPr>
          <w:rFonts w:ascii="Times New Roman" w:hAnsi="Times New Roman" w:cs="Times New Roman"/>
          <w:i/>
          <w:sz w:val="24"/>
          <w:szCs w:val="24"/>
        </w:rPr>
        <w:t>Republic</w:t>
      </w:r>
      <w:r w:rsidR="00140554">
        <w:rPr>
          <w:rFonts w:ascii="Times New Roman" w:hAnsi="Times New Roman" w:cs="Times New Roman"/>
          <w:sz w:val="24"/>
          <w:szCs w:val="24"/>
        </w:rPr>
        <w:t xml:space="preserve">.  </w:t>
      </w:r>
      <w:r w:rsidR="001C3C31">
        <w:rPr>
          <w:rFonts w:ascii="Times New Roman" w:hAnsi="Times New Roman" w:cs="Times New Roman"/>
          <w:sz w:val="24"/>
          <w:szCs w:val="24"/>
        </w:rPr>
        <w:t xml:space="preserve">Yet neither decline diminishes </w:t>
      </w:r>
      <w:r w:rsidR="00140554">
        <w:rPr>
          <w:rFonts w:ascii="Times New Roman" w:hAnsi="Times New Roman" w:cs="Times New Roman"/>
          <w:sz w:val="24"/>
          <w:szCs w:val="24"/>
        </w:rPr>
        <w:t>Rousseau’s</w:t>
      </w:r>
      <w:r w:rsidR="00107DE9">
        <w:rPr>
          <w:rFonts w:ascii="Times New Roman" w:hAnsi="Times New Roman" w:cs="Times New Roman"/>
          <w:sz w:val="24"/>
          <w:szCs w:val="24"/>
        </w:rPr>
        <w:t xml:space="preserve"> self-sufficiency or </w:t>
      </w:r>
      <w:r w:rsidR="001C3C31">
        <w:rPr>
          <w:rFonts w:ascii="Times New Roman" w:hAnsi="Times New Roman" w:cs="Times New Roman"/>
          <w:sz w:val="24"/>
          <w:szCs w:val="24"/>
        </w:rPr>
        <w:t xml:space="preserve">well-being.  </w:t>
      </w:r>
      <w:r w:rsidR="00140554">
        <w:rPr>
          <w:rFonts w:ascii="Times New Roman" w:hAnsi="Times New Roman" w:cs="Times New Roman"/>
          <w:sz w:val="24"/>
          <w:szCs w:val="24"/>
        </w:rPr>
        <w:t xml:space="preserve">In fact, there is an inverse relationship between the prosperity of his circumstances and his inner well-being (110).  Is this a </w:t>
      </w:r>
      <w:r w:rsidR="00140554" w:rsidRPr="004A38C5">
        <w:rPr>
          <w:rFonts w:ascii="Times New Roman" w:hAnsi="Times New Roman" w:cs="Times New Roman"/>
          <w:i/>
          <w:sz w:val="24"/>
          <w:szCs w:val="24"/>
        </w:rPr>
        <w:t>reversal</w:t>
      </w:r>
      <w:r w:rsidR="00140554">
        <w:rPr>
          <w:rFonts w:ascii="Times New Roman" w:hAnsi="Times New Roman" w:cs="Times New Roman"/>
          <w:sz w:val="24"/>
          <w:szCs w:val="24"/>
        </w:rPr>
        <w:t xml:space="preserve"> of </w:t>
      </w:r>
      <w:r w:rsidR="00140554" w:rsidRPr="004A38C5">
        <w:rPr>
          <w:rFonts w:ascii="Times New Roman" w:hAnsi="Times New Roman" w:cs="Times New Roman"/>
          <w:i/>
          <w:sz w:val="24"/>
          <w:szCs w:val="24"/>
        </w:rPr>
        <w:t>Republic</w:t>
      </w:r>
      <w:r w:rsidR="00140554">
        <w:rPr>
          <w:rFonts w:ascii="Times New Roman" w:hAnsi="Times New Roman" w:cs="Times New Roman"/>
          <w:sz w:val="24"/>
          <w:szCs w:val="24"/>
        </w:rPr>
        <w:t xml:space="preserve"> 8?  Not really, for the de</w:t>
      </w:r>
      <w:r w:rsidR="00107DE9">
        <w:rPr>
          <w:rFonts w:ascii="Times New Roman" w:hAnsi="Times New Roman" w:cs="Times New Roman"/>
          <w:sz w:val="24"/>
          <w:szCs w:val="24"/>
        </w:rPr>
        <w:t xml:space="preserve">cline of his circumstances is </w:t>
      </w:r>
      <w:r w:rsidR="00140554">
        <w:rPr>
          <w:rFonts w:ascii="Times New Roman" w:hAnsi="Times New Roman" w:cs="Times New Roman"/>
          <w:sz w:val="24"/>
          <w:szCs w:val="24"/>
        </w:rPr>
        <w:t>decline</w:t>
      </w:r>
      <w:r w:rsidR="00107DE9">
        <w:rPr>
          <w:rFonts w:ascii="Times New Roman" w:hAnsi="Times New Roman" w:cs="Times New Roman"/>
          <w:sz w:val="24"/>
          <w:szCs w:val="24"/>
        </w:rPr>
        <w:t xml:space="preserve"> only</w:t>
      </w:r>
      <w:r w:rsidR="00140554">
        <w:rPr>
          <w:rFonts w:ascii="Times New Roman" w:hAnsi="Times New Roman" w:cs="Times New Roman"/>
          <w:sz w:val="24"/>
          <w:szCs w:val="24"/>
        </w:rPr>
        <w:t xml:space="preserve"> as the world judges such things.  One of the chief points of the Eighth Walk is that to follow the world in such judgments is wrong-headed.  A truer standard exists by which to gauge our well-being.  </w:t>
      </w:r>
    </w:p>
    <w:p w:rsidR="00A40089" w:rsidRDefault="00140554" w:rsidP="001C3C3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this is nothing new, or at least nothing very startling in the </w:t>
      </w:r>
      <w:r w:rsidRPr="00917299">
        <w:rPr>
          <w:rFonts w:ascii="Times New Roman" w:hAnsi="Times New Roman" w:cs="Times New Roman"/>
          <w:i/>
          <w:sz w:val="24"/>
          <w:szCs w:val="24"/>
        </w:rPr>
        <w:t>Reveries</w:t>
      </w:r>
      <w:r>
        <w:rPr>
          <w:rFonts w:ascii="Times New Roman" w:hAnsi="Times New Roman" w:cs="Times New Roman"/>
          <w:sz w:val="24"/>
          <w:szCs w:val="24"/>
        </w:rPr>
        <w:t xml:space="preserve">.  From the start of the book Rousseau has presented himself as one who </w:t>
      </w:r>
      <w:r w:rsidR="00107DE9">
        <w:rPr>
          <w:rFonts w:ascii="Times New Roman" w:hAnsi="Times New Roman" w:cs="Times New Roman"/>
          <w:sz w:val="24"/>
          <w:szCs w:val="24"/>
        </w:rPr>
        <w:t xml:space="preserve">has long seen </w:t>
      </w:r>
      <w:r>
        <w:rPr>
          <w:rFonts w:ascii="Times New Roman" w:hAnsi="Times New Roman" w:cs="Times New Roman"/>
          <w:sz w:val="24"/>
          <w:szCs w:val="24"/>
        </w:rPr>
        <w:t>throug</w:t>
      </w:r>
      <w:r w:rsidR="00107DE9">
        <w:rPr>
          <w:rFonts w:ascii="Times New Roman" w:hAnsi="Times New Roman" w:cs="Times New Roman"/>
          <w:sz w:val="24"/>
          <w:szCs w:val="24"/>
        </w:rPr>
        <w:t>h the vanity of the world.  It wa</w:t>
      </w:r>
      <w:r>
        <w:rPr>
          <w:rFonts w:ascii="Times New Roman" w:hAnsi="Times New Roman" w:cs="Times New Roman"/>
          <w:sz w:val="24"/>
          <w:szCs w:val="24"/>
        </w:rPr>
        <w:t>s by pronou</w:t>
      </w:r>
      <w:r w:rsidR="00917299">
        <w:rPr>
          <w:rFonts w:ascii="Times New Roman" w:hAnsi="Times New Roman" w:cs="Times New Roman"/>
          <w:sz w:val="24"/>
          <w:szCs w:val="24"/>
        </w:rPr>
        <w:t>ncing this insight that he</w:t>
      </w:r>
      <w:r>
        <w:rPr>
          <w:rFonts w:ascii="Times New Roman" w:hAnsi="Times New Roman" w:cs="Times New Roman"/>
          <w:sz w:val="24"/>
          <w:szCs w:val="24"/>
        </w:rPr>
        <w:t xml:space="preserve"> provoked the conspiracy against himself in the first place.  </w:t>
      </w:r>
    </w:p>
    <w:p w:rsidR="00EA7227" w:rsidRDefault="00DB3304" w:rsidP="001C3C3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Early in the </w:t>
      </w:r>
      <w:r w:rsidR="00107DE9">
        <w:rPr>
          <w:rFonts w:ascii="Times New Roman" w:hAnsi="Times New Roman" w:cs="Times New Roman"/>
          <w:sz w:val="24"/>
          <w:szCs w:val="24"/>
        </w:rPr>
        <w:t xml:space="preserve">Eighth </w:t>
      </w:r>
      <w:r>
        <w:rPr>
          <w:rFonts w:ascii="Times New Roman" w:hAnsi="Times New Roman" w:cs="Times New Roman"/>
          <w:sz w:val="24"/>
          <w:szCs w:val="24"/>
        </w:rPr>
        <w:t xml:space="preserve">Walk </w:t>
      </w:r>
      <w:r w:rsidR="00A40089">
        <w:rPr>
          <w:rFonts w:ascii="Times New Roman" w:hAnsi="Times New Roman" w:cs="Times New Roman"/>
          <w:sz w:val="24"/>
          <w:szCs w:val="24"/>
        </w:rPr>
        <w:t>Rousseau recapit</w:t>
      </w:r>
      <w:r w:rsidR="00C05A36">
        <w:rPr>
          <w:rFonts w:ascii="Times New Roman" w:hAnsi="Times New Roman" w:cs="Times New Roman"/>
          <w:sz w:val="24"/>
          <w:szCs w:val="24"/>
        </w:rPr>
        <w:t xml:space="preserve">ulates the story that we </w:t>
      </w:r>
      <w:r w:rsidR="00A40089">
        <w:rPr>
          <w:rFonts w:ascii="Times New Roman" w:hAnsi="Times New Roman" w:cs="Times New Roman"/>
          <w:sz w:val="24"/>
          <w:szCs w:val="24"/>
        </w:rPr>
        <w:t>know quite well</w:t>
      </w:r>
      <w:r w:rsidR="00C05A36">
        <w:rPr>
          <w:rFonts w:ascii="Times New Roman" w:hAnsi="Times New Roman" w:cs="Times New Roman"/>
          <w:sz w:val="24"/>
          <w:szCs w:val="24"/>
        </w:rPr>
        <w:t xml:space="preserve"> by now</w:t>
      </w:r>
      <w:r w:rsidR="00A40089">
        <w:rPr>
          <w:rFonts w:ascii="Times New Roman" w:hAnsi="Times New Roman" w:cs="Times New Roman"/>
          <w:sz w:val="24"/>
          <w:szCs w:val="24"/>
        </w:rPr>
        <w:t xml:space="preserve">: that he was initially overwhelmed, shocked, and disoriented by the conspiracy against him; that he </w:t>
      </w:r>
      <w:r>
        <w:rPr>
          <w:rFonts w:ascii="Times New Roman" w:hAnsi="Times New Roman" w:cs="Times New Roman"/>
          <w:sz w:val="24"/>
          <w:szCs w:val="24"/>
        </w:rPr>
        <w:t>was angry and indignant; and that he finally regained calm and peace by “learn[</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to bear the</w:t>
      </w:r>
      <w:r w:rsidR="00C05A36">
        <w:rPr>
          <w:rFonts w:ascii="Times New Roman" w:hAnsi="Times New Roman" w:cs="Times New Roman"/>
          <w:sz w:val="24"/>
          <w:szCs w:val="24"/>
        </w:rPr>
        <w:t xml:space="preserve"> </w:t>
      </w:r>
      <w:r>
        <w:rPr>
          <w:rFonts w:ascii="Times New Roman" w:hAnsi="Times New Roman" w:cs="Times New Roman"/>
          <w:sz w:val="24"/>
          <w:szCs w:val="24"/>
        </w:rPr>
        <w:t>yoke of necessity without murmur” (112-13).</w:t>
      </w:r>
      <w:r w:rsidR="00A1379F">
        <w:rPr>
          <w:rFonts w:ascii="Times New Roman" w:hAnsi="Times New Roman" w:cs="Times New Roman"/>
          <w:sz w:val="24"/>
          <w:szCs w:val="24"/>
        </w:rPr>
        <w:t xml:space="preserve">  </w:t>
      </w:r>
      <w:r w:rsidR="004A38C5">
        <w:rPr>
          <w:rFonts w:ascii="Times New Roman" w:hAnsi="Times New Roman" w:cs="Times New Roman"/>
          <w:sz w:val="24"/>
          <w:szCs w:val="24"/>
        </w:rPr>
        <w:t>Rousseau</w:t>
      </w:r>
      <w:r>
        <w:rPr>
          <w:rFonts w:ascii="Times New Roman" w:hAnsi="Times New Roman" w:cs="Times New Roman"/>
          <w:sz w:val="24"/>
          <w:szCs w:val="24"/>
        </w:rPr>
        <w:t xml:space="preserve"> </w:t>
      </w:r>
      <w:r w:rsidR="00C05A36">
        <w:rPr>
          <w:rFonts w:ascii="Times New Roman" w:hAnsi="Times New Roman" w:cs="Times New Roman"/>
          <w:sz w:val="24"/>
          <w:szCs w:val="24"/>
        </w:rPr>
        <w:t>knows</w:t>
      </w:r>
      <w:r>
        <w:rPr>
          <w:rFonts w:ascii="Times New Roman" w:hAnsi="Times New Roman" w:cs="Times New Roman"/>
          <w:sz w:val="24"/>
          <w:szCs w:val="24"/>
        </w:rPr>
        <w:t xml:space="preserve"> that “the wise man,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sees only the blows of blind necessity in all the misfortunes which befall him, does not have this insane agitation.</w:t>
      </w:r>
      <w:r w:rsidR="004A38C5">
        <w:rPr>
          <w:rFonts w:ascii="Times New Roman" w:hAnsi="Times New Roman" w:cs="Times New Roman"/>
          <w:sz w:val="24"/>
          <w:szCs w:val="24"/>
        </w:rPr>
        <w:t>”  The wise man “</w:t>
      </w:r>
      <w:r>
        <w:rPr>
          <w:rFonts w:ascii="Times New Roman" w:hAnsi="Times New Roman" w:cs="Times New Roman"/>
          <w:sz w:val="24"/>
          <w:szCs w:val="24"/>
        </w:rPr>
        <w:t>cries out in his suffering, but without being carried away, without anger.  He feels only the material blow of the evil to which he is prey, and the beatings he receives injure his body in vain—not one reaches his heart</w:t>
      </w:r>
      <w:r w:rsidR="00DE2E77">
        <w:rPr>
          <w:rFonts w:ascii="Times New Roman" w:hAnsi="Times New Roman" w:cs="Times New Roman"/>
          <w:sz w:val="24"/>
          <w:szCs w:val="24"/>
        </w:rPr>
        <w:t>”</w:t>
      </w:r>
      <w:r>
        <w:rPr>
          <w:rFonts w:ascii="Times New Roman" w:hAnsi="Times New Roman" w:cs="Times New Roman"/>
          <w:sz w:val="24"/>
          <w:szCs w:val="24"/>
        </w:rPr>
        <w:t xml:space="preserve"> ( 114-15).  We have heard all of this before.  </w:t>
      </w:r>
      <w:r w:rsidR="00A1379F">
        <w:rPr>
          <w:rFonts w:ascii="Times New Roman" w:hAnsi="Times New Roman" w:cs="Times New Roman"/>
          <w:sz w:val="24"/>
          <w:szCs w:val="24"/>
        </w:rPr>
        <w:t>And y</w:t>
      </w:r>
      <w:r w:rsidR="00140554">
        <w:rPr>
          <w:rFonts w:ascii="Times New Roman" w:hAnsi="Times New Roman" w:cs="Times New Roman"/>
          <w:sz w:val="24"/>
          <w:szCs w:val="24"/>
        </w:rPr>
        <w:t xml:space="preserve">et there </w:t>
      </w:r>
      <w:r w:rsidR="00140554" w:rsidRPr="00A1379F">
        <w:rPr>
          <w:rFonts w:ascii="Times New Roman" w:hAnsi="Times New Roman" w:cs="Times New Roman"/>
          <w:i/>
          <w:sz w:val="24"/>
          <w:szCs w:val="24"/>
        </w:rPr>
        <w:t>is</w:t>
      </w:r>
      <w:r w:rsidR="00140554">
        <w:rPr>
          <w:rFonts w:ascii="Times New Roman" w:hAnsi="Times New Roman" w:cs="Times New Roman"/>
          <w:sz w:val="24"/>
          <w:szCs w:val="24"/>
        </w:rPr>
        <w:t xml:space="preserve"> something new in the Eighth Walk</w:t>
      </w:r>
      <w:r w:rsidR="00AA63AD">
        <w:rPr>
          <w:rFonts w:ascii="Times New Roman" w:hAnsi="Times New Roman" w:cs="Times New Roman"/>
          <w:sz w:val="24"/>
          <w:szCs w:val="24"/>
        </w:rPr>
        <w:t>.  Rousseau now realizes that</w:t>
      </w:r>
      <w:r w:rsidR="00CC600C">
        <w:rPr>
          <w:rFonts w:ascii="Times New Roman" w:hAnsi="Times New Roman" w:cs="Times New Roman"/>
          <w:sz w:val="24"/>
          <w:szCs w:val="24"/>
        </w:rPr>
        <w:t xml:space="preserve"> all this knowledge was still insufficient.  </w:t>
      </w:r>
      <w:r w:rsidR="00AA63AD">
        <w:rPr>
          <w:rFonts w:ascii="Times New Roman" w:hAnsi="Times New Roman" w:cs="Times New Roman"/>
          <w:sz w:val="24"/>
          <w:szCs w:val="24"/>
        </w:rPr>
        <w:t xml:space="preserve">To </w:t>
      </w:r>
      <w:r w:rsidR="00795B3F">
        <w:rPr>
          <w:rFonts w:ascii="Times New Roman" w:hAnsi="Times New Roman" w:cs="Times New Roman"/>
          <w:sz w:val="24"/>
          <w:szCs w:val="24"/>
        </w:rPr>
        <w:t>see</w:t>
      </w:r>
      <w:r w:rsidR="00AA63AD">
        <w:rPr>
          <w:rFonts w:ascii="Times New Roman" w:hAnsi="Times New Roman" w:cs="Times New Roman"/>
          <w:sz w:val="24"/>
          <w:szCs w:val="24"/>
        </w:rPr>
        <w:t xml:space="preserve"> th</w:t>
      </w:r>
      <w:r w:rsidR="00795B3F">
        <w:rPr>
          <w:rFonts w:ascii="Times New Roman" w:hAnsi="Times New Roman" w:cs="Times New Roman"/>
          <w:sz w:val="24"/>
          <w:szCs w:val="24"/>
        </w:rPr>
        <w:t>e need for</w:t>
      </w:r>
      <w:r w:rsidR="00AA63AD">
        <w:rPr>
          <w:rFonts w:ascii="Times New Roman" w:hAnsi="Times New Roman" w:cs="Times New Roman"/>
          <w:sz w:val="24"/>
          <w:szCs w:val="24"/>
        </w:rPr>
        <w:t xml:space="preserve"> resignation “is a lot . . . but it is not all.  If we stop here, we have indeed cut out the evil, but we have left the root.”  </w:t>
      </w:r>
      <w:r w:rsidR="00CC600C">
        <w:rPr>
          <w:rFonts w:ascii="Times New Roman" w:hAnsi="Times New Roman" w:cs="Times New Roman"/>
          <w:sz w:val="24"/>
          <w:szCs w:val="24"/>
        </w:rPr>
        <w:t>Rousseau had</w:t>
      </w:r>
      <w:r w:rsidR="00C05A36">
        <w:rPr>
          <w:rFonts w:ascii="Times New Roman" w:hAnsi="Times New Roman" w:cs="Times New Roman"/>
          <w:sz w:val="24"/>
          <w:szCs w:val="24"/>
        </w:rPr>
        <w:t xml:space="preserve"> long</w:t>
      </w:r>
      <w:r w:rsidR="00AA63AD">
        <w:rPr>
          <w:rFonts w:ascii="Times New Roman" w:hAnsi="Times New Roman" w:cs="Times New Roman"/>
          <w:sz w:val="24"/>
          <w:szCs w:val="24"/>
        </w:rPr>
        <w:t xml:space="preserve"> </w:t>
      </w:r>
      <w:r w:rsidR="00CC600C">
        <w:rPr>
          <w:rFonts w:ascii="Times New Roman" w:hAnsi="Times New Roman" w:cs="Times New Roman"/>
          <w:sz w:val="24"/>
          <w:szCs w:val="24"/>
        </w:rPr>
        <w:t>understood that</w:t>
      </w:r>
      <w:r w:rsidR="00AA63AD">
        <w:rPr>
          <w:rFonts w:ascii="Times New Roman" w:hAnsi="Times New Roman" w:cs="Times New Roman"/>
          <w:sz w:val="24"/>
          <w:szCs w:val="24"/>
        </w:rPr>
        <w:t xml:space="preserve"> the causes, instruments, and means of the conspiracy “ought not to matter to me”; that he “ought to regard all the details of my fate as so many acts of pure fatality”; that “I had to submit to it without reasoning and without struggling”; and that “I ought not to use up, in futilely resisting my fa</w:t>
      </w:r>
      <w:r w:rsidR="00DE2E77">
        <w:rPr>
          <w:rFonts w:ascii="Times New Roman" w:hAnsi="Times New Roman" w:cs="Times New Roman"/>
          <w:sz w:val="24"/>
          <w:szCs w:val="24"/>
        </w:rPr>
        <w:t>t</w:t>
      </w:r>
      <w:r w:rsidR="00AA63AD">
        <w:rPr>
          <w:rFonts w:ascii="Times New Roman" w:hAnsi="Times New Roman" w:cs="Times New Roman"/>
          <w:sz w:val="24"/>
          <w:szCs w:val="24"/>
        </w:rPr>
        <w:t>e, the strength I had left to endure it”</w:t>
      </w:r>
      <w:r w:rsidR="00CC600C">
        <w:rPr>
          <w:rFonts w:ascii="Times New Roman" w:hAnsi="Times New Roman" w:cs="Times New Roman"/>
          <w:sz w:val="24"/>
          <w:szCs w:val="24"/>
        </w:rPr>
        <w:t xml:space="preserve"> (115).  But what he had</w:t>
      </w:r>
      <w:r w:rsidR="00AA63AD">
        <w:rPr>
          <w:rFonts w:ascii="Times New Roman" w:hAnsi="Times New Roman" w:cs="Times New Roman"/>
          <w:sz w:val="24"/>
          <w:szCs w:val="24"/>
        </w:rPr>
        <w:t xml:space="preserve"> </w:t>
      </w:r>
      <w:r w:rsidR="00AA63AD" w:rsidRPr="00AA63AD">
        <w:rPr>
          <w:rFonts w:ascii="Times New Roman" w:hAnsi="Times New Roman" w:cs="Times New Roman"/>
          <w:i/>
          <w:sz w:val="24"/>
          <w:szCs w:val="24"/>
        </w:rPr>
        <w:t>not</w:t>
      </w:r>
      <w:r w:rsidR="00AA63AD">
        <w:rPr>
          <w:rFonts w:ascii="Times New Roman" w:hAnsi="Times New Roman" w:cs="Times New Roman"/>
          <w:sz w:val="24"/>
          <w:szCs w:val="24"/>
        </w:rPr>
        <w:t xml:space="preserve"> </w:t>
      </w:r>
      <w:r w:rsidR="00CC600C">
        <w:rPr>
          <w:rFonts w:ascii="Times New Roman" w:hAnsi="Times New Roman" w:cs="Times New Roman"/>
          <w:sz w:val="24"/>
          <w:szCs w:val="24"/>
        </w:rPr>
        <w:t xml:space="preserve">yet </w:t>
      </w:r>
      <w:r w:rsidR="00AA63AD">
        <w:rPr>
          <w:rFonts w:ascii="Times New Roman" w:hAnsi="Times New Roman" w:cs="Times New Roman"/>
          <w:sz w:val="24"/>
          <w:szCs w:val="24"/>
        </w:rPr>
        <w:t xml:space="preserve">understood </w:t>
      </w:r>
      <w:r w:rsidR="00CC600C">
        <w:rPr>
          <w:rFonts w:ascii="Times New Roman" w:hAnsi="Times New Roman" w:cs="Times New Roman"/>
          <w:sz w:val="24"/>
          <w:szCs w:val="24"/>
        </w:rPr>
        <w:t>was</w:t>
      </w:r>
      <w:r w:rsidR="00AA63AD">
        <w:rPr>
          <w:rFonts w:ascii="Times New Roman" w:hAnsi="Times New Roman" w:cs="Times New Roman"/>
          <w:sz w:val="24"/>
          <w:szCs w:val="24"/>
        </w:rPr>
        <w:t xml:space="preserve"> that understanding is not enough.  In spite of all </w:t>
      </w:r>
      <w:r w:rsidR="00DE2E77">
        <w:rPr>
          <w:rFonts w:ascii="Times New Roman" w:hAnsi="Times New Roman" w:cs="Times New Roman"/>
          <w:sz w:val="24"/>
          <w:szCs w:val="24"/>
        </w:rPr>
        <w:t>he knew</w:t>
      </w:r>
      <w:r w:rsidR="00AA63AD">
        <w:rPr>
          <w:rFonts w:ascii="Times New Roman" w:hAnsi="Times New Roman" w:cs="Times New Roman"/>
          <w:sz w:val="24"/>
          <w:szCs w:val="24"/>
        </w:rPr>
        <w:t xml:space="preserve">, his </w:t>
      </w:r>
      <w:r w:rsidR="00AA63AD" w:rsidRPr="00A60C1A">
        <w:rPr>
          <w:rFonts w:ascii="Times New Roman" w:hAnsi="Times New Roman" w:cs="Times New Roman"/>
          <w:i/>
          <w:sz w:val="24"/>
          <w:szCs w:val="24"/>
        </w:rPr>
        <w:t>heart</w:t>
      </w:r>
      <w:r w:rsidR="00AA63AD">
        <w:rPr>
          <w:rFonts w:ascii="Times New Roman" w:hAnsi="Times New Roman" w:cs="Times New Roman"/>
          <w:sz w:val="24"/>
          <w:szCs w:val="24"/>
        </w:rPr>
        <w:t xml:space="preserve"> still grumbled.  </w:t>
      </w:r>
      <w:r w:rsidR="00107DE9">
        <w:rPr>
          <w:rFonts w:ascii="Times New Roman" w:hAnsi="Times New Roman" w:cs="Times New Roman"/>
          <w:sz w:val="24"/>
          <w:szCs w:val="24"/>
        </w:rPr>
        <w:t xml:space="preserve">He had “left the root.”  </w:t>
      </w:r>
      <w:r w:rsidR="00C05A36">
        <w:rPr>
          <w:rFonts w:ascii="Times New Roman" w:hAnsi="Times New Roman" w:cs="Times New Roman"/>
          <w:sz w:val="24"/>
          <w:szCs w:val="24"/>
        </w:rPr>
        <w:t xml:space="preserve">Finally </w:t>
      </w:r>
      <w:r w:rsidR="00107DE9">
        <w:rPr>
          <w:rFonts w:ascii="Times New Roman" w:hAnsi="Times New Roman" w:cs="Times New Roman"/>
          <w:sz w:val="24"/>
          <w:szCs w:val="24"/>
        </w:rPr>
        <w:t xml:space="preserve">the root comes into sight—he </w:t>
      </w:r>
      <w:r w:rsidR="00AA63AD">
        <w:rPr>
          <w:rFonts w:ascii="Times New Roman" w:hAnsi="Times New Roman" w:cs="Times New Roman"/>
          <w:sz w:val="24"/>
          <w:szCs w:val="24"/>
        </w:rPr>
        <w:t xml:space="preserve">makes his crucial discovery: “What gave rise to this grumbling?  I sought for it and found it: it came </w:t>
      </w:r>
      <w:r w:rsidR="00C05A36">
        <w:rPr>
          <w:rFonts w:ascii="Times New Roman" w:hAnsi="Times New Roman" w:cs="Times New Roman"/>
          <w:sz w:val="24"/>
          <w:szCs w:val="24"/>
        </w:rPr>
        <w:t xml:space="preserve">from amour-propre which, after having become indignant about men, also rebelled against reason.”  Reason </w:t>
      </w:r>
      <w:r w:rsidR="00EA7227">
        <w:rPr>
          <w:rFonts w:ascii="Times New Roman" w:hAnsi="Times New Roman" w:cs="Times New Roman"/>
          <w:sz w:val="24"/>
          <w:szCs w:val="24"/>
        </w:rPr>
        <w:t>had proved insufficient</w:t>
      </w:r>
      <w:r w:rsidR="00DE2E77">
        <w:rPr>
          <w:rFonts w:ascii="Times New Roman" w:hAnsi="Times New Roman" w:cs="Times New Roman"/>
          <w:sz w:val="24"/>
          <w:szCs w:val="24"/>
        </w:rPr>
        <w:t xml:space="preserve"> as a force in his soul</w:t>
      </w:r>
      <w:r w:rsidR="00EA7227">
        <w:rPr>
          <w:rFonts w:ascii="Times New Roman" w:hAnsi="Times New Roman" w:cs="Times New Roman"/>
          <w:sz w:val="24"/>
          <w:szCs w:val="24"/>
        </w:rPr>
        <w:t xml:space="preserve">; it </w:t>
      </w:r>
      <w:r w:rsidR="004A38C5">
        <w:rPr>
          <w:rFonts w:ascii="Times New Roman" w:hAnsi="Times New Roman" w:cs="Times New Roman"/>
          <w:sz w:val="24"/>
          <w:szCs w:val="24"/>
        </w:rPr>
        <w:t xml:space="preserve">hadn’t been able to </w:t>
      </w:r>
      <w:r w:rsidR="00EA7227">
        <w:rPr>
          <w:rFonts w:ascii="Times New Roman" w:hAnsi="Times New Roman" w:cs="Times New Roman"/>
          <w:sz w:val="24"/>
          <w:szCs w:val="24"/>
        </w:rPr>
        <w:t xml:space="preserve">master amour-propre.  </w:t>
      </w:r>
    </w:p>
    <w:p w:rsidR="00EA7227" w:rsidRDefault="0095708B" w:rsidP="00EA7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EA7227">
        <w:rPr>
          <w:rFonts w:ascii="Times New Roman" w:hAnsi="Times New Roman" w:cs="Times New Roman"/>
          <w:sz w:val="24"/>
          <w:szCs w:val="24"/>
        </w:rPr>
        <w:t xml:space="preserve">is discovery was so long </w:t>
      </w:r>
      <w:r>
        <w:rPr>
          <w:rFonts w:ascii="Times New Roman" w:hAnsi="Times New Roman" w:cs="Times New Roman"/>
          <w:sz w:val="24"/>
          <w:szCs w:val="24"/>
        </w:rPr>
        <w:t xml:space="preserve">in coming </w:t>
      </w:r>
      <w:r w:rsidR="00EA7227">
        <w:rPr>
          <w:rFonts w:ascii="Times New Roman" w:hAnsi="Times New Roman" w:cs="Times New Roman"/>
          <w:sz w:val="24"/>
          <w:szCs w:val="24"/>
        </w:rPr>
        <w:t xml:space="preserve">not only because </w:t>
      </w:r>
      <w:r w:rsidR="00A1379F">
        <w:rPr>
          <w:rFonts w:ascii="Times New Roman" w:hAnsi="Times New Roman" w:cs="Times New Roman"/>
          <w:sz w:val="24"/>
          <w:szCs w:val="24"/>
        </w:rPr>
        <w:t>amour-propre is</w:t>
      </w:r>
      <w:r w:rsidR="00EA7227">
        <w:rPr>
          <w:rFonts w:ascii="Times New Roman" w:hAnsi="Times New Roman" w:cs="Times New Roman"/>
          <w:sz w:val="24"/>
          <w:szCs w:val="24"/>
        </w:rPr>
        <w:t xml:space="preserve"> recalcitrant but also because it is damnably clever.  It disguises itself.</w:t>
      </w:r>
      <w:r w:rsidR="00A1379F">
        <w:rPr>
          <w:rFonts w:ascii="Times New Roman" w:hAnsi="Times New Roman" w:cs="Times New Roman"/>
          <w:sz w:val="24"/>
          <w:szCs w:val="24"/>
        </w:rPr>
        <w:t xml:space="preserve">  Once the disguises have been penetrated,</w:t>
      </w:r>
      <w:r>
        <w:rPr>
          <w:rFonts w:ascii="Times New Roman" w:hAnsi="Times New Roman" w:cs="Times New Roman"/>
          <w:sz w:val="24"/>
          <w:szCs w:val="24"/>
        </w:rPr>
        <w:t xml:space="preserve"> however, things </w:t>
      </w:r>
      <w:r w:rsidR="00DE2E77">
        <w:rPr>
          <w:rFonts w:ascii="Times New Roman" w:hAnsi="Times New Roman" w:cs="Times New Roman"/>
          <w:sz w:val="24"/>
          <w:szCs w:val="24"/>
        </w:rPr>
        <w:t xml:space="preserve">improve </w:t>
      </w:r>
      <w:r>
        <w:rPr>
          <w:rFonts w:ascii="Times New Roman" w:hAnsi="Times New Roman" w:cs="Times New Roman"/>
          <w:sz w:val="24"/>
          <w:szCs w:val="24"/>
        </w:rPr>
        <w:t>quickly, easily, as a matter of course</w:t>
      </w:r>
      <w:r w:rsidR="00A1379F">
        <w:rPr>
          <w:rFonts w:ascii="Times New Roman" w:hAnsi="Times New Roman" w:cs="Times New Roman"/>
          <w:sz w:val="24"/>
          <w:szCs w:val="24"/>
        </w:rPr>
        <w:t xml:space="preserve">: “This discovery </w:t>
      </w:r>
      <w:r w:rsidR="005E1BAA">
        <w:rPr>
          <w:rFonts w:ascii="Times New Roman" w:hAnsi="Times New Roman" w:cs="Times New Roman"/>
          <w:sz w:val="24"/>
          <w:szCs w:val="24"/>
        </w:rPr>
        <w:t>[that amour-</w:t>
      </w:r>
      <w:r w:rsidR="005E1BAA">
        <w:rPr>
          <w:rFonts w:ascii="Times New Roman" w:hAnsi="Times New Roman" w:cs="Times New Roman"/>
          <w:sz w:val="24"/>
          <w:szCs w:val="24"/>
        </w:rPr>
        <w:lastRenderedPageBreak/>
        <w:t xml:space="preserve">propre disguises itself] </w:t>
      </w:r>
      <w:r w:rsidR="00A1379F">
        <w:rPr>
          <w:rFonts w:ascii="Times New Roman" w:hAnsi="Times New Roman" w:cs="Times New Roman"/>
          <w:sz w:val="24"/>
          <w:szCs w:val="24"/>
        </w:rPr>
        <w:t>was not as easy to make as one might believe, for an innocent persecuted man considers his petty self-</w:t>
      </w:r>
      <w:r w:rsidR="00A1379F" w:rsidRPr="00FE554E">
        <w:rPr>
          <w:rFonts w:ascii="Times New Roman" w:hAnsi="Times New Roman" w:cs="Times New Roman"/>
          <w:sz w:val="24"/>
          <w:szCs w:val="24"/>
        </w:rPr>
        <w:t>pride</w:t>
      </w:r>
      <w:r w:rsidR="00107DE9">
        <w:rPr>
          <w:rFonts w:ascii="Times New Roman" w:hAnsi="Times New Roman" w:cs="Times New Roman"/>
          <w:sz w:val="24"/>
          <w:szCs w:val="24"/>
        </w:rPr>
        <w:t xml:space="preserve"> </w:t>
      </w:r>
      <w:r w:rsidR="00A1379F" w:rsidRPr="00FE554E">
        <w:rPr>
          <w:rFonts w:ascii="Times New Roman" w:hAnsi="Times New Roman" w:cs="Times New Roman"/>
          <w:sz w:val="24"/>
          <w:szCs w:val="24"/>
        </w:rPr>
        <w:t>as pure love of justice for</w:t>
      </w:r>
      <w:r w:rsidR="00A1379F">
        <w:rPr>
          <w:rFonts w:ascii="Times New Roman" w:hAnsi="Times New Roman" w:cs="Times New Roman"/>
          <w:sz w:val="24"/>
          <w:szCs w:val="24"/>
        </w:rPr>
        <w:t xml:space="preserve"> a long time.  Still, o</w:t>
      </w:r>
      <w:r w:rsidR="00EA7227">
        <w:rPr>
          <w:rFonts w:ascii="Times New Roman" w:hAnsi="Times New Roman" w:cs="Times New Roman"/>
          <w:sz w:val="24"/>
          <w:szCs w:val="24"/>
        </w:rPr>
        <w:t>nce the true source is known, it</w:t>
      </w:r>
      <w:r w:rsidR="00A1379F">
        <w:rPr>
          <w:rFonts w:ascii="Times New Roman" w:hAnsi="Times New Roman" w:cs="Times New Roman"/>
          <w:sz w:val="24"/>
          <w:szCs w:val="24"/>
        </w:rPr>
        <w:t xml:space="preserve"> can easily be dried up or at least diverted.  Self-esteem is the greatest motive force of proud souls.  </w:t>
      </w:r>
      <w:r w:rsidR="00EA7227">
        <w:rPr>
          <w:rFonts w:ascii="Times New Roman" w:hAnsi="Times New Roman" w:cs="Times New Roman"/>
          <w:sz w:val="24"/>
          <w:szCs w:val="24"/>
        </w:rPr>
        <w:t>Amour-prop</w:t>
      </w:r>
      <w:r w:rsidR="00A1379F">
        <w:rPr>
          <w:rFonts w:ascii="Times New Roman" w:hAnsi="Times New Roman" w:cs="Times New Roman"/>
          <w:sz w:val="24"/>
          <w:szCs w:val="24"/>
        </w:rPr>
        <w:t>re, fertile in illusions, disguises itself and pa</w:t>
      </w:r>
      <w:r w:rsidR="00EA7227">
        <w:rPr>
          <w:rFonts w:ascii="Times New Roman" w:hAnsi="Times New Roman" w:cs="Times New Roman"/>
          <w:sz w:val="24"/>
          <w:szCs w:val="24"/>
        </w:rPr>
        <w:t>s</w:t>
      </w:r>
      <w:r w:rsidR="00A1379F">
        <w:rPr>
          <w:rFonts w:ascii="Times New Roman" w:hAnsi="Times New Roman" w:cs="Times New Roman"/>
          <w:sz w:val="24"/>
          <w:szCs w:val="24"/>
        </w:rPr>
        <w:t>ses itself off as this esteem.  But when the fraud is finally discovered a</w:t>
      </w:r>
      <w:r w:rsidR="00EA7227">
        <w:rPr>
          <w:rFonts w:ascii="Times New Roman" w:hAnsi="Times New Roman" w:cs="Times New Roman"/>
          <w:sz w:val="24"/>
          <w:szCs w:val="24"/>
        </w:rPr>
        <w:t>nd amour-prop</w:t>
      </w:r>
      <w:r w:rsidR="00A1379F">
        <w:rPr>
          <w:rFonts w:ascii="Times New Roman" w:hAnsi="Times New Roman" w:cs="Times New Roman"/>
          <w:sz w:val="24"/>
          <w:szCs w:val="24"/>
        </w:rPr>
        <w:t>re can</w:t>
      </w:r>
      <w:r w:rsidR="00EA7227">
        <w:rPr>
          <w:rFonts w:ascii="Times New Roman" w:hAnsi="Times New Roman" w:cs="Times New Roman"/>
          <w:sz w:val="24"/>
          <w:szCs w:val="24"/>
        </w:rPr>
        <w:t xml:space="preserve"> </w:t>
      </w:r>
      <w:r w:rsidR="00A1379F">
        <w:rPr>
          <w:rFonts w:ascii="Times New Roman" w:hAnsi="Times New Roman" w:cs="Times New Roman"/>
          <w:sz w:val="24"/>
          <w:szCs w:val="24"/>
        </w:rPr>
        <w:t>no longer hid</w:t>
      </w:r>
      <w:r w:rsidR="00EA7227">
        <w:rPr>
          <w:rFonts w:ascii="Times New Roman" w:hAnsi="Times New Roman" w:cs="Times New Roman"/>
          <w:sz w:val="24"/>
          <w:szCs w:val="24"/>
        </w:rPr>
        <w:t>e</w:t>
      </w:r>
      <w:r w:rsidR="00A1379F">
        <w:rPr>
          <w:rFonts w:ascii="Times New Roman" w:hAnsi="Times New Roman" w:cs="Times New Roman"/>
          <w:sz w:val="24"/>
          <w:szCs w:val="24"/>
        </w:rPr>
        <w:t xml:space="preserve"> itself, from then on it is no more to be feared; and even though we stifle it with difficulty, we at least easily overcome it” (115).  </w:t>
      </w:r>
    </w:p>
    <w:p w:rsidR="009468EA" w:rsidRDefault="00EA7227" w:rsidP="00F418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have quoted Rousseau so extensively </w:t>
      </w:r>
      <w:r w:rsidR="00A60C1A">
        <w:rPr>
          <w:rFonts w:ascii="Times New Roman" w:hAnsi="Times New Roman" w:cs="Times New Roman"/>
          <w:sz w:val="24"/>
          <w:szCs w:val="24"/>
        </w:rPr>
        <w:t xml:space="preserve">here </w:t>
      </w:r>
      <w:r>
        <w:rPr>
          <w:rFonts w:ascii="Times New Roman" w:hAnsi="Times New Roman" w:cs="Times New Roman"/>
          <w:sz w:val="24"/>
          <w:szCs w:val="24"/>
        </w:rPr>
        <w:t xml:space="preserve">partly because the matter is so important but partly too because Rousseau’s words make the case for a new (or is it an ancient?) kind of rationalism.  </w:t>
      </w:r>
      <w:r w:rsidR="00A60C1A">
        <w:rPr>
          <w:rFonts w:ascii="Times New Roman" w:hAnsi="Times New Roman" w:cs="Times New Roman"/>
          <w:sz w:val="24"/>
          <w:szCs w:val="24"/>
        </w:rPr>
        <w:t xml:space="preserve">Reason is both humbled and empowered.  </w:t>
      </w:r>
      <w:r>
        <w:rPr>
          <w:rFonts w:ascii="Times New Roman" w:hAnsi="Times New Roman" w:cs="Times New Roman"/>
          <w:sz w:val="24"/>
          <w:szCs w:val="24"/>
        </w:rPr>
        <w:t xml:space="preserve">Reason had proved insufficient, yes; and it had compounded its insufficiency by supposing itself to be more powerful than it is.  (Reason, it would seem, has its own vanity or amour-propre.)  Yet it is reason that now makes this very discovery—a </w:t>
      </w:r>
      <w:r w:rsidRPr="005E1BAA">
        <w:rPr>
          <w:rFonts w:ascii="Times New Roman" w:hAnsi="Times New Roman" w:cs="Times New Roman"/>
          <w:sz w:val="24"/>
          <w:szCs w:val="24"/>
        </w:rPr>
        <w:t xml:space="preserve">truly </w:t>
      </w:r>
      <w:r>
        <w:rPr>
          <w:rFonts w:ascii="Times New Roman" w:hAnsi="Times New Roman" w:cs="Times New Roman"/>
          <w:sz w:val="24"/>
          <w:szCs w:val="24"/>
        </w:rPr>
        <w:t xml:space="preserve">reasonable reason that recognizes the limits of its own practical power.  Even now, after it has effected this change in Rousseau, reason still cannot command the passions.  But it now knows </w:t>
      </w:r>
      <w:r w:rsidR="0067016F">
        <w:rPr>
          <w:rFonts w:ascii="Times New Roman" w:hAnsi="Times New Roman" w:cs="Times New Roman"/>
          <w:sz w:val="24"/>
          <w:szCs w:val="24"/>
        </w:rPr>
        <w:t xml:space="preserve">and accepts </w:t>
      </w:r>
      <w:r>
        <w:rPr>
          <w:rFonts w:ascii="Times New Roman" w:hAnsi="Times New Roman" w:cs="Times New Roman"/>
          <w:sz w:val="24"/>
          <w:szCs w:val="24"/>
        </w:rPr>
        <w:t>that</w:t>
      </w:r>
      <w:r w:rsidR="005E1BAA">
        <w:rPr>
          <w:rFonts w:ascii="Times New Roman" w:hAnsi="Times New Roman" w:cs="Times New Roman"/>
          <w:sz w:val="24"/>
          <w:szCs w:val="24"/>
        </w:rPr>
        <w:t xml:space="preserve"> incapacity</w:t>
      </w:r>
      <w:r>
        <w:rPr>
          <w:rFonts w:ascii="Times New Roman" w:hAnsi="Times New Roman" w:cs="Times New Roman"/>
          <w:sz w:val="24"/>
          <w:szCs w:val="24"/>
        </w:rPr>
        <w:t>.</w:t>
      </w:r>
      <w:r w:rsidR="00EC652C">
        <w:rPr>
          <w:rFonts w:ascii="Times New Roman" w:hAnsi="Times New Roman" w:cs="Times New Roman"/>
          <w:sz w:val="24"/>
          <w:szCs w:val="24"/>
        </w:rPr>
        <w:t xml:space="preserve">  Rousseau understands that he will continue to suffer keenly from the injustices done to him, and indeed from any number of other distressing sights.  Such is the </w:t>
      </w:r>
      <w:r w:rsidR="0067016F">
        <w:rPr>
          <w:rFonts w:ascii="Times New Roman" w:hAnsi="Times New Roman" w:cs="Times New Roman"/>
          <w:sz w:val="24"/>
          <w:szCs w:val="24"/>
        </w:rPr>
        <w:t xml:space="preserve">fate </w:t>
      </w:r>
      <w:r w:rsidR="00EC652C">
        <w:rPr>
          <w:rFonts w:ascii="Times New Roman" w:hAnsi="Times New Roman" w:cs="Times New Roman"/>
          <w:sz w:val="24"/>
          <w:szCs w:val="24"/>
        </w:rPr>
        <w:t xml:space="preserve">of </w:t>
      </w:r>
      <w:r w:rsidR="0067016F">
        <w:rPr>
          <w:rFonts w:ascii="Times New Roman" w:hAnsi="Times New Roman" w:cs="Times New Roman"/>
          <w:sz w:val="24"/>
          <w:szCs w:val="24"/>
        </w:rPr>
        <w:t xml:space="preserve">so sensitive soul </w:t>
      </w:r>
      <w:r w:rsidR="00EC652C">
        <w:rPr>
          <w:rFonts w:ascii="Times New Roman" w:hAnsi="Times New Roman" w:cs="Times New Roman"/>
          <w:sz w:val="24"/>
          <w:szCs w:val="24"/>
        </w:rPr>
        <w:t xml:space="preserve">as his.  But precisely because he </w:t>
      </w:r>
      <w:r w:rsidR="0067016F">
        <w:rPr>
          <w:rFonts w:ascii="Times New Roman" w:hAnsi="Times New Roman" w:cs="Times New Roman"/>
          <w:sz w:val="24"/>
          <w:szCs w:val="24"/>
        </w:rPr>
        <w:t xml:space="preserve">now </w:t>
      </w:r>
      <w:r w:rsidR="00EC652C">
        <w:rPr>
          <w:rFonts w:ascii="Times New Roman" w:hAnsi="Times New Roman" w:cs="Times New Roman"/>
          <w:sz w:val="24"/>
          <w:szCs w:val="24"/>
        </w:rPr>
        <w:t>understand</w:t>
      </w:r>
      <w:r w:rsidR="00107DE9">
        <w:rPr>
          <w:rFonts w:ascii="Times New Roman" w:hAnsi="Times New Roman" w:cs="Times New Roman"/>
          <w:sz w:val="24"/>
          <w:szCs w:val="24"/>
        </w:rPr>
        <w:t>s</w:t>
      </w:r>
      <w:r w:rsidR="00EC652C">
        <w:rPr>
          <w:rFonts w:ascii="Times New Roman" w:hAnsi="Times New Roman" w:cs="Times New Roman"/>
          <w:sz w:val="24"/>
          <w:szCs w:val="24"/>
        </w:rPr>
        <w:t xml:space="preserve"> all this, Rousseau understands as well that he ought </w:t>
      </w:r>
      <w:proofErr w:type="gramStart"/>
      <w:r w:rsidR="00EC652C">
        <w:rPr>
          <w:rFonts w:ascii="Times New Roman" w:hAnsi="Times New Roman" w:cs="Times New Roman"/>
          <w:sz w:val="24"/>
          <w:szCs w:val="24"/>
        </w:rPr>
        <w:t>not</w:t>
      </w:r>
      <w:proofErr w:type="gramEnd"/>
      <w:r w:rsidR="00EC652C">
        <w:rPr>
          <w:rFonts w:ascii="Times New Roman" w:hAnsi="Times New Roman" w:cs="Times New Roman"/>
          <w:sz w:val="24"/>
          <w:szCs w:val="24"/>
        </w:rPr>
        <w:t xml:space="preserve"> resist what might seem like irrational feelings and passions.  Resistance is futile and indeed worse than futile: it compounds suffering by keeping on</w:t>
      </w:r>
      <w:r w:rsidR="005E1BAA">
        <w:rPr>
          <w:rFonts w:ascii="Times New Roman" w:hAnsi="Times New Roman" w:cs="Times New Roman"/>
          <w:sz w:val="24"/>
          <w:szCs w:val="24"/>
        </w:rPr>
        <w:t>e engaged in a battle that can’</w:t>
      </w:r>
      <w:r w:rsidR="00EC652C">
        <w:rPr>
          <w:rFonts w:ascii="Times New Roman" w:hAnsi="Times New Roman" w:cs="Times New Roman"/>
          <w:sz w:val="24"/>
          <w:szCs w:val="24"/>
        </w:rPr>
        <w:t>t be won.  The battle can’t be won because the passions are grounded in the body.  Anger has</w:t>
      </w:r>
      <w:r w:rsidR="00A60C1A">
        <w:rPr>
          <w:rFonts w:ascii="Times New Roman" w:hAnsi="Times New Roman" w:cs="Times New Roman"/>
          <w:sz w:val="24"/>
          <w:szCs w:val="24"/>
        </w:rPr>
        <w:t>, in some sense anger</w:t>
      </w:r>
      <w:r w:rsidR="0067016F">
        <w:rPr>
          <w:rFonts w:ascii="Times New Roman" w:hAnsi="Times New Roman" w:cs="Times New Roman"/>
          <w:sz w:val="24"/>
          <w:szCs w:val="24"/>
        </w:rPr>
        <w:t xml:space="preserve"> </w:t>
      </w:r>
      <w:r w:rsidR="0067016F" w:rsidRPr="0067016F">
        <w:rPr>
          <w:rFonts w:ascii="Times New Roman" w:hAnsi="Times New Roman" w:cs="Times New Roman"/>
          <w:i/>
          <w:sz w:val="24"/>
          <w:szCs w:val="24"/>
        </w:rPr>
        <w:t>is</w:t>
      </w:r>
      <w:r w:rsidR="0067016F">
        <w:rPr>
          <w:rFonts w:ascii="Times New Roman" w:hAnsi="Times New Roman" w:cs="Times New Roman"/>
          <w:sz w:val="24"/>
          <w:szCs w:val="24"/>
        </w:rPr>
        <w:t>,</w:t>
      </w:r>
      <w:r w:rsidR="00EC652C">
        <w:rPr>
          <w:rFonts w:ascii="Times New Roman" w:hAnsi="Times New Roman" w:cs="Times New Roman"/>
          <w:sz w:val="24"/>
          <w:szCs w:val="24"/>
        </w:rPr>
        <w:t xml:space="preserve"> a set of physical sensations.  These sensations can’t be stopped mid-way by reason.  And so the thing to do is to practice </w:t>
      </w:r>
      <w:r w:rsidR="00A60C1A">
        <w:rPr>
          <w:rFonts w:ascii="Times New Roman" w:hAnsi="Times New Roman" w:cs="Times New Roman"/>
          <w:sz w:val="24"/>
          <w:szCs w:val="24"/>
        </w:rPr>
        <w:t xml:space="preserve">a certain kind of </w:t>
      </w:r>
      <w:r w:rsidR="00EC652C">
        <w:rPr>
          <w:rFonts w:ascii="Times New Roman" w:hAnsi="Times New Roman" w:cs="Times New Roman"/>
          <w:sz w:val="24"/>
          <w:szCs w:val="24"/>
        </w:rPr>
        <w:t>acceptance or nonresistance</w:t>
      </w:r>
      <w:r w:rsidR="00107DE9">
        <w:rPr>
          <w:rFonts w:ascii="Times New Roman" w:hAnsi="Times New Roman" w:cs="Times New Roman"/>
          <w:sz w:val="24"/>
          <w:szCs w:val="24"/>
        </w:rPr>
        <w:t xml:space="preserve">—even </w:t>
      </w:r>
      <w:r w:rsidR="00EC652C">
        <w:rPr>
          <w:rFonts w:ascii="Times New Roman" w:hAnsi="Times New Roman" w:cs="Times New Roman"/>
          <w:sz w:val="24"/>
          <w:szCs w:val="24"/>
        </w:rPr>
        <w:t>to resistance</w:t>
      </w:r>
      <w:r w:rsidR="00107DE9">
        <w:rPr>
          <w:rFonts w:ascii="Times New Roman" w:hAnsi="Times New Roman" w:cs="Times New Roman"/>
          <w:sz w:val="24"/>
          <w:szCs w:val="24"/>
        </w:rPr>
        <w:t xml:space="preserve"> </w:t>
      </w:r>
      <w:r w:rsidR="00A60C1A">
        <w:rPr>
          <w:rFonts w:ascii="Times New Roman" w:hAnsi="Times New Roman" w:cs="Times New Roman"/>
          <w:sz w:val="24"/>
          <w:szCs w:val="24"/>
        </w:rPr>
        <w:t xml:space="preserve">itself </w:t>
      </w:r>
      <w:r w:rsidR="00107DE9">
        <w:rPr>
          <w:rFonts w:ascii="Times New Roman" w:hAnsi="Times New Roman" w:cs="Times New Roman"/>
          <w:sz w:val="24"/>
          <w:szCs w:val="24"/>
        </w:rPr>
        <w:t xml:space="preserve">(anger and </w:t>
      </w:r>
      <w:r w:rsidR="00107DE9">
        <w:rPr>
          <w:rFonts w:ascii="Times New Roman" w:hAnsi="Times New Roman" w:cs="Times New Roman"/>
          <w:sz w:val="24"/>
          <w:szCs w:val="24"/>
        </w:rPr>
        <w:lastRenderedPageBreak/>
        <w:t>outrage being forms of resistance)</w:t>
      </w:r>
      <w:r w:rsidR="00EC652C">
        <w:rPr>
          <w:rFonts w:ascii="Times New Roman" w:hAnsi="Times New Roman" w:cs="Times New Roman"/>
          <w:sz w:val="24"/>
          <w:szCs w:val="24"/>
        </w:rPr>
        <w:t>.  Let the sensation</w:t>
      </w:r>
      <w:r w:rsidR="005E1BAA">
        <w:rPr>
          <w:rFonts w:ascii="Times New Roman" w:hAnsi="Times New Roman" w:cs="Times New Roman"/>
          <w:sz w:val="24"/>
          <w:szCs w:val="24"/>
        </w:rPr>
        <w:t>s run their</w:t>
      </w:r>
      <w:r w:rsidR="00EC652C">
        <w:rPr>
          <w:rFonts w:ascii="Times New Roman" w:hAnsi="Times New Roman" w:cs="Times New Roman"/>
          <w:sz w:val="24"/>
          <w:szCs w:val="24"/>
        </w:rPr>
        <w:t xml:space="preserve"> necessary (because physiological) course.  And try to put </w:t>
      </w:r>
      <w:proofErr w:type="gramStart"/>
      <w:r w:rsidR="00EC652C">
        <w:rPr>
          <w:rFonts w:ascii="Times New Roman" w:hAnsi="Times New Roman" w:cs="Times New Roman"/>
          <w:sz w:val="24"/>
          <w:szCs w:val="24"/>
        </w:rPr>
        <w:t>oneself</w:t>
      </w:r>
      <w:proofErr w:type="gramEnd"/>
      <w:r w:rsidR="00EC652C">
        <w:rPr>
          <w:rFonts w:ascii="Times New Roman" w:hAnsi="Times New Roman" w:cs="Times New Roman"/>
          <w:sz w:val="24"/>
          <w:szCs w:val="24"/>
        </w:rPr>
        <w:t xml:space="preserve"> in positions less likely to cause or exacerbate suffering in the first place.  Reason must practice something very much akin</w:t>
      </w:r>
      <w:r w:rsidR="0067016F">
        <w:rPr>
          <w:rFonts w:ascii="Times New Roman" w:hAnsi="Times New Roman" w:cs="Times New Roman"/>
          <w:sz w:val="24"/>
          <w:szCs w:val="24"/>
        </w:rPr>
        <w:t xml:space="preserve"> to the art of statesmanship.  </w:t>
      </w:r>
      <w:proofErr w:type="gramStart"/>
      <w:r w:rsidR="00EC652C">
        <w:rPr>
          <w:rFonts w:ascii="Times New Roman" w:hAnsi="Times New Roman" w:cs="Times New Roman"/>
          <w:sz w:val="24"/>
          <w:szCs w:val="24"/>
        </w:rPr>
        <w:t xml:space="preserve">Which, by the way, is a classical idea that perhaps finds its classic expression in the </w:t>
      </w:r>
      <w:r w:rsidR="00EC652C" w:rsidRPr="005E1BAA">
        <w:rPr>
          <w:rFonts w:ascii="Times New Roman" w:hAnsi="Times New Roman" w:cs="Times New Roman"/>
          <w:i/>
          <w:sz w:val="24"/>
          <w:szCs w:val="24"/>
        </w:rPr>
        <w:t>Republic</w:t>
      </w:r>
      <w:r w:rsidR="00EC652C">
        <w:rPr>
          <w:rFonts w:ascii="Times New Roman" w:hAnsi="Times New Roman" w:cs="Times New Roman"/>
          <w:sz w:val="24"/>
          <w:szCs w:val="24"/>
        </w:rPr>
        <w:t xml:space="preserve">, where the rational part of the soul rules the rest of the soul, when it does rule the rest of the soul, </w:t>
      </w:r>
      <w:r w:rsidR="00F41869">
        <w:rPr>
          <w:rFonts w:ascii="Times New Roman" w:hAnsi="Times New Roman" w:cs="Times New Roman"/>
          <w:sz w:val="24"/>
          <w:szCs w:val="24"/>
        </w:rPr>
        <w:t>through a</w:t>
      </w:r>
      <w:r w:rsidR="0067016F">
        <w:rPr>
          <w:rFonts w:ascii="Times New Roman" w:hAnsi="Times New Roman" w:cs="Times New Roman"/>
          <w:sz w:val="24"/>
          <w:szCs w:val="24"/>
        </w:rPr>
        <w:t xml:space="preserve"> combination of indirect means.</w:t>
      </w:r>
      <w:proofErr w:type="gramEnd"/>
    </w:p>
    <w:p w:rsidR="009468EA" w:rsidRDefault="009468EA" w:rsidP="009468EA">
      <w:pPr>
        <w:spacing w:line="480" w:lineRule="auto"/>
        <w:rPr>
          <w:rFonts w:ascii="Times New Roman" w:hAnsi="Times New Roman" w:cs="Times New Roman"/>
          <w:sz w:val="24"/>
          <w:szCs w:val="24"/>
        </w:rPr>
      </w:pPr>
      <w:r w:rsidRPr="009468EA">
        <w:rPr>
          <w:rFonts w:ascii="Times New Roman" w:hAnsi="Times New Roman" w:cs="Times New Roman"/>
          <w:b/>
          <w:sz w:val="24"/>
          <w:szCs w:val="24"/>
        </w:rPr>
        <w:t>Ninth and Tenth Walks</w:t>
      </w:r>
    </w:p>
    <w:p w:rsidR="009D48B8" w:rsidRDefault="00D541BC" w:rsidP="009468E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primary significance of the </w:t>
      </w:r>
      <w:r w:rsidRPr="00A06CF6">
        <w:rPr>
          <w:rFonts w:ascii="Times New Roman" w:hAnsi="Times New Roman" w:cs="Times New Roman"/>
          <w:b/>
          <w:sz w:val="24"/>
          <w:szCs w:val="24"/>
        </w:rPr>
        <w:t>Ninth Walk</w:t>
      </w:r>
      <w:r>
        <w:rPr>
          <w:rFonts w:ascii="Times New Roman" w:hAnsi="Times New Roman" w:cs="Times New Roman"/>
          <w:sz w:val="24"/>
          <w:szCs w:val="24"/>
        </w:rPr>
        <w:t xml:space="preserve"> with respect to this new stage in Rousseau’s development is to show us more of what that stage does and doesn’t mean.  What it does mean is a proper </w:t>
      </w:r>
      <w:r w:rsidR="00A06CF6">
        <w:rPr>
          <w:rFonts w:ascii="Times New Roman" w:hAnsi="Times New Roman" w:cs="Times New Roman"/>
          <w:sz w:val="24"/>
          <w:szCs w:val="24"/>
        </w:rPr>
        <w:t>understanding and a healthy</w:t>
      </w:r>
      <w:r>
        <w:rPr>
          <w:rFonts w:ascii="Times New Roman" w:hAnsi="Times New Roman" w:cs="Times New Roman"/>
          <w:sz w:val="24"/>
          <w:szCs w:val="24"/>
        </w:rPr>
        <w:t xml:space="preserve"> attitude toward </w:t>
      </w:r>
      <w:r w:rsidR="00A06CF6">
        <w:rPr>
          <w:rFonts w:ascii="Times New Roman" w:hAnsi="Times New Roman" w:cs="Times New Roman"/>
          <w:sz w:val="24"/>
          <w:szCs w:val="24"/>
        </w:rPr>
        <w:t xml:space="preserve">the various kinds of </w:t>
      </w:r>
      <w:r w:rsidR="001E6957">
        <w:rPr>
          <w:rFonts w:ascii="Times New Roman" w:hAnsi="Times New Roman" w:cs="Times New Roman"/>
          <w:sz w:val="24"/>
          <w:szCs w:val="24"/>
        </w:rPr>
        <w:t>pleasure</w:t>
      </w:r>
      <w:r w:rsidR="00107DE9">
        <w:rPr>
          <w:rFonts w:ascii="Times New Roman" w:hAnsi="Times New Roman" w:cs="Times New Roman"/>
          <w:sz w:val="24"/>
          <w:szCs w:val="24"/>
        </w:rPr>
        <w:t>.  T</w:t>
      </w:r>
      <w:r w:rsidR="001E6957">
        <w:rPr>
          <w:rFonts w:ascii="Times New Roman" w:hAnsi="Times New Roman" w:cs="Times New Roman"/>
          <w:sz w:val="24"/>
          <w:szCs w:val="24"/>
        </w:rPr>
        <w:t xml:space="preserve">he results of </w:t>
      </w:r>
      <w:r w:rsidR="00636ED0">
        <w:rPr>
          <w:rFonts w:ascii="Times New Roman" w:hAnsi="Times New Roman" w:cs="Times New Roman"/>
          <w:sz w:val="24"/>
          <w:szCs w:val="24"/>
        </w:rPr>
        <w:t>such an</w:t>
      </w:r>
      <w:r w:rsidR="00107DE9">
        <w:rPr>
          <w:rFonts w:ascii="Times New Roman" w:hAnsi="Times New Roman" w:cs="Times New Roman"/>
          <w:sz w:val="24"/>
          <w:szCs w:val="24"/>
        </w:rPr>
        <w:t xml:space="preserve"> understanding and attitude </w:t>
      </w:r>
      <w:r w:rsidR="001E6957">
        <w:rPr>
          <w:rFonts w:ascii="Times New Roman" w:hAnsi="Times New Roman" w:cs="Times New Roman"/>
          <w:sz w:val="24"/>
          <w:szCs w:val="24"/>
        </w:rPr>
        <w:t>include tranquility, contentment, and a certain sweetness of existence</w:t>
      </w:r>
      <w:r>
        <w:rPr>
          <w:rFonts w:ascii="Times New Roman" w:hAnsi="Times New Roman" w:cs="Times New Roman"/>
          <w:sz w:val="24"/>
          <w:szCs w:val="24"/>
        </w:rPr>
        <w:t xml:space="preserve">.  In </w:t>
      </w:r>
      <w:r w:rsidR="001E6957">
        <w:rPr>
          <w:rFonts w:ascii="Times New Roman" w:hAnsi="Times New Roman" w:cs="Times New Roman"/>
          <w:sz w:val="24"/>
          <w:szCs w:val="24"/>
        </w:rPr>
        <w:t xml:space="preserve">taking up and ranking the varieties of pleasure, </w:t>
      </w:r>
      <w:r w:rsidR="00A06CF6">
        <w:rPr>
          <w:rFonts w:ascii="Times New Roman" w:hAnsi="Times New Roman" w:cs="Times New Roman"/>
          <w:sz w:val="24"/>
          <w:szCs w:val="24"/>
        </w:rPr>
        <w:t xml:space="preserve">the Ninth Walk parallels </w:t>
      </w:r>
      <w:r w:rsidR="00A06CF6" w:rsidRPr="001E6957">
        <w:rPr>
          <w:rFonts w:ascii="Times New Roman" w:hAnsi="Times New Roman" w:cs="Times New Roman"/>
          <w:i/>
          <w:sz w:val="24"/>
          <w:szCs w:val="24"/>
        </w:rPr>
        <w:t>Republic</w:t>
      </w:r>
      <w:r w:rsidR="00A06CF6">
        <w:rPr>
          <w:rFonts w:ascii="Times New Roman" w:hAnsi="Times New Roman" w:cs="Times New Roman"/>
          <w:sz w:val="24"/>
          <w:szCs w:val="24"/>
        </w:rPr>
        <w:t xml:space="preserve"> </w:t>
      </w:r>
      <w:r>
        <w:rPr>
          <w:rFonts w:ascii="Times New Roman" w:hAnsi="Times New Roman" w:cs="Times New Roman"/>
          <w:sz w:val="24"/>
          <w:szCs w:val="24"/>
        </w:rPr>
        <w:t>9 and</w:t>
      </w:r>
      <w:r w:rsidR="001E6957">
        <w:rPr>
          <w:rFonts w:ascii="Times New Roman" w:hAnsi="Times New Roman" w:cs="Times New Roman"/>
          <w:sz w:val="24"/>
          <w:szCs w:val="24"/>
        </w:rPr>
        <w:t xml:space="preserve"> offers its own version of the second and third of t</w:t>
      </w:r>
      <w:r w:rsidR="00A06CF6">
        <w:rPr>
          <w:rFonts w:ascii="Times New Roman" w:hAnsi="Times New Roman" w:cs="Times New Roman"/>
          <w:sz w:val="24"/>
          <w:szCs w:val="24"/>
        </w:rPr>
        <w:t xml:space="preserve">he </w:t>
      </w:r>
      <w:r w:rsidR="00A06CF6" w:rsidRPr="001E6957">
        <w:rPr>
          <w:rFonts w:ascii="Times New Roman" w:hAnsi="Times New Roman" w:cs="Times New Roman"/>
          <w:i/>
          <w:sz w:val="24"/>
          <w:szCs w:val="24"/>
        </w:rPr>
        <w:t>Republic</w:t>
      </w:r>
      <w:r w:rsidR="00A06CF6">
        <w:rPr>
          <w:rFonts w:ascii="Times New Roman" w:hAnsi="Times New Roman" w:cs="Times New Roman"/>
          <w:sz w:val="24"/>
          <w:szCs w:val="24"/>
        </w:rPr>
        <w:t>’s</w:t>
      </w:r>
      <w:r>
        <w:rPr>
          <w:rFonts w:ascii="Times New Roman" w:hAnsi="Times New Roman" w:cs="Times New Roman"/>
          <w:sz w:val="24"/>
          <w:szCs w:val="24"/>
        </w:rPr>
        <w:t xml:space="preserve"> three so-called proofs of the superiority of the just man’s </w:t>
      </w:r>
      <w:r w:rsidR="005E1BAA">
        <w:rPr>
          <w:rFonts w:ascii="Times New Roman" w:hAnsi="Times New Roman" w:cs="Times New Roman"/>
          <w:sz w:val="24"/>
          <w:szCs w:val="24"/>
        </w:rPr>
        <w:t xml:space="preserve">(i.e., the philosopher’s) </w:t>
      </w:r>
      <w:r w:rsidR="004C4E39">
        <w:rPr>
          <w:rFonts w:ascii="Times New Roman" w:hAnsi="Times New Roman" w:cs="Times New Roman"/>
          <w:sz w:val="24"/>
          <w:szCs w:val="24"/>
        </w:rPr>
        <w:t>life to that</w:t>
      </w:r>
      <w:r>
        <w:rPr>
          <w:rFonts w:ascii="Times New Roman" w:hAnsi="Times New Roman" w:cs="Times New Roman"/>
          <w:sz w:val="24"/>
          <w:szCs w:val="24"/>
        </w:rPr>
        <w:t xml:space="preserve"> of the tyrant.</w:t>
      </w:r>
      <w:r w:rsidR="00A06CF6">
        <w:rPr>
          <w:rFonts w:ascii="Times New Roman" w:hAnsi="Times New Roman" w:cs="Times New Roman"/>
          <w:sz w:val="24"/>
          <w:szCs w:val="24"/>
        </w:rPr>
        <w:t xml:space="preserve">  The </w:t>
      </w:r>
      <w:r w:rsidR="00A06CF6" w:rsidRPr="001E6957">
        <w:rPr>
          <w:rFonts w:ascii="Times New Roman" w:hAnsi="Times New Roman" w:cs="Times New Roman"/>
          <w:i/>
          <w:sz w:val="24"/>
          <w:szCs w:val="24"/>
        </w:rPr>
        <w:t>Republic</w:t>
      </w:r>
      <w:r w:rsidR="00A06CF6">
        <w:rPr>
          <w:rFonts w:ascii="Times New Roman" w:hAnsi="Times New Roman" w:cs="Times New Roman"/>
          <w:sz w:val="24"/>
          <w:szCs w:val="24"/>
        </w:rPr>
        <w:t>’s second proof was based on the claim that the philosopher alone has known all the classes of pleasure</w:t>
      </w:r>
      <w:r w:rsidR="005E1BAA">
        <w:rPr>
          <w:rFonts w:ascii="Times New Roman" w:hAnsi="Times New Roman" w:cs="Times New Roman"/>
          <w:sz w:val="24"/>
          <w:szCs w:val="24"/>
        </w:rPr>
        <w:t xml:space="preserve">—he alone </w:t>
      </w:r>
      <w:r w:rsidR="004C4E39">
        <w:rPr>
          <w:rFonts w:ascii="Times New Roman" w:hAnsi="Times New Roman" w:cs="Times New Roman"/>
          <w:sz w:val="24"/>
          <w:szCs w:val="24"/>
        </w:rPr>
        <w:t xml:space="preserve">is in a position to </w:t>
      </w:r>
      <w:r w:rsidR="005E1BAA">
        <w:rPr>
          <w:rFonts w:ascii="Times New Roman" w:hAnsi="Times New Roman" w:cs="Times New Roman"/>
          <w:sz w:val="24"/>
          <w:szCs w:val="24"/>
        </w:rPr>
        <w:t>make an informed choice—and he</w:t>
      </w:r>
      <w:r w:rsidR="00A06CF6">
        <w:rPr>
          <w:rFonts w:ascii="Times New Roman" w:hAnsi="Times New Roman" w:cs="Times New Roman"/>
          <w:sz w:val="24"/>
          <w:szCs w:val="24"/>
        </w:rPr>
        <w:t xml:space="preserve"> chooses the pleasure of philosophy above the others.  </w:t>
      </w:r>
      <w:r w:rsidR="004C4E39">
        <w:rPr>
          <w:rFonts w:ascii="Times New Roman" w:hAnsi="Times New Roman" w:cs="Times New Roman"/>
          <w:sz w:val="24"/>
          <w:szCs w:val="24"/>
        </w:rPr>
        <w:t xml:space="preserve">Similarly, </w:t>
      </w:r>
      <w:r w:rsidR="00A06CF6">
        <w:rPr>
          <w:rFonts w:ascii="Times New Roman" w:hAnsi="Times New Roman" w:cs="Times New Roman"/>
          <w:sz w:val="24"/>
          <w:szCs w:val="24"/>
        </w:rPr>
        <w:t>Rousseau asserts his</w:t>
      </w:r>
      <w:r w:rsidR="009D48B8">
        <w:rPr>
          <w:rFonts w:ascii="Times New Roman" w:hAnsi="Times New Roman" w:cs="Times New Roman"/>
          <w:sz w:val="24"/>
          <w:szCs w:val="24"/>
        </w:rPr>
        <w:t xml:space="preserve"> </w:t>
      </w:r>
      <w:r w:rsidR="005E1BAA">
        <w:rPr>
          <w:rFonts w:ascii="Times New Roman" w:hAnsi="Times New Roman" w:cs="Times New Roman"/>
          <w:sz w:val="24"/>
          <w:szCs w:val="24"/>
        </w:rPr>
        <w:t>own</w:t>
      </w:r>
      <w:r w:rsidR="00A06CF6">
        <w:rPr>
          <w:rFonts w:ascii="Times New Roman" w:hAnsi="Times New Roman" w:cs="Times New Roman"/>
          <w:sz w:val="24"/>
          <w:szCs w:val="24"/>
        </w:rPr>
        <w:t xml:space="preserve"> rare </w:t>
      </w:r>
      <w:r w:rsidR="009D48B8">
        <w:rPr>
          <w:rFonts w:ascii="Times New Roman" w:hAnsi="Times New Roman" w:cs="Times New Roman"/>
          <w:sz w:val="24"/>
          <w:szCs w:val="24"/>
        </w:rPr>
        <w:t xml:space="preserve">access to the various pleasures; see, for example, p. 130.  The </w:t>
      </w:r>
      <w:r w:rsidR="009D48B8" w:rsidRPr="001E6957">
        <w:rPr>
          <w:rFonts w:ascii="Times New Roman" w:hAnsi="Times New Roman" w:cs="Times New Roman"/>
          <w:i/>
          <w:sz w:val="24"/>
          <w:szCs w:val="24"/>
        </w:rPr>
        <w:t>Republic</w:t>
      </w:r>
      <w:r w:rsidR="009D48B8">
        <w:rPr>
          <w:rFonts w:ascii="Times New Roman" w:hAnsi="Times New Roman" w:cs="Times New Roman"/>
          <w:sz w:val="24"/>
          <w:szCs w:val="24"/>
        </w:rPr>
        <w:t xml:space="preserve">’s third proof is based on a </w:t>
      </w:r>
      <w:r w:rsidR="004C4E39">
        <w:rPr>
          <w:rFonts w:ascii="Times New Roman" w:hAnsi="Times New Roman" w:cs="Times New Roman"/>
          <w:sz w:val="24"/>
          <w:szCs w:val="24"/>
        </w:rPr>
        <w:t xml:space="preserve">system of hedonistic </w:t>
      </w:r>
      <w:r w:rsidR="009D48B8">
        <w:rPr>
          <w:rFonts w:ascii="Times New Roman" w:hAnsi="Times New Roman" w:cs="Times New Roman"/>
          <w:sz w:val="24"/>
          <w:szCs w:val="24"/>
        </w:rPr>
        <w:t xml:space="preserve">classification that grants superiority to pure pleasures, or pleasures that don’t depend on </w:t>
      </w:r>
      <w:r w:rsidR="005E1BAA">
        <w:rPr>
          <w:rFonts w:ascii="Times New Roman" w:hAnsi="Times New Roman" w:cs="Times New Roman"/>
          <w:sz w:val="24"/>
          <w:szCs w:val="24"/>
        </w:rPr>
        <w:t xml:space="preserve">having been preceded by </w:t>
      </w:r>
      <w:r w:rsidR="009D48B8">
        <w:rPr>
          <w:rFonts w:ascii="Times New Roman" w:hAnsi="Times New Roman" w:cs="Times New Roman"/>
          <w:sz w:val="24"/>
          <w:szCs w:val="24"/>
        </w:rPr>
        <w:t xml:space="preserve">pain </w:t>
      </w:r>
      <w:r w:rsidR="00F266BE">
        <w:rPr>
          <w:rFonts w:ascii="Times New Roman" w:hAnsi="Times New Roman" w:cs="Times New Roman"/>
          <w:sz w:val="24"/>
          <w:szCs w:val="24"/>
        </w:rPr>
        <w:t>such as hunger or thirst or the pangs of desire</w:t>
      </w:r>
      <w:r w:rsidR="009D48B8">
        <w:rPr>
          <w:rFonts w:ascii="Times New Roman" w:hAnsi="Times New Roman" w:cs="Times New Roman"/>
          <w:sz w:val="24"/>
          <w:szCs w:val="24"/>
        </w:rPr>
        <w:t>.  Similarly</w:t>
      </w:r>
      <w:r w:rsidR="00636ED0">
        <w:rPr>
          <w:rFonts w:ascii="Times New Roman" w:hAnsi="Times New Roman" w:cs="Times New Roman"/>
          <w:sz w:val="24"/>
          <w:szCs w:val="24"/>
        </w:rPr>
        <w:t>, Rousseau says the following about</w:t>
      </w:r>
      <w:r w:rsidR="009D48B8">
        <w:rPr>
          <w:rFonts w:ascii="Times New Roman" w:hAnsi="Times New Roman" w:cs="Times New Roman"/>
          <w:sz w:val="24"/>
          <w:szCs w:val="24"/>
        </w:rPr>
        <w:t xml:space="preserve"> his own pleasures: “If my pleasures are few and brief, I surely savor them more deeply when they come than if they were more familiar.  I ruminate upon them, so to speak, by frequently remembering them; and, however few they might be, if they were </w:t>
      </w:r>
      <w:r w:rsidR="009D48B8" w:rsidRPr="00022990">
        <w:rPr>
          <w:rFonts w:ascii="Times New Roman" w:hAnsi="Times New Roman" w:cs="Times New Roman"/>
          <w:i/>
          <w:sz w:val="24"/>
          <w:szCs w:val="24"/>
        </w:rPr>
        <w:t xml:space="preserve">pure </w:t>
      </w:r>
      <w:r w:rsidR="009D48B8" w:rsidRPr="00022990">
        <w:rPr>
          <w:rFonts w:ascii="Times New Roman" w:hAnsi="Times New Roman" w:cs="Times New Roman"/>
          <w:i/>
          <w:sz w:val="24"/>
          <w:szCs w:val="24"/>
        </w:rPr>
        <w:lastRenderedPageBreak/>
        <w:t>and without mixture</w:t>
      </w:r>
      <w:r w:rsidR="009D48B8">
        <w:rPr>
          <w:rFonts w:ascii="Times New Roman" w:hAnsi="Times New Roman" w:cs="Times New Roman"/>
          <w:sz w:val="24"/>
          <w:szCs w:val="24"/>
        </w:rPr>
        <w:t>, I would perhaps be happier than I was in my prosperity (127</w:t>
      </w:r>
      <w:r w:rsidR="00022990">
        <w:rPr>
          <w:rFonts w:ascii="Times New Roman" w:hAnsi="Times New Roman" w:cs="Times New Roman"/>
          <w:sz w:val="24"/>
          <w:szCs w:val="24"/>
        </w:rPr>
        <w:t>; emphasis added</w:t>
      </w:r>
      <w:r w:rsidR="009D48B8">
        <w:rPr>
          <w:rFonts w:ascii="Times New Roman" w:hAnsi="Times New Roman" w:cs="Times New Roman"/>
          <w:sz w:val="24"/>
          <w:szCs w:val="24"/>
        </w:rPr>
        <w:t xml:space="preserve">).  </w:t>
      </w:r>
    </w:p>
    <w:p w:rsidR="00A61F56" w:rsidRDefault="005947EF" w:rsidP="00A61F5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passage is admittedly, </w:t>
      </w:r>
      <w:r w:rsidR="009D48B8">
        <w:rPr>
          <w:rFonts w:ascii="Times New Roman" w:hAnsi="Times New Roman" w:cs="Times New Roman"/>
          <w:sz w:val="24"/>
          <w:szCs w:val="24"/>
        </w:rPr>
        <w:t xml:space="preserve">perhaps strangely, conditional.  However, Rousseau </w:t>
      </w:r>
      <w:r w:rsidR="00BD1327">
        <w:rPr>
          <w:rFonts w:ascii="Times New Roman" w:hAnsi="Times New Roman" w:cs="Times New Roman"/>
          <w:sz w:val="24"/>
          <w:szCs w:val="24"/>
        </w:rPr>
        <w:t>g</w:t>
      </w:r>
      <w:r w:rsidR="009D48B8">
        <w:rPr>
          <w:rFonts w:ascii="Times New Roman" w:hAnsi="Times New Roman" w:cs="Times New Roman"/>
          <w:sz w:val="24"/>
          <w:szCs w:val="24"/>
        </w:rPr>
        <w:t xml:space="preserve">oes on to describe pleasures that do indeed seem “pure and without mixture.”  And perhaps the conditional phrasing serves to </w:t>
      </w:r>
      <w:r w:rsidR="00BD1327">
        <w:rPr>
          <w:rFonts w:ascii="Times New Roman" w:hAnsi="Times New Roman" w:cs="Times New Roman"/>
          <w:sz w:val="24"/>
          <w:szCs w:val="24"/>
        </w:rPr>
        <w:t xml:space="preserve">indicate what his new philosophic stage does </w:t>
      </w:r>
      <w:r w:rsidR="00BD1327">
        <w:rPr>
          <w:rFonts w:ascii="Times New Roman" w:hAnsi="Times New Roman" w:cs="Times New Roman"/>
          <w:i/>
          <w:sz w:val="24"/>
          <w:szCs w:val="24"/>
        </w:rPr>
        <w:t>not</w:t>
      </w:r>
      <w:r w:rsidR="00BD1327">
        <w:rPr>
          <w:rFonts w:ascii="Times New Roman" w:hAnsi="Times New Roman" w:cs="Times New Roman"/>
          <w:sz w:val="24"/>
          <w:szCs w:val="24"/>
        </w:rPr>
        <w:t xml:space="preserve"> entail.  Although his </w:t>
      </w:r>
      <w:r w:rsidR="00C73333">
        <w:rPr>
          <w:rFonts w:ascii="Times New Roman" w:hAnsi="Times New Roman" w:cs="Times New Roman"/>
          <w:sz w:val="24"/>
          <w:szCs w:val="24"/>
        </w:rPr>
        <w:t xml:space="preserve">breakthrough in the Eighth Walk has brought </w:t>
      </w:r>
      <w:r w:rsidR="00BD1327">
        <w:rPr>
          <w:rFonts w:ascii="Times New Roman" w:hAnsi="Times New Roman" w:cs="Times New Roman"/>
          <w:sz w:val="24"/>
          <w:szCs w:val="24"/>
        </w:rPr>
        <w:t>Rousseau a</w:t>
      </w:r>
      <w:r w:rsidR="00C73333">
        <w:rPr>
          <w:rFonts w:ascii="Times New Roman" w:hAnsi="Times New Roman" w:cs="Times New Roman"/>
          <w:sz w:val="24"/>
          <w:szCs w:val="24"/>
        </w:rPr>
        <w:t xml:space="preserve"> new degree of </w:t>
      </w:r>
      <w:r w:rsidR="00BD1327">
        <w:rPr>
          <w:rFonts w:ascii="Times New Roman" w:hAnsi="Times New Roman" w:cs="Times New Roman"/>
          <w:sz w:val="24"/>
          <w:szCs w:val="24"/>
        </w:rPr>
        <w:t xml:space="preserve">understanding and </w:t>
      </w:r>
      <w:r w:rsidR="00C73333">
        <w:rPr>
          <w:rFonts w:ascii="Times New Roman" w:hAnsi="Times New Roman" w:cs="Times New Roman"/>
          <w:sz w:val="24"/>
          <w:szCs w:val="24"/>
        </w:rPr>
        <w:t>freedom of mind</w:t>
      </w:r>
      <w:r w:rsidR="00BD1327">
        <w:rPr>
          <w:rFonts w:ascii="Times New Roman" w:hAnsi="Times New Roman" w:cs="Times New Roman"/>
          <w:sz w:val="24"/>
          <w:szCs w:val="24"/>
        </w:rPr>
        <w:t xml:space="preserve">, it </w:t>
      </w:r>
      <w:r w:rsidR="00C73333">
        <w:rPr>
          <w:rFonts w:ascii="Times New Roman" w:hAnsi="Times New Roman" w:cs="Times New Roman"/>
          <w:sz w:val="24"/>
          <w:szCs w:val="24"/>
        </w:rPr>
        <w:t>does not shield him from what surrounds</w:t>
      </w:r>
      <w:r w:rsidR="00D57503">
        <w:rPr>
          <w:rFonts w:ascii="Times New Roman" w:hAnsi="Times New Roman" w:cs="Times New Roman"/>
          <w:sz w:val="24"/>
          <w:szCs w:val="24"/>
        </w:rPr>
        <w:t xml:space="preserve"> him.  Perhaps </w:t>
      </w:r>
      <w:r w:rsidR="004C4E39">
        <w:rPr>
          <w:rFonts w:ascii="Times New Roman" w:hAnsi="Times New Roman" w:cs="Times New Roman"/>
          <w:sz w:val="24"/>
          <w:szCs w:val="24"/>
        </w:rPr>
        <w:t xml:space="preserve">he is now </w:t>
      </w:r>
      <w:r w:rsidR="00C73333">
        <w:rPr>
          <w:rFonts w:ascii="Times New Roman" w:hAnsi="Times New Roman" w:cs="Times New Roman"/>
          <w:sz w:val="24"/>
          <w:szCs w:val="24"/>
        </w:rPr>
        <w:t xml:space="preserve">more attentive and therefore </w:t>
      </w:r>
      <w:r w:rsidR="00C73333" w:rsidRPr="00D57503">
        <w:rPr>
          <w:rFonts w:ascii="Times New Roman" w:hAnsi="Times New Roman" w:cs="Times New Roman"/>
          <w:i/>
          <w:sz w:val="24"/>
          <w:szCs w:val="24"/>
        </w:rPr>
        <w:t>more</w:t>
      </w:r>
      <w:r w:rsidR="00C73333">
        <w:rPr>
          <w:rFonts w:ascii="Times New Roman" w:hAnsi="Times New Roman" w:cs="Times New Roman"/>
          <w:sz w:val="24"/>
          <w:szCs w:val="24"/>
        </w:rPr>
        <w:t xml:space="preserve"> vulnerable to certain kinds of pain even as </w:t>
      </w:r>
      <w:r w:rsidR="004C4E39">
        <w:rPr>
          <w:rFonts w:ascii="Times New Roman" w:hAnsi="Times New Roman" w:cs="Times New Roman"/>
          <w:sz w:val="24"/>
          <w:szCs w:val="24"/>
        </w:rPr>
        <w:t>he is</w:t>
      </w:r>
      <w:r w:rsidR="00C73333">
        <w:rPr>
          <w:rFonts w:ascii="Times New Roman" w:hAnsi="Times New Roman" w:cs="Times New Roman"/>
          <w:sz w:val="24"/>
          <w:szCs w:val="24"/>
        </w:rPr>
        <w:t xml:space="preserve"> more available to pleasure and contentment.  Signs of pain or distress in </w:t>
      </w:r>
      <w:r w:rsidR="00BD1327">
        <w:rPr>
          <w:rFonts w:ascii="Times New Roman" w:hAnsi="Times New Roman" w:cs="Times New Roman"/>
          <w:sz w:val="24"/>
          <w:szCs w:val="24"/>
        </w:rPr>
        <w:t>another</w:t>
      </w:r>
      <w:r w:rsidR="00C73333">
        <w:rPr>
          <w:rFonts w:ascii="Times New Roman" w:hAnsi="Times New Roman" w:cs="Times New Roman"/>
          <w:sz w:val="24"/>
          <w:szCs w:val="24"/>
        </w:rPr>
        <w:t xml:space="preserve"> </w:t>
      </w:r>
      <w:r w:rsidR="00636ED0">
        <w:rPr>
          <w:rFonts w:ascii="Times New Roman" w:hAnsi="Times New Roman" w:cs="Times New Roman"/>
          <w:sz w:val="24"/>
          <w:szCs w:val="24"/>
        </w:rPr>
        <w:t xml:space="preserve">person </w:t>
      </w:r>
      <w:r w:rsidR="00C73333">
        <w:rPr>
          <w:rFonts w:ascii="Times New Roman" w:hAnsi="Times New Roman" w:cs="Times New Roman"/>
          <w:sz w:val="24"/>
          <w:szCs w:val="24"/>
        </w:rPr>
        <w:t xml:space="preserve">cause </w:t>
      </w:r>
      <w:r w:rsidR="00C73333" w:rsidRPr="00636ED0">
        <w:rPr>
          <w:rFonts w:ascii="Times New Roman" w:hAnsi="Times New Roman" w:cs="Times New Roman"/>
          <w:i/>
          <w:sz w:val="24"/>
          <w:szCs w:val="24"/>
        </w:rPr>
        <w:t>him</w:t>
      </w:r>
      <w:r w:rsidR="00C73333">
        <w:rPr>
          <w:rFonts w:ascii="Times New Roman" w:hAnsi="Times New Roman" w:cs="Times New Roman"/>
          <w:sz w:val="24"/>
          <w:szCs w:val="24"/>
        </w:rPr>
        <w:t xml:space="preserve"> pain and distress, since his imagination causes him to identify with the suffering being (131).  “A sign, a gesture, a glance from a stranger, suffices to disturb my pleasures or to calm my troubles.  I am my own only when I am alone.  Apart from that I am the plaything of all those around me (132).  Rousseau remains as sensitive </w:t>
      </w:r>
      <w:r w:rsidR="00D57503">
        <w:rPr>
          <w:rFonts w:ascii="Times New Roman" w:hAnsi="Times New Roman" w:cs="Times New Roman"/>
          <w:sz w:val="24"/>
          <w:szCs w:val="24"/>
        </w:rPr>
        <w:t xml:space="preserve">and vulnerable </w:t>
      </w:r>
      <w:r w:rsidR="00C73333">
        <w:rPr>
          <w:rFonts w:ascii="Times New Roman" w:hAnsi="Times New Roman" w:cs="Times New Roman"/>
          <w:sz w:val="24"/>
          <w:szCs w:val="24"/>
        </w:rPr>
        <w:t xml:space="preserve">as ever, if not more so.  </w:t>
      </w:r>
      <w:r w:rsidR="004C4E39">
        <w:rPr>
          <w:rFonts w:ascii="Times New Roman" w:hAnsi="Times New Roman" w:cs="Times New Roman"/>
          <w:sz w:val="24"/>
          <w:szCs w:val="24"/>
        </w:rPr>
        <w:t xml:space="preserve">Nevertheless his breakthrough in the Eighth Walk has raised him to a previously unattained freedom.  </w:t>
      </w:r>
      <w:r w:rsidR="00C73333">
        <w:rPr>
          <w:rFonts w:ascii="Times New Roman" w:hAnsi="Times New Roman" w:cs="Times New Roman"/>
          <w:sz w:val="24"/>
          <w:szCs w:val="24"/>
        </w:rPr>
        <w:t xml:space="preserve">By learning </w:t>
      </w:r>
      <w:r w:rsidR="00636ED0">
        <w:rPr>
          <w:rFonts w:ascii="Times New Roman" w:hAnsi="Times New Roman" w:cs="Times New Roman"/>
          <w:sz w:val="24"/>
          <w:szCs w:val="24"/>
        </w:rPr>
        <w:t xml:space="preserve">how to see through amour-propre and </w:t>
      </w:r>
      <w:r w:rsidR="00C73333">
        <w:rPr>
          <w:rFonts w:ascii="Times New Roman" w:hAnsi="Times New Roman" w:cs="Times New Roman"/>
          <w:sz w:val="24"/>
          <w:szCs w:val="24"/>
        </w:rPr>
        <w:t xml:space="preserve">to practice </w:t>
      </w:r>
      <w:r w:rsidR="00BD1327">
        <w:rPr>
          <w:rFonts w:ascii="Times New Roman" w:hAnsi="Times New Roman" w:cs="Times New Roman"/>
          <w:sz w:val="24"/>
          <w:szCs w:val="24"/>
        </w:rPr>
        <w:t xml:space="preserve">inner </w:t>
      </w:r>
      <w:r w:rsidR="00C73333">
        <w:rPr>
          <w:rFonts w:ascii="Times New Roman" w:hAnsi="Times New Roman" w:cs="Times New Roman"/>
          <w:sz w:val="24"/>
          <w:szCs w:val="24"/>
        </w:rPr>
        <w:t>nonresistance</w:t>
      </w:r>
      <w:r w:rsidR="00636ED0">
        <w:rPr>
          <w:rFonts w:ascii="Times New Roman" w:hAnsi="Times New Roman" w:cs="Times New Roman"/>
          <w:sz w:val="24"/>
          <w:szCs w:val="24"/>
        </w:rPr>
        <w:t>,</w:t>
      </w:r>
      <w:r w:rsidR="00A61F56">
        <w:rPr>
          <w:rFonts w:ascii="Times New Roman" w:hAnsi="Times New Roman" w:cs="Times New Roman"/>
          <w:sz w:val="24"/>
          <w:szCs w:val="24"/>
        </w:rPr>
        <w:t xml:space="preserve"> he has learned </w:t>
      </w:r>
      <w:r w:rsidR="00C73333">
        <w:rPr>
          <w:rFonts w:ascii="Times New Roman" w:hAnsi="Times New Roman" w:cs="Times New Roman"/>
          <w:sz w:val="24"/>
          <w:szCs w:val="24"/>
        </w:rPr>
        <w:t>how to resign himself to such pain as is</w:t>
      </w:r>
      <w:r w:rsidR="00D57503">
        <w:rPr>
          <w:rFonts w:ascii="Times New Roman" w:hAnsi="Times New Roman" w:cs="Times New Roman"/>
          <w:sz w:val="24"/>
          <w:szCs w:val="24"/>
        </w:rPr>
        <w:t xml:space="preserve"> inevitable</w:t>
      </w:r>
      <w:r w:rsidR="00636ED0">
        <w:rPr>
          <w:rFonts w:ascii="Times New Roman" w:hAnsi="Times New Roman" w:cs="Times New Roman"/>
          <w:sz w:val="24"/>
          <w:szCs w:val="24"/>
        </w:rPr>
        <w:t>.  H</w:t>
      </w:r>
      <w:r w:rsidR="00A61F56">
        <w:rPr>
          <w:rFonts w:ascii="Times New Roman" w:hAnsi="Times New Roman" w:cs="Times New Roman"/>
          <w:sz w:val="24"/>
          <w:szCs w:val="24"/>
        </w:rPr>
        <w:t>e has learned</w:t>
      </w:r>
      <w:r w:rsidR="00C73333">
        <w:rPr>
          <w:rFonts w:ascii="Times New Roman" w:hAnsi="Times New Roman" w:cs="Times New Roman"/>
          <w:sz w:val="24"/>
          <w:szCs w:val="24"/>
        </w:rPr>
        <w:t xml:space="preserve"> </w:t>
      </w:r>
      <w:r w:rsidR="00A61F56">
        <w:rPr>
          <w:rFonts w:ascii="Times New Roman" w:hAnsi="Times New Roman" w:cs="Times New Roman"/>
          <w:sz w:val="24"/>
          <w:szCs w:val="24"/>
        </w:rPr>
        <w:t xml:space="preserve">how </w:t>
      </w:r>
      <w:r w:rsidR="00A61F56" w:rsidRPr="00A61F56">
        <w:rPr>
          <w:rFonts w:ascii="Times New Roman" w:hAnsi="Times New Roman" w:cs="Times New Roman"/>
          <w:i/>
          <w:sz w:val="24"/>
          <w:szCs w:val="24"/>
        </w:rPr>
        <w:t>not</w:t>
      </w:r>
      <w:r w:rsidR="00A61F56">
        <w:rPr>
          <w:rFonts w:ascii="Times New Roman" w:hAnsi="Times New Roman" w:cs="Times New Roman"/>
          <w:sz w:val="24"/>
          <w:szCs w:val="24"/>
        </w:rPr>
        <w:t xml:space="preserve"> to multiply and extend his pain</w:t>
      </w:r>
      <w:r w:rsidR="00636ED0">
        <w:rPr>
          <w:rFonts w:ascii="Times New Roman" w:hAnsi="Times New Roman" w:cs="Times New Roman"/>
          <w:sz w:val="24"/>
          <w:szCs w:val="24"/>
        </w:rPr>
        <w:t>.  And he has learned</w:t>
      </w:r>
      <w:r w:rsidR="00A61F56">
        <w:rPr>
          <w:rFonts w:ascii="Times New Roman" w:hAnsi="Times New Roman" w:cs="Times New Roman"/>
          <w:sz w:val="24"/>
          <w:szCs w:val="24"/>
        </w:rPr>
        <w:t xml:space="preserve"> how to retain, or at least regain, his hard-won freedom of mind.  </w:t>
      </w:r>
      <w:r w:rsidR="00BD1327">
        <w:rPr>
          <w:rFonts w:ascii="Times New Roman" w:hAnsi="Times New Roman" w:cs="Times New Roman"/>
          <w:sz w:val="24"/>
          <w:szCs w:val="24"/>
        </w:rPr>
        <w:t xml:space="preserve">Might this </w:t>
      </w:r>
      <w:r w:rsidR="00795B3F">
        <w:rPr>
          <w:rFonts w:ascii="Times New Roman" w:hAnsi="Times New Roman" w:cs="Times New Roman"/>
          <w:sz w:val="24"/>
          <w:szCs w:val="24"/>
        </w:rPr>
        <w:t xml:space="preserve">be the beginning, or more than the beginning, of </w:t>
      </w:r>
      <w:r w:rsidR="00A61F56">
        <w:rPr>
          <w:rFonts w:ascii="Times New Roman" w:hAnsi="Times New Roman" w:cs="Times New Roman"/>
          <w:sz w:val="24"/>
          <w:szCs w:val="24"/>
        </w:rPr>
        <w:t>wisdom?</w:t>
      </w:r>
    </w:p>
    <w:p w:rsidR="009D48B8" w:rsidRDefault="00A61F56" w:rsidP="00A61F5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to say about the very brief and apparently incomplete </w:t>
      </w:r>
      <w:r w:rsidRPr="00A61F56">
        <w:rPr>
          <w:rFonts w:ascii="Times New Roman" w:hAnsi="Times New Roman" w:cs="Times New Roman"/>
          <w:b/>
          <w:sz w:val="24"/>
          <w:szCs w:val="24"/>
        </w:rPr>
        <w:t>Tenth Walk</w:t>
      </w:r>
      <w:r>
        <w:rPr>
          <w:rFonts w:ascii="Times New Roman" w:hAnsi="Times New Roman" w:cs="Times New Roman"/>
          <w:sz w:val="24"/>
          <w:szCs w:val="24"/>
        </w:rPr>
        <w:t>?</w:t>
      </w:r>
      <w:r w:rsidR="009D48B8">
        <w:rPr>
          <w:rFonts w:ascii="Times New Roman" w:hAnsi="Times New Roman" w:cs="Times New Roman"/>
          <w:sz w:val="24"/>
          <w:szCs w:val="24"/>
        </w:rPr>
        <w:tab/>
      </w:r>
      <w:proofErr w:type="gramStart"/>
      <w:r>
        <w:rPr>
          <w:rFonts w:ascii="Times New Roman" w:hAnsi="Times New Roman" w:cs="Times New Roman"/>
          <w:sz w:val="24"/>
          <w:szCs w:val="24"/>
        </w:rPr>
        <w:t xml:space="preserve">Perhaps </w:t>
      </w:r>
      <w:r w:rsidR="0099554A">
        <w:rPr>
          <w:rFonts w:ascii="Times New Roman" w:hAnsi="Times New Roman" w:cs="Times New Roman"/>
          <w:sz w:val="24"/>
          <w:szCs w:val="24"/>
        </w:rPr>
        <w:t xml:space="preserve">just </w:t>
      </w:r>
      <w:r>
        <w:rPr>
          <w:rFonts w:ascii="Times New Roman" w:hAnsi="Times New Roman" w:cs="Times New Roman"/>
          <w:sz w:val="24"/>
          <w:szCs w:val="24"/>
        </w:rPr>
        <w:t>two things.</w:t>
      </w:r>
      <w:proofErr w:type="gramEnd"/>
      <w:r>
        <w:rPr>
          <w:rFonts w:ascii="Times New Roman" w:hAnsi="Times New Roman" w:cs="Times New Roman"/>
          <w:sz w:val="24"/>
          <w:szCs w:val="24"/>
        </w:rPr>
        <w:t xml:space="preserve">  First, by dating the Walk Palm Sunday—the only such dating in the book—Rousseau recalls Jesus: both his triumphal entry into Jerusalem and his impending crucifixion.  Does Rousseau see himself as having achieved a triumph in this book, or perhaps more likely, in his life?  </w:t>
      </w:r>
      <w:r w:rsidR="00BD1327">
        <w:rPr>
          <w:rFonts w:ascii="Times New Roman" w:hAnsi="Times New Roman" w:cs="Times New Roman"/>
          <w:sz w:val="24"/>
          <w:szCs w:val="24"/>
        </w:rPr>
        <w:t>He well may.  H</w:t>
      </w:r>
      <w:r w:rsidR="00771935">
        <w:rPr>
          <w:rFonts w:ascii="Times New Roman" w:hAnsi="Times New Roman" w:cs="Times New Roman"/>
          <w:sz w:val="24"/>
          <w:szCs w:val="24"/>
        </w:rPr>
        <w:t xml:space="preserve">e also </w:t>
      </w:r>
      <w:r w:rsidR="0099554A">
        <w:rPr>
          <w:rFonts w:ascii="Times New Roman" w:hAnsi="Times New Roman" w:cs="Times New Roman"/>
          <w:sz w:val="24"/>
          <w:szCs w:val="24"/>
        </w:rPr>
        <w:t xml:space="preserve">speaks at several places in the </w:t>
      </w:r>
      <w:r w:rsidR="0099554A" w:rsidRPr="004C4E39">
        <w:rPr>
          <w:rFonts w:ascii="Times New Roman" w:hAnsi="Times New Roman" w:cs="Times New Roman"/>
          <w:i/>
          <w:sz w:val="24"/>
          <w:szCs w:val="24"/>
        </w:rPr>
        <w:t>Reveries</w:t>
      </w:r>
      <w:r w:rsidR="0099554A">
        <w:rPr>
          <w:rFonts w:ascii="Times New Roman" w:hAnsi="Times New Roman" w:cs="Times New Roman"/>
          <w:sz w:val="24"/>
          <w:szCs w:val="24"/>
        </w:rPr>
        <w:t xml:space="preserve"> </w:t>
      </w:r>
      <w:proofErr w:type="gramStart"/>
      <w:r w:rsidR="0099554A">
        <w:rPr>
          <w:rFonts w:ascii="Times New Roman" w:hAnsi="Times New Roman" w:cs="Times New Roman"/>
          <w:sz w:val="24"/>
          <w:szCs w:val="24"/>
        </w:rPr>
        <w:t>of  his</w:t>
      </w:r>
      <w:proofErr w:type="gramEnd"/>
      <w:r w:rsidR="0099554A">
        <w:rPr>
          <w:rFonts w:ascii="Times New Roman" w:hAnsi="Times New Roman" w:cs="Times New Roman"/>
          <w:sz w:val="24"/>
          <w:szCs w:val="24"/>
        </w:rPr>
        <w:t xml:space="preserve"> impending death</w:t>
      </w:r>
      <w:r w:rsidR="00771935">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 any case the notation reminds us that Rousseau has always engaged not only the classical philosophical tradition but also the </w:t>
      </w:r>
      <w:r w:rsidR="00771935">
        <w:rPr>
          <w:rFonts w:ascii="Times New Roman" w:hAnsi="Times New Roman" w:cs="Times New Roman"/>
          <w:sz w:val="24"/>
          <w:szCs w:val="24"/>
        </w:rPr>
        <w:t>Bible</w:t>
      </w:r>
      <w:r>
        <w:rPr>
          <w:rFonts w:ascii="Times New Roman" w:hAnsi="Times New Roman" w:cs="Times New Roman"/>
          <w:sz w:val="24"/>
          <w:szCs w:val="24"/>
        </w:rPr>
        <w:t xml:space="preserve">.  (The </w:t>
      </w:r>
      <w:r w:rsidRPr="00BD1327">
        <w:rPr>
          <w:rFonts w:ascii="Times New Roman" w:hAnsi="Times New Roman" w:cs="Times New Roman"/>
          <w:i/>
          <w:sz w:val="24"/>
          <w:szCs w:val="24"/>
        </w:rPr>
        <w:t>Discourse on Inequality</w:t>
      </w:r>
      <w:r>
        <w:rPr>
          <w:rFonts w:ascii="Times New Roman" w:hAnsi="Times New Roman" w:cs="Times New Roman"/>
          <w:sz w:val="24"/>
          <w:szCs w:val="24"/>
        </w:rPr>
        <w:t>, Rousseau’s first and most scientific inquiry into nature, reads as a secular retelling of Genesis 2-3.)  We are also reminded of Rousseau’s previous treatments of Jesus, for whom he expresses great admiration even as he questions the efficacy of Jesus’</w:t>
      </w:r>
      <w:r w:rsidR="0070773E">
        <w:rPr>
          <w:rFonts w:ascii="Times New Roman" w:hAnsi="Times New Roman" w:cs="Times New Roman"/>
          <w:sz w:val="24"/>
          <w:szCs w:val="24"/>
        </w:rPr>
        <w:t xml:space="preserve"> life as an</w:t>
      </w:r>
      <w:r>
        <w:rPr>
          <w:rFonts w:ascii="Times New Roman" w:hAnsi="Times New Roman" w:cs="Times New Roman"/>
          <w:sz w:val="24"/>
          <w:szCs w:val="24"/>
        </w:rPr>
        <w:t xml:space="preserve"> exemplary life, at least as compared with </w:t>
      </w:r>
      <w:r w:rsidR="0070773E">
        <w:rPr>
          <w:rFonts w:ascii="Times New Roman" w:hAnsi="Times New Roman" w:cs="Times New Roman"/>
          <w:sz w:val="24"/>
          <w:szCs w:val="24"/>
        </w:rPr>
        <w:t>hi</w:t>
      </w:r>
      <w:r>
        <w:rPr>
          <w:rFonts w:ascii="Times New Roman" w:hAnsi="Times New Roman" w:cs="Times New Roman"/>
          <w:sz w:val="24"/>
          <w:szCs w:val="24"/>
        </w:rPr>
        <w:t>s own.</w:t>
      </w:r>
      <w:r>
        <w:rPr>
          <w:rStyle w:val="FootnoteReference"/>
          <w:rFonts w:ascii="Times New Roman" w:hAnsi="Times New Roman" w:cs="Times New Roman"/>
          <w:sz w:val="24"/>
          <w:szCs w:val="24"/>
        </w:rPr>
        <w:footnoteReference w:id="19"/>
      </w:r>
      <w:r w:rsidR="00771935">
        <w:rPr>
          <w:rFonts w:ascii="Times New Roman" w:hAnsi="Times New Roman" w:cs="Times New Roman"/>
          <w:sz w:val="24"/>
          <w:szCs w:val="24"/>
        </w:rPr>
        <w:t xml:space="preserve">  </w:t>
      </w:r>
      <w:r w:rsidR="00BD1327">
        <w:rPr>
          <w:rFonts w:ascii="Times New Roman" w:hAnsi="Times New Roman" w:cs="Times New Roman"/>
          <w:sz w:val="24"/>
          <w:szCs w:val="24"/>
        </w:rPr>
        <w:t>In this paper I’</w:t>
      </w:r>
      <w:r w:rsidR="00771935">
        <w:rPr>
          <w:rFonts w:ascii="Times New Roman" w:hAnsi="Times New Roman" w:cs="Times New Roman"/>
          <w:sz w:val="24"/>
          <w:szCs w:val="24"/>
        </w:rPr>
        <w:t>ve tried to illuminate Rousseau’s</w:t>
      </w:r>
      <w:r w:rsidR="00BD1327">
        <w:rPr>
          <w:rFonts w:ascii="Times New Roman" w:hAnsi="Times New Roman" w:cs="Times New Roman"/>
          <w:sz w:val="24"/>
          <w:szCs w:val="24"/>
        </w:rPr>
        <w:t xml:space="preserve"> </w:t>
      </w:r>
      <w:r w:rsidR="004C4E39">
        <w:rPr>
          <w:rFonts w:ascii="Times New Roman" w:hAnsi="Times New Roman" w:cs="Times New Roman"/>
          <w:sz w:val="24"/>
          <w:szCs w:val="24"/>
        </w:rPr>
        <w:t xml:space="preserve">deepening </w:t>
      </w:r>
      <w:r w:rsidR="00771935">
        <w:rPr>
          <w:rFonts w:ascii="Times New Roman" w:hAnsi="Times New Roman" w:cs="Times New Roman"/>
          <w:sz w:val="24"/>
          <w:szCs w:val="24"/>
        </w:rPr>
        <w:t>affinities with classical political philosophy.  But those affinities have limits.  Even in his</w:t>
      </w:r>
      <w:r w:rsidR="0070773E">
        <w:rPr>
          <w:rFonts w:ascii="Times New Roman" w:hAnsi="Times New Roman" w:cs="Times New Roman"/>
          <w:sz w:val="24"/>
          <w:szCs w:val="24"/>
        </w:rPr>
        <w:t xml:space="preserve"> final stage, Rousseau expresses</w:t>
      </w:r>
      <w:r w:rsidR="00771935">
        <w:rPr>
          <w:rFonts w:ascii="Times New Roman" w:hAnsi="Times New Roman" w:cs="Times New Roman"/>
          <w:sz w:val="24"/>
          <w:szCs w:val="24"/>
        </w:rPr>
        <w:t xml:space="preserve"> a moral passion and compassion that partake more of Jerusalem than </w:t>
      </w:r>
      <w:r w:rsidR="009F2C05">
        <w:rPr>
          <w:rFonts w:ascii="Times New Roman" w:hAnsi="Times New Roman" w:cs="Times New Roman"/>
          <w:sz w:val="24"/>
          <w:szCs w:val="24"/>
        </w:rPr>
        <w:t xml:space="preserve">of </w:t>
      </w:r>
      <w:r w:rsidR="00771935">
        <w:rPr>
          <w:rFonts w:ascii="Times New Roman" w:hAnsi="Times New Roman" w:cs="Times New Roman"/>
          <w:sz w:val="24"/>
          <w:szCs w:val="24"/>
        </w:rPr>
        <w:t>Athens.</w:t>
      </w:r>
      <w:r w:rsidR="00BD1327">
        <w:rPr>
          <w:rFonts w:ascii="Times New Roman" w:hAnsi="Times New Roman" w:cs="Times New Roman"/>
          <w:sz w:val="24"/>
          <w:szCs w:val="24"/>
        </w:rPr>
        <w:t xml:space="preserve">  </w:t>
      </w:r>
    </w:p>
    <w:p w:rsidR="001E2B65" w:rsidRDefault="00B60785" w:rsidP="001E2B65">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 my second and final observation</w:t>
      </w:r>
      <w:r w:rsidR="004C4E39">
        <w:rPr>
          <w:rFonts w:ascii="Times New Roman" w:hAnsi="Times New Roman" w:cs="Times New Roman"/>
          <w:sz w:val="24"/>
          <w:szCs w:val="24"/>
        </w:rPr>
        <w:t xml:space="preserve"> </w:t>
      </w:r>
      <w:r>
        <w:rPr>
          <w:rFonts w:ascii="Times New Roman" w:hAnsi="Times New Roman" w:cs="Times New Roman"/>
          <w:sz w:val="24"/>
          <w:szCs w:val="24"/>
        </w:rPr>
        <w:t>return</w:t>
      </w:r>
      <w:r w:rsidR="001A7141">
        <w:rPr>
          <w:rFonts w:ascii="Times New Roman" w:hAnsi="Times New Roman" w:cs="Times New Roman"/>
          <w:sz w:val="24"/>
          <w:szCs w:val="24"/>
        </w:rPr>
        <w:t>s</w:t>
      </w:r>
      <w:r>
        <w:rPr>
          <w:rFonts w:ascii="Times New Roman" w:hAnsi="Times New Roman" w:cs="Times New Roman"/>
          <w:sz w:val="24"/>
          <w:szCs w:val="24"/>
        </w:rPr>
        <w:t xml:space="preserve"> to Plato</w:t>
      </w:r>
      <w:r w:rsidR="004C4E39">
        <w:rPr>
          <w:rFonts w:ascii="Times New Roman" w:hAnsi="Times New Roman" w:cs="Times New Roman"/>
          <w:sz w:val="24"/>
          <w:szCs w:val="24"/>
        </w:rPr>
        <w:t>—whether appropriately or tiresomely, let the reader say</w:t>
      </w:r>
      <w:r>
        <w:rPr>
          <w:rFonts w:ascii="Times New Roman" w:hAnsi="Times New Roman" w:cs="Times New Roman"/>
          <w:sz w:val="24"/>
          <w:szCs w:val="24"/>
        </w:rPr>
        <w:t>.  B</w:t>
      </w:r>
      <w:r w:rsidR="009F2C05" w:rsidRPr="00783F04">
        <w:rPr>
          <w:rFonts w:ascii="Times New Roman" w:hAnsi="Times New Roman" w:cs="Times New Roman"/>
          <w:sz w:val="24"/>
          <w:szCs w:val="24"/>
        </w:rPr>
        <w:t xml:space="preserve">ook 10 of the </w:t>
      </w:r>
      <w:r w:rsidR="009F2C05" w:rsidRPr="00783F04">
        <w:rPr>
          <w:rFonts w:ascii="Times New Roman" w:hAnsi="Times New Roman" w:cs="Times New Roman"/>
          <w:i/>
          <w:iCs/>
          <w:sz w:val="24"/>
          <w:szCs w:val="24"/>
        </w:rPr>
        <w:t>Republic</w:t>
      </w:r>
      <w:r>
        <w:rPr>
          <w:rFonts w:ascii="Times New Roman" w:hAnsi="Times New Roman" w:cs="Times New Roman"/>
          <w:sz w:val="24"/>
          <w:szCs w:val="24"/>
        </w:rPr>
        <w:t xml:space="preserve"> culminates with a myth (the myth of </w:t>
      </w:r>
      <w:proofErr w:type="spellStart"/>
      <w:r>
        <w:rPr>
          <w:rFonts w:ascii="Times New Roman" w:hAnsi="Times New Roman" w:cs="Times New Roman"/>
          <w:sz w:val="24"/>
          <w:szCs w:val="24"/>
        </w:rPr>
        <w:t>Er</w:t>
      </w:r>
      <w:proofErr w:type="spellEnd"/>
      <w:r>
        <w:rPr>
          <w:rFonts w:ascii="Times New Roman" w:hAnsi="Times New Roman" w:cs="Times New Roman"/>
          <w:sz w:val="24"/>
          <w:szCs w:val="24"/>
        </w:rPr>
        <w:t>) that</w:t>
      </w:r>
      <w:r w:rsidR="009F2C05" w:rsidRPr="00783F04">
        <w:rPr>
          <w:rFonts w:ascii="Times New Roman" w:hAnsi="Times New Roman" w:cs="Times New Roman"/>
          <w:sz w:val="24"/>
          <w:szCs w:val="24"/>
        </w:rPr>
        <w:t xml:space="preserve"> explains what determines the character of one’s life and the fate of one’s soul aft</w:t>
      </w:r>
      <w:r w:rsidR="009F2C05">
        <w:rPr>
          <w:rFonts w:ascii="Times New Roman" w:hAnsi="Times New Roman" w:cs="Times New Roman"/>
          <w:sz w:val="24"/>
          <w:szCs w:val="24"/>
        </w:rPr>
        <w:t>er death</w:t>
      </w:r>
      <w:r>
        <w:rPr>
          <w:rFonts w:ascii="Times New Roman" w:hAnsi="Times New Roman" w:cs="Times New Roman"/>
          <w:sz w:val="24"/>
          <w:szCs w:val="24"/>
        </w:rPr>
        <w:t xml:space="preserve">.  Similarly, </w:t>
      </w:r>
      <w:r w:rsidR="009F2C05">
        <w:rPr>
          <w:rFonts w:ascii="Times New Roman" w:hAnsi="Times New Roman" w:cs="Times New Roman"/>
          <w:sz w:val="24"/>
          <w:szCs w:val="24"/>
        </w:rPr>
        <w:t>the two pages of the Tenth W</w:t>
      </w:r>
      <w:r>
        <w:rPr>
          <w:rFonts w:ascii="Times New Roman" w:hAnsi="Times New Roman" w:cs="Times New Roman"/>
          <w:sz w:val="24"/>
          <w:szCs w:val="24"/>
        </w:rPr>
        <w:t xml:space="preserve">alk </w:t>
      </w:r>
      <w:r w:rsidR="009F2C05" w:rsidRPr="00783F04">
        <w:rPr>
          <w:rFonts w:ascii="Times New Roman" w:hAnsi="Times New Roman" w:cs="Times New Roman"/>
          <w:sz w:val="24"/>
          <w:szCs w:val="24"/>
        </w:rPr>
        <w:t>give us Rousseau’s explanation of what “</w:t>
      </w:r>
      <w:r w:rsidR="009F2C05" w:rsidRPr="00B473ED">
        <w:rPr>
          <w:rFonts w:ascii="Times New Roman" w:hAnsi="Times New Roman" w:cs="Times New Roman"/>
          <w:i/>
          <w:sz w:val="24"/>
          <w:szCs w:val="24"/>
        </w:rPr>
        <w:t>determined my whole life</w:t>
      </w:r>
      <w:r w:rsidR="009F2C05" w:rsidRPr="00783F04">
        <w:rPr>
          <w:rFonts w:ascii="Times New Roman" w:hAnsi="Times New Roman" w:cs="Times New Roman"/>
          <w:sz w:val="24"/>
          <w:szCs w:val="24"/>
        </w:rPr>
        <w:t>” (140</w:t>
      </w:r>
      <w:r w:rsidR="009F2C05">
        <w:rPr>
          <w:rFonts w:ascii="Times New Roman" w:hAnsi="Times New Roman" w:cs="Times New Roman"/>
          <w:sz w:val="24"/>
          <w:szCs w:val="24"/>
        </w:rPr>
        <w:t>; emphasis added</w:t>
      </w:r>
      <w:r w:rsidR="009F2C05" w:rsidRPr="00783F04">
        <w:rPr>
          <w:rFonts w:ascii="Times New Roman" w:hAnsi="Times New Roman" w:cs="Times New Roman"/>
          <w:sz w:val="24"/>
          <w:szCs w:val="24"/>
        </w:rPr>
        <w:t>) a</w:t>
      </w:r>
      <w:r w:rsidR="00D57503">
        <w:rPr>
          <w:rFonts w:ascii="Times New Roman" w:hAnsi="Times New Roman" w:cs="Times New Roman"/>
          <w:sz w:val="24"/>
          <w:szCs w:val="24"/>
        </w:rPr>
        <w:t>nd depict the “period of four or</w:t>
      </w:r>
      <w:r w:rsidR="009F2C05" w:rsidRPr="00783F04">
        <w:rPr>
          <w:rFonts w:ascii="Times New Roman" w:hAnsi="Times New Roman" w:cs="Times New Roman"/>
          <w:sz w:val="24"/>
          <w:szCs w:val="24"/>
        </w:rPr>
        <w:t xml:space="preserve"> five years” spent in the country with Madame de </w:t>
      </w:r>
      <w:proofErr w:type="spellStart"/>
      <w:r w:rsidR="009F2C05" w:rsidRPr="00783F04">
        <w:rPr>
          <w:rFonts w:ascii="Times New Roman" w:hAnsi="Times New Roman" w:cs="Times New Roman"/>
          <w:sz w:val="24"/>
          <w:szCs w:val="24"/>
        </w:rPr>
        <w:t>Warens</w:t>
      </w:r>
      <w:proofErr w:type="spellEnd"/>
      <w:r w:rsidR="009F2C05" w:rsidRPr="00783F04">
        <w:rPr>
          <w:rFonts w:ascii="Times New Roman" w:hAnsi="Times New Roman" w:cs="Times New Roman"/>
          <w:sz w:val="24"/>
          <w:szCs w:val="24"/>
        </w:rPr>
        <w:t xml:space="preserve"> in terms reminiscent of the heaven described by </w:t>
      </w:r>
      <w:proofErr w:type="spellStart"/>
      <w:r w:rsidR="009F2C05" w:rsidRPr="00783F04">
        <w:rPr>
          <w:rFonts w:ascii="Times New Roman" w:hAnsi="Times New Roman" w:cs="Times New Roman"/>
          <w:sz w:val="24"/>
          <w:szCs w:val="24"/>
        </w:rPr>
        <w:t>Er</w:t>
      </w:r>
      <w:proofErr w:type="spellEnd"/>
      <w:r w:rsidR="009F2C05">
        <w:rPr>
          <w:rFonts w:ascii="Times New Roman" w:hAnsi="Times New Roman" w:cs="Times New Roman"/>
          <w:sz w:val="24"/>
          <w:szCs w:val="24"/>
        </w:rPr>
        <w:t xml:space="preserve"> in </w:t>
      </w:r>
      <w:r w:rsidR="009F2C05" w:rsidRPr="00BD1327">
        <w:rPr>
          <w:rFonts w:ascii="Times New Roman" w:hAnsi="Times New Roman" w:cs="Times New Roman"/>
          <w:i/>
          <w:sz w:val="24"/>
          <w:szCs w:val="24"/>
        </w:rPr>
        <w:t>Republic</w:t>
      </w:r>
      <w:r w:rsidR="009F2C05">
        <w:rPr>
          <w:rFonts w:ascii="Times New Roman" w:hAnsi="Times New Roman" w:cs="Times New Roman"/>
          <w:sz w:val="24"/>
          <w:szCs w:val="24"/>
        </w:rPr>
        <w:t xml:space="preserve"> 10</w:t>
      </w:r>
      <w:r>
        <w:rPr>
          <w:rFonts w:ascii="Times New Roman" w:hAnsi="Times New Roman" w:cs="Times New Roman"/>
          <w:sz w:val="24"/>
          <w:szCs w:val="24"/>
        </w:rPr>
        <w:t xml:space="preserve">.  </w:t>
      </w:r>
      <w:r w:rsidR="00B81244">
        <w:rPr>
          <w:rFonts w:ascii="Times New Roman" w:hAnsi="Times New Roman" w:cs="Times New Roman"/>
          <w:sz w:val="24"/>
          <w:szCs w:val="24"/>
        </w:rPr>
        <w:t>Perhaps in keeping with it</w:t>
      </w:r>
      <w:r w:rsidR="00BD1327">
        <w:rPr>
          <w:rFonts w:ascii="Times New Roman" w:hAnsi="Times New Roman" w:cs="Times New Roman"/>
          <w:sz w:val="24"/>
          <w:szCs w:val="24"/>
        </w:rPr>
        <w:t>s</w:t>
      </w:r>
      <w:r w:rsidR="00B81244">
        <w:rPr>
          <w:rFonts w:ascii="Times New Roman" w:hAnsi="Times New Roman" w:cs="Times New Roman"/>
          <w:sz w:val="24"/>
          <w:szCs w:val="24"/>
        </w:rPr>
        <w:t xml:space="preserve"> modesty vis-à-vis the </w:t>
      </w:r>
      <w:r w:rsidR="00B81244" w:rsidRPr="00BD1327">
        <w:rPr>
          <w:rFonts w:ascii="Times New Roman" w:hAnsi="Times New Roman" w:cs="Times New Roman"/>
          <w:i/>
          <w:sz w:val="24"/>
          <w:szCs w:val="24"/>
        </w:rPr>
        <w:t>Republic</w:t>
      </w:r>
      <w:r w:rsidR="00B81244">
        <w:rPr>
          <w:rFonts w:ascii="Times New Roman" w:hAnsi="Times New Roman" w:cs="Times New Roman"/>
          <w:sz w:val="24"/>
          <w:szCs w:val="24"/>
        </w:rPr>
        <w:t xml:space="preserve">, </w:t>
      </w:r>
      <w:r w:rsidR="00E14D8F">
        <w:rPr>
          <w:rFonts w:ascii="Times New Roman" w:hAnsi="Times New Roman" w:cs="Times New Roman"/>
          <w:sz w:val="24"/>
          <w:szCs w:val="24"/>
        </w:rPr>
        <w:t>w</w:t>
      </w:r>
      <w:r w:rsidR="009F2C05" w:rsidRPr="00783F04">
        <w:rPr>
          <w:rFonts w:ascii="Times New Roman" w:hAnsi="Times New Roman" w:cs="Times New Roman"/>
          <w:sz w:val="24"/>
          <w:szCs w:val="24"/>
        </w:rPr>
        <w:t>hereas Plato’s souls spend a th</w:t>
      </w:r>
      <w:r>
        <w:rPr>
          <w:rFonts w:ascii="Times New Roman" w:hAnsi="Times New Roman" w:cs="Times New Roman"/>
          <w:sz w:val="24"/>
          <w:szCs w:val="24"/>
        </w:rPr>
        <w:t>ousand years in heaven or hell</w:t>
      </w:r>
      <w:r w:rsidR="00E14D8F">
        <w:rPr>
          <w:rFonts w:ascii="Times New Roman" w:hAnsi="Times New Roman" w:cs="Times New Roman"/>
          <w:sz w:val="24"/>
          <w:szCs w:val="24"/>
        </w:rPr>
        <w:t xml:space="preserve">, </w:t>
      </w:r>
      <w:r w:rsidR="00BD1327">
        <w:rPr>
          <w:rFonts w:ascii="Times New Roman" w:hAnsi="Times New Roman" w:cs="Times New Roman"/>
          <w:sz w:val="24"/>
          <w:szCs w:val="24"/>
        </w:rPr>
        <w:t xml:space="preserve">the </w:t>
      </w:r>
      <w:r w:rsidR="00BD1327">
        <w:rPr>
          <w:rFonts w:ascii="Times New Roman" w:hAnsi="Times New Roman" w:cs="Times New Roman"/>
          <w:i/>
          <w:sz w:val="24"/>
          <w:szCs w:val="24"/>
        </w:rPr>
        <w:t>Reveries</w:t>
      </w:r>
      <w:r w:rsidR="00BD1327">
        <w:rPr>
          <w:rFonts w:ascii="Times New Roman" w:hAnsi="Times New Roman" w:cs="Times New Roman"/>
          <w:sz w:val="24"/>
          <w:szCs w:val="24"/>
        </w:rPr>
        <w:t xml:space="preserve"> has Rousseau enjoying</w:t>
      </w:r>
      <w:r w:rsidR="00E14D8F">
        <w:rPr>
          <w:rFonts w:ascii="Times New Roman" w:hAnsi="Times New Roman" w:cs="Times New Roman"/>
          <w:sz w:val="24"/>
          <w:szCs w:val="24"/>
        </w:rPr>
        <w:t xml:space="preserve"> in these four or five years only</w:t>
      </w:r>
      <w:r w:rsidR="009F2C05" w:rsidRPr="00783F04">
        <w:rPr>
          <w:rFonts w:ascii="Times New Roman" w:hAnsi="Times New Roman" w:cs="Times New Roman"/>
          <w:sz w:val="24"/>
          <w:szCs w:val="24"/>
        </w:rPr>
        <w:t xml:space="preserve"> </w:t>
      </w:r>
      <w:r w:rsidR="00E14D8F">
        <w:rPr>
          <w:rFonts w:ascii="Times New Roman" w:hAnsi="Times New Roman" w:cs="Times New Roman"/>
          <w:sz w:val="24"/>
          <w:szCs w:val="24"/>
        </w:rPr>
        <w:t>“</w:t>
      </w:r>
      <w:r w:rsidR="009F2C05" w:rsidRPr="00783F04">
        <w:rPr>
          <w:rFonts w:ascii="Times New Roman" w:hAnsi="Times New Roman" w:cs="Times New Roman"/>
          <w:sz w:val="24"/>
          <w:szCs w:val="24"/>
        </w:rPr>
        <w:t xml:space="preserve">a </w:t>
      </w:r>
      <w:r w:rsidR="009F2C05" w:rsidRPr="00783F04">
        <w:rPr>
          <w:rFonts w:ascii="Times New Roman" w:hAnsi="Times New Roman" w:cs="Times New Roman"/>
          <w:i/>
          <w:iCs/>
          <w:sz w:val="24"/>
          <w:szCs w:val="24"/>
        </w:rPr>
        <w:t>century</w:t>
      </w:r>
      <w:r w:rsidR="009F2C05" w:rsidRPr="00783F04">
        <w:rPr>
          <w:rFonts w:ascii="Times New Roman" w:hAnsi="Times New Roman" w:cs="Times New Roman"/>
          <w:sz w:val="24"/>
          <w:szCs w:val="24"/>
        </w:rPr>
        <w:t xml:space="preserve"> of life and a pure and full happiness” (emphasis added).  </w:t>
      </w:r>
      <w:r w:rsidR="004C4E39">
        <w:rPr>
          <w:rFonts w:ascii="Times New Roman" w:hAnsi="Times New Roman" w:cs="Times New Roman"/>
          <w:sz w:val="24"/>
          <w:szCs w:val="24"/>
        </w:rPr>
        <w:t>(Or maybe this isn’t modesty: Rousseau’s century of happiness was no myth.)</w:t>
      </w:r>
    </w:p>
    <w:p w:rsidR="00D57503" w:rsidRDefault="00D01AEE" w:rsidP="00D01A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Where the chief theme of the two books is concerned, though, the parallel is just about perfect.  In Plato’s moral-cosmological myth, souls spend </w:t>
      </w:r>
      <w:r w:rsidR="00D177F2">
        <w:rPr>
          <w:rFonts w:ascii="Times New Roman" w:hAnsi="Times New Roman" w:cs="Times New Roman"/>
          <w:sz w:val="24"/>
          <w:szCs w:val="24"/>
        </w:rPr>
        <w:t>a</w:t>
      </w:r>
      <w:r>
        <w:rPr>
          <w:rFonts w:ascii="Times New Roman" w:hAnsi="Times New Roman" w:cs="Times New Roman"/>
          <w:sz w:val="24"/>
          <w:szCs w:val="24"/>
        </w:rPr>
        <w:t xml:space="preserve"> thousand years in one of two realms after their lives on earth have ended.  Those who have lived decently</w:t>
      </w:r>
      <w:r w:rsidR="004C4E39">
        <w:rPr>
          <w:rFonts w:ascii="Times New Roman" w:hAnsi="Times New Roman" w:cs="Times New Roman"/>
          <w:sz w:val="24"/>
          <w:szCs w:val="24"/>
        </w:rPr>
        <w:t xml:space="preserve"> on earth are rewarded with a</w:t>
      </w:r>
      <w:r>
        <w:rPr>
          <w:rFonts w:ascii="Times New Roman" w:hAnsi="Times New Roman" w:cs="Times New Roman"/>
          <w:sz w:val="24"/>
          <w:szCs w:val="24"/>
        </w:rPr>
        <w:t xml:space="preserve"> thousand years in heaven.  Those who have lived badly are pun</w:t>
      </w:r>
      <w:r w:rsidR="00D177F2">
        <w:rPr>
          <w:rFonts w:ascii="Times New Roman" w:hAnsi="Times New Roman" w:cs="Times New Roman"/>
          <w:sz w:val="24"/>
          <w:szCs w:val="24"/>
        </w:rPr>
        <w:t>ished with a</w:t>
      </w:r>
      <w:r>
        <w:rPr>
          <w:rFonts w:ascii="Times New Roman" w:hAnsi="Times New Roman" w:cs="Times New Roman"/>
          <w:sz w:val="24"/>
          <w:szCs w:val="24"/>
        </w:rPr>
        <w:t xml:space="preserve"> thousand years in </w:t>
      </w:r>
      <w:r w:rsidR="00D57503">
        <w:rPr>
          <w:rFonts w:ascii="Times New Roman" w:hAnsi="Times New Roman" w:cs="Times New Roman"/>
          <w:sz w:val="24"/>
          <w:szCs w:val="24"/>
        </w:rPr>
        <w:t xml:space="preserve">a </w:t>
      </w:r>
      <w:r w:rsidR="00D57503">
        <w:rPr>
          <w:rFonts w:ascii="Times New Roman" w:hAnsi="Times New Roman" w:cs="Times New Roman"/>
          <w:sz w:val="24"/>
          <w:szCs w:val="24"/>
        </w:rPr>
        <w:lastRenderedPageBreak/>
        <w:t>hellish underworld</w:t>
      </w:r>
      <w:r>
        <w:rPr>
          <w:rFonts w:ascii="Times New Roman" w:hAnsi="Times New Roman" w:cs="Times New Roman"/>
          <w:sz w:val="24"/>
          <w:szCs w:val="24"/>
        </w:rPr>
        <w:t>.  Following th</w:t>
      </w:r>
      <w:r w:rsidR="00D57503">
        <w:rPr>
          <w:rFonts w:ascii="Times New Roman" w:hAnsi="Times New Roman" w:cs="Times New Roman"/>
          <w:sz w:val="24"/>
          <w:szCs w:val="24"/>
        </w:rPr>
        <w:t>at millennium</w:t>
      </w:r>
      <w:r w:rsidR="00D177F2">
        <w:rPr>
          <w:rFonts w:ascii="Times New Roman" w:hAnsi="Times New Roman" w:cs="Times New Roman"/>
          <w:sz w:val="24"/>
          <w:szCs w:val="24"/>
        </w:rPr>
        <w:t xml:space="preserve"> </w:t>
      </w:r>
      <w:r>
        <w:rPr>
          <w:rFonts w:ascii="Times New Roman" w:hAnsi="Times New Roman" w:cs="Times New Roman"/>
          <w:sz w:val="24"/>
          <w:szCs w:val="24"/>
        </w:rPr>
        <w:t>all souls are called upon to choose their next lives in a lottery.  Those who have been chastened by hell choose dec</w:t>
      </w:r>
      <w:r w:rsidR="004C4E39">
        <w:rPr>
          <w:rFonts w:ascii="Times New Roman" w:hAnsi="Times New Roman" w:cs="Times New Roman"/>
          <w:sz w:val="24"/>
          <w:szCs w:val="24"/>
        </w:rPr>
        <w:t xml:space="preserve">ent lives.  Those who have just </w:t>
      </w:r>
      <w:r>
        <w:rPr>
          <w:rFonts w:ascii="Times New Roman" w:hAnsi="Times New Roman" w:cs="Times New Roman"/>
          <w:sz w:val="24"/>
          <w:szCs w:val="24"/>
        </w:rPr>
        <w:t>emerged from heaven choose badly: to them the best of lives is the life of a tyrant.  But it’s imp</w:t>
      </w:r>
      <w:r w:rsidR="004C4E39">
        <w:rPr>
          <w:rFonts w:ascii="Times New Roman" w:hAnsi="Times New Roman" w:cs="Times New Roman"/>
          <w:sz w:val="24"/>
          <w:szCs w:val="24"/>
        </w:rPr>
        <w:softHyphen/>
      </w:r>
      <w:r w:rsidR="004C4E39">
        <w:rPr>
          <w:rFonts w:ascii="Times New Roman" w:hAnsi="Times New Roman" w:cs="Times New Roman"/>
          <w:sz w:val="24"/>
          <w:szCs w:val="24"/>
        </w:rPr>
        <w:softHyphen/>
      </w:r>
      <w:r>
        <w:rPr>
          <w:rFonts w:ascii="Times New Roman" w:hAnsi="Times New Roman" w:cs="Times New Roman"/>
          <w:sz w:val="24"/>
          <w:szCs w:val="24"/>
        </w:rPr>
        <w:t xml:space="preserve">ortant to note that those who choose decent lives for their next incarnation do so only because they fear returning for another round in hell: they choose decent lives only for the sake of extrinsic consequences.  They too would seem to regard the tyrant’s life as the most intrinsically satisfying life, just as </w:t>
      </w:r>
      <w:proofErr w:type="spellStart"/>
      <w:r>
        <w:rPr>
          <w:rFonts w:ascii="Times New Roman" w:hAnsi="Times New Roman" w:cs="Times New Roman"/>
          <w:sz w:val="24"/>
          <w:szCs w:val="24"/>
        </w:rPr>
        <w:t>Glaucon</w:t>
      </w:r>
      <w:proofErr w:type="spellEnd"/>
      <w:r>
        <w:rPr>
          <w:rFonts w:ascii="Times New Roman" w:hAnsi="Times New Roman" w:cs="Times New Roman"/>
          <w:sz w:val="24"/>
          <w:szCs w:val="24"/>
        </w:rPr>
        <w:t xml:space="preserve"> suggested with his hypothetical ring of </w:t>
      </w:r>
      <w:proofErr w:type="spellStart"/>
      <w:r>
        <w:rPr>
          <w:rFonts w:ascii="Times New Roman" w:hAnsi="Times New Roman" w:cs="Times New Roman"/>
          <w:sz w:val="24"/>
          <w:szCs w:val="24"/>
        </w:rPr>
        <w:t>Gyges</w:t>
      </w:r>
      <w:proofErr w:type="spellEnd"/>
      <w:r>
        <w:rPr>
          <w:rFonts w:ascii="Times New Roman" w:hAnsi="Times New Roman" w:cs="Times New Roman"/>
          <w:sz w:val="24"/>
          <w:szCs w:val="24"/>
        </w:rPr>
        <w:t xml:space="preserve"> scenario.  Why </w:t>
      </w:r>
      <w:r w:rsidRPr="00C45374">
        <w:rPr>
          <w:rFonts w:ascii="Times New Roman" w:hAnsi="Times New Roman" w:cs="Times New Roman"/>
          <w:i/>
          <w:sz w:val="24"/>
          <w:szCs w:val="24"/>
        </w:rPr>
        <w:t>does</w:t>
      </w:r>
      <w:r>
        <w:rPr>
          <w:rFonts w:ascii="Times New Roman" w:hAnsi="Times New Roman" w:cs="Times New Roman"/>
          <w:sz w:val="24"/>
          <w:szCs w:val="24"/>
        </w:rPr>
        <w:t xml:space="preserve"> the tyrant’s life have such appeal?  Surely the core of the answer</w:t>
      </w:r>
      <w:r w:rsidR="004C4E39">
        <w:rPr>
          <w:rFonts w:ascii="Times New Roman" w:hAnsi="Times New Roman" w:cs="Times New Roman"/>
          <w:sz w:val="24"/>
          <w:szCs w:val="24"/>
        </w:rPr>
        <w:t xml:space="preserve">—for both Plato and Rousseau—is </w:t>
      </w:r>
      <w:r>
        <w:rPr>
          <w:rFonts w:ascii="Times New Roman" w:hAnsi="Times New Roman" w:cs="Times New Roman"/>
          <w:sz w:val="24"/>
          <w:szCs w:val="24"/>
        </w:rPr>
        <w:t xml:space="preserve">the tyrant’s apparent power to indulge every appetite, most especially lawless appetites.  And surely the appeal of lawless appetites lies in their very repudiation of restraint, in their elevation of the ego or separate self to godlike status.  </w:t>
      </w:r>
    </w:p>
    <w:p w:rsidR="003676CC" w:rsidRPr="00BF0527" w:rsidRDefault="00D01AEE" w:rsidP="004B555C">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both Plato and Rousseau there is a way out of thralldom to the appeal of injustice.  Both thinkers show us the possibility of seeing the intrinsic goodness of justice</w:t>
      </w:r>
      <w:r w:rsidR="004C4E39">
        <w:rPr>
          <w:rFonts w:ascii="Times New Roman" w:hAnsi="Times New Roman" w:cs="Times New Roman"/>
          <w:sz w:val="24"/>
          <w:szCs w:val="24"/>
        </w:rPr>
        <w:t xml:space="preserve"> properly understood, i.e., justice in the soul.  And </w:t>
      </w:r>
      <w:r>
        <w:rPr>
          <w:rFonts w:ascii="Times New Roman" w:hAnsi="Times New Roman" w:cs="Times New Roman"/>
          <w:sz w:val="24"/>
          <w:szCs w:val="24"/>
        </w:rPr>
        <w:t xml:space="preserve">both </w:t>
      </w:r>
      <w:r w:rsidR="004C4E39">
        <w:rPr>
          <w:rFonts w:ascii="Times New Roman" w:hAnsi="Times New Roman" w:cs="Times New Roman"/>
          <w:sz w:val="24"/>
          <w:szCs w:val="24"/>
        </w:rPr>
        <w:t xml:space="preserve">thinkers </w:t>
      </w:r>
      <w:r>
        <w:rPr>
          <w:rFonts w:ascii="Times New Roman" w:hAnsi="Times New Roman" w:cs="Times New Roman"/>
          <w:sz w:val="24"/>
          <w:szCs w:val="24"/>
        </w:rPr>
        <w:t>identify the philosopher as th</w:t>
      </w:r>
      <w:r w:rsidR="003237F4">
        <w:rPr>
          <w:rFonts w:ascii="Times New Roman" w:hAnsi="Times New Roman" w:cs="Times New Roman"/>
          <w:sz w:val="24"/>
          <w:szCs w:val="24"/>
        </w:rPr>
        <w:t>e one who has ac</w:t>
      </w:r>
      <w:r w:rsidR="00D64F32">
        <w:rPr>
          <w:rFonts w:ascii="Times New Roman" w:hAnsi="Times New Roman" w:cs="Times New Roman"/>
          <w:sz w:val="24"/>
          <w:szCs w:val="24"/>
        </w:rPr>
        <w:t>hiev</w:t>
      </w:r>
      <w:r w:rsidR="003237F4">
        <w:rPr>
          <w:rFonts w:ascii="Times New Roman" w:hAnsi="Times New Roman" w:cs="Times New Roman"/>
          <w:sz w:val="24"/>
          <w:szCs w:val="24"/>
        </w:rPr>
        <w:t>ed this</w:t>
      </w:r>
      <w:r w:rsidR="00D64F32">
        <w:rPr>
          <w:rFonts w:ascii="Times New Roman" w:hAnsi="Times New Roman" w:cs="Times New Roman"/>
          <w:sz w:val="24"/>
          <w:szCs w:val="24"/>
        </w:rPr>
        <w:t xml:space="preserve"> condition</w:t>
      </w:r>
      <w:r w:rsidR="003237F4">
        <w:rPr>
          <w:rFonts w:ascii="Times New Roman" w:hAnsi="Times New Roman" w:cs="Times New Roman"/>
          <w:sz w:val="24"/>
          <w:szCs w:val="24"/>
        </w:rPr>
        <w:t xml:space="preserve">.  </w:t>
      </w:r>
      <w:r w:rsidR="00CD5BD3">
        <w:rPr>
          <w:rFonts w:ascii="Times New Roman" w:hAnsi="Times New Roman" w:cs="Times New Roman"/>
          <w:sz w:val="24"/>
          <w:szCs w:val="24"/>
        </w:rPr>
        <w:t xml:space="preserve">Plato shows us Socrates as such a one; Rousseau shows us himself.  </w:t>
      </w:r>
      <w:r w:rsidR="00D57503">
        <w:rPr>
          <w:rFonts w:ascii="Times New Roman" w:hAnsi="Times New Roman" w:cs="Times New Roman"/>
          <w:sz w:val="24"/>
          <w:szCs w:val="24"/>
        </w:rPr>
        <w:t>S</w:t>
      </w:r>
      <w:r>
        <w:rPr>
          <w:rFonts w:ascii="Times New Roman" w:hAnsi="Times New Roman" w:cs="Times New Roman"/>
          <w:sz w:val="24"/>
          <w:szCs w:val="24"/>
        </w:rPr>
        <w:t xml:space="preserve">eeing the goodness of justice requires </w:t>
      </w:r>
      <w:r w:rsidR="0006568A">
        <w:rPr>
          <w:rFonts w:ascii="Times New Roman" w:hAnsi="Times New Roman" w:cs="Times New Roman"/>
          <w:sz w:val="24"/>
          <w:szCs w:val="24"/>
        </w:rPr>
        <w:t>overcoming</w:t>
      </w:r>
      <w:r>
        <w:rPr>
          <w:rFonts w:ascii="Times New Roman" w:hAnsi="Times New Roman" w:cs="Times New Roman"/>
          <w:sz w:val="24"/>
          <w:szCs w:val="24"/>
        </w:rPr>
        <w:t xml:space="preserve"> delusions</w:t>
      </w:r>
      <w:r w:rsidR="00D57503">
        <w:rPr>
          <w:rFonts w:ascii="Times New Roman" w:hAnsi="Times New Roman" w:cs="Times New Roman"/>
          <w:sz w:val="24"/>
          <w:szCs w:val="24"/>
        </w:rPr>
        <w:t>,</w:t>
      </w:r>
      <w:r>
        <w:rPr>
          <w:rFonts w:ascii="Times New Roman" w:hAnsi="Times New Roman" w:cs="Times New Roman"/>
          <w:sz w:val="24"/>
          <w:szCs w:val="24"/>
        </w:rPr>
        <w:t xml:space="preserve"> which means </w:t>
      </w:r>
      <w:r w:rsidR="0006568A">
        <w:rPr>
          <w:rFonts w:ascii="Times New Roman" w:hAnsi="Times New Roman" w:cs="Times New Roman"/>
          <w:sz w:val="24"/>
          <w:szCs w:val="24"/>
        </w:rPr>
        <w:t>overcoming</w:t>
      </w:r>
      <w:r>
        <w:rPr>
          <w:rFonts w:ascii="Times New Roman" w:hAnsi="Times New Roman" w:cs="Times New Roman"/>
          <w:sz w:val="24"/>
          <w:szCs w:val="24"/>
        </w:rPr>
        <w:t xml:space="preserve"> the </w:t>
      </w:r>
      <w:r w:rsidRPr="004C4E39">
        <w:rPr>
          <w:rFonts w:ascii="Times New Roman" w:hAnsi="Times New Roman" w:cs="Times New Roman"/>
          <w:i/>
          <w:sz w:val="24"/>
          <w:szCs w:val="24"/>
        </w:rPr>
        <w:t>source</w:t>
      </w:r>
      <w:r>
        <w:rPr>
          <w:rFonts w:ascii="Times New Roman" w:hAnsi="Times New Roman" w:cs="Times New Roman"/>
          <w:sz w:val="24"/>
          <w:szCs w:val="24"/>
        </w:rPr>
        <w:t xml:space="preserve"> of the delusions.  For Plato that means </w:t>
      </w:r>
      <w:r w:rsidR="0006568A">
        <w:rPr>
          <w:rFonts w:ascii="Times New Roman" w:hAnsi="Times New Roman" w:cs="Times New Roman"/>
          <w:sz w:val="24"/>
          <w:szCs w:val="24"/>
        </w:rPr>
        <w:t>seeing through</w:t>
      </w:r>
      <w:r>
        <w:rPr>
          <w:rFonts w:ascii="Times New Roman" w:hAnsi="Times New Roman" w:cs="Times New Roman"/>
          <w:sz w:val="24"/>
          <w:szCs w:val="24"/>
        </w:rPr>
        <w:t xml:space="preserve"> tyrannical </w:t>
      </w:r>
      <w:proofErr w:type="spellStart"/>
      <w:r>
        <w:rPr>
          <w:rFonts w:ascii="Times New Roman" w:hAnsi="Times New Roman" w:cs="Times New Roman"/>
          <w:sz w:val="24"/>
          <w:szCs w:val="24"/>
        </w:rPr>
        <w:t>eros</w:t>
      </w:r>
      <w:proofErr w:type="spellEnd"/>
      <w:r>
        <w:rPr>
          <w:rFonts w:ascii="Times New Roman" w:hAnsi="Times New Roman" w:cs="Times New Roman"/>
          <w:sz w:val="24"/>
          <w:szCs w:val="24"/>
        </w:rPr>
        <w:t xml:space="preserve">.  For Rousseau it means </w:t>
      </w:r>
      <w:r w:rsidR="0006568A">
        <w:rPr>
          <w:rFonts w:ascii="Times New Roman" w:hAnsi="Times New Roman" w:cs="Times New Roman"/>
          <w:sz w:val="24"/>
          <w:szCs w:val="24"/>
        </w:rPr>
        <w:t>seeing through</w:t>
      </w:r>
      <w:r>
        <w:rPr>
          <w:rFonts w:ascii="Times New Roman" w:hAnsi="Times New Roman" w:cs="Times New Roman"/>
          <w:sz w:val="24"/>
          <w:szCs w:val="24"/>
        </w:rPr>
        <w:t xml:space="preserve"> amour-propre.  This is what Rousseau learns over the course of the </w:t>
      </w:r>
      <w:r w:rsidRPr="00FC1CF2">
        <w:rPr>
          <w:rFonts w:ascii="Times New Roman" w:hAnsi="Times New Roman" w:cs="Times New Roman"/>
          <w:i/>
          <w:sz w:val="24"/>
          <w:szCs w:val="24"/>
        </w:rPr>
        <w:t>Reveries</w:t>
      </w:r>
      <w:r>
        <w:rPr>
          <w:rFonts w:ascii="Times New Roman" w:hAnsi="Times New Roman" w:cs="Times New Roman"/>
          <w:sz w:val="24"/>
          <w:szCs w:val="24"/>
        </w:rPr>
        <w:t xml:space="preserve">.  Seeing through the delusions of amour-propre allows him finally to resign himself to the world’s injustice and thereby attain a more </w:t>
      </w:r>
      <w:r w:rsidR="003237F4">
        <w:rPr>
          <w:rFonts w:ascii="Times New Roman" w:hAnsi="Times New Roman" w:cs="Times New Roman"/>
          <w:sz w:val="24"/>
          <w:szCs w:val="24"/>
        </w:rPr>
        <w:t>truly philosophic</w:t>
      </w:r>
      <w:r>
        <w:rPr>
          <w:rFonts w:ascii="Times New Roman" w:hAnsi="Times New Roman" w:cs="Times New Roman"/>
          <w:sz w:val="24"/>
          <w:szCs w:val="24"/>
        </w:rPr>
        <w:t xml:space="preserve"> way of being.  He achieves </w:t>
      </w:r>
      <w:r w:rsidR="004B555C">
        <w:rPr>
          <w:rFonts w:ascii="Times New Roman" w:hAnsi="Times New Roman" w:cs="Times New Roman"/>
          <w:sz w:val="24"/>
          <w:szCs w:val="24"/>
        </w:rPr>
        <w:t xml:space="preserve">what may be </w:t>
      </w:r>
      <w:r>
        <w:rPr>
          <w:rFonts w:ascii="Times New Roman" w:hAnsi="Times New Roman" w:cs="Times New Roman"/>
          <w:sz w:val="24"/>
          <w:szCs w:val="24"/>
        </w:rPr>
        <w:t xml:space="preserve">the better part </w:t>
      </w:r>
      <w:r w:rsidR="004B555C">
        <w:rPr>
          <w:rFonts w:ascii="Times New Roman" w:hAnsi="Times New Roman" w:cs="Times New Roman"/>
          <w:sz w:val="24"/>
          <w:szCs w:val="24"/>
        </w:rPr>
        <w:t xml:space="preserve">of human wisdom.  And he thereby gains greater surety for </w:t>
      </w:r>
      <w:r w:rsidR="00D64F32">
        <w:rPr>
          <w:rFonts w:ascii="Times New Roman" w:hAnsi="Times New Roman" w:cs="Times New Roman"/>
          <w:sz w:val="24"/>
          <w:szCs w:val="24"/>
        </w:rPr>
        <w:t>the</w:t>
      </w:r>
      <w:r w:rsidR="004B555C">
        <w:rPr>
          <w:rFonts w:ascii="Times New Roman" w:hAnsi="Times New Roman" w:cs="Times New Roman"/>
          <w:sz w:val="24"/>
          <w:szCs w:val="24"/>
        </w:rPr>
        <w:t xml:space="preserve"> contemplative </w:t>
      </w:r>
      <w:r w:rsidR="00D64F32">
        <w:rPr>
          <w:rFonts w:ascii="Times New Roman" w:hAnsi="Times New Roman" w:cs="Times New Roman"/>
          <w:sz w:val="24"/>
          <w:szCs w:val="24"/>
        </w:rPr>
        <w:t>moments that</w:t>
      </w:r>
      <w:r w:rsidR="00CD5BD3">
        <w:rPr>
          <w:rFonts w:ascii="Times New Roman" w:hAnsi="Times New Roman" w:cs="Times New Roman"/>
          <w:sz w:val="24"/>
          <w:szCs w:val="24"/>
        </w:rPr>
        <w:t xml:space="preserve"> may reflect </w:t>
      </w:r>
      <w:r w:rsidR="003237F4">
        <w:rPr>
          <w:rFonts w:ascii="Times New Roman" w:hAnsi="Times New Roman" w:cs="Times New Roman"/>
          <w:sz w:val="24"/>
          <w:szCs w:val="24"/>
        </w:rPr>
        <w:t xml:space="preserve">an even higher </w:t>
      </w:r>
      <w:r w:rsidR="004B555C">
        <w:rPr>
          <w:rFonts w:ascii="Times New Roman" w:hAnsi="Times New Roman" w:cs="Times New Roman"/>
          <w:sz w:val="24"/>
          <w:szCs w:val="24"/>
        </w:rPr>
        <w:t>wisdom</w:t>
      </w:r>
      <w:r>
        <w:rPr>
          <w:rFonts w:ascii="Times New Roman" w:hAnsi="Times New Roman" w:cs="Times New Roman"/>
          <w:sz w:val="24"/>
          <w:szCs w:val="24"/>
        </w:rPr>
        <w:t xml:space="preserve">.  </w:t>
      </w:r>
    </w:p>
    <w:sectPr w:rsidR="003676CC" w:rsidRPr="00BF0527" w:rsidSect="00AB3EB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D3E" w:rsidRDefault="00065D3E" w:rsidP="00894B58">
      <w:pPr>
        <w:spacing w:after="0" w:line="240" w:lineRule="auto"/>
      </w:pPr>
      <w:r>
        <w:separator/>
      </w:r>
    </w:p>
  </w:endnote>
  <w:endnote w:type="continuationSeparator" w:id="0">
    <w:p w:rsidR="00065D3E" w:rsidRDefault="00065D3E" w:rsidP="0089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290295"/>
      <w:docPartObj>
        <w:docPartGallery w:val="Page Numbers (Bottom of Page)"/>
        <w:docPartUnique/>
      </w:docPartObj>
    </w:sdtPr>
    <w:sdtEndPr>
      <w:rPr>
        <w:noProof/>
      </w:rPr>
    </w:sdtEndPr>
    <w:sdtContent>
      <w:p w:rsidR="00D17DEB" w:rsidRDefault="00D17DEB">
        <w:pPr>
          <w:pStyle w:val="Footer"/>
          <w:jc w:val="center"/>
        </w:pPr>
        <w:r>
          <w:fldChar w:fldCharType="begin"/>
        </w:r>
        <w:r>
          <w:instrText xml:space="preserve"> PAGE   \* MERGEFORMAT </w:instrText>
        </w:r>
        <w:r>
          <w:fldChar w:fldCharType="separate"/>
        </w:r>
        <w:r w:rsidR="00EF4BBE">
          <w:rPr>
            <w:noProof/>
          </w:rPr>
          <w:t>42</w:t>
        </w:r>
        <w:r>
          <w:rPr>
            <w:noProof/>
          </w:rPr>
          <w:fldChar w:fldCharType="end"/>
        </w:r>
      </w:p>
    </w:sdtContent>
  </w:sdt>
  <w:p w:rsidR="00D17DEB" w:rsidRDefault="00D17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D3E" w:rsidRDefault="00065D3E" w:rsidP="00894B58">
      <w:pPr>
        <w:spacing w:after="0" w:line="240" w:lineRule="auto"/>
      </w:pPr>
      <w:r>
        <w:separator/>
      </w:r>
    </w:p>
  </w:footnote>
  <w:footnote w:type="continuationSeparator" w:id="0">
    <w:p w:rsidR="00065D3E" w:rsidRDefault="00065D3E" w:rsidP="00894B58">
      <w:pPr>
        <w:spacing w:after="0" w:line="240" w:lineRule="auto"/>
      </w:pPr>
      <w:r>
        <w:continuationSeparator/>
      </w:r>
    </w:p>
  </w:footnote>
  <w:footnote w:id="1">
    <w:p w:rsidR="00D17DEB" w:rsidRDefault="00D17DEB">
      <w:pPr>
        <w:pStyle w:val="FootnoteText"/>
      </w:pPr>
      <w:r>
        <w:rPr>
          <w:rStyle w:val="FootnoteReference"/>
        </w:rPr>
        <w:footnoteRef/>
      </w:r>
      <w:r>
        <w:t xml:space="preserve"> </w:t>
      </w:r>
      <w:proofErr w:type="gramStart"/>
      <w:r>
        <w:t>Rousseau claims that the book is to be a disordered collection of reveries and meditations written for no one but himself (7).</w:t>
      </w:r>
      <w:proofErr w:type="gramEnd"/>
      <w:r>
        <w:t xml:space="preserve">  But interpreters like Charles Butterworth, Michael Davis, Eve Grace, and David Lay Williams have convincingly shown that the book was written with rigor and indeed with order, even if the order isn’t always immediately apparent.  That Rousseau took the time and effort to edit this writing is reason to think that he did indeed mean for his book to be read by others.  There are further reasons for supposing that Rousseau was writing for others: for example, his use of the second person imperative voice (67-68) and his references to previous passages that would not seem to be needed by the author himself.  All page references to the Reveries are to Charles Butterworth’s translation (Indianapolis: Hackett Publishing Company, 1992).  </w:t>
      </w:r>
    </w:p>
  </w:footnote>
  <w:footnote w:id="2">
    <w:p w:rsidR="00D17DEB" w:rsidRDefault="00D17DEB">
      <w:pPr>
        <w:pStyle w:val="FootnoteText"/>
      </w:pPr>
      <w:r>
        <w:rPr>
          <w:rStyle w:val="FootnoteReference"/>
        </w:rPr>
        <w:footnoteRef/>
      </w:r>
      <w:r>
        <w:t xml:space="preserve"> “The Reveries </w:t>
      </w:r>
      <w:r>
        <w:rPr>
          <w:i/>
        </w:rPr>
        <w:t>as we have it</w:t>
      </w:r>
      <w:r>
        <w:t xml:space="preserve">.”  What I’m referring to here is the apparent incompleteness of the text.  The Tenth and final Walk breaks off quite early, and it is dated Palm Sunday, 1778, which </w:t>
      </w:r>
      <w:proofErr w:type="gramStart"/>
      <w:r>
        <w:t>was</w:t>
      </w:r>
      <w:proofErr w:type="gramEnd"/>
      <w:r>
        <w:t xml:space="preserve"> just a few weeks before Rousseau’s death.  Also, whereas the first seven Walks appear to have been edited by Rousseau, the remaining walks seem not to have been.  Yet although the Tenth Walk does appear to have been left incomplete, we should remain open to the possibility that Rousseau meant to end the work in something like the way he did.  Rousseau was a great reader and admirer of at least two philosophers, Plato and Bacon, who created the appearance of incompleteness in works that do seem to have been completed to the author’s satisfaction (the </w:t>
      </w:r>
      <w:proofErr w:type="spellStart"/>
      <w:r w:rsidRPr="00475202">
        <w:rPr>
          <w:i/>
        </w:rPr>
        <w:t>Critias</w:t>
      </w:r>
      <w:proofErr w:type="spellEnd"/>
      <w:r>
        <w:t xml:space="preserve"> and </w:t>
      </w:r>
      <w:r w:rsidRPr="00475202">
        <w:rPr>
          <w:i/>
        </w:rPr>
        <w:t>New Atlantis</w:t>
      </w:r>
      <w:r>
        <w:t>, respectively.)</w:t>
      </w:r>
    </w:p>
  </w:footnote>
  <w:footnote w:id="3">
    <w:p w:rsidR="00D17DEB" w:rsidRPr="00166DDD" w:rsidRDefault="00D17DEB" w:rsidP="00C65F38">
      <w:pPr>
        <w:pStyle w:val="FootnoteText"/>
        <w:rPr>
          <w:b/>
        </w:rPr>
      </w:pPr>
      <w:r>
        <w:rPr>
          <w:rStyle w:val="FootnoteReference"/>
        </w:rPr>
        <w:footnoteRef/>
      </w:r>
      <w:r>
        <w:t xml:space="preserve"> Eve Grace, “Justice in the Soul: the </w:t>
      </w:r>
      <w:r w:rsidRPr="00166DDD">
        <w:rPr>
          <w:i/>
        </w:rPr>
        <w:t>Reveries</w:t>
      </w:r>
      <w:r>
        <w:t xml:space="preserve"> as Rousseau’s Reply to Plato’s </w:t>
      </w:r>
      <w:proofErr w:type="spellStart"/>
      <w:r>
        <w:t>Glaucon</w:t>
      </w:r>
      <w:proofErr w:type="spellEnd"/>
      <w:r>
        <w:t xml:space="preserve">,” in Ruth Grant and Philip Steward, eds., </w:t>
      </w:r>
      <w:r w:rsidRPr="00166DDD">
        <w:rPr>
          <w:i/>
        </w:rPr>
        <w:t xml:space="preserve">Rousseau and the Ancients / Rousseau </w:t>
      </w:r>
      <w:proofErr w:type="gramStart"/>
      <w:r w:rsidRPr="00166DDD">
        <w:rPr>
          <w:i/>
        </w:rPr>
        <w:t>et</w:t>
      </w:r>
      <w:proofErr w:type="gramEnd"/>
      <w:r w:rsidRPr="00166DDD">
        <w:rPr>
          <w:i/>
        </w:rPr>
        <w:t xml:space="preserve"> les </w:t>
      </w:r>
      <w:proofErr w:type="spellStart"/>
      <w:r w:rsidRPr="00166DDD">
        <w:rPr>
          <w:i/>
        </w:rPr>
        <w:t>Anciens</w:t>
      </w:r>
      <w:proofErr w:type="spellEnd"/>
      <w:r w:rsidRPr="00166DDD">
        <w:rPr>
          <w:b/>
          <w:i/>
        </w:rPr>
        <w:t xml:space="preserve">, </w:t>
      </w:r>
      <w:proofErr w:type="spellStart"/>
      <w:r w:rsidRPr="00166DDD">
        <w:rPr>
          <w:rStyle w:val="Strong"/>
          <w:b w:val="0"/>
          <w:i/>
          <w:iCs/>
        </w:rPr>
        <w:t>Pensée</w:t>
      </w:r>
      <w:proofErr w:type="spellEnd"/>
      <w:r w:rsidRPr="00166DDD">
        <w:rPr>
          <w:rStyle w:val="Strong"/>
          <w:b w:val="0"/>
          <w:i/>
          <w:iCs/>
        </w:rPr>
        <w:t xml:space="preserve"> </w:t>
      </w:r>
      <w:proofErr w:type="spellStart"/>
      <w:r w:rsidRPr="00166DDD">
        <w:rPr>
          <w:rStyle w:val="Strong"/>
          <w:b w:val="0"/>
          <w:i/>
          <w:iCs/>
        </w:rPr>
        <w:t>libre</w:t>
      </w:r>
      <w:proofErr w:type="spellEnd"/>
      <w:r w:rsidRPr="00166DDD">
        <w:rPr>
          <w:rStyle w:val="Strong"/>
          <w:b w:val="0"/>
          <w:i/>
          <w:iCs/>
        </w:rPr>
        <w:t xml:space="preserve"> 8 </w:t>
      </w:r>
      <w:r w:rsidRPr="00166DDD">
        <w:rPr>
          <w:rStyle w:val="Strong"/>
          <w:b w:val="0"/>
          <w:iCs/>
        </w:rPr>
        <w:t>(Rousseau Association, 2001).</w:t>
      </w:r>
    </w:p>
  </w:footnote>
  <w:footnote w:id="4">
    <w:p w:rsidR="00D17DEB" w:rsidRDefault="00D17DEB">
      <w:pPr>
        <w:pStyle w:val="FootnoteText"/>
      </w:pPr>
      <w:r>
        <w:rPr>
          <w:rStyle w:val="FootnoteReference"/>
        </w:rPr>
        <w:footnoteRef/>
      </w:r>
      <w:r>
        <w:t xml:space="preserve"> </w:t>
      </w:r>
      <w:proofErr w:type="spellStart"/>
      <w:proofErr w:type="gramStart"/>
      <w:r w:rsidRPr="00532CEC">
        <w:rPr>
          <w:i/>
        </w:rPr>
        <w:t>Phaedo</w:t>
      </w:r>
      <w:proofErr w:type="spellEnd"/>
      <w:r>
        <w:t xml:space="preserve"> 64a.</w:t>
      </w:r>
      <w:proofErr w:type="gramEnd"/>
    </w:p>
  </w:footnote>
  <w:footnote w:id="5">
    <w:p w:rsidR="00D17DEB" w:rsidRDefault="00D17DEB">
      <w:pPr>
        <w:pStyle w:val="FootnoteText"/>
      </w:pPr>
      <w:r>
        <w:rPr>
          <w:rStyle w:val="FootnoteReference"/>
        </w:rPr>
        <w:footnoteRef/>
      </w:r>
      <w:r>
        <w:t xml:space="preserve"> Rousseau clearly meant for the Profession to </w:t>
      </w:r>
    </w:p>
  </w:footnote>
  <w:footnote w:id="6">
    <w:p w:rsidR="00D17DEB" w:rsidRDefault="00D17DEB" w:rsidP="006B652C">
      <w:pPr>
        <w:pStyle w:val="FootnoteText"/>
      </w:pPr>
      <w:r>
        <w:rPr>
          <w:rStyle w:val="FootnoteReference"/>
        </w:rPr>
        <w:footnoteRef/>
      </w:r>
      <w:r>
        <w:t xml:space="preserve"> Regarding the disparities between the Vicar’s Profession and views Rousseau professed in his own name, see Arthur Melzer, “The Origin of the Counter-Enlightenment: Rousseau and the New Religion of Sincerity,” </w:t>
      </w:r>
      <w:r w:rsidRPr="00590CD9">
        <w:rPr>
          <w:i/>
        </w:rPr>
        <w:t>American Political Science Review</w:t>
      </w:r>
      <w:r>
        <w:t>, 90, 2: June 1996.</w:t>
      </w:r>
    </w:p>
  </w:footnote>
  <w:footnote w:id="7">
    <w:p w:rsidR="00D17DEB" w:rsidRDefault="00D17DEB" w:rsidP="00D27A59">
      <w:pPr>
        <w:pStyle w:val="FootnoteText"/>
      </w:pPr>
      <w:r>
        <w:rPr>
          <w:rStyle w:val="FootnoteReference"/>
        </w:rPr>
        <w:footnoteRef/>
      </w:r>
      <w:r>
        <w:t xml:space="preserve"> Christopher Kelly has developed this claim in </w:t>
      </w:r>
      <w:r w:rsidRPr="0054527D">
        <w:rPr>
          <w:i/>
        </w:rPr>
        <w:t>Rousseau’s Exemplary Life</w:t>
      </w:r>
      <w:r>
        <w:t xml:space="preserve">: The “Confessions” as Political </w:t>
      </w:r>
      <w:proofErr w:type="spellStart"/>
      <w:r>
        <w:t>Philosohy</w:t>
      </w:r>
      <w:proofErr w:type="spellEnd"/>
      <w:r>
        <w:t>” (Ithaca: Cornell University Press, 1987).</w:t>
      </w:r>
    </w:p>
    <w:p w:rsidR="00D17DEB" w:rsidRDefault="00D17DEB">
      <w:pPr>
        <w:pStyle w:val="FootnoteText"/>
      </w:pPr>
    </w:p>
  </w:footnote>
  <w:footnote w:id="8">
    <w:p w:rsidR="00D17DEB" w:rsidRPr="00710F60" w:rsidRDefault="00D17DEB">
      <w:pPr>
        <w:pStyle w:val="FootnoteText"/>
      </w:pPr>
      <w:r>
        <w:rPr>
          <w:rStyle w:val="FootnoteReference"/>
        </w:rPr>
        <w:footnoteRef/>
      </w:r>
      <w:r>
        <w:t xml:space="preserve"> David Lewis Schaefer, The Political Philosophy of Montaigne (Ithaca: Cornell University Press, 1990</w:t>
      </w:r>
      <w:proofErr w:type="gramStart"/>
      <w:r>
        <w:t>) ;</w:t>
      </w:r>
      <w:proofErr w:type="gramEnd"/>
      <w:r>
        <w:t xml:space="preserve"> Alan Levine, </w:t>
      </w:r>
      <w:r w:rsidRPr="00710F60">
        <w:rPr>
          <w:i/>
        </w:rPr>
        <w:t>Sensual Philosophy: Tolerations, Skepticism, and Montaigne’s Politics of the Self</w:t>
      </w:r>
      <w:r>
        <w:t xml:space="preserve"> (Lanham, MD: Lexington Books, 2001).</w:t>
      </w:r>
    </w:p>
  </w:footnote>
  <w:footnote w:id="9">
    <w:p w:rsidR="00D17DEB" w:rsidRPr="00710F60" w:rsidRDefault="00D17DEB">
      <w:pPr>
        <w:pStyle w:val="FootnoteText"/>
      </w:pPr>
      <w:r>
        <w:rPr>
          <w:rStyle w:val="FootnoteReference"/>
        </w:rPr>
        <w:footnoteRef/>
      </w:r>
      <w:r>
        <w:t xml:space="preserve"> Laurence Lampert, </w:t>
      </w:r>
      <w:r w:rsidRPr="00C645A8">
        <w:rPr>
          <w:i/>
        </w:rPr>
        <w:t>Nietzsche and Modern Times</w:t>
      </w:r>
      <w:r>
        <w:rPr>
          <w:i/>
        </w:rPr>
        <w:t>: A Study of Bacon, Descartes, and Nietzsche</w:t>
      </w:r>
      <w:r>
        <w:t xml:space="preserve"> (New Haven: Yale University Press, 1995).</w:t>
      </w:r>
    </w:p>
  </w:footnote>
  <w:footnote w:id="10">
    <w:p w:rsidR="00D17DEB" w:rsidRPr="00640B9D" w:rsidRDefault="00D17DEB">
      <w:pPr>
        <w:pStyle w:val="FootnoteText"/>
      </w:pPr>
      <w:r>
        <w:rPr>
          <w:rStyle w:val="FootnoteReference"/>
        </w:rPr>
        <w:footnoteRef/>
      </w:r>
      <w:r>
        <w:t xml:space="preserve"> </w:t>
      </w:r>
      <w:proofErr w:type="gramStart"/>
      <w:r w:rsidRPr="00640B9D">
        <w:t>Kelly,</w:t>
      </w:r>
      <w:r w:rsidRPr="00C645A8">
        <w:rPr>
          <w:i/>
        </w:rPr>
        <w:t xml:space="preserve"> Rousseau’s Exemplary Life</w:t>
      </w:r>
      <w:r>
        <w:t xml:space="preserve">, pp. </w:t>
      </w:r>
      <w:r w:rsidR="00F064E6">
        <w:t>1-47.</w:t>
      </w:r>
      <w:proofErr w:type="gramEnd"/>
    </w:p>
  </w:footnote>
  <w:footnote w:id="11">
    <w:p w:rsidR="00D17DEB" w:rsidRDefault="00D17DEB">
      <w:pPr>
        <w:pStyle w:val="FootnoteText"/>
      </w:pPr>
      <w:r>
        <w:rPr>
          <w:rStyle w:val="FootnoteReference"/>
        </w:rPr>
        <w:footnoteRef/>
      </w:r>
      <w:r>
        <w:t xml:space="preserve"> Butterworth, “Interpretive </w:t>
      </w:r>
      <w:proofErr w:type="spellStart"/>
      <w:r>
        <w:t>Essay,”p</w:t>
      </w:r>
      <w:proofErr w:type="spellEnd"/>
      <w:r>
        <w:t>. 162.</w:t>
      </w:r>
    </w:p>
  </w:footnote>
  <w:footnote w:id="12">
    <w:p w:rsidR="00D17DEB" w:rsidRDefault="00D17DEB">
      <w:pPr>
        <w:pStyle w:val="FootnoteText"/>
      </w:pPr>
      <w:r>
        <w:rPr>
          <w:rStyle w:val="FootnoteReference"/>
        </w:rPr>
        <w:footnoteRef/>
      </w:r>
      <w:r>
        <w:t xml:space="preserve">Leo Strauss sees the </w:t>
      </w:r>
      <w:r w:rsidRPr="006B11F7">
        <w:rPr>
          <w:i/>
        </w:rPr>
        <w:t>Republic</w:t>
      </w:r>
      <w:r>
        <w:t xml:space="preserve"> in its entirety </w:t>
      </w:r>
      <w:r w:rsidRPr="00315FC7">
        <w:t>as</w:t>
      </w:r>
      <w:r>
        <w:t xml:space="preserve"> abstracting from </w:t>
      </w:r>
      <w:proofErr w:type="spellStart"/>
      <w:r>
        <w:t>eros</w:t>
      </w:r>
      <w:proofErr w:type="spellEnd"/>
      <w:r>
        <w:t xml:space="preserve"> and therewith the body.  See </w:t>
      </w:r>
      <w:r w:rsidRPr="0054527D">
        <w:rPr>
          <w:i/>
        </w:rPr>
        <w:t>The City and Man</w:t>
      </w:r>
      <w:r>
        <w:t xml:space="preserve"> (Chicago: The University of Chicago Press, </w:t>
      </w:r>
      <w:proofErr w:type="gramStart"/>
      <w:r>
        <w:t>1964 )</w:t>
      </w:r>
      <w:proofErr w:type="gramEnd"/>
      <w:r>
        <w:t>, p. 111.</w:t>
      </w:r>
    </w:p>
  </w:footnote>
  <w:footnote w:id="13">
    <w:p w:rsidR="00D17DEB" w:rsidRDefault="00D17DEB">
      <w:pPr>
        <w:pStyle w:val="FootnoteText"/>
      </w:pPr>
      <w:r>
        <w:rPr>
          <w:rStyle w:val="FootnoteReference"/>
        </w:rPr>
        <w:footnoteRef/>
      </w:r>
      <w:r>
        <w:t xml:space="preserve"> Plutarch had quoted Solon as follows: “I continue to learn many things while growing old.”  (See editor’s note. 1, page 40.) Rousseau altered the quote by deleting the words, “many things.”  This deletion may suggest something about Rousseau’s philosophic life in this final stage of his life—namely, that what’s he’s pursuing is not discursive knowledge but something more immediate yet higher, something comparable perhaps to Plato’s </w:t>
      </w:r>
      <w:r w:rsidRPr="00F96C08">
        <w:rPr>
          <w:i/>
        </w:rPr>
        <w:t>nous.</w:t>
      </w:r>
      <w:r>
        <w:t xml:space="preserve">  </w:t>
      </w:r>
    </w:p>
  </w:footnote>
  <w:footnote w:id="14">
    <w:p w:rsidR="00D17DEB" w:rsidRPr="004A26F4" w:rsidRDefault="00D17DEB" w:rsidP="0018337F">
      <w:pPr>
        <w:spacing w:after="0" w:line="240" w:lineRule="auto"/>
        <w:ind w:firstLine="720"/>
        <w:rPr>
          <w:rFonts w:cs="Times New Roman"/>
          <w:sz w:val="20"/>
          <w:szCs w:val="20"/>
        </w:rPr>
      </w:pPr>
      <w:r>
        <w:rPr>
          <w:rStyle w:val="FootnoteReference"/>
        </w:rPr>
        <w:footnoteRef/>
      </w:r>
      <w:r>
        <w:t xml:space="preserve"> </w:t>
      </w:r>
      <w:r w:rsidRPr="004A26F4">
        <w:rPr>
          <w:rFonts w:cs="Times New Roman"/>
          <w:sz w:val="20"/>
          <w:szCs w:val="20"/>
        </w:rPr>
        <w:t>A final observation before leaving the Fifth Walk: a small thing—a small error, in fact—</w:t>
      </w:r>
      <w:r>
        <w:rPr>
          <w:rFonts w:cs="Times New Roman"/>
          <w:sz w:val="20"/>
          <w:szCs w:val="20"/>
        </w:rPr>
        <w:t>that may be of interest to those who aren’t allergic to the notion of numerical clues.  Others should feel free to skip this note and return to the main text—which, in any case, should stand on its own</w:t>
      </w:r>
      <w:r w:rsidRPr="004A26F4">
        <w:rPr>
          <w:rFonts w:cs="Times New Roman"/>
          <w:sz w:val="20"/>
          <w:szCs w:val="20"/>
        </w:rPr>
        <w:t>:</w:t>
      </w:r>
    </w:p>
    <w:p w:rsidR="00D17DEB" w:rsidRPr="004A26F4" w:rsidRDefault="00D17DEB" w:rsidP="0018337F">
      <w:pPr>
        <w:spacing w:after="0" w:line="240" w:lineRule="auto"/>
        <w:ind w:firstLine="720"/>
        <w:rPr>
          <w:rFonts w:cs="Times New Roman"/>
          <w:sz w:val="20"/>
          <w:szCs w:val="20"/>
        </w:rPr>
      </w:pPr>
      <w:r w:rsidRPr="004A26F4">
        <w:rPr>
          <w:rFonts w:cs="Times New Roman"/>
          <w:sz w:val="20"/>
          <w:szCs w:val="20"/>
        </w:rPr>
        <w:t xml:space="preserve">Recalling his time on St. Peter’s Island, Rousseau says that the memory still “arouse[s] intense, tender, and lasting regrets in my heart at the end of fifteen years” (68).  Butterworth points out that Rousseau’s arithmetic is in error: “The interval is really only twelve years, for the Fifth Walk was probably written in 1777,” whereas Rousseau spent his months on the Island in 1765 (73, n. 11).  Now Rousseau is a careful writer; that should be obvious to all who have read him closely.  And the Fifth Walk was edited by him.  </w:t>
      </w:r>
      <w:r>
        <w:rPr>
          <w:rFonts w:cs="Times New Roman"/>
          <w:sz w:val="20"/>
          <w:szCs w:val="20"/>
        </w:rPr>
        <w:t>What then to make of this false fifteen?  As it happens, f</w:t>
      </w:r>
      <w:r w:rsidRPr="004A26F4">
        <w:rPr>
          <w:rFonts w:cs="Times New Roman"/>
          <w:sz w:val="20"/>
          <w:szCs w:val="20"/>
        </w:rPr>
        <w:t xml:space="preserve">ifteen years is the length of time that the </w:t>
      </w:r>
      <w:r w:rsidRPr="004A26F4">
        <w:rPr>
          <w:rFonts w:cs="Times New Roman"/>
          <w:i/>
          <w:sz w:val="20"/>
          <w:szCs w:val="20"/>
        </w:rPr>
        <w:t>Republic</w:t>
      </w:r>
      <w:r w:rsidRPr="004A26F4">
        <w:rPr>
          <w:rFonts w:cs="Times New Roman"/>
          <w:sz w:val="20"/>
          <w:szCs w:val="20"/>
        </w:rPr>
        <w:t>’s philosophers must spend back in the Cave</w:t>
      </w:r>
      <w:r>
        <w:rPr>
          <w:rFonts w:cs="Times New Roman"/>
          <w:sz w:val="20"/>
          <w:szCs w:val="20"/>
        </w:rPr>
        <w:t>, administering political affairs,</w:t>
      </w:r>
      <w:r w:rsidRPr="004A26F4">
        <w:rPr>
          <w:rFonts w:cs="Times New Roman"/>
          <w:sz w:val="20"/>
          <w:szCs w:val="20"/>
        </w:rPr>
        <w:t xml:space="preserve"> after the</w:t>
      </w:r>
      <w:r>
        <w:rPr>
          <w:rFonts w:cs="Times New Roman"/>
          <w:sz w:val="20"/>
          <w:szCs w:val="20"/>
        </w:rPr>
        <w:t>y have been liberated from it</w:t>
      </w:r>
      <w:r w:rsidRPr="004A26F4">
        <w:rPr>
          <w:rFonts w:cs="Times New Roman"/>
          <w:sz w:val="20"/>
          <w:szCs w:val="20"/>
        </w:rPr>
        <w:t xml:space="preserve">.  </w:t>
      </w:r>
      <w:r>
        <w:rPr>
          <w:rFonts w:cs="Times New Roman"/>
          <w:sz w:val="20"/>
          <w:szCs w:val="20"/>
        </w:rPr>
        <w:t xml:space="preserve">Does it not </w:t>
      </w:r>
      <w:r w:rsidRPr="004A26F4">
        <w:rPr>
          <w:rFonts w:cs="Times New Roman"/>
          <w:sz w:val="20"/>
          <w:szCs w:val="20"/>
        </w:rPr>
        <w:t>seem plausible to suppose that Rousseau would compare his years of exile from St. Peter’s Island, years of chronic anxiety and instabili</w:t>
      </w:r>
      <w:r>
        <w:rPr>
          <w:rFonts w:cs="Times New Roman"/>
          <w:sz w:val="20"/>
          <w:szCs w:val="20"/>
        </w:rPr>
        <w:t>ty, to years spent</w:t>
      </w:r>
      <w:r w:rsidRPr="004A26F4">
        <w:rPr>
          <w:rFonts w:cs="Times New Roman"/>
          <w:sz w:val="20"/>
          <w:szCs w:val="20"/>
        </w:rPr>
        <w:t xml:space="preserve"> back in the Cave</w:t>
      </w:r>
      <w:r>
        <w:rPr>
          <w:rFonts w:cs="Times New Roman"/>
          <w:sz w:val="20"/>
          <w:szCs w:val="20"/>
        </w:rPr>
        <w:t xml:space="preserve"> tending to political affairs?</w:t>
      </w:r>
      <w:r w:rsidRPr="004A26F4">
        <w:rPr>
          <w:rFonts w:cs="Times New Roman"/>
          <w:sz w:val="20"/>
          <w:szCs w:val="20"/>
        </w:rPr>
        <w:t xml:space="preserve">  </w:t>
      </w:r>
      <w:r>
        <w:rPr>
          <w:rFonts w:cs="Times New Roman"/>
          <w:sz w:val="20"/>
          <w:szCs w:val="20"/>
        </w:rPr>
        <w:t>These we</w:t>
      </w:r>
      <w:r w:rsidRPr="004A26F4">
        <w:rPr>
          <w:rFonts w:cs="Times New Roman"/>
          <w:sz w:val="20"/>
          <w:szCs w:val="20"/>
        </w:rPr>
        <w:t xml:space="preserve">re the years in which he </w:t>
      </w:r>
      <w:r>
        <w:rPr>
          <w:rFonts w:cs="Times New Roman"/>
          <w:sz w:val="20"/>
          <w:szCs w:val="20"/>
        </w:rPr>
        <w:t xml:space="preserve">defended himself, </w:t>
      </w:r>
      <w:r w:rsidRPr="004A26F4">
        <w:rPr>
          <w:rFonts w:cs="Times New Roman"/>
          <w:sz w:val="20"/>
          <w:szCs w:val="20"/>
        </w:rPr>
        <w:t xml:space="preserve">presented </w:t>
      </w:r>
      <w:r>
        <w:rPr>
          <w:rFonts w:cs="Times New Roman"/>
          <w:sz w:val="20"/>
          <w:szCs w:val="20"/>
        </w:rPr>
        <w:t xml:space="preserve">his life as </w:t>
      </w:r>
      <w:r w:rsidRPr="004A26F4">
        <w:rPr>
          <w:rFonts w:cs="Times New Roman"/>
          <w:sz w:val="20"/>
          <w:szCs w:val="20"/>
        </w:rPr>
        <w:t xml:space="preserve">exemplary (in the </w:t>
      </w:r>
      <w:r w:rsidRPr="004A26F4">
        <w:rPr>
          <w:rFonts w:cs="Times New Roman"/>
          <w:i/>
          <w:sz w:val="20"/>
          <w:szCs w:val="20"/>
        </w:rPr>
        <w:t>Confessions</w:t>
      </w:r>
      <w:r w:rsidRPr="004A26F4">
        <w:rPr>
          <w:rFonts w:cs="Times New Roman"/>
          <w:sz w:val="20"/>
          <w:szCs w:val="20"/>
        </w:rPr>
        <w:t xml:space="preserve">), and tried to explain his thought and protect it against distortion (the </w:t>
      </w:r>
      <w:r w:rsidRPr="004A26F4">
        <w:rPr>
          <w:rFonts w:cs="Times New Roman"/>
          <w:i/>
          <w:sz w:val="20"/>
          <w:szCs w:val="20"/>
        </w:rPr>
        <w:t>Dialogues</w:t>
      </w:r>
      <w:r>
        <w:rPr>
          <w:rFonts w:cs="Times New Roman"/>
          <w:sz w:val="20"/>
          <w:szCs w:val="20"/>
        </w:rPr>
        <w:t xml:space="preserve">)—political acts all.  </w:t>
      </w:r>
      <w:r w:rsidRPr="004A26F4">
        <w:rPr>
          <w:rFonts w:cs="Times New Roman"/>
          <w:sz w:val="20"/>
          <w:szCs w:val="20"/>
        </w:rPr>
        <w:t xml:space="preserve"> </w:t>
      </w:r>
    </w:p>
    <w:p w:rsidR="00D17DEB" w:rsidRPr="004A26F4" w:rsidRDefault="00D17DEB" w:rsidP="0018337F">
      <w:pPr>
        <w:spacing w:after="0" w:line="240" w:lineRule="auto"/>
        <w:ind w:firstLine="720"/>
        <w:rPr>
          <w:rFonts w:cs="Times New Roman"/>
          <w:sz w:val="20"/>
          <w:szCs w:val="20"/>
        </w:rPr>
      </w:pPr>
      <w:r>
        <w:rPr>
          <w:rFonts w:cs="Times New Roman"/>
          <w:sz w:val="20"/>
          <w:szCs w:val="20"/>
        </w:rPr>
        <w:t xml:space="preserve">If we’re willing to go this far, let’s note a few more relevant details.  </w:t>
      </w:r>
      <w:r w:rsidRPr="004A26F4">
        <w:rPr>
          <w:rFonts w:cs="Times New Roman"/>
          <w:sz w:val="20"/>
          <w:szCs w:val="20"/>
        </w:rPr>
        <w:t xml:space="preserve">The philosophers in the </w:t>
      </w:r>
      <w:r w:rsidRPr="004A26F4">
        <w:rPr>
          <w:rFonts w:cs="Times New Roman"/>
          <w:i/>
          <w:sz w:val="20"/>
          <w:szCs w:val="20"/>
        </w:rPr>
        <w:t>Republic</w:t>
      </w:r>
      <w:r w:rsidRPr="004A26F4">
        <w:rPr>
          <w:rFonts w:cs="Times New Roman"/>
          <w:sz w:val="20"/>
          <w:szCs w:val="20"/>
        </w:rPr>
        <w:t xml:space="preserve"> are </w:t>
      </w:r>
      <w:r w:rsidRPr="004A26F4">
        <w:rPr>
          <w:rFonts w:cs="Times New Roman"/>
          <w:i/>
          <w:sz w:val="20"/>
          <w:szCs w:val="20"/>
        </w:rPr>
        <w:t>compelled</w:t>
      </w:r>
      <w:r w:rsidRPr="004A26F4">
        <w:rPr>
          <w:rFonts w:cs="Times New Roman"/>
          <w:sz w:val="20"/>
          <w:szCs w:val="20"/>
        </w:rPr>
        <w:t xml:space="preserve"> to leave the sunshine and color of the real world and return to the Cave to administer political affairs, as Rousseau was most definitely compelled to leave beautiful St. Peter’s Island.  The philosophers in the </w:t>
      </w:r>
      <w:r w:rsidRPr="004A26F4">
        <w:rPr>
          <w:rFonts w:cs="Times New Roman"/>
          <w:i/>
          <w:sz w:val="20"/>
          <w:szCs w:val="20"/>
        </w:rPr>
        <w:t>Republic</w:t>
      </w:r>
      <w:r w:rsidRPr="004A26F4">
        <w:rPr>
          <w:rFonts w:cs="Times New Roman"/>
          <w:sz w:val="20"/>
          <w:szCs w:val="20"/>
        </w:rPr>
        <w:t xml:space="preserve">, once they’ve completed their fifteen years of service, return from the Cave and are </w:t>
      </w:r>
      <w:r w:rsidRPr="004A26F4">
        <w:rPr>
          <w:rFonts w:cs="Times New Roman"/>
          <w:i/>
          <w:sz w:val="20"/>
          <w:szCs w:val="20"/>
        </w:rPr>
        <w:t>compelled</w:t>
      </w:r>
      <w:r w:rsidRPr="004A26F4">
        <w:rPr>
          <w:rFonts w:cs="Times New Roman"/>
          <w:sz w:val="20"/>
          <w:szCs w:val="20"/>
        </w:rPr>
        <w:t xml:space="preserve"> to behold the Good.  Rousseau too might be seen as </w:t>
      </w:r>
      <w:r>
        <w:rPr>
          <w:rFonts w:cs="Times New Roman"/>
          <w:sz w:val="20"/>
          <w:szCs w:val="20"/>
        </w:rPr>
        <w:t>being</w:t>
      </w:r>
      <w:r w:rsidRPr="004A26F4">
        <w:rPr>
          <w:rFonts w:cs="Times New Roman"/>
          <w:sz w:val="20"/>
          <w:szCs w:val="20"/>
        </w:rPr>
        <w:t xml:space="preserve"> compelled to discover the good</w:t>
      </w:r>
      <w:r>
        <w:rPr>
          <w:rFonts w:cs="Times New Roman"/>
          <w:sz w:val="20"/>
          <w:szCs w:val="20"/>
        </w:rPr>
        <w:t xml:space="preserve">, in that the new happiness and insight he has managed to find at the end of fifteen years in his own Cave were </w:t>
      </w:r>
      <w:r w:rsidRPr="004A26F4">
        <w:rPr>
          <w:rFonts w:cs="Times New Roman"/>
          <w:sz w:val="20"/>
          <w:szCs w:val="20"/>
        </w:rPr>
        <w:t>prompted by the intense suffering impose</w:t>
      </w:r>
      <w:r>
        <w:rPr>
          <w:rFonts w:cs="Times New Roman"/>
          <w:sz w:val="20"/>
          <w:szCs w:val="20"/>
        </w:rPr>
        <w:t>d by his enemies</w:t>
      </w:r>
      <w:r w:rsidRPr="004A26F4">
        <w:rPr>
          <w:rFonts w:cs="Times New Roman"/>
          <w:sz w:val="20"/>
          <w:szCs w:val="20"/>
        </w:rPr>
        <w:t xml:space="preserve">.  Finally, the philosophers in the </w:t>
      </w:r>
      <w:r w:rsidRPr="004A26F4">
        <w:rPr>
          <w:rFonts w:cs="Times New Roman"/>
          <w:i/>
          <w:sz w:val="20"/>
          <w:szCs w:val="20"/>
        </w:rPr>
        <w:t>Republic</w:t>
      </w:r>
      <w:r w:rsidRPr="004A26F4">
        <w:rPr>
          <w:rFonts w:cs="Times New Roman"/>
          <w:sz w:val="20"/>
          <w:szCs w:val="20"/>
        </w:rPr>
        <w:t xml:space="preserve">, even after they’ve returned from the Cave and have beheld the Good, are compelled from time to time to “drudge in politics” at the highest level—this is their service as philosopher-kings (539e-540b).  </w:t>
      </w:r>
      <w:proofErr w:type="gramStart"/>
      <w:r w:rsidRPr="004A26F4">
        <w:rPr>
          <w:rFonts w:cs="Times New Roman"/>
          <w:sz w:val="20"/>
          <w:szCs w:val="20"/>
        </w:rPr>
        <w:t>And Rousseau?</w:t>
      </w:r>
      <w:proofErr w:type="gramEnd"/>
      <w:r w:rsidRPr="004A26F4">
        <w:rPr>
          <w:rFonts w:cs="Times New Roman"/>
          <w:sz w:val="20"/>
          <w:szCs w:val="20"/>
        </w:rPr>
        <w:t xml:space="preserve">  </w:t>
      </w:r>
      <w:r>
        <w:rPr>
          <w:rFonts w:cs="Times New Roman"/>
          <w:sz w:val="20"/>
          <w:szCs w:val="20"/>
        </w:rPr>
        <w:t>Might</w:t>
      </w:r>
      <w:r w:rsidRPr="004A26F4">
        <w:rPr>
          <w:rFonts w:cs="Times New Roman"/>
          <w:sz w:val="20"/>
          <w:szCs w:val="20"/>
        </w:rPr>
        <w:t xml:space="preserve"> such “drudgery”</w:t>
      </w:r>
      <w:r>
        <w:rPr>
          <w:rFonts w:cs="Times New Roman"/>
          <w:sz w:val="20"/>
          <w:szCs w:val="20"/>
        </w:rPr>
        <w:t xml:space="preserve"> be </w:t>
      </w:r>
      <w:r w:rsidRPr="004A26F4">
        <w:rPr>
          <w:rFonts w:cs="Times New Roman"/>
          <w:sz w:val="20"/>
          <w:szCs w:val="20"/>
        </w:rPr>
        <w:t xml:space="preserve">exactly what he is doing “now,” in writing the </w:t>
      </w:r>
      <w:r w:rsidRPr="004A26F4">
        <w:rPr>
          <w:rFonts w:cs="Times New Roman"/>
          <w:i/>
          <w:sz w:val="20"/>
          <w:szCs w:val="20"/>
        </w:rPr>
        <w:t>Reveries</w:t>
      </w:r>
      <w:r>
        <w:rPr>
          <w:rFonts w:cs="Times New Roman"/>
          <w:sz w:val="20"/>
          <w:szCs w:val="20"/>
        </w:rPr>
        <w:t>?</w:t>
      </w:r>
      <w:r w:rsidRPr="004A26F4">
        <w:rPr>
          <w:rFonts w:cs="Times New Roman"/>
          <w:sz w:val="20"/>
          <w:szCs w:val="20"/>
        </w:rPr>
        <w:t xml:space="preserve">   </w:t>
      </w:r>
    </w:p>
    <w:p w:rsidR="00D17DEB" w:rsidRPr="004A26F4" w:rsidRDefault="00D17DEB" w:rsidP="0018337F">
      <w:pPr>
        <w:spacing w:after="0" w:line="240" w:lineRule="auto"/>
        <w:ind w:firstLine="720"/>
        <w:rPr>
          <w:rFonts w:cs="Times New Roman"/>
          <w:sz w:val="20"/>
          <w:szCs w:val="20"/>
        </w:rPr>
      </w:pPr>
      <w:r w:rsidRPr="004A26F4">
        <w:rPr>
          <w:rFonts w:cs="Times New Roman"/>
          <w:sz w:val="20"/>
          <w:szCs w:val="20"/>
        </w:rPr>
        <w:t>If Roussea</w:t>
      </w:r>
      <w:r>
        <w:rPr>
          <w:rFonts w:cs="Times New Roman"/>
          <w:sz w:val="20"/>
          <w:szCs w:val="20"/>
        </w:rPr>
        <w:t xml:space="preserve">u’s arithmetic error was </w:t>
      </w:r>
      <w:r w:rsidRPr="004A26F4">
        <w:rPr>
          <w:rFonts w:cs="Times New Roman"/>
          <w:sz w:val="20"/>
          <w:szCs w:val="20"/>
        </w:rPr>
        <w:t xml:space="preserve">intentional, it proves to be a crack through which to peek into the interior of the </w:t>
      </w:r>
      <w:r w:rsidRPr="004A26F4">
        <w:rPr>
          <w:rFonts w:cs="Times New Roman"/>
          <w:i/>
          <w:sz w:val="20"/>
          <w:szCs w:val="20"/>
        </w:rPr>
        <w:t>Reveries</w:t>
      </w:r>
      <w:r w:rsidRPr="004A26F4">
        <w:rPr>
          <w:rFonts w:cs="Times New Roman"/>
          <w:sz w:val="20"/>
          <w:szCs w:val="20"/>
        </w:rPr>
        <w:t xml:space="preserve">—a crack that is of </w:t>
      </w:r>
      <w:proofErr w:type="gramStart"/>
      <w:r w:rsidRPr="004A26F4">
        <w:rPr>
          <w:rFonts w:cs="Times New Roman"/>
          <w:sz w:val="20"/>
          <w:szCs w:val="20"/>
        </w:rPr>
        <w:t>course</w:t>
      </w:r>
      <w:proofErr w:type="gramEnd"/>
      <w:r w:rsidRPr="004A26F4">
        <w:rPr>
          <w:rFonts w:cs="Times New Roman"/>
          <w:sz w:val="20"/>
          <w:szCs w:val="20"/>
        </w:rPr>
        <w:t xml:space="preserve"> no mistake at all.</w:t>
      </w:r>
    </w:p>
    <w:p w:rsidR="00D17DEB" w:rsidRDefault="00D17DEB" w:rsidP="0018337F">
      <w:pPr>
        <w:pStyle w:val="FootnoteText"/>
      </w:pPr>
    </w:p>
  </w:footnote>
  <w:footnote w:id="15">
    <w:p w:rsidR="00D17DEB" w:rsidRPr="00FE6477" w:rsidRDefault="00D17DEB">
      <w:pPr>
        <w:pStyle w:val="FootnoteText"/>
      </w:pPr>
      <w:r w:rsidRPr="00FE6477">
        <w:rPr>
          <w:rStyle w:val="FootnoteReference"/>
        </w:rPr>
        <w:footnoteRef/>
      </w:r>
      <w:r w:rsidRPr="00FE6477">
        <w:t xml:space="preserve"> I have addressed this issue in </w:t>
      </w:r>
      <w:r w:rsidRPr="00FE6477">
        <w:rPr>
          <w:i/>
        </w:rPr>
        <w:t>The Politics of Infinity: Eros in Plato, Rousseau, and Nietzsche</w:t>
      </w:r>
      <w:r w:rsidRPr="00FE6477">
        <w:t xml:space="preserve"> (University Park: Pennsylvania State University Press, 2007), pp. </w:t>
      </w:r>
      <w:r w:rsidR="00F064E6">
        <w:t>322-327</w:t>
      </w:r>
      <w:r w:rsidRPr="00FE6477">
        <w:t xml:space="preserve">.  </w:t>
      </w:r>
      <w:r w:rsidRPr="00FE6477">
        <w:rPr>
          <w:rFonts w:cs="Times New Roman"/>
        </w:rPr>
        <w:t xml:space="preserve">For present purposes let it suffice to say that while for Rousseau the contemplative life involves a degree of poeticizing that we don’t find in the philosophic life as described by Plato, Rousseau doesn’t so much replace reason as much as he </w:t>
      </w:r>
      <w:r>
        <w:rPr>
          <w:rFonts w:cs="Times New Roman"/>
        </w:rPr>
        <w:t>supplements it with imagination.  Discur</w:t>
      </w:r>
      <w:r w:rsidRPr="00FE6477">
        <w:rPr>
          <w:rFonts w:cs="Times New Roman"/>
        </w:rPr>
        <w:t>sive reason, as we see in his botanical investigations, helps one to ascend beyond discursive reasoning to a more dir</w:t>
      </w:r>
      <w:r>
        <w:rPr>
          <w:rFonts w:cs="Times New Roman"/>
        </w:rPr>
        <w:t>ect beholding of what is.  F</w:t>
      </w:r>
      <w:r w:rsidRPr="00FE6477">
        <w:rPr>
          <w:rFonts w:cs="Times New Roman"/>
        </w:rPr>
        <w:t xml:space="preserve">or that matter, Plato too sees discursive reason as leading to and helping to sustain a more direct beholding that is higher than discursive reason: this is </w:t>
      </w:r>
      <w:r>
        <w:rPr>
          <w:rFonts w:cs="Times New Roman"/>
        </w:rPr>
        <w:t xml:space="preserve">the meaning of </w:t>
      </w:r>
      <w:r w:rsidRPr="00FE6477">
        <w:rPr>
          <w:rFonts w:cs="Times New Roman"/>
        </w:rPr>
        <w:t xml:space="preserve">what Plato calls </w:t>
      </w:r>
      <w:r w:rsidRPr="00FE6477">
        <w:rPr>
          <w:rFonts w:cs="Times New Roman"/>
          <w:i/>
        </w:rPr>
        <w:t>nous</w:t>
      </w:r>
      <w:r w:rsidRPr="00FE6477">
        <w:rPr>
          <w:rFonts w:cs="Times New Roman"/>
        </w:rPr>
        <w:t xml:space="preserve">.  </w:t>
      </w:r>
    </w:p>
  </w:footnote>
  <w:footnote w:id="16">
    <w:p w:rsidR="00D17DEB" w:rsidRDefault="00D17DEB">
      <w:pPr>
        <w:pStyle w:val="FootnoteText"/>
      </w:pPr>
      <w:r>
        <w:rPr>
          <w:rStyle w:val="FootnoteReference"/>
        </w:rPr>
        <w:footnoteRef/>
      </w:r>
      <w:r>
        <w:t xml:space="preserve"> In Plato’s case, as already mentioned, the Cave image opens such a possibility: might not the philosopher succeed the poet and the prophet as puppet-master?  Aristotle, who declares the contemplative life the best of lives in book 10 of the </w:t>
      </w:r>
      <w:r w:rsidRPr="006E27D5">
        <w:rPr>
          <w:i/>
        </w:rPr>
        <w:t>Nicomachean Ethics</w:t>
      </w:r>
      <w:r>
        <w:t xml:space="preserve">, gives a strangely thin presentation of that life; and he suggests in book 7, chapter 11 of the same work that the one who studies politics philosophically is “the architect of the end, with a view to which we call one thing bad and another good without qualification.” </w:t>
      </w:r>
    </w:p>
  </w:footnote>
  <w:footnote w:id="17">
    <w:p w:rsidR="00D17DEB" w:rsidRPr="005820B0" w:rsidRDefault="00D17DEB">
      <w:pPr>
        <w:pStyle w:val="FootnoteText"/>
      </w:pPr>
      <w:r>
        <w:rPr>
          <w:rStyle w:val="FootnoteReference"/>
        </w:rPr>
        <w:footnoteRef/>
      </w:r>
      <w:r>
        <w:t xml:space="preserve"> </w:t>
      </w:r>
      <w:r w:rsidRPr="005820B0">
        <w:rPr>
          <w:rFonts w:cs="Times New Roman"/>
        </w:rPr>
        <w:t>Indeed, it’s not implausible to read Rousseau’s description of the Lawgiver in the Social Contract as something of a self-description.  He describes the Lawgiver as “a superior intelligence, who saw all of men’s passions yet experienced none of them; who had no relation at all with our nature yet knew it thoroughly; whose happiness was independent of us, yet who was nevertheless willing to attend to ours; finally, one who, preparing for himself a future glory with the passage of time, could work in our century and enjoy the reward in another.  Gods would be needed to give laws to men” (</w:t>
      </w:r>
      <w:r w:rsidRPr="00E325E1">
        <w:rPr>
          <w:rFonts w:cs="Times New Roman"/>
          <w:i/>
        </w:rPr>
        <w:t>On the Social Contract</w:t>
      </w:r>
      <w:r>
        <w:rPr>
          <w:rFonts w:cs="Times New Roman"/>
        </w:rPr>
        <w:t>, book 2, chapter</w:t>
      </w:r>
      <w:r w:rsidRPr="005820B0">
        <w:rPr>
          <w:rFonts w:cs="Times New Roman"/>
        </w:rPr>
        <w:t>.7).  The last line suggests that Rousseau is knowingly eng</w:t>
      </w:r>
      <w:r>
        <w:rPr>
          <w:rFonts w:cs="Times New Roman"/>
        </w:rPr>
        <w:t xml:space="preserve">aging in hyperbole.  If </w:t>
      </w:r>
      <w:r w:rsidRPr="005820B0">
        <w:rPr>
          <w:rFonts w:cs="Times New Roman"/>
        </w:rPr>
        <w:t>we temper the description just a little, as we should (after all, the lawgivers the world has seen were men, not gods), it might well describe Rousseau himself, at least the side of him that has sought to influence society.</w:t>
      </w:r>
    </w:p>
  </w:footnote>
  <w:footnote w:id="18">
    <w:p w:rsidR="00D17DEB" w:rsidRDefault="00D17DEB">
      <w:pPr>
        <w:pStyle w:val="FootnoteText"/>
      </w:pPr>
      <w:r>
        <w:rPr>
          <w:rStyle w:val="FootnoteReference"/>
        </w:rPr>
        <w:footnoteRef/>
      </w:r>
      <w:r>
        <w:t xml:space="preserve"> This passage voices a Platonic sentiment even as it arguably leads into a gentle rebuff of Plato. Rousseau not only praises botany, he contrasts it with astronomy, which, unlike botany, figures into the pre-philosophic education outlined in </w:t>
      </w:r>
      <w:r w:rsidRPr="002C796A">
        <w:rPr>
          <w:i/>
        </w:rPr>
        <w:t>Republic</w:t>
      </w:r>
      <w:r>
        <w:t xml:space="preserve"> book 7.  Astronomy, Rousseau suggests, is a less effective invitation to the study of nature because the heavenly bodies are so far away. </w:t>
      </w:r>
    </w:p>
  </w:footnote>
  <w:footnote w:id="19">
    <w:p w:rsidR="00D17DEB" w:rsidRDefault="00D17DEB">
      <w:pPr>
        <w:pStyle w:val="FootnoteText"/>
      </w:pPr>
      <w:r>
        <w:rPr>
          <w:rStyle w:val="FootnoteReference"/>
        </w:rPr>
        <w:footnoteRef/>
      </w:r>
      <w:r>
        <w:t xml:space="preserve"> See Kelly, </w:t>
      </w:r>
      <w:r w:rsidRPr="0054527D">
        <w:rPr>
          <w:i/>
        </w:rPr>
        <w:t>Rousseau’s Exemplary Life</w:t>
      </w:r>
      <w:r w:rsidR="000F5F1D">
        <w:t>, pp. 57-75.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5598"/>
    <w:multiLevelType w:val="hybridMultilevel"/>
    <w:tmpl w:val="C9BA7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C95"/>
    <w:rsid w:val="00010345"/>
    <w:rsid w:val="000213E8"/>
    <w:rsid w:val="00022990"/>
    <w:rsid w:val="000258BD"/>
    <w:rsid w:val="00026AAA"/>
    <w:rsid w:val="000270B8"/>
    <w:rsid w:val="00033BC8"/>
    <w:rsid w:val="00034BC8"/>
    <w:rsid w:val="0004387A"/>
    <w:rsid w:val="000464DC"/>
    <w:rsid w:val="000514CB"/>
    <w:rsid w:val="0006568A"/>
    <w:rsid w:val="00065D3E"/>
    <w:rsid w:val="00066067"/>
    <w:rsid w:val="00067527"/>
    <w:rsid w:val="00071EF5"/>
    <w:rsid w:val="00077AD4"/>
    <w:rsid w:val="00077E66"/>
    <w:rsid w:val="000811BC"/>
    <w:rsid w:val="000841C0"/>
    <w:rsid w:val="000934E0"/>
    <w:rsid w:val="0009441E"/>
    <w:rsid w:val="000976AD"/>
    <w:rsid w:val="000A2F92"/>
    <w:rsid w:val="000B1644"/>
    <w:rsid w:val="000B285E"/>
    <w:rsid w:val="000B5247"/>
    <w:rsid w:val="000C1869"/>
    <w:rsid w:val="000D56B1"/>
    <w:rsid w:val="000E05B0"/>
    <w:rsid w:val="000E05CE"/>
    <w:rsid w:val="000E1C04"/>
    <w:rsid w:val="000E4553"/>
    <w:rsid w:val="000F5F1D"/>
    <w:rsid w:val="0010453C"/>
    <w:rsid w:val="00106D29"/>
    <w:rsid w:val="00107DE9"/>
    <w:rsid w:val="001141A6"/>
    <w:rsid w:val="00114E58"/>
    <w:rsid w:val="00114E59"/>
    <w:rsid w:val="0012402D"/>
    <w:rsid w:val="00124272"/>
    <w:rsid w:val="0012500C"/>
    <w:rsid w:val="001328E9"/>
    <w:rsid w:val="00134BD7"/>
    <w:rsid w:val="001355F3"/>
    <w:rsid w:val="00140554"/>
    <w:rsid w:val="001456A2"/>
    <w:rsid w:val="0014751F"/>
    <w:rsid w:val="00153BDE"/>
    <w:rsid w:val="001567B9"/>
    <w:rsid w:val="00164D21"/>
    <w:rsid w:val="00166DDD"/>
    <w:rsid w:val="00171D97"/>
    <w:rsid w:val="00177560"/>
    <w:rsid w:val="0018337F"/>
    <w:rsid w:val="001835FF"/>
    <w:rsid w:val="00186F34"/>
    <w:rsid w:val="001932AE"/>
    <w:rsid w:val="00194E96"/>
    <w:rsid w:val="00196CDF"/>
    <w:rsid w:val="0019743C"/>
    <w:rsid w:val="001A7141"/>
    <w:rsid w:val="001B0577"/>
    <w:rsid w:val="001C193D"/>
    <w:rsid w:val="001C3C31"/>
    <w:rsid w:val="001C48FB"/>
    <w:rsid w:val="001C5134"/>
    <w:rsid w:val="001D270C"/>
    <w:rsid w:val="001D34AE"/>
    <w:rsid w:val="001D3F95"/>
    <w:rsid w:val="001D5C12"/>
    <w:rsid w:val="001D6015"/>
    <w:rsid w:val="001D75AB"/>
    <w:rsid w:val="001E2B65"/>
    <w:rsid w:val="001E6957"/>
    <w:rsid w:val="001E7ECD"/>
    <w:rsid w:val="001F08E8"/>
    <w:rsid w:val="001F30D1"/>
    <w:rsid w:val="001F3E95"/>
    <w:rsid w:val="001F5FD5"/>
    <w:rsid w:val="00203E7D"/>
    <w:rsid w:val="002049C3"/>
    <w:rsid w:val="0020621B"/>
    <w:rsid w:val="00210808"/>
    <w:rsid w:val="002111AD"/>
    <w:rsid w:val="00213BB8"/>
    <w:rsid w:val="00214081"/>
    <w:rsid w:val="00216935"/>
    <w:rsid w:val="00222AA1"/>
    <w:rsid w:val="00227AAD"/>
    <w:rsid w:val="00233317"/>
    <w:rsid w:val="002372E0"/>
    <w:rsid w:val="002400E7"/>
    <w:rsid w:val="002431F2"/>
    <w:rsid w:val="002463C9"/>
    <w:rsid w:val="0024767B"/>
    <w:rsid w:val="0025330E"/>
    <w:rsid w:val="00255EDF"/>
    <w:rsid w:val="002626B5"/>
    <w:rsid w:val="002630E2"/>
    <w:rsid w:val="00275224"/>
    <w:rsid w:val="00281EF8"/>
    <w:rsid w:val="00281F5B"/>
    <w:rsid w:val="00284EFB"/>
    <w:rsid w:val="00285E88"/>
    <w:rsid w:val="00287FF3"/>
    <w:rsid w:val="00290104"/>
    <w:rsid w:val="002923BE"/>
    <w:rsid w:val="00295774"/>
    <w:rsid w:val="002A44F1"/>
    <w:rsid w:val="002B649A"/>
    <w:rsid w:val="002B6DE3"/>
    <w:rsid w:val="002C1697"/>
    <w:rsid w:val="002C276A"/>
    <w:rsid w:val="002C44DF"/>
    <w:rsid w:val="002C796A"/>
    <w:rsid w:val="002D11A4"/>
    <w:rsid w:val="002D3CE4"/>
    <w:rsid w:val="002D3F36"/>
    <w:rsid w:val="002E4DC5"/>
    <w:rsid w:val="002E6455"/>
    <w:rsid w:val="002E725E"/>
    <w:rsid w:val="002F0C97"/>
    <w:rsid w:val="002F10CD"/>
    <w:rsid w:val="002F355B"/>
    <w:rsid w:val="003140D2"/>
    <w:rsid w:val="00315FC7"/>
    <w:rsid w:val="003200F1"/>
    <w:rsid w:val="003237F4"/>
    <w:rsid w:val="003258E2"/>
    <w:rsid w:val="00326E72"/>
    <w:rsid w:val="003270BE"/>
    <w:rsid w:val="0032787F"/>
    <w:rsid w:val="003279AA"/>
    <w:rsid w:val="00331136"/>
    <w:rsid w:val="003316F0"/>
    <w:rsid w:val="0033201C"/>
    <w:rsid w:val="00333A0F"/>
    <w:rsid w:val="003437E4"/>
    <w:rsid w:val="0034692B"/>
    <w:rsid w:val="003475AD"/>
    <w:rsid w:val="003676CC"/>
    <w:rsid w:val="00370B62"/>
    <w:rsid w:val="00372555"/>
    <w:rsid w:val="00372964"/>
    <w:rsid w:val="00372BB9"/>
    <w:rsid w:val="003769C2"/>
    <w:rsid w:val="00382E64"/>
    <w:rsid w:val="00384949"/>
    <w:rsid w:val="003906ED"/>
    <w:rsid w:val="003923DA"/>
    <w:rsid w:val="00394322"/>
    <w:rsid w:val="003A1FC0"/>
    <w:rsid w:val="003A4064"/>
    <w:rsid w:val="003B2C55"/>
    <w:rsid w:val="003B430D"/>
    <w:rsid w:val="003C0909"/>
    <w:rsid w:val="003C2FF0"/>
    <w:rsid w:val="003C435D"/>
    <w:rsid w:val="003C4BD1"/>
    <w:rsid w:val="003C5260"/>
    <w:rsid w:val="003D7366"/>
    <w:rsid w:val="003E130B"/>
    <w:rsid w:val="003E1409"/>
    <w:rsid w:val="003E4FFB"/>
    <w:rsid w:val="003E5F27"/>
    <w:rsid w:val="003E7D25"/>
    <w:rsid w:val="003E7F40"/>
    <w:rsid w:val="003F3CD6"/>
    <w:rsid w:val="003F47C7"/>
    <w:rsid w:val="004004F3"/>
    <w:rsid w:val="00400FCE"/>
    <w:rsid w:val="004018B9"/>
    <w:rsid w:val="00401E03"/>
    <w:rsid w:val="0040201B"/>
    <w:rsid w:val="00403584"/>
    <w:rsid w:val="004067CF"/>
    <w:rsid w:val="00406B81"/>
    <w:rsid w:val="00410D9F"/>
    <w:rsid w:val="00415587"/>
    <w:rsid w:val="00417921"/>
    <w:rsid w:val="00421207"/>
    <w:rsid w:val="004243F1"/>
    <w:rsid w:val="00437682"/>
    <w:rsid w:val="004421DC"/>
    <w:rsid w:val="004426BC"/>
    <w:rsid w:val="00450868"/>
    <w:rsid w:val="00472FF9"/>
    <w:rsid w:val="00475202"/>
    <w:rsid w:val="00477DF0"/>
    <w:rsid w:val="00481AC5"/>
    <w:rsid w:val="0049783F"/>
    <w:rsid w:val="004A1709"/>
    <w:rsid w:val="004A26F4"/>
    <w:rsid w:val="004A38C5"/>
    <w:rsid w:val="004B0B6F"/>
    <w:rsid w:val="004B4C73"/>
    <w:rsid w:val="004B555C"/>
    <w:rsid w:val="004C3BE9"/>
    <w:rsid w:val="004C4E39"/>
    <w:rsid w:val="004D0ACA"/>
    <w:rsid w:val="004D19E0"/>
    <w:rsid w:val="004E6C1A"/>
    <w:rsid w:val="004F6046"/>
    <w:rsid w:val="00503C29"/>
    <w:rsid w:val="0050647F"/>
    <w:rsid w:val="00507C1B"/>
    <w:rsid w:val="005161B9"/>
    <w:rsid w:val="005175C3"/>
    <w:rsid w:val="00517A79"/>
    <w:rsid w:val="00520171"/>
    <w:rsid w:val="00527ED1"/>
    <w:rsid w:val="00532CEC"/>
    <w:rsid w:val="0054527D"/>
    <w:rsid w:val="00545608"/>
    <w:rsid w:val="00550A5B"/>
    <w:rsid w:val="0055142C"/>
    <w:rsid w:val="005518D9"/>
    <w:rsid w:val="00554FE7"/>
    <w:rsid w:val="00561790"/>
    <w:rsid w:val="0056648A"/>
    <w:rsid w:val="005820B0"/>
    <w:rsid w:val="00583EFC"/>
    <w:rsid w:val="00590CD9"/>
    <w:rsid w:val="00593C94"/>
    <w:rsid w:val="005947EF"/>
    <w:rsid w:val="00596FED"/>
    <w:rsid w:val="005A1F27"/>
    <w:rsid w:val="005B078B"/>
    <w:rsid w:val="005B250B"/>
    <w:rsid w:val="005B5190"/>
    <w:rsid w:val="005B5E8C"/>
    <w:rsid w:val="005C36C7"/>
    <w:rsid w:val="005C470A"/>
    <w:rsid w:val="005C5202"/>
    <w:rsid w:val="005D09E2"/>
    <w:rsid w:val="005D6562"/>
    <w:rsid w:val="005E0A89"/>
    <w:rsid w:val="005E1BAA"/>
    <w:rsid w:val="005E6CF1"/>
    <w:rsid w:val="005E6F6A"/>
    <w:rsid w:val="005F3CCF"/>
    <w:rsid w:val="005F7009"/>
    <w:rsid w:val="00600501"/>
    <w:rsid w:val="006028A2"/>
    <w:rsid w:val="00624904"/>
    <w:rsid w:val="006254FE"/>
    <w:rsid w:val="006257AD"/>
    <w:rsid w:val="006260BE"/>
    <w:rsid w:val="00626BD2"/>
    <w:rsid w:val="006303C3"/>
    <w:rsid w:val="00636ED0"/>
    <w:rsid w:val="00640B9D"/>
    <w:rsid w:val="00642105"/>
    <w:rsid w:val="006428CF"/>
    <w:rsid w:val="00646F01"/>
    <w:rsid w:val="006532F9"/>
    <w:rsid w:val="00653DD0"/>
    <w:rsid w:val="00654BE3"/>
    <w:rsid w:val="00655CF9"/>
    <w:rsid w:val="006566C4"/>
    <w:rsid w:val="00664D15"/>
    <w:rsid w:val="006666BA"/>
    <w:rsid w:val="0067016F"/>
    <w:rsid w:val="00672514"/>
    <w:rsid w:val="006730CE"/>
    <w:rsid w:val="006777AB"/>
    <w:rsid w:val="00677E5A"/>
    <w:rsid w:val="0068162A"/>
    <w:rsid w:val="00690AD4"/>
    <w:rsid w:val="00693FFA"/>
    <w:rsid w:val="00696324"/>
    <w:rsid w:val="006966D7"/>
    <w:rsid w:val="00697DA8"/>
    <w:rsid w:val="006A0961"/>
    <w:rsid w:val="006B1154"/>
    <w:rsid w:val="006B11F7"/>
    <w:rsid w:val="006B38DA"/>
    <w:rsid w:val="006B4007"/>
    <w:rsid w:val="006B652C"/>
    <w:rsid w:val="006C01AF"/>
    <w:rsid w:val="006C6066"/>
    <w:rsid w:val="006E1DA4"/>
    <w:rsid w:val="006E27D5"/>
    <w:rsid w:val="006F1AE0"/>
    <w:rsid w:val="00701D9F"/>
    <w:rsid w:val="00703535"/>
    <w:rsid w:val="007044CC"/>
    <w:rsid w:val="00706CAB"/>
    <w:rsid w:val="0070773E"/>
    <w:rsid w:val="00710F60"/>
    <w:rsid w:val="007112AC"/>
    <w:rsid w:val="007132C0"/>
    <w:rsid w:val="007148E0"/>
    <w:rsid w:val="00717F03"/>
    <w:rsid w:val="00731E94"/>
    <w:rsid w:val="00752C95"/>
    <w:rsid w:val="00754456"/>
    <w:rsid w:val="00756AE3"/>
    <w:rsid w:val="007615C6"/>
    <w:rsid w:val="007634DA"/>
    <w:rsid w:val="0076402F"/>
    <w:rsid w:val="007643AF"/>
    <w:rsid w:val="00764D59"/>
    <w:rsid w:val="00771935"/>
    <w:rsid w:val="00776581"/>
    <w:rsid w:val="00776E94"/>
    <w:rsid w:val="007776DC"/>
    <w:rsid w:val="00780D50"/>
    <w:rsid w:val="00783F04"/>
    <w:rsid w:val="00786912"/>
    <w:rsid w:val="00786F38"/>
    <w:rsid w:val="007877AC"/>
    <w:rsid w:val="00795B3F"/>
    <w:rsid w:val="007A0427"/>
    <w:rsid w:val="007A2634"/>
    <w:rsid w:val="007A492D"/>
    <w:rsid w:val="007B6D58"/>
    <w:rsid w:val="007B73B0"/>
    <w:rsid w:val="007C2A6C"/>
    <w:rsid w:val="007C31DA"/>
    <w:rsid w:val="007D0E8D"/>
    <w:rsid w:val="007D706D"/>
    <w:rsid w:val="007E40E2"/>
    <w:rsid w:val="00802F20"/>
    <w:rsid w:val="0081280D"/>
    <w:rsid w:val="00814A26"/>
    <w:rsid w:val="008163C5"/>
    <w:rsid w:val="008177F6"/>
    <w:rsid w:val="0082269F"/>
    <w:rsid w:val="00823141"/>
    <w:rsid w:val="00827C68"/>
    <w:rsid w:val="00840883"/>
    <w:rsid w:val="00845A20"/>
    <w:rsid w:val="00850572"/>
    <w:rsid w:val="00854755"/>
    <w:rsid w:val="008579A9"/>
    <w:rsid w:val="00862CE2"/>
    <w:rsid w:val="008643A9"/>
    <w:rsid w:val="008705C1"/>
    <w:rsid w:val="00872D7A"/>
    <w:rsid w:val="00873DE1"/>
    <w:rsid w:val="0087785E"/>
    <w:rsid w:val="00884494"/>
    <w:rsid w:val="0088473A"/>
    <w:rsid w:val="00886910"/>
    <w:rsid w:val="008948AF"/>
    <w:rsid w:val="00894B0C"/>
    <w:rsid w:val="00894B58"/>
    <w:rsid w:val="008A5DFC"/>
    <w:rsid w:val="008B6127"/>
    <w:rsid w:val="008C2EA1"/>
    <w:rsid w:val="008D108C"/>
    <w:rsid w:val="008D580B"/>
    <w:rsid w:val="008E16D4"/>
    <w:rsid w:val="008F33E3"/>
    <w:rsid w:val="00910ECB"/>
    <w:rsid w:val="00916D1E"/>
    <w:rsid w:val="00917299"/>
    <w:rsid w:val="00925D63"/>
    <w:rsid w:val="0092665C"/>
    <w:rsid w:val="00932186"/>
    <w:rsid w:val="009348E8"/>
    <w:rsid w:val="00944165"/>
    <w:rsid w:val="00944916"/>
    <w:rsid w:val="00944A64"/>
    <w:rsid w:val="00945C9F"/>
    <w:rsid w:val="009468EA"/>
    <w:rsid w:val="00950CE2"/>
    <w:rsid w:val="00954E35"/>
    <w:rsid w:val="00957021"/>
    <w:rsid w:val="0095708B"/>
    <w:rsid w:val="00957657"/>
    <w:rsid w:val="0096097A"/>
    <w:rsid w:val="009626D2"/>
    <w:rsid w:val="00963147"/>
    <w:rsid w:val="0096675B"/>
    <w:rsid w:val="009678F5"/>
    <w:rsid w:val="00973978"/>
    <w:rsid w:val="00974F8A"/>
    <w:rsid w:val="00976872"/>
    <w:rsid w:val="00977FF6"/>
    <w:rsid w:val="00992FE0"/>
    <w:rsid w:val="0099554A"/>
    <w:rsid w:val="00997227"/>
    <w:rsid w:val="009976B6"/>
    <w:rsid w:val="009A36A8"/>
    <w:rsid w:val="009B4576"/>
    <w:rsid w:val="009B70D2"/>
    <w:rsid w:val="009C149E"/>
    <w:rsid w:val="009C1F69"/>
    <w:rsid w:val="009C5458"/>
    <w:rsid w:val="009C7A1A"/>
    <w:rsid w:val="009D07E8"/>
    <w:rsid w:val="009D16F8"/>
    <w:rsid w:val="009D265C"/>
    <w:rsid w:val="009D48B8"/>
    <w:rsid w:val="009D6D7F"/>
    <w:rsid w:val="009D6FDC"/>
    <w:rsid w:val="009E5D71"/>
    <w:rsid w:val="009F2C05"/>
    <w:rsid w:val="009F7482"/>
    <w:rsid w:val="00A00402"/>
    <w:rsid w:val="00A063C7"/>
    <w:rsid w:val="00A06CF6"/>
    <w:rsid w:val="00A1379F"/>
    <w:rsid w:val="00A17DEF"/>
    <w:rsid w:val="00A2421C"/>
    <w:rsid w:val="00A243C3"/>
    <w:rsid w:val="00A24CD1"/>
    <w:rsid w:val="00A27494"/>
    <w:rsid w:val="00A40089"/>
    <w:rsid w:val="00A53C61"/>
    <w:rsid w:val="00A5454C"/>
    <w:rsid w:val="00A60C1A"/>
    <w:rsid w:val="00A61F56"/>
    <w:rsid w:val="00A623CD"/>
    <w:rsid w:val="00A67672"/>
    <w:rsid w:val="00A7434B"/>
    <w:rsid w:val="00A7536A"/>
    <w:rsid w:val="00A85F4E"/>
    <w:rsid w:val="00A96B39"/>
    <w:rsid w:val="00A9757E"/>
    <w:rsid w:val="00AA56B2"/>
    <w:rsid w:val="00AA63AD"/>
    <w:rsid w:val="00AA6D1C"/>
    <w:rsid w:val="00AB3EBF"/>
    <w:rsid w:val="00AB4BFC"/>
    <w:rsid w:val="00AB6829"/>
    <w:rsid w:val="00AC76E0"/>
    <w:rsid w:val="00AD14E6"/>
    <w:rsid w:val="00AD2B95"/>
    <w:rsid w:val="00AD4714"/>
    <w:rsid w:val="00AD60F7"/>
    <w:rsid w:val="00AE173D"/>
    <w:rsid w:val="00AE7E65"/>
    <w:rsid w:val="00AF27E3"/>
    <w:rsid w:val="00AF4C14"/>
    <w:rsid w:val="00AF5F7C"/>
    <w:rsid w:val="00B05F68"/>
    <w:rsid w:val="00B10222"/>
    <w:rsid w:val="00B11434"/>
    <w:rsid w:val="00B21C85"/>
    <w:rsid w:val="00B21E6A"/>
    <w:rsid w:val="00B3444A"/>
    <w:rsid w:val="00B3546A"/>
    <w:rsid w:val="00B42157"/>
    <w:rsid w:val="00B468CD"/>
    <w:rsid w:val="00B473ED"/>
    <w:rsid w:val="00B51D1A"/>
    <w:rsid w:val="00B5381B"/>
    <w:rsid w:val="00B60785"/>
    <w:rsid w:val="00B81244"/>
    <w:rsid w:val="00B96579"/>
    <w:rsid w:val="00BA475F"/>
    <w:rsid w:val="00BB0312"/>
    <w:rsid w:val="00BB404D"/>
    <w:rsid w:val="00BC4CCA"/>
    <w:rsid w:val="00BD1327"/>
    <w:rsid w:val="00BD45C4"/>
    <w:rsid w:val="00BE2A7C"/>
    <w:rsid w:val="00BE2F1D"/>
    <w:rsid w:val="00BE76E7"/>
    <w:rsid w:val="00BF0527"/>
    <w:rsid w:val="00BF17F8"/>
    <w:rsid w:val="00BF4462"/>
    <w:rsid w:val="00BF60C1"/>
    <w:rsid w:val="00C00C4E"/>
    <w:rsid w:val="00C02C5E"/>
    <w:rsid w:val="00C05A36"/>
    <w:rsid w:val="00C0629A"/>
    <w:rsid w:val="00C130B6"/>
    <w:rsid w:val="00C14C2A"/>
    <w:rsid w:val="00C16D85"/>
    <w:rsid w:val="00C20199"/>
    <w:rsid w:val="00C218C8"/>
    <w:rsid w:val="00C24707"/>
    <w:rsid w:val="00C26061"/>
    <w:rsid w:val="00C31FEE"/>
    <w:rsid w:val="00C37FEA"/>
    <w:rsid w:val="00C40C49"/>
    <w:rsid w:val="00C42934"/>
    <w:rsid w:val="00C45374"/>
    <w:rsid w:val="00C45A89"/>
    <w:rsid w:val="00C45D68"/>
    <w:rsid w:val="00C52E69"/>
    <w:rsid w:val="00C63D44"/>
    <w:rsid w:val="00C64014"/>
    <w:rsid w:val="00C645A8"/>
    <w:rsid w:val="00C6461B"/>
    <w:rsid w:val="00C65F38"/>
    <w:rsid w:val="00C73333"/>
    <w:rsid w:val="00C75216"/>
    <w:rsid w:val="00C768B7"/>
    <w:rsid w:val="00C90DB9"/>
    <w:rsid w:val="00C913E5"/>
    <w:rsid w:val="00CA20F1"/>
    <w:rsid w:val="00CB250F"/>
    <w:rsid w:val="00CB5DE9"/>
    <w:rsid w:val="00CC29F8"/>
    <w:rsid w:val="00CC600C"/>
    <w:rsid w:val="00CD36E1"/>
    <w:rsid w:val="00CD5BD3"/>
    <w:rsid w:val="00CD7925"/>
    <w:rsid w:val="00CD792A"/>
    <w:rsid w:val="00CE2838"/>
    <w:rsid w:val="00CF0C04"/>
    <w:rsid w:val="00CF36C1"/>
    <w:rsid w:val="00CF6A05"/>
    <w:rsid w:val="00D01AEE"/>
    <w:rsid w:val="00D051AE"/>
    <w:rsid w:val="00D068F0"/>
    <w:rsid w:val="00D144AB"/>
    <w:rsid w:val="00D1537B"/>
    <w:rsid w:val="00D177F2"/>
    <w:rsid w:val="00D17DEB"/>
    <w:rsid w:val="00D206AB"/>
    <w:rsid w:val="00D2123D"/>
    <w:rsid w:val="00D27A59"/>
    <w:rsid w:val="00D357D9"/>
    <w:rsid w:val="00D425C7"/>
    <w:rsid w:val="00D4404F"/>
    <w:rsid w:val="00D53E02"/>
    <w:rsid w:val="00D541BC"/>
    <w:rsid w:val="00D557AD"/>
    <w:rsid w:val="00D57503"/>
    <w:rsid w:val="00D57A34"/>
    <w:rsid w:val="00D60E51"/>
    <w:rsid w:val="00D62207"/>
    <w:rsid w:val="00D625CA"/>
    <w:rsid w:val="00D64F32"/>
    <w:rsid w:val="00D66E34"/>
    <w:rsid w:val="00D732CE"/>
    <w:rsid w:val="00D7558F"/>
    <w:rsid w:val="00D77589"/>
    <w:rsid w:val="00D85DB3"/>
    <w:rsid w:val="00D86C15"/>
    <w:rsid w:val="00D87EE2"/>
    <w:rsid w:val="00DA7188"/>
    <w:rsid w:val="00DB0960"/>
    <w:rsid w:val="00DB2D99"/>
    <w:rsid w:val="00DB3304"/>
    <w:rsid w:val="00DC0743"/>
    <w:rsid w:val="00DC269B"/>
    <w:rsid w:val="00DD0B2B"/>
    <w:rsid w:val="00DD1DBE"/>
    <w:rsid w:val="00DD4E1C"/>
    <w:rsid w:val="00DD6DCD"/>
    <w:rsid w:val="00DE2E77"/>
    <w:rsid w:val="00DE5757"/>
    <w:rsid w:val="00DE5CC1"/>
    <w:rsid w:val="00DF1ACA"/>
    <w:rsid w:val="00DF6A6E"/>
    <w:rsid w:val="00E12EBB"/>
    <w:rsid w:val="00E14D8F"/>
    <w:rsid w:val="00E1612E"/>
    <w:rsid w:val="00E302B0"/>
    <w:rsid w:val="00E325E1"/>
    <w:rsid w:val="00E33864"/>
    <w:rsid w:val="00E36659"/>
    <w:rsid w:val="00E44041"/>
    <w:rsid w:val="00E50D39"/>
    <w:rsid w:val="00E71264"/>
    <w:rsid w:val="00E85836"/>
    <w:rsid w:val="00E90238"/>
    <w:rsid w:val="00E922BA"/>
    <w:rsid w:val="00E97039"/>
    <w:rsid w:val="00E974F4"/>
    <w:rsid w:val="00EA015D"/>
    <w:rsid w:val="00EA24FF"/>
    <w:rsid w:val="00EA345A"/>
    <w:rsid w:val="00EA3CA8"/>
    <w:rsid w:val="00EA7227"/>
    <w:rsid w:val="00EC1F25"/>
    <w:rsid w:val="00EC652C"/>
    <w:rsid w:val="00ED5EF4"/>
    <w:rsid w:val="00EF33B0"/>
    <w:rsid w:val="00EF4BBE"/>
    <w:rsid w:val="00EF5808"/>
    <w:rsid w:val="00F05C44"/>
    <w:rsid w:val="00F064E6"/>
    <w:rsid w:val="00F07B1E"/>
    <w:rsid w:val="00F114C1"/>
    <w:rsid w:val="00F12832"/>
    <w:rsid w:val="00F1365F"/>
    <w:rsid w:val="00F234EF"/>
    <w:rsid w:val="00F23561"/>
    <w:rsid w:val="00F235C0"/>
    <w:rsid w:val="00F266BE"/>
    <w:rsid w:val="00F31A50"/>
    <w:rsid w:val="00F3201C"/>
    <w:rsid w:val="00F35DFD"/>
    <w:rsid w:val="00F35F7D"/>
    <w:rsid w:val="00F41869"/>
    <w:rsid w:val="00F508B2"/>
    <w:rsid w:val="00F512C9"/>
    <w:rsid w:val="00F517CB"/>
    <w:rsid w:val="00F51BEC"/>
    <w:rsid w:val="00F553A1"/>
    <w:rsid w:val="00F563BA"/>
    <w:rsid w:val="00F655FD"/>
    <w:rsid w:val="00F9161A"/>
    <w:rsid w:val="00F94464"/>
    <w:rsid w:val="00F96C08"/>
    <w:rsid w:val="00F97936"/>
    <w:rsid w:val="00FA327A"/>
    <w:rsid w:val="00FA396E"/>
    <w:rsid w:val="00FB2185"/>
    <w:rsid w:val="00FC0EA7"/>
    <w:rsid w:val="00FC1CF2"/>
    <w:rsid w:val="00FD15BD"/>
    <w:rsid w:val="00FD2EEC"/>
    <w:rsid w:val="00FD3FEB"/>
    <w:rsid w:val="00FE1263"/>
    <w:rsid w:val="00FE554E"/>
    <w:rsid w:val="00FE6477"/>
    <w:rsid w:val="00FE64C1"/>
    <w:rsid w:val="00FE79C4"/>
    <w:rsid w:val="00FF45BC"/>
    <w:rsid w:val="00FF47C1"/>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04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4B58"/>
    <w:pPr>
      <w:spacing w:after="0" w:line="240" w:lineRule="auto"/>
    </w:pPr>
    <w:rPr>
      <w:sz w:val="20"/>
      <w:szCs w:val="20"/>
    </w:rPr>
  </w:style>
  <w:style w:type="character" w:customStyle="1" w:styleId="FootnoteTextChar">
    <w:name w:val="Footnote Text Char"/>
    <w:basedOn w:val="DefaultParagraphFont"/>
    <w:link w:val="FootnoteText"/>
    <w:uiPriority w:val="99"/>
    <w:rsid w:val="00894B58"/>
    <w:rPr>
      <w:sz w:val="20"/>
      <w:szCs w:val="20"/>
    </w:rPr>
  </w:style>
  <w:style w:type="character" w:styleId="FootnoteReference">
    <w:name w:val="footnote reference"/>
    <w:basedOn w:val="DefaultParagraphFont"/>
    <w:uiPriority w:val="99"/>
    <w:unhideWhenUsed/>
    <w:rsid w:val="00894B58"/>
    <w:rPr>
      <w:vertAlign w:val="superscript"/>
    </w:rPr>
  </w:style>
  <w:style w:type="paragraph" w:styleId="Header">
    <w:name w:val="header"/>
    <w:basedOn w:val="Normal"/>
    <w:link w:val="HeaderChar"/>
    <w:uiPriority w:val="99"/>
    <w:unhideWhenUsed/>
    <w:rsid w:val="00EA0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15D"/>
  </w:style>
  <w:style w:type="paragraph" w:styleId="Footer">
    <w:name w:val="footer"/>
    <w:basedOn w:val="Normal"/>
    <w:link w:val="FooterChar"/>
    <w:uiPriority w:val="99"/>
    <w:unhideWhenUsed/>
    <w:rsid w:val="00EA0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15D"/>
  </w:style>
  <w:style w:type="character" w:customStyle="1" w:styleId="st">
    <w:name w:val="st"/>
    <w:basedOn w:val="DefaultParagraphFont"/>
    <w:rsid w:val="007615C6"/>
  </w:style>
  <w:style w:type="character" w:customStyle="1" w:styleId="Heading1Char">
    <w:name w:val="Heading 1 Char"/>
    <w:basedOn w:val="DefaultParagraphFont"/>
    <w:link w:val="Heading1"/>
    <w:uiPriority w:val="9"/>
    <w:rsid w:val="004004F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C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69"/>
    <w:rPr>
      <w:rFonts w:ascii="Tahoma" w:hAnsi="Tahoma" w:cs="Tahoma"/>
      <w:sz w:val="16"/>
      <w:szCs w:val="16"/>
    </w:rPr>
  </w:style>
  <w:style w:type="character" w:styleId="Hyperlink">
    <w:name w:val="Hyperlink"/>
    <w:basedOn w:val="DefaultParagraphFont"/>
    <w:uiPriority w:val="99"/>
    <w:semiHidden/>
    <w:unhideWhenUsed/>
    <w:rsid w:val="00166DDD"/>
    <w:rPr>
      <w:color w:val="0000FF"/>
      <w:u w:val="single"/>
    </w:rPr>
  </w:style>
  <w:style w:type="character" w:styleId="Emphasis">
    <w:name w:val="Emphasis"/>
    <w:basedOn w:val="DefaultParagraphFont"/>
    <w:uiPriority w:val="20"/>
    <w:qFormat/>
    <w:rsid w:val="00166DDD"/>
    <w:rPr>
      <w:i/>
      <w:iCs/>
    </w:rPr>
  </w:style>
  <w:style w:type="character" w:styleId="Strong">
    <w:name w:val="Strong"/>
    <w:basedOn w:val="DefaultParagraphFont"/>
    <w:uiPriority w:val="22"/>
    <w:qFormat/>
    <w:rsid w:val="00166DDD"/>
    <w:rPr>
      <w:b/>
      <w:bCs/>
    </w:rPr>
  </w:style>
  <w:style w:type="paragraph" w:styleId="ListParagraph">
    <w:name w:val="List Paragraph"/>
    <w:basedOn w:val="Normal"/>
    <w:uiPriority w:val="34"/>
    <w:qFormat/>
    <w:rsid w:val="001932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04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4B58"/>
    <w:pPr>
      <w:spacing w:after="0" w:line="240" w:lineRule="auto"/>
    </w:pPr>
    <w:rPr>
      <w:sz w:val="20"/>
      <w:szCs w:val="20"/>
    </w:rPr>
  </w:style>
  <w:style w:type="character" w:customStyle="1" w:styleId="FootnoteTextChar">
    <w:name w:val="Footnote Text Char"/>
    <w:basedOn w:val="DefaultParagraphFont"/>
    <w:link w:val="FootnoteText"/>
    <w:uiPriority w:val="99"/>
    <w:rsid w:val="00894B58"/>
    <w:rPr>
      <w:sz w:val="20"/>
      <w:szCs w:val="20"/>
    </w:rPr>
  </w:style>
  <w:style w:type="character" w:styleId="FootnoteReference">
    <w:name w:val="footnote reference"/>
    <w:basedOn w:val="DefaultParagraphFont"/>
    <w:uiPriority w:val="99"/>
    <w:unhideWhenUsed/>
    <w:rsid w:val="00894B58"/>
    <w:rPr>
      <w:vertAlign w:val="superscript"/>
    </w:rPr>
  </w:style>
  <w:style w:type="paragraph" w:styleId="Header">
    <w:name w:val="header"/>
    <w:basedOn w:val="Normal"/>
    <w:link w:val="HeaderChar"/>
    <w:uiPriority w:val="99"/>
    <w:unhideWhenUsed/>
    <w:rsid w:val="00EA0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15D"/>
  </w:style>
  <w:style w:type="paragraph" w:styleId="Footer">
    <w:name w:val="footer"/>
    <w:basedOn w:val="Normal"/>
    <w:link w:val="FooterChar"/>
    <w:uiPriority w:val="99"/>
    <w:unhideWhenUsed/>
    <w:rsid w:val="00EA0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15D"/>
  </w:style>
  <w:style w:type="character" w:customStyle="1" w:styleId="st">
    <w:name w:val="st"/>
    <w:basedOn w:val="DefaultParagraphFont"/>
    <w:rsid w:val="007615C6"/>
  </w:style>
  <w:style w:type="character" w:customStyle="1" w:styleId="Heading1Char">
    <w:name w:val="Heading 1 Char"/>
    <w:basedOn w:val="DefaultParagraphFont"/>
    <w:link w:val="Heading1"/>
    <w:uiPriority w:val="9"/>
    <w:rsid w:val="004004F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C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69"/>
    <w:rPr>
      <w:rFonts w:ascii="Tahoma" w:hAnsi="Tahoma" w:cs="Tahoma"/>
      <w:sz w:val="16"/>
      <w:szCs w:val="16"/>
    </w:rPr>
  </w:style>
  <w:style w:type="character" w:styleId="Hyperlink">
    <w:name w:val="Hyperlink"/>
    <w:basedOn w:val="DefaultParagraphFont"/>
    <w:uiPriority w:val="99"/>
    <w:semiHidden/>
    <w:unhideWhenUsed/>
    <w:rsid w:val="00166DDD"/>
    <w:rPr>
      <w:color w:val="0000FF"/>
      <w:u w:val="single"/>
    </w:rPr>
  </w:style>
  <w:style w:type="character" w:styleId="Emphasis">
    <w:name w:val="Emphasis"/>
    <w:basedOn w:val="DefaultParagraphFont"/>
    <w:uiPriority w:val="20"/>
    <w:qFormat/>
    <w:rsid w:val="00166DDD"/>
    <w:rPr>
      <w:i/>
      <w:iCs/>
    </w:rPr>
  </w:style>
  <w:style w:type="character" w:styleId="Strong">
    <w:name w:val="Strong"/>
    <w:basedOn w:val="DefaultParagraphFont"/>
    <w:uiPriority w:val="22"/>
    <w:qFormat/>
    <w:rsid w:val="00166DDD"/>
    <w:rPr>
      <w:b/>
      <w:bCs/>
    </w:rPr>
  </w:style>
  <w:style w:type="paragraph" w:styleId="ListParagraph">
    <w:name w:val="List Paragraph"/>
    <w:basedOn w:val="Normal"/>
    <w:uiPriority w:val="34"/>
    <w:qFormat/>
    <w:rsid w:val="00193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2761A-1E50-4A6D-BD0C-79D80BBC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5705</TotalTime>
  <Pages>42</Pages>
  <Words>12087</Words>
  <Characters>68899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80825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Cooper</dc:creator>
  <cp:lastModifiedBy>Laurence Cooper</cp:lastModifiedBy>
  <cp:revision>107</cp:revision>
  <cp:lastPrinted>2015-03-16T23:44:00Z</cp:lastPrinted>
  <dcterms:created xsi:type="dcterms:W3CDTF">2014-08-22T15:45:00Z</dcterms:created>
  <dcterms:modified xsi:type="dcterms:W3CDTF">2015-03-17T16:39:00Z</dcterms:modified>
</cp:coreProperties>
</file>