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E3792" w14:textId="5DC61C70" w:rsidR="00241C15" w:rsidRPr="00116D7E" w:rsidRDefault="00041958" w:rsidP="00116D7E">
      <w:pPr>
        <w:spacing w:line="240" w:lineRule="auto"/>
        <w:jc w:val="center"/>
        <w:rPr>
          <w:b/>
          <w:bCs/>
        </w:rPr>
      </w:pPr>
      <w:r w:rsidRPr="00116D7E">
        <w:rPr>
          <w:b/>
          <w:bCs/>
        </w:rPr>
        <w:t>The</w:t>
      </w:r>
      <w:r w:rsidR="00A739AE" w:rsidRPr="00116D7E">
        <w:rPr>
          <w:b/>
          <w:bCs/>
        </w:rPr>
        <w:t xml:space="preserve"> Decline of the</w:t>
      </w:r>
      <w:r w:rsidR="00CE1441" w:rsidRPr="00116D7E">
        <w:rPr>
          <w:b/>
          <w:bCs/>
        </w:rPr>
        <w:t xml:space="preserve"> </w:t>
      </w:r>
      <w:r w:rsidRPr="00116D7E">
        <w:rPr>
          <w:b/>
          <w:bCs/>
        </w:rPr>
        <w:t>“Good Immigrant Worker”</w:t>
      </w:r>
      <w:r w:rsidR="00D91D76" w:rsidRPr="00116D7E">
        <w:rPr>
          <w:b/>
          <w:bCs/>
        </w:rPr>
        <w:t xml:space="preserve"> </w:t>
      </w:r>
      <w:r w:rsidR="00304EDF" w:rsidRPr="00116D7E">
        <w:rPr>
          <w:b/>
          <w:bCs/>
        </w:rPr>
        <w:t>Frame in the</w:t>
      </w:r>
      <w:r w:rsidR="000C7B42" w:rsidRPr="00116D7E">
        <w:rPr>
          <w:b/>
          <w:bCs/>
        </w:rPr>
        <w:t xml:space="preserve"> U.S. </w:t>
      </w:r>
      <w:r w:rsidR="00304EDF" w:rsidRPr="00116D7E">
        <w:rPr>
          <w:b/>
          <w:bCs/>
        </w:rPr>
        <w:t xml:space="preserve"> </w:t>
      </w:r>
      <w:r w:rsidR="000C7B42" w:rsidRPr="00116D7E">
        <w:rPr>
          <w:b/>
          <w:bCs/>
        </w:rPr>
        <w:t>M</w:t>
      </w:r>
      <w:r w:rsidR="00304EDF" w:rsidRPr="00116D7E">
        <w:rPr>
          <w:b/>
          <w:bCs/>
        </w:rPr>
        <w:t>ovement for Immigration Reform</w:t>
      </w:r>
    </w:p>
    <w:p w14:paraId="764F99B0" w14:textId="2ED17D70" w:rsidR="00D91D76" w:rsidRDefault="00D91D76" w:rsidP="00116D7E">
      <w:pPr>
        <w:spacing w:line="240" w:lineRule="auto"/>
        <w:jc w:val="center"/>
        <w:rPr>
          <w:b/>
          <w:bCs/>
        </w:rPr>
      </w:pPr>
      <w:r w:rsidRPr="00116D7E">
        <w:rPr>
          <w:b/>
          <w:bCs/>
        </w:rPr>
        <w:t>and the Stork Theory of Migration</w:t>
      </w:r>
    </w:p>
    <w:p w14:paraId="35C5FD71" w14:textId="77777777" w:rsidR="00116D7E" w:rsidRPr="00116D7E" w:rsidRDefault="00116D7E" w:rsidP="00116D7E">
      <w:pPr>
        <w:spacing w:line="240" w:lineRule="auto"/>
        <w:jc w:val="center"/>
        <w:rPr>
          <w:b/>
          <w:bCs/>
        </w:rPr>
      </w:pPr>
    </w:p>
    <w:p w14:paraId="4E70A50E" w14:textId="156120C0" w:rsidR="00F0341A" w:rsidRPr="00CF613A" w:rsidRDefault="00F0341A" w:rsidP="00116D7E">
      <w:pPr>
        <w:spacing w:line="240" w:lineRule="auto"/>
        <w:jc w:val="center"/>
      </w:pPr>
      <w:r w:rsidRPr="00CE1441">
        <w:t xml:space="preserve">A Discursive Institutionalist Analysis of </w:t>
      </w:r>
      <w:r w:rsidR="00CF613A" w:rsidRPr="00CE1441">
        <w:t xml:space="preserve">Labor Frames in the Movement for </w:t>
      </w:r>
      <w:r w:rsidRPr="00CE1441">
        <w:t>Immigration Reform</w:t>
      </w:r>
      <w:r w:rsidR="00CE1441" w:rsidRPr="00CE1441">
        <w:t xml:space="preserve"> from the Immigrant Worker Freedom Rides to </w:t>
      </w:r>
      <w:r w:rsidR="004847CD">
        <w:t>the Reform Immigration for America Campaign</w:t>
      </w:r>
      <w:r w:rsidR="004847CD">
        <w:br/>
      </w:r>
    </w:p>
    <w:p w14:paraId="039BC376" w14:textId="50C9B0D4" w:rsidR="00F0341A" w:rsidRPr="00DF0713" w:rsidRDefault="00F67E63" w:rsidP="00116D7E">
      <w:pPr>
        <w:jc w:val="center"/>
        <w:rPr>
          <w:i/>
          <w:iCs/>
        </w:rPr>
      </w:pPr>
      <w:r>
        <w:rPr>
          <w:i/>
          <w:iCs/>
        </w:rPr>
        <w:t xml:space="preserve">Western </w:t>
      </w:r>
      <w:r w:rsidR="00FB34A1" w:rsidRPr="00DF0713">
        <w:rPr>
          <w:i/>
          <w:iCs/>
        </w:rPr>
        <w:t>Political Science Association Annual Meeting</w:t>
      </w:r>
    </w:p>
    <w:p w14:paraId="4A6865D4" w14:textId="78012BD2" w:rsidR="00F0341A" w:rsidRPr="008144BE" w:rsidRDefault="262AF29B" w:rsidP="00116D7E">
      <w:pPr>
        <w:jc w:val="center"/>
      </w:pPr>
      <w:r w:rsidRPr="008144BE">
        <w:t>Jackie Vimo, New School for Social Research</w:t>
      </w:r>
      <w:r w:rsidR="008144BE">
        <w:t xml:space="preserve"> | </w:t>
      </w:r>
      <w:r w:rsidR="00F67E63">
        <w:t>March 11</w:t>
      </w:r>
      <w:r w:rsidR="008144BE">
        <w:t>,</w:t>
      </w:r>
      <w:r w:rsidR="00F0341A" w:rsidRPr="00CF613A">
        <w:t xml:space="preserve"> 202</w:t>
      </w:r>
      <w:r w:rsidR="00F67E63">
        <w:t>2</w:t>
      </w:r>
    </w:p>
    <w:p w14:paraId="22416F65" w14:textId="06DC5AD2" w:rsidR="00CF613A" w:rsidRDefault="00CF613A" w:rsidP="00A3352A"/>
    <w:p w14:paraId="174A6B97" w14:textId="77777777" w:rsidR="00CC0948" w:rsidRPr="00DF0713" w:rsidRDefault="00CC0948" w:rsidP="00DF0713">
      <w:pPr>
        <w:spacing w:line="240" w:lineRule="auto"/>
        <w:rPr>
          <w:u w:val="single"/>
        </w:rPr>
      </w:pPr>
      <w:r w:rsidRPr="00DF0713">
        <w:rPr>
          <w:u w:val="single"/>
        </w:rPr>
        <w:t>Abstract</w:t>
      </w:r>
    </w:p>
    <w:p w14:paraId="1D0E3CED" w14:textId="25DF3288" w:rsidR="00CC0948" w:rsidRPr="00CC0948" w:rsidRDefault="007E295B" w:rsidP="00DF0713">
      <w:pPr>
        <w:spacing w:line="240" w:lineRule="auto"/>
        <w:rPr>
          <w:sz w:val="24"/>
          <w:szCs w:val="24"/>
        </w:rPr>
      </w:pPr>
      <w:r>
        <w:t>President Reagan signed the</w:t>
      </w:r>
      <w:r w:rsidR="00FB34A1">
        <w:t xml:space="preserve"> last comprehensive reform of our nation’s immigration laws </w:t>
      </w:r>
      <w:r>
        <w:t>into law</w:t>
      </w:r>
      <w:r w:rsidR="00FB34A1">
        <w:t xml:space="preserve"> in 1986. In the 35 years since then, the immigrant rights movement has steadfastly battled to pass another Comprehensive Immigration Reform (CIR) bill. While there have been several </w:t>
      </w:r>
      <w:r w:rsidR="00DF0713">
        <w:t>near misses</w:t>
      </w:r>
      <w:r w:rsidR="00FB34A1">
        <w:t xml:space="preserve">, the campaign for CIR has failed repeatedly for decades. Conventional Political Science accounts of why CIR has stalled have </w:t>
      </w:r>
      <w:r>
        <w:t>generally fallen short of looking</w:t>
      </w:r>
      <w:r w:rsidR="00FB34A1">
        <w:t xml:space="preserve"> beyond “parties and population” to explain CIR’s stalemate in Congress, </w:t>
      </w:r>
      <w:r w:rsidR="00180BFE">
        <w:t xml:space="preserve">taking those categories as static and predetermined. </w:t>
      </w:r>
      <w:r w:rsidR="00CC0948" w:rsidRPr="00CC0948">
        <w:t xml:space="preserve">This paper adopts the lens of Discursive Institutionalism to examine the discourses of movement advocates themselves to understand </w:t>
      </w:r>
      <w:r>
        <w:t xml:space="preserve">better </w:t>
      </w:r>
      <w:r w:rsidR="00CC0948" w:rsidRPr="00CC0948">
        <w:t>the strategic missteps and institutional choices that</w:t>
      </w:r>
      <w:r w:rsidR="00FB34A1">
        <w:t xml:space="preserve"> </w:t>
      </w:r>
      <w:r w:rsidR="00CC0948" w:rsidRPr="00CC0948">
        <w:t>have contributed to</w:t>
      </w:r>
      <w:r w:rsidR="008246E2">
        <w:t xml:space="preserve"> the</w:t>
      </w:r>
      <w:r w:rsidR="00CC0948" w:rsidRPr="00CC0948">
        <w:t xml:space="preserve"> repeated collapse of immigration reform. Specifically, I argue that we must examine the role of labor and labor frames in movement discourse. As such, this paper seeks to “bring the labor back in” to the study of immigrant social movement</w:t>
      </w:r>
      <w:r w:rsidR="00CC0948">
        <w:t xml:space="preserve"> discourses</w:t>
      </w:r>
      <w:r w:rsidR="00CC0948" w:rsidRPr="00CC0948">
        <w:t xml:space="preserve">. </w:t>
      </w:r>
      <w:r w:rsidR="006D7A7A">
        <w:t>By</w:t>
      </w:r>
      <w:r w:rsidR="00CC0948" w:rsidRPr="00CC0948">
        <w:t xml:space="preserve"> </w:t>
      </w:r>
      <w:r w:rsidR="00180BFE">
        <w:t>examining</w:t>
      </w:r>
      <w:r w:rsidR="00CC0948" w:rsidRPr="00CC0948">
        <w:t xml:space="preserve"> interviews with movement leaders, analysis of campaign documents, and news coverage, I find that organized labor’s involvement in the immigrant rights movement has receded over the last decade. I argue that following the massive immigrant marches of 2006, the Great Recession coupled with the Obama Era of concessionary politics plus internal challenges within the labor </w:t>
      </w:r>
      <w:r w:rsidR="00CC0948">
        <w:t xml:space="preserve">and immigrant rights movements </w:t>
      </w:r>
      <w:r w:rsidR="00CC0948" w:rsidRPr="00CC0948">
        <w:t>led the immigrant rights movement to deemphasize the labor frame and the centrality of the push-pull factors of immigrants as workers. Th</w:t>
      </w:r>
      <w:r w:rsidR="006D7A7A">
        <w:t>e decline of labor frames has</w:t>
      </w:r>
      <w:r w:rsidR="00CC0948" w:rsidRPr="00CC0948">
        <w:t xml:space="preserve"> led to the evisceration of one of the main sources of power of the immigrant rights movement in favor of public opinion strategies aimed at appealing to the benevolence and sympathy of voters.</w:t>
      </w:r>
      <w:r w:rsidR="00CC0948">
        <w:t xml:space="preserve"> As a result, the movement replaced the language of power and labor with the “story theory of migration,” whereby innocent DREAMer youth are dropped from the sky by elite pollsters, thus erasing the push-pull forces that drive migration in the first place.</w:t>
      </w:r>
      <w:r w:rsidR="00CC0948" w:rsidRPr="00CC0948">
        <w:t xml:space="preserve"> While strategies aimed at </w:t>
      </w:r>
      <w:r w:rsidR="008246E2">
        <w:t xml:space="preserve">shared </w:t>
      </w:r>
      <w:r w:rsidR="00CC0948" w:rsidRPr="00CC0948">
        <w:t xml:space="preserve">liberal values </w:t>
      </w:r>
      <w:r w:rsidR="008246E2">
        <w:t xml:space="preserve">can be </w:t>
      </w:r>
      <w:r w:rsidR="00CC0948" w:rsidRPr="00CC0948">
        <w:t>a</w:t>
      </w:r>
      <w:r w:rsidR="006D7A7A">
        <w:t xml:space="preserve"> beneficial </w:t>
      </w:r>
      <w:r w:rsidR="00CC0948" w:rsidRPr="00CC0948">
        <w:t xml:space="preserve">component of successful strategies, </w:t>
      </w:r>
      <w:r w:rsidR="006D7A7A">
        <w:t>values</w:t>
      </w:r>
      <w:r w:rsidR="00CC0948" w:rsidRPr="00CC0948">
        <w:t xml:space="preserve"> decoupled from the underlying economic forces that drive migration in the first place </w:t>
      </w:r>
      <w:r w:rsidR="006D7A7A">
        <w:t>undermine</w:t>
      </w:r>
      <w:r w:rsidR="00CC0948" w:rsidRPr="00CC0948">
        <w:t xml:space="preserve"> a significant source of migrant power.</w:t>
      </w:r>
    </w:p>
    <w:p w14:paraId="2217AA87" w14:textId="4C1DAC10" w:rsidR="00CC0948" w:rsidRDefault="00CC0948" w:rsidP="00A3352A"/>
    <w:p w14:paraId="295EBD4D" w14:textId="3291047F" w:rsidR="00144AF0" w:rsidRDefault="00144AF0" w:rsidP="00A3352A"/>
    <w:p w14:paraId="00664798" w14:textId="6ED54252" w:rsidR="00144AF0" w:rsidRDefault="00144AF0" w:rsidP="00A3352A"/>
    <w:p w14:paraId="065E3529" w14:textId="672A2103" w:rsidR="00144AF0" w:rsidRDefault="00144AF0" w:rsidP="00A3352A"/>
    <w:p w14:paraId="564155FE" w14:textId="238CCC50" w:rsidR="00144AF0" w:rsidRDefault="00144AF0" w:rsidP="00A3352A"/>
    <w:p w14:paraId="6B86E723" w14:textId="315E0DE5" w:rsidR="00144AF0" w:rsidRDefault="00144AF0" w:rsidP="00A3352A"/>
    <w:p w14:paraId="0047DE7D" w14:textId="602F2226" w:rsidR="00144AF0" w:rsidRDefault="00144AF0" w:rsidP="00A3352A"/>
    <w:p w14:paraId="6C7ED01D" w14:textId="7EA24B51" w:rsidR="00CC0948" w:rsidRDefault="00CC0948" w:rsidP="00A3352A"/>
    <w:p w14:paraId="3330604E" w14:textId="77777777" w:rsidR="00DF0713" w:rsidRPr="00FA6412" w:rsidRDefault="00DF0713" w:rsidP="00A3352A"/>
    <w:p w14:paraId="75F09DE7" w14:textId="5B8CE174" w:rsidR="00622B99" w:rsidRPr="00DF0713" w:rsidRDefault="00D753B5" w:rsidP="00DF0713">
      <w:pPr>
        <w:pStyle w:val="ListParagraph"/>
        <w:numPr>
          <w:ilvl w:val="0"/>
          <w:numId w:val="4"/>
        </w:numPr>
        <w:rPr>
          <w:b/>
          <w:bCs/>
        </w:rPr>
      </w:pPr>
      <w:r w:rsidRPr="00DF0713">
        <w:rPr>
          <w:b/>
          <w:bCs/>
        </w:rPr>
        <w:lastRenderedPageBreak/>
        <w:t xml:space="preserve">The Labor of </w:t>
      </w:r>
      <w:r w:rsidR="00FA6412" w:rsidRPr="00DF0713">
        <w:rPr>
          <w:b/>
          <w:bCs/>
        </w:rPr>
        <w:t xml:space="preserve">Explaining Stalled Immigration Reform Since </w:t>
      </w:r>
      <w:r w:rsidR="000D5BAD" w:rsidRPr="00DF0713">
        <w:rPr>
          <w:b/>
          <w:bCs/>
        </w:rPr>
        <w:t>Reagan’s</w:t>
      </w:r>
      <w:r w:rsidR="00F0341A" w:rsidRPr="00DF0713">
        <w:rPr>
          <w:b/>
          <w:bCs/>
        </w:rPr>
        <w:t xml:space="preserve"> IRCA</w:t>
      </w:r>
      <w:r w:rsidR="00FA6412" w:rsidRPr="00DF0713">
        <w:rPr>
          <w:b/>
          <w:bCs/>
        </w:rPr>
        <w:t xml:space="preserve"> </w:t>
      </w:r>
    </w:p>
    <w:p w14:paraId="428D9C13" w14:textId="6BF2EABA" w:rsidR="00FA6412" w:rsidRPr="00FA6412" w:rsidRDefault="00FA6412" w:rsidP="00DF0713">
      <w:pPr>
        <w:ind w:firstLine="720"/>
      </w:pPr>
      <w:r w:rsidRPr="00FA6412">
        <w:t xml:space="preserve">On </w:t>
      </w:r>
      <w:r w:rsidR="00EE5AAC">
        <w:t>November 6</w:t>
      </w:r>
      <w:r w:rsidRPr="00FA6412">
        <w:t>, 1986</w:t>
      </w:r>
      <w:r w:rsidR="00EE5AAC">
        <w:t>,</w:t>
      </w:r>
      <w:r w:rsidRPr="00FA6412">
        <w:t xml:space="preserve"> President Ronald Reagan signed the Immigration Reform and Control  </w:t>
      </w:r>
    </w:p>
    <w:p w14:paraId="3F687324" w14:textId="1FDBF6E5" w:rsidR="000D0744" w:rsidRDefault="00FA6412" w:rsidP="00A3352A">
      <w:r w:rsidRPr="00FA6412">
        <w:t>Act</w:t>
      </w:r>
      <w:r w:rsidR="00F0341A">
        <w:t xml:space="preserve"> (IRCA)</w:t>
      </w:r>
      <w:r w:rsidRPr="00FA6412">
        <w:t xml:space="preserve"> </w:t>
      </w:r>
      <w:r w:rsidR="004D4AEB">
        <w:t xml:space="preserve">aptly </w:t>
      </w:r>
      <w:r w:rsidRPr="00FA6412">
        <w:t xml:space="preserve">calling it </w:t>
      </w:r>
      <w:r w:rsidR="000D5BAD">
        <w:t>“</w:t>
      </w:r>
      <w:r w:rsidRPr="00FA6412">
        <w:t>…the most comprehensive reform of our immigration laws since 1952.</w:t>
      </w:r>
      <w:r w:rsidR="000D5BAD">
        <w:t>”</w:t>
      </w:r>
      <w:r w:rsidRPr="000C728D">
        <w:rPr>
          <w:rStyle w:val="FootnoteReference"/>
        </w:rPr>
        <w:footnoteReference w:id="2"/>
      </w:r>
      <w:r>
        <w:t xml:space="preserve">  In the thirty-five years since then, immigrant advocates have persistently failed to</w:t>
      </w:r>
      <w:r w:rsidR="00887597">
        <w:t xml:space="preserve"> </w:t>
      </w:r>
      <w:r>
        <w:t>pass</w:t>
      </w:r>
      <w:r w:rsidR="00887597">
        <w:t xml:space="preserve"> Comprehensive</w:t>
      </w:r>
      <w:r>
        <w:t xml:space="preserve"> </w:t>
      </w:r>
      <w:r w:rsidR="00887597">
        <w:t>I</w:t>
      </w:r>
      <w:r>
        <w:t xml:space="preserve">mmigration </w:t>
      </w:r>
      <w:r w:rsidR="00887597">
        <w:t>R</w:t>
      </w:r>
      <w:r>
        <w:t>eform</w:t>
      </w:r>
      <w:r w:rsidR="00887597">
        <w:t xml:space="preserve"> (CIR)</w:t>
      </w:r>
      <w:r>
        <w:t xml:space="preserve"> legislation,</w:t>
      </w:r>
      <w:r w:rsidR="00355DF8" w:rsidRPr="000C728D">
        <w:rPr>
          <w:rStyle w:val="FootnoteReference"/>
        </w:rPr>
        <w:footnoteReference w:id="3"/>
      </w:r>
      <w:r>
        <w:t xml:space="preserve"> despite their tenacious, if not </w:t>
      </w:r>
      <w:r w:rsidR="000D5BAD">
        <w:t xml:space="preserve">outright </w:t>
      </w:r>
      <w:r>
        <w:t>obstinate, efforts and several near misses</w:t>
      </w:r>
      <w:r w:rsidR="00013AE0">
        <w:t>. Meanwhile, the un</w:t>
      </w:r>
      <w:r w:rsidR="000C2328">
        <w:t>authorized immigrant</w:t>
      </w:r>
      <w:r w:rsidR="00013AE0">
        <w:t xml:space="preserve"> population has held steady at around </w:t>
      </w:r>
      <w:r w:rsidR="000C2328">
        <w:t>eleven</w:t>
      </w:r>
      <w:r w:rsidR="00013AE0">
        <w:t xml:space="preserve"> million residents with no legal m</w:t>
      </w:r>
      <w:r w:rsidR="006E2120">
        <w:t>echanism</w:t>
      </w:r>
      <w:r w:rsidR="00013AE0">
        <w:t xml:space="preserve"> to adjust their immigration status, so the urgency of the need for reform has also remained constant across the flu</w:t>
      </w:r>
      <w:r w:rsidR="006E2120">
        <w:t>ct</w:t>
      </w:r>
      <w:r w:rsidR="00013AE0">
        <w:t>uations in party control of the federal government</w:t>
      </w:r>
      <w:r>
        <w:t>.</w:t>
      </w:r>
      <w:r w:rsidR="00013AE0" w:rsidRPr="000C728D">
        <w:rPr>
          <w:rStyle w:val="FootnoteReference"/>
        </w:rPr>
        <w:footnoteReference w:id="4"/>
      </w:r>
      <w:r>
        <w:t xml:space="preserve"> </w:t>
      </w:r>
      <w:r w:rsidR="00887597">
        <w:t xml:space="preserve"> Why has the fight for immigration reform been stalled for over three decades? </w:t>
      </w:r>
      <w:r w:rsidR="00F0341A">
        <w:t xml:space="preserve"> Should we blame it on partisanship? </w:t>
      </w:r>
      <w:r w:rsidR="00A6517A">
        <w:t>The</w:t>
      </w:r>
      <w:r w:rsidR="006E2120">
        <w:t xml:space="preserve"> exogenous</w:t>
      </w:r>
      <w:r w:rsidR="00A6517A">
        <w:t xml:space="preserve"> ebb and flow of globalization</w:t>
      </w:r>
      <w:r w:rsidR="00C93887">
        <w:t xml:space="preserve"> and e</w:t>
      </w:r>
      <w:r w:rsidR="00A6517A">
        <w:t>conomic forces?</w:t>
      </w:r>
      <w:r w:rsidR="00F0341A">
        <w:t xml:space="preserve"> </w:t>
      </w:r>
      <w:r w:rsidR="00C93887">
        <w:t>Is the culprit</w:t>
      </w:r>
      <w:r w:rsidR="009839AD">
        <w:t xml:space="preserve"> of CIR’s demise</w:t>
      </w:r>
      <w:r w:rsidR="00C93887">
        <w:t xml:space="preserve"> </w:t>
      </w:r>
      <w:r w:rsidR="004E29E8">
        <w:t xml:space="preserve">racist </w:t>
      </w:r>
      <w:r w:rsidR="00300048">
        <w:t>backlash against demographic change</w:t>
      </w:r>
      <w:r w:rsidR="004E29E8">
        <w:t>s</w:t>
      </w:r>
      <w:r w:rsidR="00F0341A">
        <w:t>?</w:t>
      </w:r>
      <w:r w:rsidR="00A6517A">
        <w:t xml:space="preserve"> </w:t>
      </w:r>
    </w:p>
    <w:p w14:paraId="7753D574" w14:textId="7F019481" w:rsidR="000C2328" w:rsidRPr="00116D7E" w:rsidRDefault="000D0744" w:rsidP="00DF0713">
      <w:pPr>
        <w:ind w:firstLine="720"/>
      </w:pPr>
      <w:r w:rsidRPr="00116D7E">
        <w:t>While these factors certainly play a role in explaining the thwarted efforts to pass CIR,</w:t>
      </w:r>
      <w:r w:rsidR="009839AD" w:rsidRPr="00116D7E">
        <w:t xml:space="preserve"> </w:t>
      </w:r>
      <w:r w:rsidR="00842845" w:rsidRPr="00116D7E">
        <w:t>this paper joins a burgeoning literature in Political Science and other disciplines</w:t>
      </w:r>
      <w:r w:rsidRPr="00116D7E">
        <w:t xml:space="preserve"> tha</w:t>
      </w:r>
      <w:r w:rsidR="00842845" w:rsidRPr="00116D7E">
        <w:t xml:space="preserve">t looks </w:t>
      </w:r>
      <w:r w:rsidRPr="00116D7E">
        <w:t xml:space="preserve">to the </w:t>
      </w:r>
      <w:r w:rsidRPr="00116D7E">
        <w:rPr>
          <w:i/>
          <w:iCs/>
        </w:rPr>
        <w:t>discourses</w:t>
      </w:r>
      <w:r w:rsidRPr="00116D7E">
        <w:t xml:space="preserve"> of immigrant rights movement advocates themselves </w:t>
      </w:r>
      <w:r w:rsidR="006E2120" w:rsidRPr="00116D7E">
        <w:t xml:space="preserve">and the communications strategies of political actors </w:t>
      </w:r>
      <w:r w:rsidR="00D91D76" w:rsidRPr="00116D7E">
        <w:t>to understand better</w:t>
      </w:r>
      <w:r w:rsidRPr="00116D7E">
        <w:t xml:space="preserve"> the strategic missteps</w:t>
      </w:r>
      <w:r w:rsidR="00A75AAE" w:rsidRPr="00116D7E">
        <w:t xml:space="preserve"> and institutional choices</w:t>
      </w:r>
      <w:r w:rsidRPr="00116D7E">
        <w:t xml:space="preserve"> that may have contributed to </w:t>
      </w:r>
      <w:r w:rsidR="000D5BAD" w:rsidRPr="00116D7E">
        <w:t>CIR’s</w:t>
      </w:r>
      <w:r w:rsidRPr="00116D7E">
        <w:t xml:space="preserve"> repeated collapse. </w:t>
      </w:r>
      <w:r w:rsidR="008C531E" w:rsidRPr="00116D7E">
        <w:t xml:space="preserve">This paper begins with a brief overview of the major strains of arguments about why immigration reform has failed. Secondly, </w:t>
      </w:r>
      <w:r w:rsidRPr="00116D7E">
        <w:t>I</w:t>
      </w:r>
      <w:r w:rsidR="008C531E" w:rsidRPr="00116D7E">
        <w:t xml:space="preserve"> outline how</w:t>
      </w:r>
      <w:r w:rsidRPr="00116D7E">
        <w:t xml:space="preserve"> a Discursive Institutionalist (DI) approach</w:t>
      </w:r>
      <w:r w:rsidR="00355DF8" w:rsidRPr="00116D7E">
        <w:t>,</w:t>
      </w:r>
      <w:r w:rsidRPr="00116D7E">
        <w:t xml:space="preserve"> </w:t>
      </w:r>
      <w:r w:rsidR="00555BA3" w:rsidRPr="00116D7E">
        <w:t xml:space="preserve">as defined by Vivien Schmidt, </w:t>
      </w:r>
      <w:r w:rsidR="00355DF8" w:rsidRPr="00116D7E">
        <w:t>which</w:t>
      </w:r>
      <w:r w:rsidRPr="00116D7E">
        <w:t xml:space="preserve"> attends to historical continuities and fissures </w:t>
      </w:r>
      <w:r w:rsidR="00A6517A" w:rsidRPr="00116D7E">
        <w:t>across discursive regimes</w:t>
      </w:r>
      <w:r w:rsidR="00A713FD" w:rsidRPr="00116D7E">
        <w:t>,</w:t>
      </w:r>
      <w:r w:rsidR="00A6517A" w:rsidRPr="00116D7E">
        <w:t xml:space="preserve"> </w:t>
      </w:r>
      <w:r w:rsidRPr="00116D7E">
        <w:t xml:space="preserve">is </w:t>
      </w:r>
      <w:r w:rsidR="008B0BDA" w:rsidRPr="00116D7E">
        <w:t xml:space="preserve">crucial for </w:t>
      </w:r>
      <w:r w:rsidRPr="00116D7E">
        <w:t>reveal</w:t>
      </w:r>
      <w:r w:rsidR="008B0BDA" w:rsidRPr="00116D7E">
        <w:t>ing</w:t>
      </w:r>
      <w:r w:rsidRPr="00116D7E">
        <w:t xml:space="preserve"> the </w:t>
      </w:r>
      <w:r w:rsidR="00A6517A" w:rsidRPr="00116D7E">
        <w:t xml:space="preserve">promise and </w:t>
      </w:r>
      <w:r w:rsidRPr="00116D7E">
        <w:t>pitfalls of movement strategies.</w:t>
      </w:r>
      <w:r w:rsidR="00555BA3" w:rsidRPr="00116D7E">
        <w:rPr>
          <w:rStyle w:val="FootnoteReference"/>
        </w:rPr>
        <w:footnoteReference w:id="5"/>
      </w:r>
      <w:r w:rsidRPr="00116D7E">
        <w:t xml:space="preserve"> I argue that the DI approach allows us to witness the presence and disappearance of </w:t>
      </w:r>
      <w:r w:rsidRPr="00116D7E">
        <w:lastRenderedPageBreak/>
        <w:t>discursive protagonists (e.g.</w:t>
      </w:r>
      <w:r w:rsidR="00022A18" w:rsidRPr="00116D7E">
        <w:t>,</w:t>
      </w:r>
      <w:r w:rsidRPr="00116D7E">
        <w:t xml:space="preserve"> the DREAMer</w:t>
      </w:r>
      <w:r w:rsidR="004E29E8" w:rsidRPr="00116D7E">
        <w:t>, “the worker,”</w:t>
      </w:r>
      <w:r w:rsidRPr="00116D7E">
        <w:t xml:space="preserve"> and the </w:t>
      </w:r>
      <w:r w:rsidR="000D5BAD" w:rsidRPr="00116D7E">
        <w:t>“</w:t>
      </w:r>
      <w:r w:rsidRPr="00116D7E">
        <w:t>good immigrant</w:t>
      </w:r>
      <w:r w:rsidR="000D5BAD" w:rsidRPr="00116D7E">
        <w:t>”</w:t>
      </w:r>
      <w:r w:rsidRPr="00116D7E">
        <w:t>)</w:t>
      </w:r>
      <w:r w:rsidR="00EE5AAC" w:rsidRPr="00116D7E">
        <w:rPr>
          <w:rStyle w:val="FootnoteReference"/>
        </w:rPr>
        <w:footnoteReference w:id="6"/>
      </w:r>
      <w:r w:rsidRPr="00116D7E">
        <w:t xml:space="preserve"> over time, which is key to understanding the underlying power dynamics of movement politics. Finally, by connecting language and institutions, DI methods allow us </w:t>
      </w:r>
      <w:r w:rsidR="00022A18" w:rsidRPr="00116D7E">
        <w:t>to better observe the political landscape gaps</w:t>
      </w:r>
      <w:r w:rsidRPr="00116D7E">
        <w:t xml:space="preserve"> and attend to the question of power. Who has the </w:t>
      </w:r>
      <w:r w:rsidR="00022A18" w:rsidRPr="00116D7E">
        <w:t xml:space="preserve">resources and skills </w:t>
      </w:r>
      <w:r w:rsidRPr="00116D7E">
        <w:t>to make change?</w:t>
      </w:r>
      <w:r w:rsidR="00A6517A" w:rsidRPr="00116D7E">
        <w:t xml:space="preserve"> What are they saying about immigration?</w:t>
      </w:r>
      <w:r w:rsidRPr="00116D7E">
        <w:t xml:space="preserve"> Who is speaking on behalf of immigrants? Who is missing from the conversation? Are those silences intentional</w:t>
      </w:r>
      <w:r w:rsidR="00A6517A" w:rsidRPr="00116D7E">
        <w:t xml:space="preserve"> and strategic</w:t>
      </w:r>
      <w:r w:rsidRPr="00116D7E">
        <w:t>, or</w:t>
      </w:r>
      <w:r w:rsidR="000C2328" w:rsidRPr="00116D7E">
        <w:t xml:space="preserve">, as I argue, </w:t>
      </w:r>
      <w:r w:rsidRPr="00116D7E">
        <w:t xml:space="preserve">do they point towards </w:t>
      </w:r>
      <w:r w:rsidR="00D753B5" w:rsidRPr="00116D7E">
        <w:t xml:space="preserve">relatively silent </w:t>
      </w:r>
      <w:r w:rsidRPr="00116D7E">
        <w:t xml:space="preserve">institutional players who could be the key to unlocking policy change?  </w:t>
      </w:r>
    </w:p>
    <w:p w14:paraId="08BC7050" w14:textId="45B1705C" w:rsidR="00EE5AAC" w:rsidRPr="00116D7E" w:rsidRDefault="000C2328" w:rsidP="00DF0713">
      <w:pPr>
        <w:pStyle w:val="NormalWeb"/>
        <w:spacing w:before="0" w:beforeAutospacing="0" w:after="0" w:afterAutospacing="0" w:line="480" w:lineRule="auto"/>
        <w:ind w:firstLine="720"/>
        <w:rPr>
          <w:rFonts w:ascii="Garamond" w:hAnsi="Garamond" w:cs="Arial"/>
          <w:color w:val="000000"/>
          <w:sz w:val="22"/>
          <w:szCs w:val="22"/>
        </w:rPr>
      </w:pPr>
      <w:r w:rsidRPr="00116D7E">
        <w:rPr>
          <w:rFonts w:ascii="Garamond" w:hAnsi="Garamond"/>
          <w:sz w:val="22"/>
          <w:szCs w:val="22"/>
        </w:rPr>
        <w:t xml:space="preserve">More specifically, this paper examines the frame of the </w:t>
      </w:r>
      <w:r w:rsidR="000D5BAD" w:rsidRPr="00116D7E">
        <w:rPr>
          <w:rFonts w:ascii="Garamond" w:hAnsi="Garamond"/>
          <w:sz w:val="22"/>
          <w:szCs w:val="22"/>
        </w:rPr>
        <w:t>“</w:t>
      </w:r>
      <w:r w:rsidR="00CB75A2" w:rsidRPr="00116D7E">
        <w:rPr>
          <w:rFonts w:ascii="Garamond" w:hAnsi="Garamond"/>
          <w:sz w:val="22"/>
          <w:szCs w:val="22"/>
        </w:rPr>
        <w:t xml:space="preserve">good </w:t>
      </w:r>
      <w:r w:rsidRPr="00116D7E">
        <w:rPr>
          <w:rFonts w:ascii="Garamond" w:hAnsi="Garamond"/>
          <w:sz w:val="22"/>
          <w:szCs w:val="22"/>
        </w:rPr>
        <w:t>immigrant worker</w:t>
      </w:r>
      <w:r w:rsidR="000D5BAD" w:rsidRPr="00116D7E">
        <w:rPr>
          <w:rFonts w:ascii="Garamond" w:hAnsi="Garamond"/>
          <w:sz w:val="22"/>
          <w:szCs w:val="22"/>
        </w:rPr>
        <w:t xml:space="preserve">” </w:t>
      </w:r>
      <w:r w:rsidR="006E2120" w:rsidRPr="00116D7E">
        <w:rPr>
          <w:rFonts w:ascii="Garamond" w:hAnsi="Garamond"/>
          <w:sz w:val="22"/>
          <w:szCs w:val="22"/>
        </w:rPr>
        <w:t xml:space="preserve">and the role of labor unions </w:t>
      </w:r>
      <w:r w:rsidRPr="00116D7E">
        <w:rPr>
          <w:rFonts w:ascii="Garamond" w:hAnsi="Garamond"/>
          <w:sz w:val="22"/>
          <w:szCs w:val="22"/>
        </w:rPr>
        <w:t xml:space="preserve">in the discourse of immigrant movements in the United States over the last </w:t>
      </w:r>
      <w:r w:rsidR="006E2120" w:rsidRPr="00116D7E">
        <w:rPr>
          <w:rFonts w:ascii="Garamond" w:hAnsi="Garamond"/>
          <w:sz w:val="22"/>
          <w:szCs w:val="22"/>
        </w:rPr>
        <w:t>two</w:t>
      </w:r>
      <w:r w:rsidRPr="00116D7E">
        <w:rPr>
          <w:rFonts w:ascii="Garamond" w:hAnsi="Garamond"/>
          <w:sz w:val="22"/>
          <w:szCs w:val="22"/>
        </w:rPr>
        <w:t xml:space="preserve"> decades.  By examining</w:t>
      </w:r>
      <w:r w:rsidR="006E2120" w:rsidRPr="00116D7E">
        <w:rPr>
          <w:rFonts w:ascii="Garamond" w:hAnsi="Garamond"/>
          <w:sz w:val="22"/>
          <w:szCs w:val="22"/>
        </w:rPr>
        <w:t xml:space="preserve"> </w:t>
      </w:r>
      <w:r w:rsidRPr="00116D7E">
        <w:rPr>
          <w:rFonts w:ascii="Garamond" w:hAnsi="Garamond"/>
          <w:sz w:val="22"/>
          <w:szCs w:val="22"/>
        </w:rPr>
        <w:t xml:space="preserve">news coverage, primary documents from movements themselves, and interviews with movement leaders, this paper </w:t>
      </w:r>
      <w:r w:rsidR="005A71C6" w:rsidRPr="00116D7E">
        <w:rPr>
          <w:rFonts w:ascii="Garamond" w:hAnsi="Garamond"/>
          <w:sz w:val="22"/>
          <w:szCs w:val="22"/>
        </w:rPr>
        <w:t>traces the rise and fall</w:t>
      </w:r>
      <w:r w:rsidRPr="00116D7E">
        <w:rPr>
          <w:rFonts w:ascii="Garamond" w:hAnsi="Garamond"/>
          <w:sz w:val="22"/>
          <w:szCs w:val="22"/>
        </w:rPr>
        <w:t xml:space="preserve"> of a focus on immigrants as laborers in </w:t>
      </w:r>
      <w:r w:rsidR="00BA462E" w:rsidRPr="00116D7E">
        <w:rPr>
          <w:rFonts w:ascii="Garamond" w:hAnsi="Garamond"/>
          <w:sz w:val="22"/>
          <w:szCs w:val="22"/>
        </w:rPr>
        <w:t xml:space="preserve">the </w:t>
      </w:r>
      <w:r w:rsidRPr="00116D7E">
        <w:rPr>
          <w:rFonts w:ascii="Garamond" w:hAnsi="Garamond"/>
          <w:sz w:val="22"/>
          <w:szCs w:val="22"/>
        </w:rPr>
        <w:t>movement</w:t>
      </w:r>
      <w:r w:rsidR="00BA462E" w:rsidRPr="00116D7E">
        <w:rPr>
          <w:rFonts w:ascii="Garamond" w:hAnsi="Garamond"/>
          <w:sz w:val="22"/>
          <w:szCs w:val="22"/>
        </w:rPr>
        <w:t>’s</w:t>
      </w:r>
      <w:r w:rsidRPr="00116D7E">
        <w:rPr>
          <w:rFonts w:ascii="Garamond" w:hAnsi="Garamond"/>
          <w:sz w:val="22"/>
          <w:szCs w:val="22"/>
        </w:rPr>
        <w:t xml:space="preserve"> </w:t>
      </w:r>
      <w:r w:rsidR="006E2120" w:rsidRPr="00116D7E">
        <w:rPr>
          <w:rFonts w:ascii="Garamond" w:hAnsi="Garamond"/>
          <w:sz w:val="22"/>
          <w:szCs w:val="22"/>
        </w:rPr>
        <w:t xml:space="preserve">“communicative </w:t>
      </w:r>
      <w:r w:rsidRPr="00116D7E">
        <w:rPr>
          <w:rFonts w:ascii="Garamond" w:hAnsi="Garamond"/>
          <w:sz w:val="22"/>
          <w:szCs w:val="22"/>
        </w:rPr>
        <w:t>discourse.</w:t>
      </w:r>
      <w:r w:rsidR="006E2120" w:rsidRPr="00116D7E">
        <w:rPr>
          <w:rFonts w:ascii="Garamond" w:hAnsi="Garamond"/>
          <w:sz w:val="22"/>
          <w:szCs w:val="22"/>
        </w:rPr>
        <w:t>”</w:t>
      </w:r>
      <w:r w:rsidR="00BA462E" w:rsidRPr="00116D7E">
        <w:rPr>
          <w:rStyle w:val="FootnoteReference"/>
          <w:szCs w:val="22"/>
        </w:rPr>
        <w:footnoteReference w:id="7"/>
      </w:r>
      <w:r w:rsidR="008C531E" w:rsidRPr="00116D7E">
        <w:rPr>
          <w:rFonts w:ascii="Garamond" w:hAnsi="Garamond"/>
          <w:sz w:val="22"/>
          <w:szCs w:val="22"/>
        </w:rPr>
        <w:t xml:space="preserve"> </w:t>
      </w:r>
      <w:r w:rsidR="006E2120" w:rsidRPr="00116D7E">
        <w:rPr>
          <w:rFonts w:ascii="Garamond" w:hAnsi="Garamond"/>
          <w:sz w:val="22"/>
          <w:szCs w:val="22"/>
        </w:rPr>
        <w:t xml:space="preserve"> I argue </w:t>
      </w:r>
      <w:r w:rsidR="00EE5AAC" w:rsidRPr="00116D7E">
        <w:rPr>
          <w:rFonts w:ascii="Garamond" w:hAnsi="Garamond"/>
          <w:sz w:val="22"/>
          <w:szCs w:val="22"/>
        </w:rPr>
        <w:t xml:space="preserve">that to understand the failure of the CIR movement, we need to focus </w:t>
      </w:r>
      <w:r w:rsidR="00022A18" w:rsidRPr="00116D7E">
        <w:rPr>
          <w:rFonts w:ascii="Garamond" w:hAnsi="Garamond"/>
          <w:sz w:val="22"/>
          <w:szCs w:val="22"/>
        </w:rPr>
        <w:t xml:space="preserve">on </w:t>
      </w:r>
      <w:r w:rsidR="00EE5AAC" w:rsidRPr="00116D7E">
        <w:rPr>
          <w:rFonts w:ascii="Garamond" w:hAnsi="Garamond"/>
          <w:sz w:val="22"/>
          <w:szCs w:val="22"/>
        </w:rPr>
        <w:t xml:space="preserve">how the movement talks about immigrants. </w:t>
      </w:r>
      <w:r w:rsidR="00EE5AAC" w:rsidRPr="00116D7E">
        <w:rPr>
          <w:rFonts w:ascii="Garamond" w:hAnsi="Garamond" w:cs="Arial"/>
          <w:color w:val="000000"/>
          <w:sz w:val="22"/>
          <w:szCs w:val="22"/>
        </w:rPr>
        <w:t>How and why did the immigrant rights movement shift its primary discursive frame from the Immigrant Workers Freedom Ride of 2003 to the We Are Home campaign of 2021? How can this shift illuminate the successes and failures of the immigrant rights movement? This paper examines the discourses of movement advocates themselves to better understand the strategic missteps and institutional choices that may have contributed to repeated collapse of immigration reform</w:t>
      </w:r>
      <w:r w:rsidR="004E29E8" w:rsidRPr="00116D7E">
        <w:rPr>
          <w:rFonts w:ascii="Garamond" w:hAnsi="Garamond" w:cs="Arial"/>
          <w:color w:val="000000"/>
          <w:sz w:val="22"/>
          <w:szCs w:val="22"/>
        </w:rPr>
        <w:t>.</w:t>
      </w:r>
    </w:p>
    <w:p w14:paraId="657D84D8" w14:textId="4918B30A" w:rsidR="006E2120" w:rsidRPr="00116D7E" w:rsidRDefault="00555BA3" w:rsidP="00DF0713">
      <w:pPr>
        <w:pStyle w:val="NormalWeb"/>
        <w:spacing w:before="0" w:beforeAutospacing="0" w:after="0" w:afterAutospacing="0" w:line="480" w:lineRule="auto"/>
        <w:ind w:firstLine="720"/>
        <w:rPr>
          <w:rFonts w:ascii="Garamond" w:hAnsi="Garamond"/>
          <w:sz w:val="22"/>
          <w:szCs w:val="22"/>
        </w:rPr>
      </w:pPr>
      <w:r w:rsidRPr="00116D7E">
        <w:rPr>
          <w:rFonts w:ascii="Garamond" w:hAnsi="Garamond"/>
          <w:sz w:val="22"/>
          <w:szCs w:val="22"/>
        </w:rPr>
        <w:t>In the wake of</w:t>
      </w:r>
      <w:r w:rsidR="00EE5AAC" w:rsidRPr="00116D7E">
        <w:rPr>
          <w:rFonts w:ascii="Garamond" w:hAnsi="Garamond"/>
          <w:sz w:val="22"/>
          <w:szCs w:val="22"/>
        </w:rPr>
        <w:t xml:space="preserve"> the massive immigrant marches of 2006</w:t>
      </w:r>
      <w:r w:rsidR="00E52601" w:rsidRPr="00116D7E">
        <w:rPr>
          <w:rFonts w:ascii="Garamond" w:hAnsi="Garamond"/>
          <w:sz w:val="22"/>
          <w:szCs w:val="22"/>
        </w:rPr>
        <w:t xml:space="preserve">, I contend that </w:t>
      </w:r>
      <w:r w:rsidR="00EE5AAC" w:rsidRPr="00116D7E">
        <w:rPr>
          <w:rFonts w:ascii="Garamond" w:hAnsi="Garamond"/>
          <w:sz w:val="22"/>
          <w:szCs w:val="22"/>
        </w:rPr>
        <w:t xml:space="preserve">the Great Recession coupled with the Obama Era of concessionary politics plus internal challenges within the labor movement itself led the immigrant rights movement to deemphasize the labor frame and the centrality of the push-pull factors of immigrants as workers. This </w:t>
      </w:r>
      <w:r w:rsidR="00DF0B5C" w:rsidRPr="00116D7E">
        <w:rPr>
          <w:rFonts w:ascii="Garamond" w:hAnsi="Garamond"/>
          <w:sz w:val="22"/>
          <w:szCs w:val="22"/>
        </w:rPr>
        <w:t>resulted in</w:t>
      </w:r>
      <w:r w:rsidR="00EE5AAC" w:rsidRPr="00116D7E">
        <w:rPr>
          <w:rFonts w:ascii="Garamond" w:hAnsi="Garamond"/>
          <w:sz w:val="22"/>
          <w:szCs w:val="22"/>
        </w:rPr>
        <w:t xml:space="preserve"> the evisceration of one of the main sources of power of the immigrant rights movement</w:t>
      </w:r>
      <w:r w:rsidR="00DF0B5C" w:rsidRPr="00116D7E">
        <w:rPr>
          <w:rFonts w:ascii="Garamond" w:hAnsi="Garamond"/>
          <w:sz w:val="22"/>
          <w:szCs w:val="22"/>
        </w:rPr>
        <w:t xml:space="preserve"> (labor power)</w:t>
      </w:r>
      <w:r w:rsidR="00EE5AAC" w:rsidRPr="00116D7E">
        <w:rPr>
          <w:rFonts w:ascii="Garamond" w:hAnsi="Garamond"/>
          <w:sz w:val="22"/>
          <w:szCs w:val="22"/>
        </w:rPr>
        <w:t xml:space="preserve"> in favor of public opinion </w:t>
      </w:r>
      <w:r w:rsidR="00842845" w:rsidRPr="00116D7E">
        <w:rPr>
          <w:rFonts w:ascii="Garamond" w:hAnsi="Garamond"/>
          <w:sz w:val="22"/>
          <w:szCs w:val="22"/>
        </w:rPr>
        <w:t xml:space="preserve">communication </w:t>
      </w:r>
      <w:r w:rsidR="00EE5AAC" w:rsidRPr="00116D7E">
        <w:rPr>
          <w:rFonts w:ascii="Garamond" w:hAnsi="Garamond"/>
          <w:sz w:val="22"/>
          <w:szCs w:val="22"/>
        </w:rPr>
        <w:t xml:space="preserve">strategies aimed at appealing to the benevolence and sympathy of </w:t>
      </w:r>
      <w:r w:rsidR="008B0BDA" w:rsidRPr="00116D7E">
        <w:rPr>
          <w:rFonts w:ascii="Garamond" w:hAnsi="Garamond"/>
          <w:sz w:val="22"/>
          <w:szCs w:val="22"/>
        </w:rPr>
        <w:t xml:space="preserve">national </w:t>
      </w:r>
      <w:r w:rsidR="00EE5AAC" w:rsidRPr="00116D7E">
        <w:rPr>
          <w:rFonts w:ascii="Garamond" w:hAnsi="Garamond"/>
          <w:sz w:val="22"/>
          <w:szCs w:val="22"/>
        </w:rPr>
        <w:t>voters</w:t>
      </w:r>
      <w:r w:rsidR="00EE2B57" w:rsidRPr="00116D7E">
        <w:rPr>
          <w:rFonts w:ascii="Garamond" w:hAnsi="Garamond"/>
          <w:sz w:val="22"/>
          <w:szCs w:val="22"/>
        </w:rPr>
        <w:t xml:space="preserve"> via deracinated appeals to </w:t>
      </w:r>
      <w:r w:rsidR="00E52601" w:rsidRPr="00116D7E">
        <w:rPr>
          <w:rFonts w:ascii="Garamond" w:hAnsi="Garamond"/>
          <w:sz w:val="22"/>
          <w:szCs w:val="22"/>
        </w:rPr>
        <w:t xml:space="preserve">American </w:t>
      </w:r>
      <w:r w:rsidR="00EE2B57" w:rsidRPr="00116D7E">
        <w:rPr>
          <w:rFonts w:ascii="Garamond" w:hAnsi="Garamond"/>
          <w:sz w:val="22"/>
          <w:szCs w:val="22"/>
        </w:rPr>
        <w:t>nationalism</w:t>
      </w:r>
      <w:r w:rsidR="00EE5AAC" w:rsidRPr="00116D7E">
        <w:rPr>
          <w:rFonts w:ascii="Garamond" w:hAnsi="Garamond"/>
          <w:sz w:val="22"/>
          <w:szCs w:val="22"/>
        </w:rPr>
        <w:t xml:space="preserve">. While strategies aimed at liberal values represent an important component of successful strategies, they cannot be decoupled </w:t>
      </w:r>
      <w:r w:rsidR="00EE5AAC" w:rsidRPr="00116D7E">
        <w:rPr>
          <w:rFonts w:ascii="Garamond" w:hAnsi="Garamond"/>
          <w:sz w:val="22"/>
          <w:szCs w:val="22"/>
        </w:rPr>
        <w:lastRenderedPageBreak/>
        <w:t>from the underlying economic forces that drive migration in the first place and are the grounds of a significant source of migrant power.</w:t>
      </w:r>
    </w:p>
    <w:p w14:paraId="2E39CE04" w14:textId="15DFA6AF" w:rsidR="00C93887" w:rsidRDefault="006E2120" w:rsidP="00922A90">
      <w:pPr>
        <w:ind w:firstLine="720"/>
      </w:pPr>
      <w:r w:rsidRPr="00116D7E">
        <w:t xml:space="preserve">This </w:t>
      </w:r>
      <w:r w:rsidR="0054674D" w:rsidRPr="00116D7E">
        <w:t>examination</w:t>
      </w:r>
      <w:r w:rsidRPr="00116D7E">
        <w:t xml:space="preserve"> begins in the early 2000s, when the character of the </w:t>
      </w:r>
      <w:r w:rsidR="00326E9A" w:rsidRPr="00116D7E">
        <w:t xml:space="preserve">“good immigrant” and the </w:t>
      </w:r>
      <w:r w:rsidR="00555BA3" w:rsidRPr="00116D7E">
        <w:t>“</w:t>
      </w:r>
      <w:r w:rsidRPr="00116D7E">
        <w:t>immigrant worker</w:t>
      </w:r>
      <w:r w:rsidR="00555BA3" w:rsidRPr="00116D7E">
        <w:t xml:space="preserve">” </w:t>
      </w:r>
      <w:r w:rsidRPr="00116D7E">
        <w:t xml:space="preserve">dominated the words and platforms of immigrant movement leaders. </w:t>
      </w:r>
      <w:r w:rsidR="005A71C6" w:rsidRPr="00116D7E">
        <w:t xml:space="preserve">In the early 2000s, the frame of the immigrant worker was ascendant, as evidenced by the Immigrant Worker Freedom Rides of 2003, which </w:t>
      </w:r>
      <w:r w:rsidRPr="00116D7E">
        <w:t>was</w:t>
      </w:r>
      <w:r w:rsidR="005A71C6" w:rsidRPr="00116D7E">
        <w:t xml:space="preserve"> the national vehicle for immigrant rights </w:t>
      </w:r>
      <w:r w:rsidRPr="00116D7E">
        <w:t xml:space="preserve">mobilizations </w:t>
      </w:r>
      <w:r w:rsidR="005A71C6" w:rsidRPr="00116D7E">
        <w:t xml:space="preserve">in that </w:t>
      </w:r>
      <w:r w:rsidRPr="00116D7E">
        <w:t>year</w:t>
      </w:r>
      <w:r w:rsidR="005A71C6" w:rsidRPr="00116D7E">
        <w:t xml:space="preserve">. By the 2010s, the immigrant worker frame gave way to the </w:t>
      </w:r>
      <w:r w:rsidR="000D5BAD" w:rsidRPr="00116D7E">
        <w:t>“</w:t>
      </w:r>
      <w:r w:rsidR="005A71C6" w:rsidRPr="00116D7E">
        <w:t>DREAMer</w:t>
      </w:r>
      <w:r w:rsidR="000D5BAD" w:rsidRPr="00116D7E">
        <w:t>”</w:t>
      </w:r>
      <w:r w:rsidR="005A71C6" w:rsidRPr="00116D7E">
        <w:t xml:space="preserve"> frames of innocent children</w:t>
      </w:r>
      <w:r w:rsidR="00D753B5" w:rsidRPr="00116D7E">
        <w:t>, normative</w:t>
      </w:r>
      <w:r w:rsidR="00DF0B5C" w:rsidRPr="00116D7E">
        <w:t xml:space="preserve"> nuclear</w:t>
      </w:r>
      <w:r w:rsidR="00D753B5" w:rsidRPr="00116D7E">
        <w:t xml:space="preserve"> families, and </w:t>
      </w:r>
      <w:r w:rsidR="005A71C6" w:rsidRPr="00116D7E">
        <w:t xml:space="preserve">American belonging through nationalistic frames and </w:t>
      </w:r>
      <w:r w:rsidRPr="00116D7E">
        <w:t xml:space="preserve">appeals to the </w:t>
      </w:r>
      <w:r w:rsidR="00D753B5" w:rsidRPr="00116D7E">
        <w:t xml:space="preserve">liberal values of </w:t>
      </w:r>
      <w:r w:rsidR="005A71C6" w:rsidRPr="00116D7E">
        <w:t xml:space="preserve">American citizenship, as seen in the movements Reform Immigration 4 American (RI4A) and the Alliance for Citizenship. Other scholars, </w:t>
      </w:r>
      <w:r w:rsidR="0054674D" w:rsidRPr="00116D7E">
        <w:t>notably</w:t>
      </w:r>
      <w:r w:rsidR="005A71C6" w:rsidRPr="00116D7E">
        <w:t xml:space="preserve"> Walter Nichols,</w:t>
      </w:r>
      <w:r w:rsidR="0054674D" w:rsidRPr="00116D7E">
        <w:rPr>
          <w:rStyle w:val="FootnoteReference"/>
        </w:rPr>
        <w:footnoteReference w:id="8"/>
      </w:r>
      <w:r w:rsidR="005A71C6" w:rsidRPr="00116D7E">
        <w:t xml:space="preserve"> have pointed to the rise of the nationalistic </w:t>
      </w:r>
      <w:r w:rsidR="00D753B5" w:rsidRPr="00116D7E">
        <w:t xml:space="preserve">“master </w:t>
      </w:r>
      <w:r w:rsidR="005A71C6" w:rsidRPr="00116D7E">
        <w:t>frame</w:t>
      </w:r>
      <w:r w:rsidR="00D753B5" w:rsidRPr="00116D7E">
        <w:t>”</w:t>
      </w:r>
      <w:r w:rsidR="008B0BDA" w:rsidRPr="00116D7E">
        <w:rPr>
          <w:rStyle w:val="FootnoteReference"/>
        </w:rPr>
        <w:footnoteReference w:id="9"/>
      </w:r>
      <w:r w:rsidR="005A71C6" w:rsidRPr="00116D7E">
        <w:t xml:space="preserve"> in the immigrant rights movement, but </w:t>
      </w:r>
      <w:r w:rsidR="00D753B5" w:rsidRPr="00116D7E">
        <w:t>this paper</w:t>
      </w:r>
      <w:r w:rsidR="005A71C6" w:rsidRPr="00116D7E">
        <w:t xml:space="preserve"> </w:t>
      </w:r>
      <w:r w:rsidR="00D753B5" w:rsidRPr="00116D7E">
        <w:t>examine</w:t>
      </w:r>
      <w:r w:rsidR="004E29E8" w:rsidRPr="00116D7E">
        <w:t>s</w:t>
      </w:r>
      <w:r w:rsidR="005A71C6" w:rsidRPr="00116D7E">
        <w:t xml:space="preserve"> the ebbs and flows of competing frames, notably that of immigrant as laborer. How do</w:t>
      </w:r>
      <w:r w:rsidR="00501D54" w:rsidRPr="00116D7E">
        <w:t xml:space="preserve">es examining the immigrant rights movement through the lens of labor frames help us better understand the successes and failures of the movement? This paper seeks to </w:t>
      </w:r>
      <w:r w:rsidR="000D5BAD" w:rsidRPr="00116D7E">
        <w:t>“</w:t>
      </w:r>
      <w:r w:rsidR="00501D54" w:rsidRPr="00116D7E">
        <w:t>bring the labor back in</w:t>
      </w:r>
      <w:r w:rsidR="000D5BAD" w:rsidRPr="00116D7E">
        <w:t>”</w:t>
      </w:r>
      <w:r w:rsidR="00501D54" w:rsidRPr="00116D7E">
        <w:t xml:space="preserve"> to the study of immigrant</w:t>
      </w:r>
      <w:r w:rsidR="00B479FD" w:rsidRPr="00116D7E">
        <w:t xml:space="preserve"> </w:t>
      </w:r>
      <w:r w:rsidR="00501D54" w:rsidRPr="00116D7E">
        <w:t>movements</w:t>
      </w:r>
      <w:r w:rsidR="00B479FD" w:rsidRPr="00116D7E">
        <w:t xml:space="preserve"> and the failure to pass comprehensive immigration reform legislation</w:t>
      </w:r>
      <w:r w:rsidR="00501D54" w:rsidRPr="00116D7E">
        <w:t xml:space="preserve">. </w:t>
      </w:r>
    </w:p>
    <w:p w14:paraId="400A38CD" w14:textId="77777777" w:rsidR="00922A90" w:rsidRPr="00922A90" w:rsidRDefault="00922A90" w:rsidP="00922A90">
      <w:pPr>
        <w:ind w:firstLine="720"/>
        <w:rPr>
          <w:sz w:val="11"/>
          <w:szCs w:val="11"/>
        </w:rPr>
      </w:pPr>
    </w:p>
    <w:p w14:paraId="165ACCE1" w14:textId="52FDAA37" w:rsidR="00C93887" w:rsidRPr="00DF0713" w:rsidRDefault="00C93887" w:rsidP="00A3352A">
      <w:pPr>
        <w:pStyle w:val="ListParagraph"/>
        <w:numPr>
          <w:ilvl w:val="0"/>
          <w:numId w:val="4"/>
        </w:numPr>
        <w:rPr>
          <w:b/>
          <w:bCs/>
        </w:rPr>
      </w:pPr>
      <w:r w:rsidRPr="00DF0713">
        <w:rPr>
          <w:b/>
          <w:bCs/>
        </w:rPr>
        <w:t>Talking About Immigrants: Discursive Institutionalism</w:t>
      </w:r>
      <w:r w:rsidR="00E26E26" w:rsidRPr="00DF0713">
        <w:rPr>
          <w:b/>
          <w:bCs/>
        </w:rPr>
        <w:t xml:space="preserve"> and Immigrant Discourses</w:t>
      </w:r>
    </w:p>
    <w:p w14:paraId="6830770D" w14:textId="1D5C6BD2" w:rsidR="00C93887" w:rsidRPr="00CF2D2C" w:rsidRDefault="00F0341A" w:rsidP="00A3352A">
      <w:r>
        <w:t xml:space="preserve">This paper makes the case that </w:t>
      </w:r>
      <w:r w:rsidR="00C93887">
        <w:t>to</w:t>
      </w:r>
      <w:r>
        <w:t xml:space="preserve"> fully understand the failure of immigrant rights advocates to pass CIR legislation, we must look beyond the factors typically considered by Political Scientists</w:t>
      </w:r>
      <w:r w:rsidR="004E29E8">
        <w:t xml:space="preserve"> and </w:t>
      </w:r>
      <w:r w:rsidR="000B50A2">
        <w:t>many</w:t>
      </w:r>
      <w:r w:rsidR="004E29E8">
        <w:t xml:space="preserve"> immigration scholars</w:t>
      </w:r>
      <w:r>
        <w:t xml:space="preserve">, </w:t>
      </w:r>
      <w:r w:rsidR="0018164B">
        <w:t>such as</w:t>
      </w:r>
      <w:r>
        <w:t xml:space="preserve"> partisanship,</w:t>
      </w:r>
      <w:r w:rsidR="000B50A2" w:rsidRPr="000C728D">
        <w:rPr>
          <w:rStyle w:val="FootnoteReference"/>
        </w:rPr>
        <w:footnoteReference w:id="10"/>
      </w:r>
      <w:r>
        <w:t xml:space="preserve"> the presidency,</w:t>
      </w:r>
      <w:r w:rsidR="004E29E8" w:rsidRPr="000C728D">
        <w:rPr>
          <w:rStyle w:val="FootnoteReference"/>
        </w:rPr>
        <w:footnoteReference w:id="11"/>
      </w:r>
      <w:r>
        <w:t xml:space="preserve"> and demographic change.</w:t>
      </w:r>
      <w:r w:rsidR="008B0BDA" w:rsidRPr="000C728D">
        <w:rPr>
          <w:rStyle w:val="FootnoteReference"/>
        </w:rPr>
        <w:footnoteReference w:id="12"/>
      </w:r>
      <w:r>
        <w:t xml:space="preserve">  While the</w:t>
      </w:r>
      <w:r w:rsidR="00C93887">
        <w:t>se factors are certainly crucial explanatory variables, they</w:t>
      </w:r>
      <w:r w:rsidR="00AF6436">
        <w:t xml:space="preserve"> </w:t>
      </w:r>
      <w:r w:rsidR="00C93887">
        <w:t>fail to answer key questions and tend to obscure the agency and political opportunities confronting political actors</w:t>
      </w:r>
      <w:r w:rsidR="008D3C3C">
        <w:t xml:space="preserve"> as well as endogenous factors within immigrant rights movement</w:t>
      </w:r>
      <w:r w:rsidR="0018164B">
        <w:t xml:space="preserve"> itself</w:t>
      </w:r>
      <w:r w:rsidR="00C93887">
        <w:t xml:space="preserve">. Importantly, an overemphasis on the role of parties, partisanship, and polarization in the field of Political Science </w:t>
      </w:r>
      <w:r w:rsidR="00C93887">
        <w:lastRenderedPageBreak/>
        <w:t>has left</w:t>
      </w:r>
      <w:r w:rsidR="00292147">
        <w:t xml:space="preserve"> crucial</w:t>
      </w:r>
      <w:r w:rsidR="00C93887">
        <w:t xml:space="preserve"> factors unexamined</w:t>
      </w:r>
      <w:r w:rsidR="008D3C3C">
        <w:t xml:space="preserve">, such as the strategic decisions of </w:t>
      </w:r>
      <w:r w:rsidR="008D3C3C" w:rsidRPr="00CF2D2C">
        <w:t>key</w:t>
      </w:r>
      <w:r w:rsidR="0018164B">
        <w:t xml:space="preserve"> institutional</w:t>
      </w:r>
      <w:r w:rsidR="008D3C3C" w:rsidRPr="00CF2D2C">
        <w:t xml:space="preserve"> players and the construction and dissolution of social movement coalitions. </w:t>
      </w:r>
      <w:r w:rsidR="00C93887" w:rsidRPr="00CF2D2C">
        <w:t xml:space="preserve"> </w:t>
      </w:r>
    </w:p>
    <w:p w14:paraId="37A37217" w14:textId="42CF38F5" w:rsidR="00386B18" w:rsidRPr="00386B18" w:rsidRDefault="00FA6412" w:rsidP="00DF0713">
      <w:pPr>
        <w:ind w:firstLine="720"/>
        <w:rPr>
          <w:rFonts w:cs="Times New Roman"/>
        </w:rPr>
      </w:pPr>
      <w:r w:rsidRPr="00CF2D2C">
        <w:t xml:space="preserve">Political Scientists </w:t>
      </w:r>
      <w:r w:rsidR="008D3C3C" w:rsidRPr="00CF2D2C">
        <w:t>typically explain</w:t>
      </w:r>
      <w:r w:rsidR="003212B4" w:rsidRPr="00CF2D2C">
        <w:t xml:space="preserve"> immigration politics in the United States through the lenses of</w:t>
      </w:r>
      <w:r w:rsidR="00887597" w:rsidRPr="00CF2D2C">
        <w:t xml:space="preserve"> partisanship or demographic</w:t>
      </w:r>
      <w:r w:rsidR="003212B4" w:rsidRPr="00CF2D2C">
        <w:t>s</w:t>
      </w:r>
      <w:r w:rsidR="00887597" w:rsidRPr="00CF2D2C">
        <w:t>.</w:t>
      </w:r>
      <w:r w:rsidR="003212B4" w:rsidRPr="000C728D">
        <w:rPr>
          <w:rStyle w:val="FootnoteReference"/>
        </w:rPr>
        <w:footnoteReference w:id="13"/>
      </w:r>
      <w:r w:rsidR="002936FB" w:rsidRPr="00CF2D2C">
        <w:t xml:space="preserve"> </w:t>
      </w:r>
      <w:r w:rsidR="008D3C3C" w:rsidRPr="00CF2D2C">
        <w:t xml:space="preserve"> </w:t>
      </w:r>
      <w:r w:rsidR="00CF2D2C" w:rsidRPr="00CF2D2C">
        <w:t xml:space="preserve">For </w:t>
      </w:r>
      <w:proofErr w:type="spellStart"/>
      <w:r w:rsidR="00CF2D2C" w:rsidRPr="00CF2D2C">
        <w:t>Casellas</w:t>
      </w:r>
      <w:proofErr w:type="spellEnd"/>
      <w:r w:rsidR="00CF2D2C" w:rsidRPr="00CF2D2C">
        <w:t xml:space="preserve"> and Neal, for example, “</w:t>
      </w:r>
      <w:r w:rsidR="00BA27AA">
        <w:rPr>
          <w:rFonts w:cs="Open Sans"/>
          <w:color w:val="333333"/>
        </w:rPr>
        <w:t>…</w:t>
      </w:r>
      <w:r w:rsidR="00CF2D2C" w:rsidRPr="00CF2D2C">
        <w:rPr>
          <w:rFonts w:cs="Open Sans"/>
          <w:color w:val="333333"/>
        </w:rPr>
        <w:t xml:space="preserve">partisanship is the only consistent factor across votes and chambers” that can explain Congressional voting patterns on immigration. </w:t>
      </w:r>
      <w:r w:rsidR="00CF2D2C" w:rsidRPr="000C728D">
        <w:rPr>
          <w:rStyle w:val="FootnoteReference"/>
        </w:rPr>
        <w:footnoteReference w:id="14"/>
      </w:r>
      <w:r w:rsidR="00CF2D2C" w:rsidRPr="00CF2D2C">
        <w:rPr>
          <w:rFonts w:cs="Open Sans"/>
          <w:color w:val="333333"/>
        </w:rPr>
        <w:t xml:space="preserve">  Part of the problem of this explanation is scalar, </w:t>
      </w:r>
      <w:r w:rsidR="00EA3AFA">
        <w:rPr>
          <w:rFonts w:cs="Open Sans"/>
          <w:color w:val="333333"/>
        </w:rPr>
        <w:t>insofar as Congressional politics on a federal level flatten out the state and local contexts that shape positions on migration. A</w:t>
      </w:r>
      <w:r w:rsidR="00CF2D2C" w:rsidRPr="00CF2D2C">
        <w:rPr>
          <w:rFonts w:cs="Open Sans"/>
          <w:color w:val="333333"/>
        </w:rPr>
        <w:t xml:space="preserve">s George Hawley </w:t>
      </w:r>
      <w:r w:rsidR="00BA27AA">
        <w:rPr>
          <w:rFonts w:cs="Open Sans"/>
          <w:color w:val="333333"/>
        </w:rPr>
        <w:t>demonstrates,</w:t>
      </w:r>
      <w:r w:rsidR="00CF2D2C" w:rsidRPr="00CF2D2C">
        <w:rPr>
          <w:rFonts w:cs="Open Sans"/>
          <w:color w:val="333333"/>
        </w:rPr>
        <w:t xml:space="preserve"> partisan positions on immigration are </w:t>
      </w:r>
      <w:r w:rsidR="00BA27AA">
        <w:rPr>
          <w:rFonts w:cs="Open Sans"/>
          <w:color w:val="333333"/>
        </w:rPr>
        <w:t xml:space="preserve">also </w:t>
      </w:r>
      <w:r w:rsidR="00CF2D2C" w:rsidRPr="00CF2D2C">
        <w:rPr>
          <w:rFonts w:cs="Open Sans"/>
          <w:color w:val="333333"/>
        </w:rPr>
        <w:t>“context dependent” and “</w:t>
      </w:r>
      <w:r w:rsidR="00CF2D2C" w:rsidRPr="00CF2D2C">
        <w:rPr>
          <w:rFonts w:cs="Open Sans"/>
          <w:color w:val="1C1D1E"/>
          <w:shd w:val="clear" w:color="auto" w:fill="FFFFFF"/>
        </w:rPr>
        <w:t xml:space="preserve">native-born Republicans are more likely to support immigration restrictions when their local </w:t>
      </w:r>
      <w:r w:rsidR="00CF2D2C" w:rsidRPr="00EA3AFA">
        <w:rPr>
          <w:rFonts w:cs="Open Sans"/>
          <w:color w:val="1C1D1E"/>
          <w:shd w:val="clear" w:color="auto" w:fill="FFFFFF"/>
        </w:rPr>
        <w:t>community has a large immigrant population and Democrats less likely.”</w:t>
      </w:r>
      <w:r w:rsidR="00CF2D2C" w:rsidRPr="000C728D">
        <w:rPr>
          <w:rStyle w:val="FootnoteReference"/>
        </w:rPr>
        <w:footnoteReference w:id="15"/>
      </w:r>
      <w:r w:rsidR="00EA3AFA" w:rsidRPr="00EA3AFA">
        <w:rPr>
          <w:rFonts w:cs="Open Sans"/>
          <w:color w:val="1C1D1E"/>
          <w:shd w:val="clear" w:color="auto" w:fill="FFFFFF"/>
        </w:rPr>
        <w:t xml:space="preserve">  For Hawley, we must look beyond partisanship to demographics to understand the contexts of partisan position. </w:t>
      </w:r>
      <w:r w:rsidR="008D3C3C" w:rsidRPr="00EA3AFA">
        <w:t xml:space="preserve">In these accounts, comprehensive immigration reform has failed because of the intractability of partisan politics or because </w:t>
      </w:r>
      <w:r w:rsidR="00EA3AFA" w:rsidRPr="00EA3AFA">
        <w:t xml:space="preserve">of the facts of demographics. </w:t>
      </w:r>
    </w:p>
    <w:p w14:paraId="7B237D52" w14:textId="6331F746" w:rsidR="00B96E66" w:rsidRDefault="00386B18" w:rsidP="00A3352A">
      <w:r>
        <w:t xml:space="preserve"> </w:t>
      </w:r>
      <w:r w:rsidR="00DF0713">
        <w:tab/>
      </w:r>
      <w:r>
        <w:t>But these accounts fail to fully explain why ambitious reform agendas have stalled.</w:t>
      </w:r>
      <w:r w:rsidRPr="002936FB">
        <w:rPr>
          <w:rStyle w:val="FootnoteReference"/>
          <w:rFonts w:eastAsia="Times New Roman" w:cstheme="minorHAnsi"/>
        </w:rPr>
        <w:t xml:space="preserve"> </w:t>
      </w:r>
      <w:r>
        <w:t>First, looking to partisanship to explain political outcomes of immigration policymaking take for granted why and how Democrats and Republicans in a two-party system have come to hold relatively restrictionist and expansionist positions on immigration. Why has the Democratic party been classified a party with expansionist immigration platforms, while the Republicans are presumed to be the immigration restrictionists? There is nothing inherent about these parties that requires this alignment on the issue of immigration, and this presumption obscures the fact that there is perpetual contestation within and between parties: immigration platforms are not static or natural and they change over time.</w:t>
      </w:r>
    </w:p>
    <w:p w14:paraId="0EE81A5D" w14:textId="77777777" w:rsidR="00922A90" w:rsidRPr="00DF0D27" w:rsidRDefault="00922A90" w:rsidP="00A3352A"/>
    <w:p w14:paraId="345F75AD" w14:textId="4B3097E9" w:rsidR="00300048" w:rsidRPr="00DF0713" w:rsidRDefault="00300048" w:rsidP="00A3352A">
      <w:pPr>
        <w:rPr>
          <w:i/>
          <w:iCs/>
        </w:rPr>
      </w:pPr>
      <w:r w:rsidRPr="00DF0713">
        <w:rPr>
          <w:i/>
          <w:iCs/>
        </w:rPr>
        <w:t xml:space="preserve">The </w:t>
      </w:r>
      <w:r w:rsidR="00834850" w:rsidRPr="00DF0713">
        <w:rPr>
          <w:i/>
          <w:iCs/>
        </w:rPr>
        <w:t>“</w:t>
      </w:r>
      <w:r w:rsidRPr="00DF0713">
        <w:rPr>
          <w:i/>
          <w:iCs/>
        </w:rPr>
        <w:t>Latino Threat</w:t>
      </w:r>
      <w:r w:rsidR="00834850" w:rsidRPr="00DF0713">
        <w:rPr>
          <w:i/>
          <w:iCs/>
        </w:rPr>
        <w:t>”</w:t>
      </w:r>
      <w:r w:rsidRPr="00DF0713">
        <w:rPr>
          <w:i/>
          <w:iCs/>
        </w:rPr>
        <w:t>: Race as Explanation</w:t>
      </w:r>
      <w:r w:rsidR="002D76E8" w:rsidRPr="00DF0713">
        <w:rPr>
          <w:i/>
          <w:iCs/>
        </w:rPr>
        <w:t xml:space="preserve"> and Intersectional Methodology</w:t>
      </w:r>
      <w:r w:rsidRPr="00DF0713">
        <w:rPr>
          <w:i/>
          <w:iCs/>
        </w:rPr>
        <w:t xml:space="preserve"> </w:t>
      </w:r>
    </w:p>
    <w:p w14:paraId="05D7CFB9" w14:textId="77777777" w:rsidR="00DF0D27" w:rsidRDefault="00300048" w:rsidP="00DF0713">
      <w:pPr>
        <w:ind w:firstLine="720"/>
      </w:pPr>
      <w:r>
        <w:lastRenderedPageBreak/>
        <w:t xml:space="preserve">Another strain of explanation </w:t>
      </w:r>
      <w:r w:rsidR="00C071F8">
        <w:t>looks</w:t>
      </w:r>
      <w:r>
        <w:t xml:space="preserve"> to demographics through the lens of race and ethnicity.  </w:t>
      </w:r>
      <w:r w:rsidR="009A5B3F">
        <w:t xml:space="preserve">These </w:t>
      </w:r>
      <w:r w:rsidR="004E5F7D">
        <w:t>accounts make the crucial point that</w:t>
      </w:r>
      <w:r>
        <w:t xml:space="preserve"> if we want to understand the failure of immigration reform, we </w:t>
      </w:r>
      <w:r w:rsidR="004E5F7D">
        <w:t>need to</w:t>
      </w:r>
      <w:r>
        <w:t xml:space="preserve"> look to the racialization of the question of immigration</w:t>
      </w:r>
      <w:r w:rsidR="00842845">
        <w:t xml:space="preserve"> policy</w:t>
      </w:r>
      <w:r>
        <w:t xml:space="preserve">. These accounts often </w:t>
      </w:r>
      <w:r w:rsidR="00E3249F">
        <w:t>echo Leo Chavez’s</w:t>
      </w:r>
      <w:r>
        <w:t xml:space="preserve"> “Latino Threat” </w:t>
      </w:r>
      <w:r w:rsidR="00E3249F">
        <w:t>theory</w:t>
      </w:r>
      <w:r>
        <w:t xml:space="preserve"> that </w:t>
      </w:r>
      <w:r w:rsidR="00800021">
        <w:t>emphasize</w:t>
      </w:r>
      <w:r w:rsidR="00E3249F">
        <w:t>s</w:t>
      </w:r>
      <w:r w:rsidR="00800021">
        <w:t xml:space="preserve"> the centrality of Mexican migration</w:t>
      </w:r>
      <w:r w:rsidR="00E3249F">
        <w:t xml:space="preserve">. </w:t>
      </w:r>
      <w:r w:rsidR="00800021">
        <w:t xml:space="preserve"> </w:t>
      </w:r>
      <w:r w:rsidR="00E3249F">
        <w:t>F</w:t>
      </w:r>
      <w:r w:rsidR="00800021">
        <w:t>ollowing</w:t>
      </w:r>
      <w:r w:rsidR="00E3249F">
        <w:t xml:space="preserve"> </w:t>
      </w:r>
      <w:r w:rsidR="00800021">
        <w:t>Chavez’s work, Latinos</w:t>
      </w:r>
      <w:r w:rsidR="00842845">
        <w:t xml:space="preserve"> </w:t>
      </w:r>
      <w:r w:rsidR="003C0B62">
        <w:t>have been constructed as an</w:t>
      </w:r>
      <w:r w:rsidR="00842845">
        <w:t xml:space="preserve"> “invading force” that is</w:t>
      </w:r>
      <w:r w:rsidR="00800021">
        <w:t xml:space="preserve"> “…unwilling or incapable of integrating, of becoming part of the national community.”</w:t>
      </w:r>
      <w:r w:rsidR="004C7311" w:rsidRPr="000C728D">
        <w:rPr>
          <w:rStyle w:val="FootnoteReference"/>
        </w:rPr>
        <w:footnoteReference w:id="16"/>
      </w:r>
      <w:r w:rsidR="008962A0">
        <w:t xml:space="preserve"> </w:t>
      </w:r>
      <w:r w:rsidR="00115B37">
        <w:t>Of course, not all immigrants are of Mexican or Latin American descent</w:t>
      </w:r>
      <w:r w:rsidR="00F067E9">
        <w:t xml:space="preserve">; </w:t>
      </w:r>
      <w:r w:rsidR="00115B37">
        <w:t xml:space="preserve">but </w:t>
      </w:r>
      <w:r w:rsidR="00F067E9">
        <w:t xml:space="preserve">given the </w:t>
      </w:r>
      <w:r w:rsidR="00834850">
        <w:t xml:space="preserve">high </w:t>
      </w:r>
      <w:r w:rsidR="00F067E9">
        <w:t>percentage of Mexican and Latin American origin migrants, it is perhaps unsurprising that Mexicans have come to be the “face” of the Latino threat</w:t>
      </w:r>
      <w:r w:rsidR="0037246D">
        <w:t xml:space="preserve">—Mexicans have come to stand in for all Latinos, </w:t>
      </w:r>
      <w:r w:rsidR="00F067E9">
        <w:t xml:space="preserve">in spite of the fact that </w:t>
      </w:r>
      <w:r w:rsidR="00CD14AD">
        <w:t xml:space="preserve">Mexicans and </w:t>
      </w:r>
      <w:r w:rsidR="00F067E9">
        <w:t>Latin Americans</w:t>
      </w:r>
      <w:r w:rsidR="00CD14AD">
        <w:t xml:space="preserve"> </w:t>
      </w:r>
      <w:r w:rsidR="00F067E9">
        <w:t>vary tremendously in terms of race, ethnicity, and cultural traditions</w:t>
      </w:r>
      <w:r w:rsidR="00CD14AD">
        <w:t xml:space="preserve"> </w:t>
      </w:r>
      <w:r w:rsidR="004B468B">
        <w:t>[however</w:t>
      </w:r>
      <w:r w:rsidR="00A80075">
        <w:t xml:space="preserve">, </w:t>
      </w:r>
      <w:r w:rsidR="00CD14AD">
        <w:t xml:space="preserve">groups such as </w:t>
      </w:r>
      <w:proofErr w:type="spellStart"/>
      <w:r w:rsidR="00CD14AD">
        <w:t>UndocuBlack</w:t>
      </w:r>
      <w:proofErr w:type="spellEnd"/>
      <w:r w:rsidR="00A80075">
        <w:t>,</w:t>
      </w:r>
      <w:r w:rsidR="00CD14AD">
        <w:t xml:space="preserve"> Black Alliance for Justice Immigration</w:t>
      </w:r>
      <w:r w:rsidR="00A80075">
        <w:t xml:space="preserve">, </w:t>
      </w:r>
      <w:proofErr w:type="spellStart"/>
      <w:r w:rsidR="00A80075">
        <w:t>MPower</w:t>
      </w:r>
      <w:proofErr w:type="spellEnd"/>
      <w:r w:rsidR="00A80075">
        <w:t xml:space="preserve"> Change, and others</w:t>
      </w:r>
      <w:r w:rsidR="00CD14AD">
        <w:t xml:space="preserve"> have done important work to highlight the historic erasure of Black</w:t>
      </w:r>
      <w:r w:rsidR="004B468B">
        <w:t xml:space="preserve">, Arab, Muslim, </w:t>
      </w:r>
      <w:r w:rsidR="00A80075" w:rsidRPr="00A80075">
        <w:t>Middle Eastern and North African</w:t>
      </w:r>
      <w:r w:rsidR="004B468B">
        <w:t xml:space="preserve"> (MENA)</w:t>
      </w:r>
      <w:r w:rsidR="00A80075" w:rsidRPr="00A80075">
        <w:t> </w:t>
      </w:r>
      <w:r w:rsidR="00A80075">
        <w:t xml:space="preserve"> </w:t>
      </w:r>
      <w:r w:rsidR="00CD14AD">
        <w:t>immigrants from Latino representations and from the immigrant rights movement more broadly</w:t>
      </w:r>
      <w:r w:rsidR="004B468B">
        <w:t>]</w:t>
      </w:r>
      <w:r w:rsidR="0037246D">
        <w:t>.</w:t>
      </w:r>
      <w:r w:rsidR="00CD14AD">
        <w:t xml:space="preserve"> </w:t>
      </w:r>
    </w:p>
    <w:p w14:paraId="4EF5CBC4" w14:textId="4277B7ED" w:rsidR="0059724D" w:rsidRDefault="00E3249F" w:rsidP="00DF0713">
      <w:pPr>
        <w:ind w:firstLine="720"/>
      </w:pPr>
      <w:r>
        <w:t xml:space="preserve">Massey and </w:t>
      </w:r>
      <w:proofErr w:type="spellStart"/>
      <w:r>
        <w:t>Pren</w:t>
      </w:r>
      <w:proofErr w:type="spellEnd"/>
      <w:r>
        <w:t xml:space="preserve"> argue that “</w:t>
      </w:r>
      <w:r w:rsidRPr="005C1A3A">
        <w:t>the rise of illegal migration remains inadequately acknowledged as a factor in the rightward shift of American public opinion</w:t>
      </w:r>
      <w:r>
        <w:t>,” and that the rise of Latin American migration in the United States directly led to the rise of “Latino Threat” ideologies and media framing.</w:t>
      </w:r>
      <w:r w:rsidRPr="000C728D">
        <w:rPr>
          <w:rStyle w:val="FootnoteReference"/>
        </w:rPr>
        <w:footnoteReference w:id="17"/>
      </w:r>
      <w:r>
        <w:t xml:space="preserve">  </w:t>
      </w:r>
      <w:r w:rsidR="0037246D">
        <w:t>T</w:t>
      </w:r>
      <w:r w:rsidR="00F067E9">
        <w:t>he topic of how Latino</w:t>
      </w:r>
      <w:r w:rsidR="0037246D">
        <w:t>/Hispanic</w:t>
      </w:r>
      <w:r w:rsidR="00F067E9">
        <w:t xml:space="preserve"> identity has been constructed </w:t>
      </w:r>
      <w:r w:rsidR="0037246D">
        <w:t>has been well studied through excellent scholarship, so this paper will not delve into details.</w:t>
      </w:r>
      <w:r w:rsidR="00F067E9" w:rsidRPr="000C728D">
        <w:rPr>
          <w:rStyle w:val="FootnoteReference"/>
        </w:rPr>
        <w:footnoteReference w:id="18"/>
      </w:r>
      <w:r w:rsidR="0037246D">
        <w:t xml:space="preserve"> That said, g</w:t>
      </w:r>
      <w:r w:rsidR="00115B37">
        <w:t>iven the general characterization of immigrant workers as non-white, t</w:t>
      </w:r>
      <w:r w:rsidR="008962A0">
        <w:t>he racialization of immigration is undoubtedly one of the keys to understanding the dynamics of</w:t>
      </w:r>
      <w:r w:rsidR="005C1A3A">
        <w:t xml:space="preserve"> immigration policymaking. </w:t>
      </w:r>
    </w:p>
    <w:p w14:paraId="4BA5E4D5" w14:textId="3ACADDEF" w:rsidR="00D03419" w:rsidRDefault="009000C3" w:rsidP="00DF0D27">
      <w:pPr>
        <w:ind w:firstLine="720"/>
      </w:pPr>
      <w:r>
        <w:t>The racialized construction of immigrants as Others has generated an important body of literature that demonstrates the weaponization of race as political projects</w:t>
      </w:r>
      <w:r w:rsidR="00C067B6">
        <w:t xml:space="preserve"> and helps to explain how the characterization of </w:t>
      </w:r>
      <w:r w:rsidR="00C067B6">
        <w:lastRenderedPageBreak/>
        <w:t>migrants as a racial message has contributed to the failure of immigration reform projects</w:t>
      </w:r>
      <w:r>
        <w:t xml:space="preserve">. </w:t>
      </w:r>
      <w:r w:rsidR="00F067E9">
        <w:t>While most of this scholarship does not fall into this category,</w:t>
      </w:r>
      <w:r w:rsidR="005C1A3A">
        <w:t xml:space="preserve"> there is a danger in</w:t>
      </w:r>
      <w:r w:rsidR="008962A0">
        <w:t xml:space="preserve"> “demography as destiny” explanations</w:t>
      </w:r>
      <w:r w:rsidR="005C1A3A">
        <w:t xml:space="preserve"> for the failure of immigration reform tying increases in migrant flows to</w:t>
      </w:r>
      <w:r w:rsidR="00C071F8">
        <w:t xml:space="preserve"> an uncomplicated explanation of</w:t>
      </w:r>
      <w:r w:rsidR="005C1A3A">
        <w:t xml:space="preserve"> racialization. To argue to that an increase in immigration</w:t>
      </w:r>
      <w:r w:rsidR="005C1A3A" w:rsidRPr="00842845">
        <w:rPr>
          <w:i/>
          <w:iCs/>
        </w:rPr>
        <w:t xml:space="preserve"> inevitably</w:t>
      </w:r>
      <w:r w:rsidR="005C1A3A">
        <w:t xml:space="preserve"> leads to an increasing in racist sentiment is a retrospective fallacy – just because it </w:t>
      </w:r>
      <w:r w:rsidR="005C1A3A" w:rsidRPr="00C067B6">
        <w:rPr>
          <w:i/>
          <w:iCs/>
        </w:rPr>
        <w:t xml:space="preserve">did </w:t>
      </w:r>
      <w:r w:rsidR="005C1A3A">
        <w:t>happen that way, that does not imply that the “Latino Threat” narrative was inevitable</w:t>
      </w:r>
      <w:r w:rsidR="0059724D">
        <w:t xml:space="preserve"> following the rise of Latin American migrant streams</w:t>
      </w:r>
      <w:r w:rsidR="005C1A3A">
        <w:t xml:space="preserve">. </w:t>
      </w:r>
      <w:r w:rsidR="00CD14AD">
        <w:t>Looking to understand the origins of this xenophobia among whites themselves</w:t>
      </w:r>
      <w:r w:rsidR="00E3249F">
        <w:t>, Justin Gest finds the origins of xenophobic sentiment of working-class whites in experiences of nostalgic “political deprivation,” defined as a “perceived loss of power,” among low-income white Americans.</w:t>
      </w:r>
      <w:r w:rsidR="00E3249F" w:rsidRPr="000C728D">
        <w:rPr>
          <w:rStyle w:val="FootnoteReference"/>
        </w:rPr>
        <w:footnoteReference w:id="19"/>
      </w:r>
      <w:r w:rsidR="00E3249F">
        <w:t xml:space="preserve"> </w:t>
      </w:r>
      <w:r w:rsidR="005C1A3A">
        <w:t xml:space="preserve"> </w:t>
      </w:r>
      <w:r w:rsidR="00CD14AD">
        <w:t xml:space="preserve">It is important to note that this research explores white </w:t>
      </w:r>
      <w:r w:rsidR="00CD14AD" w:rsidRPr="00CD14AD">
        <w:rPr>
          <w:i/>
          <w:iCs/>
        </w:rPr>
        <w:t>experiences</w:t>
      </w:r>
      <w:r w:rsidR="00CD14AD">
        <w:t xml:space="preserve"> of deprivation, and that targeting immigrants (versus global economic forces that have generated so-called “Rust Belt” politics) was, again, not a necessary product of the fact of migration flows. </w:t>
      </w:r>
    </w:p>
    <w:p w14:paraId="03FF03D5" w14:textId="2C3C9F79" w:rsidR="00E3249F" w:rsidRDefault="009000C3" w:rsidP="00DF0D27">
      <w:pPr>
        <w:ind w:firstLine="720"/>
      </w:pPr>
      <w:r>
        <w:t xml:space="preserve">In </w:t>
      </w:r>
      <w:r w:rsidR="00C067B6">
        <w:t>some of these accounts, racial difference is</w:t>
      </w:r>
      <w:r w:rsidR="00E3249F">
        <w:t xml:space="preserve"> </w:t>
      </w:r>
      <w:r w:rsidR="00C067B6">
        <w:t xml:space="preserve">portrayed </w:t>
      </w:r>
      <w:r w:rsidR="003F595A">
        <w:t xml:space="preserve">as though </w:t>
      </w:r>
      <w:r w:rsidR="00E3249F">
        <w:t>the fact of migration</w:t>
      </w:r>
      <w:r w:rsidR="003F595A">
        <w:t xml:space="preserve"> and racial diversity</w:t>
      </w:r>
      <w:r w:rsidR="00C067B6">
        <w:t xml:space="preserve"> inevitably lead</w:t>
      </w:r>
      <w:r w:rsidR="00D03419">
        <w:t>s</w:t>
      </w:r>
      <w:r w:rsidR="00C067B6">
        <w:t xml:space="preserve"> to political strife.</w:t>
      </w:r>
      <w:r w:rsidR="00F067E9">
        <w:t xml:space="preserve"> </w:t>
      </w:r>
      <w:r w:rsidR="00E3249F">
        <w:t>While there is a fine line between identifying causal patterns in a specific instance of the rise of bigotry, the paper seeks to avoid the danger of</w:t>
      </w:r>
      <w:r w:rsidR="00D03419">
        <w:t xml:space="preserve"> </w:t>
      </w:r>
      <w:r w:rsidR="00E3249F">
        <w:t>generalizations that come from decontextualization. For example, in this</w:t>
      </w:r>
      <w:r w:rsidR="00D03419">
        <w:t xml:space="preserve"> examining the role of</w:t>
      </w:r>
      <w:r w:rsidR="00E3249F">
        <w:t xml:space="preserve"> labor in the immigrant rights movement, I am careful to emphasize that an increase in Latin American immigration in recent decades did not in</w:t>
      </w:r>
      <w:r w:rsidR="00E900CF">
        <w:t>variably</w:t>
      </w:r>
      <w:r w:rsidR="00E3249F">
        <w:t xml:space="preserve"> lead organized labor to back away from taking more expansionist positions on immigration. Labor leaders made strategic choices</w:t>
      </w:r>
      <w:r w:rsidR="00D03419">
        <w:t xml:space="preserve">. Further, </w:t>
      </w:r>
      <w:r w:rsidR="00E900CF">
        <w:t>this study is informed by</w:t>
      </w:r>
      <w:r w:rsidR="00D03419">
        <w:t xml:space="preserve"> an intersectional</w:t>
      </w:r>
      <w:r w:rsidR="00D03419" w:rsidRPr="000C728D">
        <w:rPr>
          <w:rStyle w:val="FootnoteReference"/>
        </w:rPr>
        <w:footnoteReference w:id="20"/>
      </w:r>
      <w:r w:rsidR="00D03419">
        <w:t xml:space="preserve"> methodological approach</w:t>
      </w:r>
      <w:r w:rsidR="005969EB">
        <w:t xml:space="preserve"> that understands that “worker” is a category that is also subject to racialized and gendered frames. </w:t>
      </w:r>
    </w:p>
    <w:p w14:paraId="0C070750" w14:textId="794824C5" w:rsidR="002D76E8" w:rsidRDefault="001C2FC9" w:rsidP="00922A90">
      <w:pPr>
        <w:ind w:firstLine="720"/>
      </w:pPr>
      <w:r>
        <w:t xml:space="preserve">Rather than presuming </w:t>
      </w:r>
      <w:r w:rsidR="00665EF6">
        <w:t>race as a static variable, I concur with</w:t>
      </w:r>
      <w:r w:rsidR="00300048" w:rsidRPr="005C1A3A">
        <w:t xml:space="preserve"> Lina Newton</w:t>
      </w:r>
      <w:r w:rsidR="00665EF6">
        <w:t xml:space="preserve"> that,</w:t>
      </w:r>
      <w:r w:rsidR="00300048" w:rsidRPr="005C1A3A">
        <w:t xml:space="preserve"> “a more useful question to ask is when is group racialization employed to justify policy designs, and under what circumstances does race receded or disappear from these discussions?”</w:t>
      </w:r>
      <w:r w:rsidR="005C1A3A" w:rsidRPr="000C728D">
        <w:rPr>
          <w:rStyle w:val="FootnoteReference"/>
        </w:rPr>
        <w:footnoteReference w:id="21"/>
      </w:r>
      <w:r w:rsidR="00842845">
        <w:t xml:space="preserve"> To treat Latinos as though they have always been a threat </w:t>
      </w:r>
      <w:r w:rsidR="00842845">
        <w:lastRenderedPageBreak/>
        <w:t>obscures the fact that previous waves of migrants “became white” over time,</w:t>
      </w:r>
      <w:r w:rsidR="00842845" w:rsidRPr="000C728D">
        <w:rPr>
          <w:rStyle w:val="FootnoteReference"/>
        </w:rPr>
        <w:footnoteReference w:id="22"/>
      </w:r>
      <w:r w:rsidR="00842845">
        <w:t xml:space="preserve"> and that the </w:t>
      </w:r>
      <w:r w:rsidR="008D7629">
        <w:t>racialization of migrants varies over time and depending on political context.</w:t>
      </w:r>
      <w:r w:rsidR="0050512A">
        <w:t xml:space="preserve"> While this paper focuses upon the frame of labor, it </w:t>
      </w:r>
      <w:r w:rsidR="003C0B62">
        <w:t xml:space="preserve">also attends to </w:t>
      </w:r>
      <w:r w:rsidR="0050512A">
        <w:t xml:space="preserve">the ways in which subjects are racialized and how the “immigrant worker” is also a frame that </w:t>
      </w:r>
      <w:r w:rsidR="008B7194">
        <w:t>deploys rac</w:t>
      </w:r>
      <w:r w:rsidR="003C0B62">
        <w:t>ial</w:t>
      </w:r>
      <w:r w:rsidR="008B7194">
        <w:t xml:space="preserve"> tropes, even when they are not explicitly stated.  The phrase “</w:t>
      </w:r>
      <w:r w:rsidR="008B7194" w:rsidRPr="008B7194">
        <w:rPr>
          <w:i/>
          <w:iCs/>
        </w:rPr>
        <w:t>they</w:t>
      </w:r>
      <w:r w:rsidR="008B7194">
        <w:t xml:space="preserve"> are taking </w:t>
      </w:r>
      <w:r w:rsidR="008B7194" w:rsidRPr="008B7194">
        <w:rPr>
          <w:i/>
          <w:iCs/>
        </w:rPr>
        <w:t>our</w:t>
      </w:r>
      <w:r w:rsidR="008B7194">
        <w:t xml:space="preserve"> jobs” </w:t>
      </w:r>
      <w:r w:rsidR="003C0B62">
        <w:t>also</w:t>
      </w:r>
      <w:r w:rsidR="008B7194">
        <w:t xml:space="preserve"> means “they [</w:t>
      </w:r>
      <w:r w:rsidR="008B7194" w:rsidRPr="008B7194">
        <w:rPr>
          <w:i/>
          <w:iCs/>
        </w:rPr>
        <w:t>workers of color</w:t>
      </w:r>
      <w:r w:rsidR="008B7194">
        <w:t>] are taking our [</w:t>
      </w:r>
      <w:r w:rsidR="008B7194" w:rsidRPr="008B7194">
        <w:rPr>
          <w:i/>
          <w:iCs/>
        </w:rPr>
        <w:t>white</w:t>
      </w:r>
      <w:r w:rsidR="008B7194">
        <w:rPr>
          <w:i/>
          <w:iCs/>
        </w:rPr>
        <w:t xml:space="preserve"> workers</w:t>
      </w:r>
      <w:proofErr w:type="gramStart"/>
      <w:r w:rsidR="008B7194">
        <w:rPr>
          <w:i/>
          <w:iCs/>
        </w:rPr>
        <w:t xml:space="preserve">’] </w:t>
      </w:r>
      <w:r w:rsidR="008B7194">
        <w:t xml:space="preserve"> jobs</w:t>
      </w:r>
      <w:proofErr w:type="gramEnd"/>
      <w:r w:rsidR="002D76E8">
        <w:t>.</w:t>
      </w:r>
      <w:r w:rsidR="008B7194">
        <w:t>”</w:t>
      </w:r>
      <w:r w:rsidR="002D76E8">
        <w:t xml:space="preserve">  </w:t>
      </w:r>
    </w:p>
    <w:p w14:paraId="1E0C54ED" w14:textId="77777777" w:rsidR="00922A90" w:rsidRDefault="00B93981" w:rsidP="00A3352A">
      <w:r>
        <w:tab/>
        <w:t xml:space="preserve">Compared to race, less attention has been paid to the role of gender in </w:t>
      </w:r>
      <w:r w:rsidR="00FD4598">
        <w:t>scholarship of the</w:t>
      </w:r>
      <w:r>
        <w:t xml:space="preserve"> immigration reform movement</w:t>
      </w:r>
      <w:r w:rsidR="00D404C8">
        <w:t>.</w:t>
      </w:r>
      <w:r w:rsidR="00FD4598" w:rsidRPr="000C728D">
        <w:rPr>
          <w:rStyle w:val="FootnoteReference"/>
        </w:rPr>
        <w:footnoteReference w:id="23"/>
      </w:r>
      <w:r w:rsidR="00D404C8">
        <w:t xml:space="preserve"> </w:t>
      </w:r>
      <w:r w:rsidR="00FD4598">
        <w:t xml:space="preserve"> </w:t>
      </w:r>
      <w:r w:rsidR="00D404C8">
        <w:t>While has there is a growing field of gender in migration studies across disciplines and efforts to bring intersectional analysis into Political Science,</w:t>
      </w:r>
      <w:r w:rsidR="00D404C8" w:rsidRPr="00D404C8">
        <w:rPr>
          <w:rStyle w:val="FootnoteReference"/>
          <w:rFonts w:eastAsia="Times New Roman" w:cstheme="minorHAnsi"/>
        </w:rPr>
        <w:t xml:space="preserve"> </w:t>
      </w:r>
      <w:r w:rsidR="00D404C8" w:rsidRPr="000C728D">
        <w:rPr>
          <w:rStyle w:val="FootnoteReference"/>
        </w:rPr>
        <w:footnoteReference w:id="24"/>
      </w:r>
      <w:r w:rsidR="00D404C8">
        <w:t xml:space="preserve"> gender is less frequently invoked to explain the failure of the project of immigration reform.</w:t>
      </w:r>
      <w:r w:rsidR="00FD4598">
        <w:t xml:space="preserve"> </w:t>
      </w:r>
      <w:r>
        <w:t xml:space="preserve">This </w:t>
      </w:r>
      <w:r w:rsidR="003C0B62">
        <w:t>paper pursues</w:t>
      </w:r>
      <w:r>
        <w:t xml:space="preserve"> </w:t>
      </w:r>
      <w:r w:rsidR="003C0B62">
        <w:t xml:space="preserve">a methodology that is </w:t>
      </w:r>
      <w:r>
        <w:t xml:space="preserve">intersectional, meaning that </w:t>
      </w:r>
      <w:r w:rsidR="00225FCA">
        <w:t xml:space="preserve">it </w:t>
      </w:r>
      <w:r w:rsidR="003C0B62">
        <w:t>examines</w:t>
      </w:r>
      <w:r w:rsidR="00225FCA">
        <w:t xml:space="preserve"> “worker” by also examining how the frame of the “immigrant as worker” is also gendered and racialized.  </w:t>
      </w:r>
      <w:r w:rsidR="00BE02A0">
        <w:t xml:space="preserve"> Jobs such as </w:t>
      </w:r>
      <w:r w:rsidR="00225FCA">
        <w:t xml:space="preserve">domestic work </w:t>
      </w:r>
      <w:r w:rsidR="00BE02A0">
        <w:t xml:space="preserve">and </w:t>
      </w:r>
      <w:r w:rsidR="00D404C8">
        <w:t>childcare</w:t>
      </w:r>
      <w:r w:rsidR="00BE02A0">
        <w:t xml:space="preserve">, </w:t>
      </w:r>
      <w:r w:rsidR="00225FCA">
        <w:t>disproportionately occupied by women and immigrants</w:t>
      </w:r>
      <w:r w:rsidR="00BE02A0">
        <w:t>,</w:t>
      </w:r>
      <w:r w:rsidR="00225FCA">
        <w:t xml:space="preserve"> have also historically been excluded from federal labor law protections </w:t>
      </w:r>
      <w:proofErr w:type="gramStart"/>
      <w:r w:rsidR="00225FCA">
        <w:t>as a result of</w:t>
      </w:r>
      <w:proofErr w:type="gramEnd"/>
      <w:r w:rsidR="00225FCA">
        <w:t xml:space="preserve"> </w:t>
      </w:r>
      <w:r w:rsidR="00BE02A0">
        <w:t xml:space="preserve">historical </w:t>
      </w:r>
      <w:r w:rsidR="00225FCA">
        <w:t>efforts to exclude Black workers from basic rights</w:t>
      </w:r>
      <w:r w:rsidR="00BE02A0">
        <w:t>.</w:t>
      </w:r>
      <w:r w:rsidR="00225FCA" w:rsidRPr="000C728D">
        <w:rPr>
          <w:rStyle w:val="FootnoteReference"/>
        </w:rPr>
        <w:footnoteReference w:id="25"/>
      </w:r>
      <w:r w:rsidR="00225FCA">
        <w:t xml:space="preserve"> </w:t>
      </w:r>
      <w:r w:rsidR="00BE02A0">
        <w:t xml:space="preserve"> </w:t>
      </w:r>
    </w:p>
    <w:p w14:paraId="240CD2BF" w14:textId="5FB7823D" w:rsidR="00D404C8" w:rsidRDefault="00BE02A0" w:rsidP="00922A90">
      <w:pPr>
        <w:ind w:firstLine="720"/>
      </w:pPr>
      <w:r>
        <w:t xml:space="preserve">The labor movement has only recently begun to incorporate the concerns of domestic workers and </w:t>
      </w:r>
      <w:proofErr w:type="gramStart"/>
      <w:r>
        <w:t>child care</w:t>
      </w:r>
      <w:proofErr w:type="gramEnd"/>
      <w:r>
        <w:t xml:space="preserve"> workers</w:t>
      </w:r>
      <w:r w:rsidR="003C0B62">
        <w:t>—</w:t>
      </w:r>
      <w:r>
        <w:t xml:space="preserve">as such, the relative silence of the immigrant rights movement on issues of gender (beyond asylees and refugees and intimate partner violence) </w:t>
      </w:r>
      <w:r w:rsidR="003C0B62">
        <w:t>mirrors</w:t>
      </w:r>
      <w:r>
        <w:t xml:space="preserve"> the erasure of “women’s work” from the legal and political landscape of formal labor protections.  </w:t>
      </w:r>
      <w:r w:rsidR="00EB08D9">
        <w:t xml:space="preserve">This is not to say that questions of gender and sexuality have been completely absent from the immigrant rights movement.  In recent years, queer youth have introduced “coming out” and other tactics borrowed from LGBTQ+ movements in a form of “social movement spillover” into the undocumented youth and immigrant rights movement. </w:t>
      </w:r>
      <w:r w:rsidR="00EB08D9" w:rsidRPr="000C728D">
        <w:rPr>
          <w:rStyle w:val="FootnoteReference"/>
        </w:rPr>
        <w:footnoteReference w:id="26"/>
      </w:r>
      <w:r w:rsidR="00EB08D9">
        <w:t xml:space="preserve"> However, in the early 2000s, when the Catholic </w:t>
      </w:r>
      <w:r w:rsidR="00EB08D9">
        <w:lastRenderedPageBreak/>
        <w:t xml:space="preserve">Church and labor dominated national movement coalitions, questions of sexuality and gender were largely absent from national immigrant movement platforms. </w:t>
      </w:r>
      <w:r w:rsidR="003C0B62" w:rsidRPr="000C728D">
        <w:rPr>
          <w:rStyle w:val="FootnoteReference"/>
        </w:rPr>
        <w:footnoteReference w:id="27"/>
      </w:r>
    </w:p>
    <w:p w14:paraId="754EC7BC" w14:textId="59155FE6" w:rsidR="00457812" w:rsidRPr="00922A90" w:rsidRDefault="00457812" w:rsidP="00A3352A">
      <w:pPr>
        <w:rPr>
          <w:i/>
          <w:iCs/>
        </w:rPr>
      </w:pPr>
      <w:r w:rsidRPr="00922A90">
        <w:rPr>
          <w:i/>
          <w:iCs/>
        </w:rPr>
        <w:t>History</w:t>
      </w:r>
      <w:r w:rsidR="0018164B" w:rsidRPr="00922A90">
        <w:rPr>
          <w:i/>
          <w:iCs/>
        </w:rPr>
        <w:t xml:space="preserve"> and </w:t>
      </w:r>
      <w:r w:rsidRPr="00922A90">
        <w:rPr>
          <w:i/>
          <w:iCs/>
        </w:rPr>
        <w:t>Path Dependency</w:t>
      </w:r>
      <w:r w:rsidR="0018164B" w:rsidRPr="00922A90">
        <w:rPr>
          <w:i/>
          <w:iCs/>
        </w:rPr>
        <w:t xml:space="preserve"> of Immigration Policy</w:t>
      </w:r>
    </w:p>
    <w:p w14:paraId="25EF298E" w14:textId="43A5A54D" w:rsidR="00457812" w:rsidRPr="005969EB" w:rsidRDefault="00BE02A0" w:rsidP="00DF0D27">
      <w:pPr>
        <w:ind w:firstLine="720"/>
        <w:rPr>
          <w:rFonts w:cs="Times New Roman"/>
        </w:rPr>
      </w:pPr>
      <w:r>
        <w:t>Beyond tending to treat categories such as “race” and “gender” as static or given, t</w:t>
      </w:r>
      <w:r w:rsidR="005C1A3A">
        <w:t xml:space="preserve">he various strains of explanation from “parties and population” to “demography as destiny” share the common </w:t>
      </w:r>
      <w:r w:rsidR="0059724D">
        <w:t xml:space="preserve">feature of examining snapshots of immigration policymaking </w:t>
      </w:r>
      <w:r w:rsidR="00C067B6">
        <w:t>decontextualized from a</w:t>
      </w:r>
      <w:r w:rsidR="0059724D">
        <w:t xml:space="preserve"> broader historical arc. To remedy</w:t>
      </w:r>
      <w:r w:rsidR="005969EB">
        <w:t xml:space="preserve"> this, Discursive Institutionalism and its antecedent,</w:t>
      </w:r>
      <w:r w:rsidR="0059724D">
        <w:t xml:space="preserve"> </w:t>
      </w:r>
      <w:r w:rsidR="00457812">
        <w:t>Historical Institutionalism</w:t>
      </w:r>
      <w:r w:rsidR="005969EB">
        <w:t>, seek to situate political accounts within the longer arc of history</w:t>
      </w:r>
      <w:r w:rsidR="00457812">
        <w:t xml:space="preserve"> </w:t>
      </w:r>
      <w:r w:rsidR="002D76E8">
        <w:t>to understand how the history shapes opportunities and possibilities of political actors.</w:t>
      </w:r>
      <w:r w:rsidR="00457812">
        <w:t xml:space="preserve"> </w:t>
      </w:r>
      <w:r w:rsidR="00457812">
        <w:rPr>
          <w:rFonts w:cs="Times New Roman"/>
        </w:rPr>
        <w:t xml:space="preserve">According to Daniel Tichenor, the “historical institutionalist view…examines how the political activities of government officials and social groups are ‘conditioned’ by distinct institutional and ideological orderings of the national state and political party systems.” </w:t>
      </w:r>
      <w:r w:rsidR="00457812" w:rsidRPr="000C728D">
        <w:rPr>
          <w:rStyle w:val="FootnoteReference"/>
        </w:rPr>
        <w:footnoteReference w:id="28"/>
      </w:r>
      <w:r w:rsidR="00457812">
        <w:rPr>
          <w:rFonts w:cs="Times New Roman"/>
        </w:rPr>
        <w:t xml:space="preserve"> </w:t>
      </w:r>
      <w:r w:rsidR="005969EB">
        <w:rPr>
          <w:rFonts w:cs="Times New Roman"/>
        </w:rPr>
        <w:t xml:space="preserve"> Immigration politics and the discursive institutions of the immigrant rights movement are also subject to the historical constraints of movements and politics that preceded them. </w:t>
      </w:r>
    </w:p>
    <w:p w14:paraId="18023812" w14:textId="6B68957E" w:rsidR="00C72212" w:rsidRDefault="00457812" w:rsidP="00DF0D27">
      <w:pPr>
        <w:ind w:firstLine="720"/>
      </w:pPr>
      <w:r>
        <w:t>V</w:t>
      </w:r>
      <w:r w:rsidR="00EA3AFA" w:rsidRPr="00EA3AFA">
        <w:t>arious commentator</w:t>
      </w:r>
      <w:r w:rsidR="00301E4B">
        <w:t>,</w:t>
      </w:r>
      <w:r w:rsidR="00386B18">
        <w:t xml:space="preserve"> </w:t>
      </w:r>
      <w:r w:rsidR="00EA3AFA" w:rsidRPr="00EA3AFA">
        <w:t xml:space="preserve">such as </w:t>
      </w:r>
      <w:r w:rsidR="008D3C3C" w:rsidRPr="00EA3AFA">
        <w:t xml:space="preserve">Elaine </w:t>
      </w:r>
      <w:proofErr w:type="spellStart"/>
      <w:r w:rsidR="008D3C3C" w:rsidRPr="00EA3AFA">
        <w:t>Kamarck</w:t>
      </w:r>
      <w:proofErr w:type="spellEnd"/>
      <w:r w:rsidR="008D3C3C" w:rsidRPr="00EA3AFA">
        <w:t xml:space="preserve"> of the Brookings Inst</w:t>
      </w:r>
      <w:r w:rsidR="003E4456">
        <w:t>it</w:t>
      </w:r>
      <w:r w:rsidR="008D3C3C" w:rsidRPr="00EA3AFA">
        <w:t>ute</w:t>
      </w:r>
      <w:r w:rsidR="00386B18">
        <w:t>,</w:t>
      </w:r>
      <w:r w:rsidR="008D3C3C" w:rsidRPr="00EA3AFA">
        <w:t xml:space="preserve"> places the blame</w:t>
      </w:r>
      <w:r w:rsidR="000C4017">
        <w:t xml:space="preserve"> for</w:t>
      </w:r>
      <w:r w:rsidR="00EA3AFA" w:rsidRPr="00EA3AFA">
        <w:t xml:space="preserve"> immigration</w:t>
      </w:r>
      <w:r w:rsidR="000C4017">
        <w:t xml:space="preserve"> reform’s failure on the history of</w:t>
      </w:r>
      <w:r w:rsidR="00EA3AFA" w:rsidRPr="00EA3AFA">
        <w:t xml:space="preserve"> the </w:t>
      </w:r>
      <w:r w:rsidR="00471B59" w:rsidRPr="00EA3AFA">
        <w:t>United States</w:t>
      </w:r>
      <w:r w:rsidR="00EA3AFA" w:rsidRPr="00EA3AFA">
        <w:t xml:space="preserve"> </w:t>
      </w:r>
      <w:r w:rsidR="00BA27AA">
        <w:t>itself as generator of the path dependency. Kamarck a</w:t>
      </w:r>
      <w:r w:rsidR="00EA3AFA" w:rsidRPr="00EA3AFA">
        <w:t>rgu</w:t>
      </w:r>
      <w:r w:rsidR="00BA27AA">
        <w:t>es</w:t>
      </w:r>
      <w:r w:rsidR="008D3C3C" w:rsidRPr="00EA3AFA">
        <w:t xml:space="preserve"> that the United States</w:t>
      </w:r>
      <w:r w:rsidR="002D76E8">
        <w:t xml:space="preserve"> </w:t>
      </w:r>
      <w:r w:rsidR="008D3C3C" w:rsidRPr="00EA3AFA">
        <w:t>“is a country that has always been worried about being overrun by immigrants. And this makes reform especially difficult.</w:t>
      </w:r>
      <w:r w:rsidR="002D76E8">
        <w:t>”</w:t>
      </w:r>
      <w:r w:rsidR="003E4456" w:rsidRPr="000C728D">
        <w:rPr>
          <w:rStyle w:val="FootnoteReference"/>
        </w:rPr>
        <w:footnoteReference w:id="29"/>
      </w:r>
      <w:r w:rsidR="003E4456">
        <w:t xml:space="preserve"> </w:t>
      </w:r>
      <w:r w:rsidR="00301E4B">
        <w:t>In this view,</w:t>
      </w:r>
      <w:r w:rsidR="000C4017">
        <w:t xml:space="preserve"> immigration reform has failed because</w:t>
      </w:r>
      <w:r w:rsidR="00301E4B">
        <w:t>, historically,</w:t>
      </w:r>
      <w:r w:rsidR="000C4017">
        <w:t xml:space="preserve"> American</w:t>
      </w:r>
      <w:r w:rsidR="00301E4B">
        <w:t xml:space="preserve">s fear of </w:t>
      </w:r>
      <w:r w:rsidR="000C4017">
        <w:t>immigrants</w:t>
      </w:r>
      <w:r w:rsidR="00301E4B">
        <w:t xml:space="preserve"> has doomed immigration reform</w:t>
      </w:r>
      <w:r w:rsidR="000C4017">
        <w:t xml:space="preserve">, so </w:t>
      </w:r>
      <w:r w:rsidR="00301E4B">
        <w:t>similar efforts are destined to</w:t>
      </w:r>
      <w:r w:rsidR="000C4017">
        <w:t xml:space="preserve"> fail again and again.</w:t>
      </w:r>
      <w:r w:rsidR="00A304CD">
        <w:t xml:space="preserve"> Others looking to historical trajectories have pointed to how the</w:t>
      </w:r>
      <w:r w:rsidR="00A304CD">
        <w:rPr>
          <w:rFonts w:eastAsia="Times New Roman" w:cstheme="minorHAnsi"/>
        </w:rPr>
        <w:t xml:space="preserve"> 1996 wave enforcement-only immigration legislation has conditioned future possibilities for policymaking.</w:t>
      </w:r>
      <w:r w:rsidR="00A304CD" w:rsidRPr="000C728D">
        <w:rPr>
          <w:rStyle w:val="FootnoteReference"/>
        </w:rPr>
        <w:footnoteReference w:id="30"/>
      </w:r>
      <w:r w:rsidR="00A304CD">
        <w:rPr>
          <w:rFonts w:eastAsia="Times New Roman" w:cstheme="minorHAnsi"/>
        </w:rPr>
        <w:t xml:space="preserve"> </w:t>
      </w:r>
      <w:r w:rsidR="000C4017">
        <w:t xml:space="preserve"> </w:t>
      </w:r>
      <w:r w:rsidR="00EA3AFA" w:rsidRPr="00EA3AFA">
        <w:t>Similarly</w:t>
      </w:r>
      <w:r w:rsidR="00BA27AA">
        <w:t>,</w:t>
      </w:r>
      <w:r w:rsidR="00EA3AFA" w:rsidRPr="00EA3AFA">
        <w:t xml:space="preserve"> John </w:t>
      </w:r>
      <w:proofErr w:type="spellStart"/>
      <w:r w:rsidR="00EA3AFA" w:rsidRPr="00EA3AFA">
        <w:t>Skrentny</w:t>
      </w:r>
      <w:proofErr w:type="spellEnd"/>
      <w:r w:rsidR="00EA3AFA" w:rsidRPr="00EA3AFA">
        <w:t xml:space="preserve"> &amp; Micah </w:t>
      </w:r>
      <w:proofErr w:type="spellStart"/>
      <w:r w:rsidR="00EA3AFA" w:rsidRPr="00EA3AFA">
        <w:t>Gell</w:t>
      </w:r>
      <w:proofErr w:type="spellEnd"/>
      <w:r w:rsidR="00EA3AFA" w:rsidRPr="00EA3AFA">
        <w:t>-Redman</w:t>
      </w:r>
      <w:r w:rsidR="00471B59">
        <w:t xml:space="preserve"> point to </w:t>
      </w:r>
      <w:r w:rsidR="00471B59" w:rsidRPr="00471B59">
        <w:t xml:space="preserve">William Eskridge, Jr., and John </w:t>
      </w:r>
      <w:proofErr w:type="spellStart"/>
      <w:r w:rsidR="00471B59" w:rsidRPr="00471B59">
        <w:t>Ferejohn’s</w:t>
      </w:r>
      <w:proofErr w:type="spellEnd"/>
      <w:r w:rsidR="00471B59">
        <w:t xml:space="preserve"> theory of “</w:t>
      </w:r>
      <w:r w:rsidR="00471B59" w:rsidRPr="00471B59">
        <w:t xml:space="preserve">statutory </w:t>
      </w:r>
      <w:r w:rsidR="00471B59" w:rsidRPr="00471B59">
        <w:lastRenderedPageBreak/>
        <w:t>entrenchment</w:t>
      </w:r>
      <w:r w:rsidR="00471B59">
        <w:t>” to make the ca</w:t>
      </w:r>
      <w:r w:rsidR="00BA27AA">
        <w:t>s</w:t>
      </w:r>
      <w:r w:rsidR="00471B59">
        <w:t>e</w:t>
      </w:r>
      <w:r w:rsidR="00BA27AA">
        <w:t xml:space="preserve"> that the entrenched statutory models—how the law is institutionalized— set constraints for the political landscape that lead to an “</w:t>
      </w:r>
      <w:r w:rsidR="00BA27AA" w:rsidRPr="00BA27AA">
        <w:t>uneven force of arguments for reform and an asymmetry of bargaining power among constituencie</w:t>
      </w:r>
      <w:r w:rsidR="00BA27AA">
        <w:t>s.”</w:t>
      </w:r>
      <w:r w:rsidR="00471B59" w:rsidRPr="000C728D">
        <w:rPr>
          <w:rStyle w:val="FootnoteReference"/>
        </w:rPr>
        <w:footnoteReference w:id="31"/>
      </w:r>
      <w:r w:rsidR="00BA27AA">
        <w:t xml:space="preserve">  </w:t>
      </w:r>
      <w:r w:rsidR="00C72212">
        <w:t xml:space="preserve">The “cognitive” and “moral” entrenchment of past laws thus makes reform challenging.  </w:t>
      </w:r>
      <w:r w:rsidR="00BA27AA">
        <w:t xml:space="preserve">For </w:t>
      </w:r>
      <w:proofErr w:type="spellStart"/>
      <w:r w:rsidR="00BA27AA">
        <w:t>Skrentny</w:t>
      </w:r>
      <w:proofErr w:type="spellEnd"/>
      <w:r w:rsidR="00BA27AA">
        <w:t xml:space="preserve"> and </w:t>
      </w:r>
      <w:proofErr w:type="spellStart"/>
      <w:r w:rsidR="00BA27AA">
        <w:t>Gell</w:t>
      </w:r>
      <w:proofErr w:type="spellEnd"/>
      <w:r w:rsidR="00BA27AA">
        <w:t>-Redman, “</w:t>
      </w:r>
      <w:r w:rsidR="00BA27AA" w:rsidRPr="00BA27AA">
        <w:t>The entrenchment of border enforcement that legislators now take for granted thus built on venerable statutory norms of exclusion and the perception of immigration as a threat</w:t>
      </w:r>
      <w:r w:rsidR="00BA27AA">
        <w:t>.”</w:t>
      </w:r>
      <w:r w:rsidR="00BA27AA" w:rsidRPr="000C728D">
        <w:rPr>
          <w:rStyle w:val="FootnoteReference"/>
        </w:rPr>
        <w:footnoteReference w:id="32"/>
      </w:r>
      <w:r w:rsidR="00BA27AA">
        <w:t xml:space="preserve"> </w:t>
      </w:r>
    </w:p>
    <w:p w14:paraId="583208B7" w14:textId="34695F45" w:rsidR="008D3C3C" w:rsidRPr="00C72212" w:rsidRDefault="00BA27AA" w:rsidP="00DF0D27">
      <w:pPr>
        <w:ind w:firstLine="720"/>
      </w:pPr>
      <w:r>
        <w:t xml:space="preserve">But </w:t>
      </w:r>
      <w:proofErr w:type="spellStart"/>
      <w:r w:rsidR="00C72212">
        <w:t>Skrentny</w:t>
      </w:r>
      <w:proofErr w:type="spellEnd"/>
      <w:r w:rsidR="00C72212">
        <w:t xml:space="preserve"> and </w:t>
      </w:r>
      <w:proofErr w:type="spellStart"/>
      <w:r w:rsidR="00C72212">
        <w:t>Gell</w:t>
      </w:r>
      <w:proofErr w:type="spellEnd"/>
      <w:r w:rsidR="00C72212">
        <w:t>-Redman do not take statutory entrenchment as an impenetrable barrier for immigration reform.  Fo</w:t>
      </w:r>
      <w:r>
        <w:t xml:space="preserve">r </w:t>
      </w:r>
      <w:r w:rsidR="00C72212">
        <w:t xml:space="preserve">a full </w:t>
      </w:r>
      <w:r>
        <w:t xml:space="preserve">“constitutional” entrenchment, they argue that law must be entrenched both </w:t>
      </w:r>
      <w:r w:rsidR="00C72212">
        <w:t>along</w:t>
      </w:r>
      <w:r>
        <w:t xml:space="preserve"> “cognitive” and “moral” </w:t>
      </w:r>
      <w:r w:rsidR="00C72212">
        <w:t>dimensions</w:t>
      </w:r>
      <w:r>
        <w:t xml:space="preserve">.  </w:t>
      </w:r>
      <w:r w:rsidR="00C72212">
        <w:t>It is notable that they point to the case of</w:t>
      </w:r>
      <w:r>
        <w:t xml:space="preserve"> workplace enforcement</w:t>
      </w:r>
      <w:r w:rsidR="00C72212">
        <w:t xml:space="preserve"> as one that is not full entrenched</w:t>
      </w:r>
      <w:r w:rsidR="004F37FB">
        <w:t>—even if workplace enforcement is now “cognitively” normalized, employers evading consequences for hiring workers under the table have still not gained the moral sympathies of the American people</w:t>
      </w:r>
      <w:r w:rsidR="00C72212">
        <w:t>. Under the</w:t>
      </w:r>
      <w:r w:rsidR="004F37FB">
        <w:t xml:space="preserve"> </w:t>
      </w:r>
      <w:r w:rsidR="00C72212">
        <w:t>1986 IRCA immigration reform law, employers were into immigration enforcement agents who needed to verify the immigration status of their employees via the completion of the I-8 form for the first time. But workplace enforcement may not be impossible to reverse.  “…W</w:t>
      </w:r>
      <w:r w:rsidR="00C72212" w:rsidRPr="00C72212">
        <w:t>orkplace enforcement provisions are a part of nearly all comprehensive immigration reform bills and appear to be cognitively entrenched as a rational way to control immigration</w:t>
      </w:r>
      <w:r w:rsidR="00C72212">
        <w:t>,” they argue, “b</w:t>
      </w:r>
      <w:r w:rsidR="00C72212" w:rsidRPr="00C72212">
        <w:t>ut this entrenchment seems weak, and there is little evidence of any moral entrenchment of this part of comprehensive reform bil</w:t>
      </w:r>
      <w:r w:rsidR="00C72212">
        <w:t xml:space="preserve">l.” </w:t>
      </w:r>
      <w:r w:rsidR="00C72212" w:rsidRPr="000C728D">
        <w:rPr>
          <w:rStyle w:val="FootnoteReference"/>
        </w:rPr>
        <w:footnoteReference w:id="33"/>
      </w:r>
      <w:r w:rsidR="00C72212">
        <w:t xml:space="preserve"> Seeking “weak” forms of entrenchment as “political opportuniti</w:t>
      </w:r>
      <w:r w:rsidR="00C72212" w:rsidRPr="00C72212">
        <w:t xml:space="preserve">es,” in the language of Social Movement Theory, a fertile avenue for identifying spaces to engage new political strategies for those seeking reform.  </w:t>
      </w:r>
    </w:p>
    <w:p w14:paraId="4D2B912F" w14:textId="572285AE" w:rsidR="00457812" w:rsidRPr="00B96E66" w:rsidRDefault="00C72212" w:rsidP="00DF0D27">
      <w:pPr>
        <w:ind w:firstLine="720"/>
        <w:rPr>
          <w:rFonts w:eastAsia="Times New Roman" w:cs="Times New Roman"/>
        </w:rPr>
      </w:pPr>
      <w:r w:rsidRPr="00C72212">
        <w:t xml:space="preserve">But accounts that seek only to find answers in </w:t>
      </w:r>
      <w:r w:rsidR="004F37FB">
        <w:t xml:space="preserve">immutable </w:t>
      </w:r>
      <w:r w:rsidRPr="00C72212">
        <w:t xml:space="preserve">historical constraints continue to ignore key questions of agency and the role of political actors.  Meanwhile, </w:t>
      </w:r>
      <w:r w:rsidR="00EF244A" w:rsidRPr="00C72212">
        <w:rPr>
          <w:rFonts w:eastAsia="Times New Roman" w:cs="Times New Roman"/>
        </w:rPr>
        <w:t>Marga</w:t>
      </w:r>
      <w:r w:rsidRPr="00C72212">
        <w:rPr>
          <w:rFonts w:eastAsia="Times New Roman" w:cs="Times New Roman"/>
        </w:rPr>
        <w:t>ret</w:t>
      </w:r>
      <w:r w:rsidR="00EF244A" w:rsidRPr="00C72212">
        <w:rPr>
          <w:rFonts w:eastAsia="Times New Roman" w:cs="Times New Roman"/>
        </w:rPr>
        <w:t xml:space="preserve"> Peters </w:t>
      </w:r>
      <w:r w:rsidRPr="00C72212">
        <w:rPr>
          <w:rFonts w:eastAsia="Times New Roman" w:cs="Times New Roman"/>
        </w:rPr>
        <w:t>diverges from these accounts in her examination o</w:t>
      </w:r>
      <w:r w:rsidR="00A304CD">
        <w:rPr>
          <w:rFonts w:eastAsia="Times New Roman" w:cs="Times New Roman"/>
        </w:rPr>
        <w:t>f</w:t>
      </w:r>
      <w:r w:rsidRPr="00C72212">
        <w:rPr>
          <w:rFonts w:eastAsia="Times New Roman" w:cs="Times New Roman"/>
        </w:rPr>
        <w:t xml:space="preserve"> the role of business in comprehensive immigration reform. </w:t>
      </w:r>
      <w:r w:rsidR="00EB20F6" w:rsidRPr="00C72212">
        <w:rPr>
          <w:rFonts w:eastAsia="Times New Roman" w:cs="Times New Roman"/>
        </w:rPr>
        <w:t>According</w:t>
      </w:r>
      <w:r w:rsidRPr="00C72212">
        <w:rPr>
          <w:rFonts w:eastAsia="Times New Roman" w:cs="Times New Roman"/>
        </w:rPr>
        <w:t xml:space="preserve"> to Peters, the answer to why we haven’t been able to pass CIR is that business has lost interest in the endeavor. Peters contends </w:t>
      </w:r>
      <w:r w:rsidRPr="00C72212">
        <w:rPr>
          <w:rFonts w:eastAsia="Times New Roman" w:cs="Times New Roman"/>
        </w:rPr>
        <w:lastRenderedPageBreak/>
        <w:t xml:space="preserve">that </w:t>
      </w:r>
      <w:r w:rsidR="00EF244A" w:rsidRPr="00C72212">
        <w:rPr>
          <w:rFonts w:eastAsia="Times New Roman" w:cs="Times New Roman"/>
        </w:rPr>
        <w:t>“…</w:t>
      </w:r>
      <w:r w:rsidRPr="00C72212">
        <w:rPr>
          <w:rFonts w:eastAsia="Times New Roman" w:cs="Times New Roman"/>
        </w:rPr>
        <w:t>i</w:t>
      </w:r>
      <w:r w:rsidR="00EF244A" w:rsidRPr="00C72212">
        <w:rPr>
          <w:rFonts w:eastAsia="Times New Roman" w:cs="Times New Roman"/>
        </w:rPr>
        <w:t>f firms have other options—the ability to move overseas, or new technology that will reduce their need for labor</w:t>
      </w:r>
      <w:r w:rsidR="00EF244A" w:rsidRPr="00C72212">
        <w:rPr>
          <w:rFonts w:eastAsia="Times New Roman" w:cs="Times New Roman"/>
        </w:rPr>
        <w:softHyphen/>
        <w:t xml:space="preserve">—or simply have closed owing to trade, anti-immigrant groups have the loudest voice, leading to greater restrictions on immigration.” </w:t>
      </w:r>
      <w:r w:rsidR="00EF244A" w:rsidRPr="000C728D">
        <w:rPr>
          <w:rStyle w:val="FootnoteReference"/>
        </w:rPr>
        <w:footnoteReference w:id="34"/>
      </w:r>
      <w:r w:rsidRPr="00C72212">
        <w:rPr>
          <w:rFonts w:eastAsia="Times New Roman" w:cs="Times New Roman"/>
        </w:rPr>
        <w:t xml:space="preserve">  </w:t>
      </w:r>
      <w:r w:rsidR="00A304CD">
        <w:rPr>
          <w:rFonts w:eastAsia="Times New Roman" w:cs="Times New Roman"/>
        </w:rPr>
        <w:t xml:space="preserve"> Business is certainly part of the puzzle, but we also must look to </w:t>
      </w:r>
      <w:r w:rsidR="00A304CD" w:rsidRPr="00A304CD">
        <w:rPr>
          <w:rFonts w:eastAsia="Times New Roman" w:cs="Times New Roman"/>
          <w:i/>
          <w:iCs/>
        </w:rPr>
        <w:t>how</w:t>
      </w:r>
      <w:r w:rsidR="00A304CD">
        <w:rPr>
          <w:rFonts w:eastAsia="Times New Roman" w:cs="Times New Roman"/>
        </w:rPr>
        <w:t xml:space="preserve"> business and other institutional actors</w:t>
      </w:r>
      <w:r w:rsidR="00301E4B">
        <w:rPr>
          <w:rFonts w:eastAsia="Times New Roman" w:cs="Times New Roman"/>
        </w:rPr>
        <w:t>, including labor,</w:t>
      </w:r>
      <w:r w:rsidR="00A304CD">
        <w:rPr>
          <w:rFonts w:eastAsia="Times New Roman" w:cs="Times New Roman"/>
        </w:rPr>
        <w:t xml:space="preserve"> engage in the political arena.</w:t>
      </w:r>
    </w:p>
    <w:p w14:paraId="00F02EAD" w14:textId="77777777" w:rsidR="00922A90" w:rsidRDefault="00922A90" w:rsidP="00DF0D27">
      <w:pPr>
        <w:ind w:firstLine="720"/>
        <w:rPr>
          <w:i/>
          <w:iCs/>
        </w:rPr>
      </w:pPr>
    </w:p>
    <w:p w14:paraId="03B618D2" w14:textId="5A22B7C0" w:rsidR="00640517" w:rsidRPr="00DF0D27" w:rsidRDefault="00A50259" w:rsidP="00AF6436">
      <w:pPr>
        <w:rPr>
          <w:i/>
          <w:iCs/>
        </w:rPr>
      </w:pPr>
      <w:r w:rsidRPr="00DF0D27">
        <w:rPr>
          <w:i/>
          <w:iCs/>
        </w:rPr>
        <w:t>The Discourse of Immigrants</w:t>
      </w:r>
      <w:r w:rsidR="00640517" w:rsidRPr="00DF0D27">
        <w:rPr>
          <w:i/>
          <w:iCs/>
        </w:rPr>
        <w:t xml:space="preserve">: The Power </w:t>
      </w:r>
      <w:r w:rsidR="00165647" w:rsidRPr="00DF0D27">
        <w:rPr>
          <w:i/>
          <w:iCs/>
        </w:rPr>
        <w:t xml:space="preserve">of </w:t>
      </w:r>
      <w:r w:rsidRPr="00DF0D27">
        <w:rPr>
          <w:i/>
          <w:iCs/>
        </w:rPr>
        <w:t>Talk</w:t>
      </w:r>
      <w:r w:rsidR="00165647" w:rsidRPr="00DF0D27">
        <w:rPr>
          <w:i/>
          <w:iCs/>
        </w:rPr>
        <w:t>ing</w:t>
      </w:r>
      <w:r w:rsidRPr="00DF0D27">
        <w:rPr>
          <w:i/>
          <w:iCs/>
        </w:rPr>
        <w:t xml:space="preserve"> about Immigra</w:t>
      </w:r>
      <w:r w:rsidR="00165647" w:rsidRPr="00DF0D27">
        <w:rPr>
          <w:i/>
          <w:iCs/>
        </w:rPr>
        <w:t>tion Reform</w:t>
      </w:r>
      <w:r w:rsidR="00640517" w:rsidRPr="00DF0D27">
        <w:rPr>
          <w:i/>
          <w:iCs/>
        </w:rPr>
        <w:t xml:space="preserve">  </w:t>
      </w:r>
    </w:p>
    <w:p w14:paraId="54419E2A" w14:textId="30F9626E" w:rsidR="00457812" w:rsidRDefault="00A46508" w:rsidP="00AF6436">
      <w:pPr>
        <w:ind w:firstLine="720"/>
      </w:pPr>
      <w:r>
        <w:t>T</w:t>
      </w:r>
      <w:r w:rsidR="00457812">
        <w:t xml:space="preserve">o </w:t>
      </w:r>
      <w:r w:rsidR="00924416">
        <w:t>observe</w:t>
      </w:r>
      <w:r w:rsidR="00457812">
        <w:t xml:space="preserve"> </w:t>
      </w:r>
      <w:r w:rsidR="00115213">
        <w:t>the role</w:t>
      </w:r>
      <w:r w:rsidR="00457812">
        <w:t xml:space="preserve"> </w:t>
      </w:r>
      <w:r w:rsidR="00924416">
        <w:t xml:space="preserve">labor organizations </w:t>
      </w:r>
      <w:r>
        <w:t xml:space="preserve">have </w:t>
      </w:r>
      <w:r w:rsidR="00115213">
        <w:t>played</w:t>
      </w:r>
      <w:r>
        <w:t xml:space="preserve"> within the immigrant rights movement</w:t>
      </w:r>
      <w:r w:rsidR="00924416">
        <w:t xml:space="preserve">, this paper looks to the </w:t>
      </w:r>
      <w:r w:rsidR="00924416">
        <w:rPr>
          <w:i/>
          <w:iCs/>
        </w:rPr>
        <w:t>discourse</w:t>
      </w:r>
      <w:r>
        <w:rPr>
          <w:i/>
          <w:iCs/>
        </w:rPr>
        <w:t xml:space="preserve"> </w:t>
      </w:r>
      <w:r>
        <w:t>of the movement itself</w:t>
      </w:r>
      <w:r w:rsidR="00924416">
        <w:rPr>
          <w:i/>
          <w:iCs/>
        </w:rPr>
        <w:t xml:space="preserve">. </w:t>
      </w:r>
      <w:r w:rsidR="00924416">
        <w:t xml:space="preserve"> </w:t>
      </w:r>
      <w:r w:rsidR="005969EB">
        <w:t xml:space="preserve">The </w:t>
      </w:r>
      <w:r w:rsidR="00A97F43">
        <w:t xml:space="preserve">concept </w:t>
      </w:r>
      <w:r w:rsidR="005969EB">
        <w:t xml:space="preserve">of discourse </w:t>
      </w:r>
      <w:r w:rsidR="007F120F">
        <w:t>is an expansive one</w:t>
      </w:r>
      <w:r w:rsidR="00A97F43">
        <w:t>, so for the purposes of the paper, I will borrow the Vivian Schmidt’s description:</w:t>
      </w:r>
      <w:r w:rsidR="007F120F">
        <w:t xml:space="preserve"> </w:t>
      </w:r>
    </w:p>
    <w:p w14:paraId="09B7662F" w14:textId="71E67672" w:rsidR="00A46508" w:rsidRDefault="007F120F" w:rsidP="00AF6436">
      <w:pPr>
        <w:spacing w:line="240" w:lineRule="auto"/>
        <w:ind w:left="720" w:right="810"/>
      </w:pPr>
      <w:r>
        <w:t>Discourse is not just ideas or “texts” (what is said) but also context (where, when, how, and why it was said). The term refers not only to structure (what is said, or where and how) but also to agency (who said what to whom).</w:t>
      </w:r>
      <w:r w:rsidRPr="000C728D">
        <w:rPr>
          <w:rStyle w:val="FootnoteReference"/>
        </w:rPr>
        <w:footnoteReference w:id="35"/>
      </w:r>
    </w:p>
    <w:p w14:paraId="315ADA84" w14:textId="77777777" w:rsidR="00AF6436" w:rsidRDefault="00AF6436" w:rsidP="00AF6436">
      <w:pPr>
        <w:spacing w:line="240" w:lineRule="auto"/>
        <w:ind w:left="720" w:right="810"/>
      </w:pPr>
    </w:p>
    <w:p w14:paraId="67370D37" w14:textId="70D5D0AA" w:rsidR="00A46508" w:rsidRDefault="00A97F43" w:rsidP="00A3352A">
      <w:r>
        <w:t xml:space="preserve">Discursive Institutionalism examines speech acts </w:t>
      </w:r>
      <w:r w:rsidR="009167EE">
        <w:t>within their</w:t>
      </w:r>
      <w:r>
        <w:t xml:space="preserve"> institutional contexts and </w:t>
      </w:r>
      <w:r w:rsidR="009167EE">
        <w:t>views language as an</w:t>
      </w:r>
      <w:r>
        <w:t xml:space="preserve"> ideological </w:t>
      </w:r>
      <w:r w:rsidR="009167EE">
        <w:t>constraint (</w:t>
      </w:r>
      <w:proofErr w:type="gramStart"/>
      <w:r w:rsidR="009167EE">
        <w:t>e.g.</w:t>
      </w:r>
      <w:proofErr w:type="gramEnd"/>
      <w:r w:rsidR="009167EE">
        <w:t xml:space="preserve"> “third face of power”</w:t>
      </w:r>
      <w:r w:rsidR="00704B75" w:rsidRPr="000C728D">
        <w:rPr>
          <w:rStyle w:val="FootnoteReference"/>
        </w:rPr>
        <w:footnoteReference w:id="36"/>
      </w:r>
      <w:r w:rsidR="009167EE">
        <w:t xml:space="preserve">).  </w:t>
      </w:r>
    </w:p>
    <w:p w14:paraId="20663A3C" w14:textId="69DFF013" w:rsidR="00A46508" w:rsidRPr="00534830" w:rsidRDefault="008C531E" w:rsidP="00AF6436">
      <w:pPr>
        <w:ind w:firstLine="720"/>
        <w:rPr>
          <w:rFonts w:eastAsia="Times New Roman" w:cs="Times New Roman"/>
        </w:rPr>
      </w:pPr>
      <w:r>
        <w:t>Th</w:t>
      </w:r>
      <w:r w:rsidR="00AF6436">
        <w:t>is</w:t>
      </w:r>
      <w:r>
        <w:t xml:space="preserve"> paper</w:t>
      </w:r>
      <w:r w:rsidR="00EB08D9">
        <w:t xml:space="preserve"> focus</w:t>
      </w:r>
      <w:r>
        <w:t>es</w:t>
      </w:r>
      <w:r w:rsidR="00EB08D9">
        <w:t xml:space="preserve"> on the “</w:t>
      </w:r>
      <w:r w:rsidR="00751554">
        <w:t>c</w:t>
      </w:r>
      <w:r w:rsidR="00EB08D9">
        <w:t xml:space="preserve">ommunicative discourses” of the </w:t>
      </w:r>
      <w:r w:rsidR="00BA423C">
        <w:t>immigrant rights movement – in other words, how the movement communicates with outsiders. Per Vivien Schmidt, “</w:t>
      </w:r>
      <w:r w:rsidR="00751554">
        <w:t>t</w:t>
      </w:r>
      <w:r w:rsidR="00BA423C">
        <w:t xml:space="preserve">he communicative discourse encompasses the wide range of political actors who bring the ideas developed in the context of the coordinative discourse [communication </w:t>
      </w:r>
      <w:r w:rsidR="00BA423C">
        <w:rPr>
          <w:i/>
          <w:iCs/>
        </w:rPr>
        <w:t xml:space="preserve">within </w:t>
      </w:r>
      <w:r w:rsidR="00BA423C">
        <w:t>the movement] to the public for deliberation and legitimation.”</w:t>
      </w:r>
      <w:r w:rsidR="00BA423C" w:rsidRPr="000C728D">
        <w:rPr>
          <w:rStyle w:val="FootnoteReference"/>
        </w:rPr>
        <w:footnoteReference w:id="37"/>
      </w:r>
      <w:r w:rsidR="00BA423C">
        <w:t xml:space="preserve"> As such, this paper focuses of immigrant movement leaders and party platforms. </w:t>
      </w:r>
      <w:r w:rsidR="00A46508">
        <w:rPr>
          <w:rFonts w:eastAsia="Times New Roman" w:cs="Times New Roman"/>
        </w:rPr>
        <w:t xml:space="preserve">Ruth </w:t>
      </w:r>
      <w:proofErr w:type="spellStart"/>
      <w:r w:rsidR="00A46508">
        <w:rPr>
          <w:rFonts w:eastAsia="Times New Roman" w:cs="Times New Roman"/>
        </w:rPr>
        <w:t>Wodak</w:t>
      </w:r>
      <w:proofErr w:type="spellEnd"/>
      <w:r w:rsidR="00A46508">
        <w:rPr>
          <w:rFonts w:eastAsia="Times New Roman" w:cs="Times New Roman"/>
        </w:rPr>
        <w:t xml:space="preserve"> explains</w:t>
      </w:r>
      <w:r w:rsidR="00D2292B">
        <w:rPr>
          <w:rFonts w:eastAsia="Times New Roman" w:cs="Times New Roman"/>
        </w:rPr>
        <w:t xml:space="preserve"> that</w:t>
      </w:r>
      <w:r w:rsidR="00A46508">
        <w:rPr>
          <w:rFonts w:eastAsia="Times New Roman" w:cs="Times New Roman"/>
        </w:rPr>
        <w:t xml:space="preserve"> “</w:t>
      </w:r>
      <w:r w:rsidR="00D2292B">
        <w:rPr>
          <w:rFonts w:eastAsia="Times New Roman" w:cs="Times New Roman"/>
        </w:rPr>
        <w:t>m</w:t>
      </w:r>
      <w:r w:rsidR="00A46508">
        <w:rPr>
          <w:rFonts w:eastAsia="Times New Roman" w:cs="Times New Roman"/>
        </w:rPr>
        <w:t xml:space="preserve">igration can be studied both from an </w:t>
      </w:r>
      <w:r w:rsidR="00A46508">
        <w:rPr>
          <w:rFonts w:eastAsia="Times New Roman" w:cs="Times New Roman"/>
          <w:i/>
          <w:iCs/>
        </w:rPr>
        <w:t>in-side</w:t>
      </w:r>
      <w:r w:rsidR="00A46508">
        <w:rPr>
          <w:rFonts w:eastAsia="Times New Roman" w:cs="Times New Roman"/>
          <w:i/>
          <w:iCs/>
        </w:rPr>
        <w:softHyphen/>
        <w:t xml:space="preserve"> perspective</w:t>
      </w:r>
      <w:r w:rsidR="00A46508">
        <w:rPr>
          <w:rFonts w:eastAsia="Times New Roman" w:cs="Times New Roman"/>
        </w:rPr>
        <w:t xml:space="preserve"> (i.e. by interviewing migrants, in making focus groups with migrants…); or from an </w:t>
      </w:r>
      <w:r w:rsidR="00A46508">
        <w:rPr>
          <w:rFonts w:eastAsia="Times New Roman" w:cs="Times New Roman"/>
          <w:i/>
          <w:iCs/>
        </w:rPr>
        <w:t xml:space="preserve">out-side perspective, </w:t>
      </w:r>
      <w:r w:rsidR="00A46508">
        <w:rPr>
          <w:rFonts w:eastAsia="Times New Roman" w:cs="Times New Roman"/>
        </w:rPr>
        <w:t xml:space="preserve">by </w:t>
      </w:r>
      <w:r w:rsidR="007554E4">
        <w:rPr>
          <w:rFonts w:eastAsia="Times New Roman" w:cs="Times New Roman"/>
        </w:rPr>
        <w:t>studying</w:t>
      </w:r>
      <w:r w:rsidR="00A46508">
        <w:rPr>
          <w:rFonts w:eastAsia="Times New Roman" w:cs="Times New Roman"/>
        </w:rPr>
        <w:t xml:space="preserve"> media reports about migration and migrants, policy papers, legislation, manifestoes and </w:t>
      </w:r>
      <w:proofErr w:type="spellStart"/>
      <w:r w:rsidR="00A46508">
        <w:rPr>
          <w:rFonts w:eastAsia="Times New Roman" w:cs="Times New Roman"/>
        </w:rPr>
        <w:t>programmes</w:t>
      </w:r>
      <w:proofErr w:type="spellEnd"/>
      <w:r w:rsidR="00A46508">
        <w:rPr>
          <w:rFonts w:eastAsia="Times New Roman" w:cs="Times New Roman"/>
        </w:rPr>
        <w:t xml:space="preserve"> of political parties, election campaign materials, and so forth…” </w:t>
      </w:r>
      <w:r w:rsidR="00A46508" w:rsidRPr="000C728D">
        <w:rPr>
          <w:rStyle w:val="FootnoteReference"/>
        </w:rPr>
        <w:footnoteReference w:id="38"/>
      </w:r>
      <w:r w:rsidR="007554E4">
        <w:rPr>
          <w:rFonts w:eastAsia="Times New Roman" w:cs="Times New Roman"/>
        </w:rPr>
        <w:t xml:space="preserve"> This paper takes an </w:t>
      </w:r>
      <w:r w:rsidR="007554E4" w:rsidRPr="007554E4">
        <w:rPr>
          <w:rFonts w:eastAsia="Times New Roman" w:cs="Times New Roman"/>
          <w:i/>
          <w:iCs/>
        </w:rPr>
        <w:t>out-side perspective</w:t>
      </w:r>
      <w:r w:rsidR="007554E4">
        <w:rPr>
          <w:rFonts w:eastAsia="Times New Roman" w:cs="Times New Roman"/>
        </w:rPr>
        <w:t xml:space="preserve">, paying attention to both what is said and what remains unsaid, “reading the silences.” </w:t>
      </w:r>
    </w:p>
    <w:p w14:paraId="2CE672A2" w14:textId="2B92FA47" w:rsidR="00457812" w:rsidRPr="00BA423C" w:rsidRDefault="00BA423C" w:rsidP="00AF6436">
      <w:pPr>
        <w:ind w:firstLine="720"/>
      </w:pPr>
      <w:r>
        <w:lastRenderedPageBreak/>
        <w:t>This is not to say that the “frame disputes”</w:t>
      </w:r>
      <w:r w:rsidRPr="000C728D">
        <w:rPr>
          <w:rStyle w:val="FootnoteReference"/>
        </w:rPr>
        <w:footnoteReference w:id="39"/>
      </w:r>
      <w:r>
        <w:t xml:space="preserve"> within social movements and “hidden transcripts”</w:t>
      </w:r>
      <w:r w:rsidR="00A50259" w:rsidRPr="000C728D">
        <w:rPr>
          <w:rStyle w:val="FootnoteReference"/>
        </w:rPr>
        <w:footnoteReference w:id="40"/>
      </w:r>
      <w:r w:rsidR="00A50259">
        <w:t xml:space="preserve"> of those who</w:t>
      </w:r>
      <w:r w:rsidR="00704238">
        <w:t xml:space="preserve"> are marginalized within mainstream discourses are not important, rather that they are not the object of this study. The words of elites and movement leaders matter because they are the ones interact with policymakers, and in the world of immigration reform, which has been dominated by a small number of movement leaders generally unaccountable to an immigrant base,</w:t>
      </w:r>
      <w:r w:rsidR="00107D25" w:rsidRPr="000C728D">
        <w:rPr>
          <w:rStyle w:val="FootnoteReference"/>
        </w:rPr>
        <w:footnoteReference w:id="41"/>
      </w:r>
      <w:r w:rsidR="00704238">
        <w:t xml:space="preserve"> their words have direct consequences in policy negotiations and outcomes.</w:t>
      </w:r>
    </w:p>
    <w:p w14:paraId="1A96CAE3" w14:textId="77777777" w:rsidR="00AF6436" w:rsidRDefault="00654B51" w:rsidP="00AF6436">
      <w:pPr>
        <w:ind w:firstLine="720"/>
      </w:pPr>
      <w:r>
        <w:t>When Political Scientists have studied “discourse” in the context of immigration policymaking, they have tended to focus on public op</w:t>
      </w:r>
      <w:r w:rsidR="002F6689">
        <w:t>i</w:t>
      </w:r>
      <w:r>
        <w:t xml:space="preserve">nion, as measured by public opinion polls. </w:t>
      </w:r>
      <w:r w:rsidR="00F36EF3">
        <w:t xml:space="preserve">As Tom Wong explains, </w:t>
      </w:r>
      <w:r w:rsidR="000D5BAD">
        <w:t>“</w:t>
      </w:r>
      <w:r w:rsidR="00596F8D">
        <w:t>w</w:t>
      </w:r>
      <w:r w:rsidR="00F36EF3">
        <w:t>hereas national polls may very well capture the pulse of the country, the pulse of the country need not necessarily impact immigration policy outcomes…</w:t>
      </w:r>
      <w:r w:rsidR="000D5BAD">
        <w:t>”</w:t>
      </w:r>
      <w:r w:rsidR="00F36EF3" w:rsidRPr="00AF6436">
        <w:rPr>
          <w:rStyle w:val="FootnoteReference"/>
        </w:rPr>
        <w:footnoteReference w:id="42"/>
      </w:r>
      <w:r w:rsidR="00AF6436">
        <w:t xml:space="preserve"> </w:t>
      </w:r>
      <w:r w:rsidR="00596F8D">
        <w:t>However</w:t>
      </w:r>
      <w:r>
        <w:t xml:space="preserve">, an emerging body of literature looks at the “framing” of immigration in </w:t>
      </w:r>
      <w:r w:rsidR="008054BD">
        <w:t>media accounts of immigration policy debates</w:t>
      </w:r>
      <w:r w:rsidR="00596F8D">
        <w:t xml:space="preserve"> making the opposite argument</w:t>
      </w:r>
      <w:r w:rsidR="00751554">
        <w:t xml:space="preserve">, and polling and policy outcomes have become increasingly linked in both academic scholarship and immigrant movement strategies. </w:t>
      </w:r>
      <w:r w:rsidR="008054BD">
        <w:t>This research takes seriously the role that media outlets play in framing immigration debates</w:t>
      </w:r>
      <w:r w:rsidR="00751554">
        <w:t>, and in term political results</w:t>
      </w:r>
      <w:r w:rsidR="008054BD">
        <w:t xml:space="preserve">. </w:t>
      </w:r>
    </w:p>
    <w:p w14:paraId="4889B51B" w14:textId="52669374" w:rsidR="004D535D" w:rsidRDefault="00654B51" w:rsidP="00AF6436">
      <w:pPr>
        <w:ind w:firstLine="720"/>
        <w:rPr>
          <w:rFonts w:cs="Times New Roman"/>
        </w:rPr>
      </w:pPr>
      <w:r>
        <w:t>As Hay</w:t>
      </w:r>
      <w:r w:rsidR="00DA121F">
        <w:t xml:space="preserve">nes, </w:t>
      </w:r>
      <w:proofErr w:type="spellStart"/>
      <w:r w:rsidR="00DA121F">
        <w:t>Merolla</w:t>
      </w:r>
      <w:proofErr w:type="spellEnd"/>
      <w:r w:rsidR="00DA121F">
        <w:t xml:space="preserve">, and Ramakrishnan </w:t>
      </w:r>
      <w:r w:rsidR="00165647">
        <w:t>explain</w:t>
      </w:r>
      <w:r w:rsidR="00DA121F">
        <w:t>,</w:t>
      </w:r>
      <w:r w:rsidR="008054BD">
        <w:t xml:space="preserve"> </w:t>
      </w:r>
      <w:r w:rsidR="00A46508">
        <w:rPr>
          <w:rFonts w:cs="Times New Roman"/>
        </w:rPr>
        <w:t>“</w:t>
      </w:r>
      <w:r w:rsidR="008054BD">
        <w:rPr>
          <w:rFonts w:cs="Times New Roman"/>
        </w:rPr>
        <w:t>w</w:t>
      </w:r>
      <w:r w:rsidR="00A46508">
        <w:rPr>
          <w:rFonts w:cs="Times New Roman"/>
        </w:rPr>
        <w:t>hile many forces shape opinion on immigration, the framing of policy information plays an integral role</w:t>
      </w:r>
      <w:r w:rsidR="007F4BA5">
        <w:rPr>
          <w:rFonts w:cs="Times New Roman"/>
        </w:rPr>
        <w:t>….”</w:t>
      </w:r>
      <w:r w:rsidR="007F4BA5" w:rsidRPr="000C728D">
        <w:rPr>
          <w:rStyle w:val="FootnoteReference"/>
        </w:rPr>
        <w:footnoteReference w:id="43"/>
      </w:r>
      <w:r w:rsidR="00596F8D">
        <w:rPr>
          <w:rFonts w:cs="Times New Roman"/>
        </w:rPr>
        <w:t xml:space="preserve">  Their research finds</w:t>
      </w:r>
      <w:r w:rsidR="007F4BA5">
        <w:rPr>
          <w:rFonts w:cs="Times New Roman"/>
        </w:rPr>
        <w:t xml:space="preserve"> “the different frames that individuals are exposed to on immigration have important effects on shaping opinions on particular policies that affect the undocumented population.”</w:t>
      </w:r>
      <w:r w:rsidR="007F4BA5" w:rsidRPr="000C728D">
        <w:rPr>
          <w:rStyle w:val="FootnoteReference"/>
        </w:rPr>
        <w:footnoteReference w:id="44"/>
      </w:r>
      <w:r w:rsidR="007F4BA5">
        <w:rPr>
          <w:rFonts w:cs="Times New Roman"/>
        </w:rPr>
        <w:t xml:space="preserve"> In </w:t>
      </w:r>
      <w:r w:rsidR="00CE3A95">
        <w:rPr>
          <w:rFonts w:cs="Times New Roman"/>
        </w:rPr>
        <w:t>short, framing matters. And it has consequences on public op</w:t>
      </w:r>
      <w:r w:rsidR="00596F8D">
        <w:rPr>
          <w:rFonts w:cs="Times New Roman"/>
        </w:rPr>
        <w:t>i</w:t>
      </w:r>
      <w:r w:rsidR="00CE3A95">
        <w:rPr>
          <w:rFonts w:cs="Times New Roman"/>
        </w:rPr>
        <w:t xml:space="preserve">nions, which in turn impact policymaking outcomes. </w:t>
      </w:r>
      <w:r w:rsidR="00E774AC">
        <w:rPr>
          <w:rFonts w:cs="Times New Roman"/>
        </w:rPr>
        <w:t>“In no small measure,” Ron Schmidt argues, “the fact that immigration policy reform continues to be stymied in the U.S. Congress is connected to the way that ideas concerning undocumented immigrants are framed in American political discourse.”</w:t>
      </w:r>
      <w:r w:rsidR="00E774AC" w:rsidRPr="000C728D">
        <w:rPr>
          <w:rStyle w:val="FootnoteReference"/>
        </w:rPr>
        <w:footnoteReference w:id="45"/>
      </w:r>
    </w:p>
    <w:p w14:paraId="11F5BF9C" w14:textId="4D86DB59" w:rsidR="002A5EED" w:rsidRDefault="004D535D" w:rsidP="00AF6436">
      <w:pPr>
        <w:ind w:firstLine="720"/>
      </w:pPr>
      <w:r>
        <w:lastRenderedPageBreak/>
        <w:t xml:space="preserve">Academics are not alone in believing that framing matters—immigrant movement leaders, often in dialogue with social scientists, have </w:t>
      </w:r>
      <w:r w:rsidR="00184EFB">
        <w:t xml:space="preserve">zeroed in on polling as the driving force behind movement strategies in recent decades. </w:t>
      </w:r>
      <w:r>
        <w:t xml:space="preserve">As Walter Nicholls </w:t>
      </w:r>
      <w:r w:rsidR="00184EFB">
        <w:t>describes</w:t>
      </w:r>
      <w:r>
        <w:t>, “the mainstream movement [has] invested enormous resources in communications.”  Leading</w:t>
      </w:r>
      <w:r w:rsidR="00751554">
        <w:t xml:space="preserve"> the charge for decades now has been</w:t>
      </w:r>
      <w:r>
        <w:t xml:space="preserve"> Frank </w:t>
      </w:r>
      <w:proofErr w:type="spellStart"/>
      <w:r>
        <w:t>Sharry</w:t>
      </w:r>
      <w:proofErr w:type="spellEnd"/>
      <w:r>
        <w:t xml:space="preserve">, the director the National Immigration Forum and subsequently American’s voice, who </w:t>
      </w:r>
    </w:p>
    <w:p w14:paraId="3763D22E" w14:textId="0D423A60" w:rsidR="00751554" w:rsidRDefault="00314DB8" w:rsidP="00AF6436">
      <w:pPr>
        <w:spacing w:line="240" w:lineRule="auto"/>
        <w:ind w:left="720" w:right="810"/>
      </w:pPr>
      <w:r>
        <w:t>…</w:t>
      </w:r>
      <w:r w:rsidR="004D535D">
        <w:t>assumed a leading role in devising the [movement’s] communication strategy. His organizations performed surveys, polls, and focus groups to identify t</w:t>
      </w:r>
      <w:r>
        <w:t>h</w:t>
      </w:r>
      <w:r w:rsidR="004D535D">
        <w:t xml:space="preserve">e political </w:t>
      </w:r>
      <w:r>
        <w:t>predilections</w:t>
      </w:r>
      <w:r w:rsidR="004D535D">
        <w:t xml:space="preserve"> of the national public</w:t>
      </w:r>
      <w:proofErr w:type="gramStart"/>
      <w:r w:rsidR="002A5EED">
        <w:t>….By</w:t>
      </w:r>
      <w:proofErr w:type="gramEnd"/>
      <w:r w:rsidR="002A5EED">
        <w:t xml:space="preserve"> mapping out the norms and discursive preferences of the public, Mr. </w:t>
      </w:r>
      <w:proofErr w:type="spellStart"/>
      <w:r w:rsidR="002A5EED">
        <w:t>Sharry</w:t>
      </w:r>
      <w:proofErr w:type="spellEnd"/>
      <w:r w:rsidR="002A5EED">
        <w:t xml:space="preserve"> and his colleagues developed a series of messages and talking points designed to generate support from the public and national politicians</w:t>
      </w:r>
      <w:r>
        <w:t>.</w:t>
      </w:r>
      <w:r w:rsidRPr="000C728D">
        <w:rPr>
          <w:rStyle w:val="FootnoteReference"/>
        </w:rPr>
        <w:footnoteReference w:id="46"/>
      </w:r>
      <w:r w:rsidR="004D535D">
        <w:t xml:space="preserve">  </w:t>
      </w:r>
    </w:p>
    <w:p w14:paraId="40C626B4" w14:textId="77777777" w:rsidR="00AF6436" w:rsidRDefault="00AF6436" w:rsidP="00AF6436">
      <w:pPr>
        <w:spacing w:line="240" w:lineRule="auto"/>
        <w:ind w:left="720" w:right="810"/>
      </w:pPr>
    </w:p>
    <w:p w14:paraId="2BC70693" w14:textId="19DD3D71" w:rsidR="008C531E" w:rsidRDefault="008C531E" w:rsidP="00A3352A">
      <w:r>
        <w:t xml:space="preserve">As a participant in the immigrant right movement myself, I have witnessed this obsession with </w:t>
      </w:r>
      <w:r w:rsidR="00AF6436">
        <w:t>polling to be an overwhelming force in the movement’s strategic decision-making process.</w:t>
      </w:r>
    </w:p>
    <w:p w14:paraId="5F31B83A" w14:textId="488C4AE4" w:rsidR="00330346" w:rsidRDefault="008C531E" w:rsidP="00AF6436">
      <w:pPr>
        <w:ind w:firstLine="720"/>
      </w:pPr>
      <w:r>
        <w:t xml:space="preserve">I contend that the new hyper focus of the immigrant rights movement, buoyed by social scientists on “finding the right frame” that will tilt public opinion, as measured by controlled survey experiments, focus groups, and public opinion polling, have led both social science and the immigrant rights movement to </w:t>
      </w:r>
      <w:r w:rsidR="008D199F">
        <w:t xml:space="preserve">overestimate their understanding of </w:t>
      </w:r>
      <w:r>
        <w:t xml:space="preserve">how social change occurs. </w:t>
      </w:r>
      <w:r w:rsidR="00115213">
        <w:t xml:space="preserve"> Public opinion polls and experiments that seek to assess how different frames impact </w:t>
      </w:r>
      <w:r w:rsidR="00330346">
        <w:t xml:space="preserve">participants occur as snapshots in time, but they cannot account for endogenous shocks or unanticipated critical junctures. </w:t>
      </w:r>
      <w:r w:rsidR="00115213">
        <w:t xml:space="preserve"> </w:t>
      </w:r>
      <w:r w:rsidR="00330346">
        <w:t xml:space="preserve">Moreover, by </w:t>
      </w:r>
      <w:r w:rsidR="004E46C2">
        <w:t xml:space="preserve">building strategies around public opinion polling and focus groups that seek to meet voters “where they are,” immigrant rights organizations themselves participate in re-institutionalizing the status quo of views on immigration.  As </w:t>
      </w:r>
      <w:proofErr w:type="spellStart"/>
      <w:r w:rsidR="00330346" w:rsidRPr="00330346">
        <w:t>Orren</w:t>
      </w:r>
      <w:proofErr w:type="spellEnd"/>
      <w:r w:rsidR="00330346" w:rsidRPr="00330346">
        <w:t xml:space="preserve"> and </w:t>
      </w:r>
      <w:proofErr w:type="spellStart"/>
      <w:r w:rsidR="00330346" w:rsidRPr="00330346">
        <w:t>Skowronek</w:t>
      </w:r>
      <w:proofErr w:type="spellEnd"/>
      <w:r w:rsidR="00330346" w:rsidRPr="00330346">
        <w:t xml:space="preserve"> </w:t>
      </w:r>
      <w:r w:rsidR="004E46C2">
        <w:t>explain</w:t>
      </w:r>
      <w:r w:rsidR="00330346" w:rsidRPr="00330346">
        <w:t>, “…institutions do not merely express or reflect or deflect elements in their political surroundings. Institutions participate actively in politics: they shape interests and motives, configure social and economic relationships, promote as well as inhibit change.”</w:t>
      </w:r>
      <w:r w:rsidR="00330346" w:rsidRPr="000C728D">
        <w:rPr>
          <w:rStyle w:val="FootnoteReference"/>
        </w:rPr>
        <w:footnoteReference w:id="47"/>
      </w:r>
      <w:r w:rsidR="00330346" w:rsidRPr="00330346">
        <w:t xml:space="preserve"> </w:t>
      </w:r>
      <w:r w:rsidR="00A5326D">
        <w:t xml:space="preserve"> </w:t>
      </w:r>
      <w:r w:rsidR="0023238B">
        <w:t xml:space="preserve">With this in mind, I turn to the institution of the labor movement to examine its discursive engagement within the movement to pass Comprehensive Immigration Reform. </w:t>
      </w:r>
      <w:r w:rsidR="008B710C">
        <w:t xml:space="preserve"> This examination begins with the role of labor in the Immigrant Worker Freedom Rides of 2003. </w:t>
      </w:r>
    </w:p>
    <w:p w14:paraId="05A50F82" w14:textId="50769E56" w:rsidR="00CD5230" w:rsidRDefault="00BC3106" w:rsidP="00A3352A">
      <w:r>
        <w:rPr>
          <w:noProof/>
        </w:rPr>
        <w:lastRenderedPageBreak/>
        <w:drawing>
          <wp:inline distT="0" distB="0" distL="0" distR="0" wp14:anchorId="71A51990" wp14:editId="7CD30E7B">
            <wp:extent cx="5975384" cy="3352165"/>
            <wp:effectExtent l="0" t="0" r="6350" b="635"/>
            <wp:docPr id="15" name="Picture 1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timeline&#10;&#10;Description automatically generated"/>
                    <pic:cNvPicPr/>
                  </pic:nvPicPr>
                  <pic:blipFill rotWithShape="1">
                    <a:blip r:embed="rId8">
                      <a:extLst>
                        <a:ext uri="{28A0092B-C50C-407E-A947-70E740481C1C}">
                          <a14:useLocalDpi xmlns:a14="http://schemas.microsoft.com/office/drawing/2010/main" val="0"/>
                        </a:ext>
                      </a:extLst>
                    </a:blip>
                    <a:srcRect t="1437" r="404"/>
                    <a:stretch/>
                  </pic:blipFill>
                  <pic:spPr bwMode="auto">
                    <a:xfrm>
                      <a:off x="0" y="0"/>
                      <a:ext cx="5976509" cy="3352796"/>
                    </a:xfrm>
                    <a:prstGeom prst="rect">
                      <a:avLst/>
                    </a:prstGeom>
                    <a:ln>
                      <a:noFill/>
                    </a:ln>
                    <a:extLst>
                      <a:ext uri="{53640926-AAD7-44D8-BBD7-CCE9431645EC}">
                        <a14:shadowObscured xmlns:a14="http://schemas.microsoft.com/office/drawing/2010/main"/>
                      </a:ext>
                    </a:extLst>
                  </pic:spPr>
                </pic:pic>
              </a:graphicData>
            </a:graphic>
          </wp:inline>
        </w:drawing>
      </w:r>
    </w:p>
    <w:p w14:paraId="0AFC4146" w14:textId="52AE594F" w:rsidR="00E26E26" w:rsidRPr="00CD5230" w:rsidRDefault="002E5CD3" w:rsidP="00A3352A">
      <w:pPr>
        <w:rPr>
          <w:b/>
          <w:bCs/>
        </w:rPr>
      </w:pPr>
      <w:r>
        <w:rPr>
          <w:b/>
          <w:bCs/>
        </w:rPr>
        <w:t xml:space="preserve">      </w:t>
      </w:r>
      <w:r w:rsidR="00173F52" w:rsidRPr="002E5CD3">
        <w:rPr>
          <w:b/>
          <w:bCs/>
        </w:rPr>
        <w:t>Figure 1:</w:t>
      </w:r>
      <w:r w:rsidR="00173F52" w:rsidRPr="002E5CD3">
        <w:t xml:space="preserve"> Immigration Reform Movement Highlights Timeline</w:t>
      </w:r>
    </w:p>
    <w:p w14:paraId="3807CBAF" w14:textId="6294B16F" w:rsidR="00CD5230" w:rsidRDefault="00AF6436" w:rsidP="00A3352A">
      <w:r>
        <w:rPr>
          <w:noProof/>
        </w:rPr>
        <mc:AlternateContent>
          <mc:Choice Requires="wps">
            <w:drawing>
              <wp:anchor distT="0" distB="0" distL="114300" distR="114300" simplePos="0" relativeHeight="251671552" behindDoc="0" locked="0" layoutInCell="1" allowOverlap="1" wp14:anchorId="1357F0AB" wp14:editId="2F7A411A">
                <wp:simplePos x="0" y="0"/>
                <wp:positionH relativeFrom="column">
                  <wp:posOffset>39370</wp:posOffset>
                </wp:positionH>
                <wp:positionV relativeFrom="paragraph">
                  <wp:posOffset>246380</wp:posOffset>
                </wp:positionV>
                <wp:extent cx="5674360" cy="3514090"/>
                <wp:effectExtent l="0" t="0" r="15240" b="16510"/>
                <wp:wrapSquare wrapText="bothSides"/>
                <wp:docPr id="2" name="Text Box 2"/>
                <wp:cNvGraphicFramePr/>
                <a:graphic xmlns:a="http://schemas.openxmlformats.org/drawingml/2006/main">
                  <a:graphicData uri="http://schemas.microsoft.com/office/word/2010/wordprocessingShape">
                    <wps:wsp>
                      <wps:cNvSpPr txBox="1"/>
                      <wps:spPr>
                        <a:xfrm>
                          <a:off x="0" y="0"/>
                          <a:ext cx="5674360" cy="3514090"/>
                        </a:xfrm>
                        <a:prstGeom prst="rect">
                          <a:avLst/>
                        </a:prstGeom>
                        <a:noFill/>
                        <a:ln w="6350">
                          <a:solidFill>
                            <a:prstClr val="black"/>
                          </a:solidFill>
                        </a:ln>
                      </wps:spPr>
                      <wps:txbx>
                        <w:txbxContent>
                          <w:p w14:paraId="689D437C" w14:textId="35CB1816" w:rsidR="00516902" w:rsidRPr="00AF6436" w:rsidRDefault="00516902" w:rsidP="00A3352A">
                            <w:pPr>
                              <w:rPr>
                                <w:u w:val="single"/>
                              </w:rPr>
                            </w:pPr>
                            <w:r w:rsidRPr="00AF6436">
                              <w:t xml:space="preserve">       </w:t>
                            </w:r>
                            <w:r w:rsidRPr="00AF6436">
                              <w:rPr>
                                <w:u w:val="single"/>
                              </w:rPr>
                              <w:t>Major Immigrant Frames</w:t>
                            </w:r>
                            <w:r w:rsidR="002E5CD3" w:rsidRPr="00AF6436">
                              <w:rPr>
                                <w:u w:val="single"/>
                              </w:rPr>
                              <w:t xml:space="preserve"> by </w:t>
                            </w:r>
                            <w:r w:rsidR="00AF6436">
                              <w:rPr>
                                <w:u w:val="single"/>
                              </w:rPr>
                              <w:t>Year</w:t>
                            </w:r>
                          </w:p>
                          <w:p w14:paraId="7432D551" w14:textId="77777777" w:rsidR="00516902" w:rsidRDefault="00516902" w:rsidP="00A3352A">
                            <w:pPr>
                              <w:pStyle w:val="ListParagraph"/>
                              <w:numPr>
                                <w:ilvl w:val="0"/>
                                <w:numId w:val="7"/>
                              </w:numPr>
                            </w:pPr>
                            <w:r w:rsidRPr="00516902">
                              <w:rPr>
                                <w:b/>
                                <w:bCs/>
                              </w:rPr>
                              <w:t>2000</w:t>
                            </w:r>
                            <w:r>
                              <w:t>: AFL-CIO Reverses Course on Immigration</w:t>
                            </w:r>
                          </w:p>
                          <w:p w14:paraId="5D2E8C7E" w14:textId="77777777" w:rsidR="00516902" w:rsidRDefault="00516902" w:rsidP="00A3352A">
                            <w:pPr>
                              <w:pStyle w:val="ListParagraph"/>
                              <w:numPr>
                                <w:ilvl w:val="0"/>
                                <w:numId w:val="7"/>
                              </w:numPr>
                            </w:pPr>
                            <w:r w:rsidRPr="00516902">
                              <w:rPr>
                                <w:b/>
                                <w:bCs/>
                              </w:rPr>
                              <w:t>2001</w:t>
                            </w:r>
                            <w:r>
                              <w:t>: 9/11</w:t>
                            </w:r>
                          </w:p>
                          <w:p w14:paraId="5DD0B894" w14:textId="542A13A8" w:rsidR="00516902" w:rsidRPr="006F1F79" w:rsidRDefault="00516902" w:rsidP="00A3352A">
                            <w:pPr>
                              <w:pStyle w:val="ListParagraph"/>
                              <w:numPr>
                                <w:ilvl w:val="0"/>
                                <w:numId w:val="7"/>
                              </w:numPr>
                            </w:pPr>
                            <w:r w:rsidRPr="00516902">
                              <w:rPr>
                                <w:b/>
                                <w:bCs/>
                              </w:rPr>
                              <w:t>2000-2003:</w:t>
                            </w:r>
                            <w:r w:rsidRPr="006F1F79">
                              <w:t xml:space="preserve"> The Dawn of the </w:t>
                            </w:r>
                            <w:r>
                              <w:t xml:space="preserve">“Good </w:t>
                            </w:r>
                            <w:r w:rsidRPr="006F1F79">
                              <w:t>Immigrant Worker</w:t>
                            </w:r>
                            <w:r>
                              <w:t>” and “Families Not Felons”</w:t>
                            </w:r>
                          </w:p>
                          <w:p w14:paraId="2B45FACE" w14:textId="246EA85F" w:rsidR="00516902" w:rsidRDefault="00516902" w:rsidP="00A3352A">
                            <w:pPr>
                              <w:pStyle w:val="ListParagraph"/>
                              <w:numPr>
                                <w:ilvl w:val="0"/>
                                <w:numId w:val="7"/>
                              </w:numPr>
                            </w:pPr>
                            <w:r w:rsidRPr="00516902">
                              <w:rPr>
                                <w:b/>
                                <w:bCs/>
                              </w:rPr>
                              <w:t>2003:</w:t>
                            </w:r>
                            <w:r>
                              <w:t xml:space="preserve"> The Immigrant Worker Freedom Rides + Civil Rights </w:t>
                            </w:r>
                          </w:p>
                          <w:p w14:paraId="1F43B2E3" w14:textId="14A8F11C" w:rsidR="00516902" w:rsidRDefault="00516902" w:rsidP="00A3352A">
                            <w:pPr>
                              <w:pStyle w:val="ListParagraph"/>
                              <w:numPr>
                                <w:ilvl w:val="0"/>
                                <w:numId w:val="7"/>
                              </w:numPr>
                            </w:pPr>
                            <w:r w:rsidRPr="00516902">
                              <w:rPr>
                                <w:b/>
                                <w:bCs/>
                              </w:rPr>
                              <w:t>2003-2006:</w:t>
                            </w:r>
                            <w:r>
                              <w:t xml:space="preserve"> The Rise of the “DREAMer” </w:t>
                            </w:r>
                          </w:p>
                          <w:p w14:paraId="30368575" w14:textId="4E364441" w:rsidR="002E5CD3" w:rsidRPr="002E5CD3" w:rsidRDefault="002E5CD3" w:rsidP="00A3352A">
                            <w:pPr>
                              <w:pStyle w:val="ListParagraph"/>
                              <w:numPr>
                                <w:ilvl w:val="0"/>
                                <w:numId w:val="7"/>
                              </w:numPr>
                            </w:pPr>
                            <w:r w:rsidRPr="00516902">
                              <w:rPr>
                                <w:b/>
                                <w:bCs/>
                              </w:rPr>
                              <w:t>2005</w:t>
                            </w:r>
                            <w:r>
                              <w:t>: Change to Win/AFL-CIO Split</w:t>
                            </w:r>
                          </w:p>
                          <w:p w14:paraId="03326B3C" w14:textId="572A9BFF" w:rsidR="00516902" w:rsidRPr="006F1F79" w:rsidRDefault="00516902" w:rsidP="00A3352A">
                            <w:pPr>
                              <w:pStyle w:val="ListParagraph"/>
                              <w:numPr>
                                <w:ilvl w:val="0"/>
                                <w:numId w:val="7"/>
                              </w:numPr>
                            </w:pPr>
                            <w:r w:rsidRPr="00516902">
                              <w:rPr>
                                <w:b/>
                                <w:bCs/>
                              </w:rPr>
                              <w:t>2006:</w:t>
                            </w:r>
                            <w:r w:rsidRPr="006F1F79">
                              <w:t xml:space="preserve">  </w:t>
                            </w:r>
                            <w:r>
                              <w:t xml:space="preserve">The Movement Hits the Streets: </w:t>
                            </w:r>
                            <w:r w:rsidRPr="006F1F79">
                              <w:t xml:space="preserve">A Day Without </w:t>
                            </w:r>
                            <w:r>
                              <w:t>a</w:t>
                            </w:r>
                            <w:r w:rsidRPr="006F1F79">
                              <w:t xml:space="preserve">n Immigrant vs. We </w:t>
                            </w:r>
                            <w:r>
                              <w:t>a</w:t>
                            </w:r>
                            <w:r w:rsidRPr="006F1F79">
                              <w:t>re America</w:t>
                            </w:r>
                          </w:p>
                          <w:p w14:paraId="40489C30" w14:textId="77777777" w:rsidR="00516902" w:rsidRPr="006F1F79" w:rsidRDefault="00516902" w:rsidP="00A3352A">
                            <w:pPr>
                              <w:pStyle w:val="ListParagraph"/>
                              <w:numPr>
                                <w:ilvl w:val="0"/>
                                <w:numId w:val="7"/>
                              </w:numPr>
                            </w:pPr>
                            <w:r w:rsidRPr="00516902">
                              <w:rPr>
                                <w:b/>
                                <w:bCs/>
                              </w:rPr>
                              <w:t>2006-2020:</w:t>
                            </w:r>
                            <w:r w:rsidRPr="006F1F79">
                              <w:t xml:space="preserve">  America and the DREAMer</w:t>
                            </w:r>
                          </w:p>
                          <w:p w14:paraId="3C9CAA8B" w14:textId="4B0AA4AC" w:rsidR="00516902" w:rsidRPr="006F1F79" w:rsidRDefault="00516902" w:rsidP="00A3352A">
                            <w:pPr>
                              <w:pStyle w:val="ListParagraph"/>
                              <w:numPr>
                                <w:ilvl w:val="0"/>
                                <w:numId w:val="7"/>
                              </w:numPr>
                            </w:pPr>
                            <w:r w:rsidRPr="00516902">
                              <w:rPr>
                                <w:b/>
                                <w:bCs/>
                              </w:rPr>
                              <w:t>2020:</w:t>
                            </w:r>
                            <w:r w:rsidRPr="006F1F79">
                              <w:t xml:space="preserve"> We </w:t>
                            </w:r>
                            <w:r>
                              <w:t>a</w:t>
                            </w:r>
                            <w:r w:rsidRPr="006F1F79">
                              <w:t xml:space="preserve">re Home and Immigrants </w:t>
                            </w:r>
                            <w:r>
                              <w:t>a</w:t>
                            </w:r>
                            <w:r w:rsidRPr="006F1F79">
                              <w:t xml:space="preserve">re Essential         </w:t>
                            </w:r>
                          </w:p>
                          <w:p w14:paraId="120E5D76" w14:textId="77777777" w:rsidR="00516902" w:rsidRDefault="00516902" w:rsidP="00A3352A"/>
                          <w:p w14:paraId="4C2426B2" w14:textId="77777777" w:rsidR="00516902" w:rsidRDefault="00516902" w:rsidP="00A3352A"/>
                          <w:p w14:paraId="21ED68A9" w14:textId="77777777" w:rsidR="00516902" w:rsidRPr="007D56FA" w:rsidRDefault="00516902" w:rsidP="00A33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7F0AB" id="_x0000_t202" coordsize="21600,21600" o:spt="202" path="m,l,21600r21600,l21600,xe">
                <v:stroke joinstyle="miter"/>
                <v:path gradientshapeok="t" o:connecttype="rect"/>
              </v:shapetype>
              <v:shape id="Text Box 2" o:spid="_x0000_s1026" type="#_x0000_t202" style="position:absolute;left:0;text-align:left;margin-left:3.1pt;margin-top:19.4pt;width:446.8pt;height:27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" filled="f" strokeweight=".5pt">
                <v:textbox>
                  <w:txbxContent>
                    <w:p w14:paraId="689D437C" w14:textId="35CB1816" w:rsidR="00516902" w:rsidRPr="00AF6436" w:rsidRDefault="00516902" w:rsidP="00A3352A">
                      <w:pPr>
                        <w:rPr>
                          <w:u w:val="single"/>
                        </w:rPr>
                      </w:pPr>
                      <w:r w:rsidRPr="00AF6436">
                        <w:t xml:space="preserve">       </w:t>
                      </w:r>
                      <w:r w:rsidRPr="00AF6436">
                        <w:rPr>
                          <w:u w:val="single"/>
                        </w:rPr>
                        <w:t>Major Immigrant Frames</w:t>
                      </w:r>
                      <w:r w:rsidR="002E5CD3" w:rsidRPr="00AF6436">
                        <w:rPr>
                          <w:u w:val="single"/>
                        </w:rPr>
                        <w:t xml:space="preserve"> by </w:t>
                      </w:r>
                      <w:r w:rsidR="00AF6436">
                        <w:rPr>
                          <w:u w:val="single"/>
                        </w:rPr>
                        <w:t>Year</w:t>
                      </w:r>
                    </w:p>
                    <w:p w14:paraId="7432D551" w14:textId="77777777" w:rsidR="00516902" w:rsidRDefault="00516902" w:rsidP="00A3352A">
                      <w:pPr>
                        <w:pStyle w:val="ListParagraph"/>
                        <w:numPr>
                          <w:ilvl w:val="0"/>
                          <w:numId w:val="7"/>
                        </w:numPr>
                      </w:pPr>
                      <w:r w:rsidRPr="00516902">
                        <w:rPr>
                          <w:b/>
                          <w:bCs/>
                        </w:rPr>
                        <w:t>2000</w:t>
                      </w:r>
                      <w:r>
                        <w:t>: AFL-CIO Reverses Course on Immigration</w:t>
                      </w:r>
                    </w:p>
                    <w:p w14:paraId="5D2E8C7E" w14:textId="77777777" w:rsidR="00516902" w:rsidRDefault="00516902" w:rsidP="00A3352A">
                      <w:pPr>
                        <w:pStyle w:val="ListParagraph"/>
                        <w:numPr>
                          <w:ilvl w:val="0"/>
                          <w:numId w:val="7"/>
                        </w:numPr>
                      </w:pPr>
                      <w:r w:rsidRPr="00516902">
                        <w:rPr>
                          <w:b/>
                          <w:bCs/>
                        </w:rPr>
                        <w:t>2001</w:t>
                      </w:r>
                      <w:r>
                        <w:t>: 9/11</w:t>
                      </w:r>
                    </w:p>
                    <w:p w14:paraId="5DD0B894" w14:textId="542A13A8" w:rsidR="00516902" w:rsidRPr="006F1F79" w:rsidRDefault="00516902" w:rsidP="00A3352A">
                      <w:pPr>
                        <w:pStyle w:val="ListParagraph"/>
                        <w:numPr>
                          <w:ilvl w:val="0"/>
                          <w:numId w:val="7"/>
                        </w:numPr>
                      </w:pPr>
                      <w:r w:rsidRPr="00516902">
                        <w:rPr>
                          <w:b/>
                          <w:bCs/>
                        </w:rPr>
                        <w:t>2000-2003:</w:t>
                      </w:r>
                      <w:r w:rsidRPr="006F1F79">
                        <w:t xml:space="preserve"> The Dawn of the </w:t>
                      </w:r>
                      <w:r>
                        <w:t xml:space="preserve">“Good </w:t>
                      </w:r>
                      <w:r w:rsidRPr="006F1F79">
                        <w:t>Immigrant Worker</w:t>
                      </w:r>
                      <w:r>
                        <w:t>” and “Families Not Felons”</w:t>
                      </w:r>
                    </w:p>
                    <w:p w14:paraId="2B45FACE" w14:textId="246EA85F" w:rsidR="00516902" w:rsidRDefault="00516902" w:rsidP="00A3352A">
                      <w:pPr>
                        <w:pStyle w:val="ListParagraph"/>
                        <w:numPr>
                          <w:ilvl w:val="0"/>
                          <w:numId w:val="7"/>
                        </w:numPr>
                      </w:pPr>
                      <w:r w:rsidRPr="00516902">
                        <w:rPr>
                          <w:b/>
                          <w:bCs/>
                        </w:rPr>
                        <w:t>2003:</w:t>
                      </w:r>
                      <w:r>
                        <w:t xml:space="preserve"> The Immigrant Worker Freedom Rides + Civil Rights </w:t>
                      </w:r>
                    </w:p>
                    <w:p w14:paraId="1F43B2E3" w14:textId="14A8F11C" w:rsidR="00516902" w:rsidRDefault="00516902" w:rsidP="00A3352A">
                      <w:pPr>
                        <w:pStyle w:val="ListParagraph"/>
                        <w:numPr>
                          <w:ilvl w:val="0"/>
                          <w:numId w:val="7"/>
                        </w:numPr>
                      </w:pPr>
                      <w:r w:rsidRPr="00516902">
                        <w:rPr>
                          <w:b/>
                          <w:bCs/>
                        </w:rPr>
                        <w:t>2003-2006:</w:t>
                      </w:r>
                      <w:r>
                        <w:t xml:space="preserve"> The Rise of the “DREAMer” </w:t>
                      </w:r>
                    </w:p>
                    <w:p w14:paraId="30368575" w14:textId="4E364441" w:rsidR="002E5CD3" w:rsidRPr="002E5CD3" w:rsidRDefault="002E5CD3" w:rsidP="00A3352A">
                      <w:pPr>
                        <w:pStyle w:val="ListParagraph"/>
                        <w:numPr>
                          <w:ilvl w:val="0"/>
                          <w:numId w:val="7"/>
                        </w:numPr>
                      </w:pPr>
                      <w:r w:rsidRPr="00516902">
                        <w:rPr>
                          <w:b/>
                          <w:bCs/>
                        </w:rPr>
                        <w:t>2005</w:t>
                      </w:r>
                      <w:r>
                        <w:t>: Change to Win/AFL-CIO Split</w:t>
                      </w:r>
                    </w:p>
                    <w:p w14:paraId="03326B3C" w14:textId="572A9BFF" w:rsidR="00516902" w:rsidRPr="006F1F79" w:rsidRDefault="00516902" w:rsidP="00A3352A">
                      <w:pPr>
                        <w:pStyle w:val="ListParagraph"/>
                        <w:numPr>
                          <w:ilvl w:val="0"/>
                          <w:numId w:val="7"/>
                        </w:numPr>
                      </w:pPr>
                      <w:r w:rsidRPr="00516902">
                        <w:rPr>
                          <w:b/>
                          <w:bCs/>
                        </w:rPr>
                        <w:t>2006:</w:t>
                      </w:r>
                      <w:r w:rsidRPr="006F1F79">
                        <w:t xml:space="preserve">  </w:t>
                      </w:r>
                      <w:r>
                        <w:t xml:space="preserve">The Movement Hits the Streets: </w:t>
                      </w:r>
                      <w:r w:rsidRPr="006F1F79">
                        <w:t xml:space="preserve">A Day Without </w:t>
                      </w:r>
                      <w:r>
                        <w:t>a</w:t>
                      </w:r>
                      <w:r w:rsidRPr="006F1F79">
                        <w:t xml:space="preserve">n Immigrant vs. We </w:t>
                      </w:r>
                      <w:r>
                        <w:t>a</w:t>
                      </w:r>
                      <w:r w:rsidRPr="006F1F79">
                        <w:t>re America</w:t>
                      </w:r>
                    </w:p>
                    <w:p w14:paraId="40489C30" w14:textId="77777777" w:rsidR="00516902" w:rsidRPr="006F1F79" w:rsidRDefault="00516902" w:rsidP="00A3352A">
                      <w:pPr>
                        <w:pStyle w:val="ListParagraph"/>
                        <w:numPr>
                          <w:ilvl w:val="0"/>
                          <w:numId w:val="7"/>
                        </w:numPr>
                      </w:pPr>
                      <w:r w:rsidRPr="00516902">
                        <w:rPr>
                          <w:b/>
                          <w:bCs/>
                        </w:rPr>
                        <w:t>2006-2020:</w:t>
                      </w:r>
                      <w:r w:rsidRPr="006F1F79">
                        <w:t xml:space="preserve">  America and the DREAMer</w:t>
                      </w:r>
                    </w:p>
                    <w:p w14:paraId="3C9CAA8B" w14:textId="4B0AA4AC" w:rsidR="00516902" w:rsidRPr="006F1F79" w:rsidRDefault="00516902" w:rsidP="00A3352A">
                      <w:pPr>
                        <w:pStyle w:val="ListParagraph"/>
                        <w:numPr>
                          <w:ilvl w:val="0"/>
                          <w:numId w:val="7"/>
                        </w:numPr>
                      </w:pPr>
                      <w:r w:rsidRPr="00516902">
                        <w:rPr>
                          <w:b/>
                          <w:bCs/>
                        </w:rPr>
                        <w:t>2020:</w:t>
                      </w:r>
                      <w:r w:rsidRPr="006F1F79">
                        <w:t xml:space="preserve"> We </w:t>
                      </w:r>
                      <w:r>
                        <w:t>a</w:t>
                      </w:r>
                      <w:r w:rsidRPr="006F1F79">
                        <w:t xml:space="preserve">re Home and Immigrants </w:t>
                      </w:r>
                      <w:r>
                        <w:t>a</w:t>
                      </w:r>
                      <w:r w:rsidRPr="006F1F79">
                        <w:t xml:space="preserve">re Essential         </w:t>
                      </w:r>
                    </w:p>
                    <w:p w14:paraId="120E5D76" w14:textId="77777777" w:rsidR="00516902" w:rsidRDefault="00516902" w:rsidP="00A3352A"/>
                    <w:p w14:paraId="4C2426B2" w14:textId="77777777" w:rsidR="00516902" w:rsidRDefault="00516902" w:rsidP="00A3352A"/>
                    <w:p w14:paraId="21ED68A9" w14:textId="77777777" w:rsidR="00516902" w:rsidRPr="007D56FA" w:rsidRDefault="00516902" w:rsidP="00A3352A"/>
                  </w:txbxContent>
                </v:textbox>
                <w10:wrap type="square"/>
              </v:shape>
            </w:pict>
          </mc:Fallback>
        </mc:AlternateContent>
      </w:r>
    </w:p>
    <w:p w14:paraId="0943D40B" w14:textId="040C2FDC" w:rsidR="00173F52" w:rsidRDefault="00173F52" w:rsidP="00A3352A">
      <w:pPr>
        <w:rPr>
          <w:rFonts w:cstheme="minorHAnsi"/>
        </w:rPr>
      </w:pPr>
    </w:p>
    <w:p w14:paraId="00756B12" w14:textId="1D709B78" w:rsidR="006F1F79" w:rsidRDefault="006F1F79" w:rsidP="00A3352A">
      <w:pPr>
        <w:sectPr w:rsidR="006F1F79" w:rsidSect="00DF0713">
          <w:footerReference w:type="even" r:id="rId9"/>
          <w:footerReference w:type="default" r:id="rId10"/>
          <w:pgSz w:w="12240" w:h="15840"/>
          <w:pgMar w:top="1440" w:right="1350" w:bottom="1440" w:left="1440" w:header="720" w:footer="720" w:gutter="0"/>
          <w:cols w:space="720"/>
          <w:docGrid w:linePitch="360"/>
        </w:sectPr>
      </w:pPr>
    </w:p>
    <w:p w14:paraId="24745D3D" w14:textId="19EEFD3A" w:rsidR="00173F52" w:rsidRPr="002E5CD3" w:rsidRDefault="00173F52" w:rsidP="00A3352A"/>
    <w:p w14:paraId="475AC709" w14:textId="45F39982" w:rsidR="002D2C32" w:rsidRPr="00AF6436" w:rsidRDefault="0015480D" w:rsidP="00AF6436">
      <w:pPr>
        <w:pStyle w:val="ListParagraph"/>
        <w:numPr>
          <w:ilvl w:val="0"/>
          <w:numId w:val="4"/>
        </w:numPr>
        <w:rPr>
          <w:rFonts w:cs="Calibri"/>
          <w:b/>
          <w:bCs/>
        </w:rPr>
      </w:pPr>
      <w:r w:rsidRPr="002E5CD3">
        <w:rPr>
          <w:rFonts w:cs="Calibri"/>
          <w:b/>
          <w:bCs/>
        </w:rPr>
        <w:t>The Immigrant Worker Fre</w:t>
      </w:r>
      <w:r w:rsidR="00173F52" w:rsidRPr="002E5CD3">
        <w:fldChar w:fldCharType="begin"/>
      </w:r>
      <w:r w:rsidR="00173F52" w:rsidRPr="002E5CD3">
        <w:instrText xml:space="preserve"> INCLUDEPICTURE "https://web.archive.org/web/20040203110606im_/http:/iwfr.org/mapimages/newmap2.jpg" \* MERGEFORMATINET </w:instrText>
      </w:r>
      <w:r w:rsidR="008309B5">
        <w:fldChar w:fldCharType="separate"/>
      </w:r>
      <w:r w:rsidR="00173F52" w:rsidRPr="002E5CD3">
        <w:fldChar w:fldCharType="end"/>
      </w:r>
      <w:r w:rsidRPr="002E5CD3">
        <w:rPr>
          <w:rFonts w:cs="Calibri"/>
          <w:b/>
          <w:bCs/>
        </w:rPr>
        <w:t>edom Rides: Labor</w:t>
      </w:r>
      <w:r w:rsidR="00A904F4">
        <w:rPr>
          <w:rFonts w:cs="Calibri"/>
          <w:b/>
          <w:bCs/>
        </w:rPr>
        <w:t>, Immigrants</w:t>
      </w:r>
      <w:r w:rsidRPr="002E5CD3">
        <w:rPr>
          <w:rFonts w:cs="Calibri"/>
          <w:b/>
          <w:bCs/>
        </w:rPr>
        <w:t xml:space="preserve"> </w:t>
      </w:r>
      <w:r w:rsidR="00AF6436">
        <w:rPr>
          <w:rFonts w:cs="Calibri"/>
          <w:b/>
          <w:bCs/>
        </w:rPr>
        <w:t>&amp;</w:t>
      </w:r>
      <w:r w:rsidRPr="002E5CD3">
        <w:rPr>
          <w:rFonts w:cs="Calibri"/>
          <w:b/>
          <w:bCs/>
        </w:rPr>
        <w:t xml:space="preserve"> Civil Rights Ride Together</w:t>
      </w:r>
      <w:r w:rsidR="008677E5">
        <w:rPr>
          <w:rFonts w:cs="Calibri"/>
          <w:b/>
          <w:bCs/>
        </w:rPr>
        <w:t>?</w:t>
      </w:r>
    </w:p>
    <w:p w14:paraId="093FDEAC" w14:textId="7A8A2EB8" w:rsidR="00990F85" w:rsidRPr="002E5CD3" w:rsidRDefault="002D2C32" w:rsidP="00AF6436">
      <w:pPr>
        <w:ind w:firstLine="720"/>
      </w:pPr>
      <w:r>
        <w:t>The relationship between o</w:t>
      </w:r>
      <w:r w:rsidR="007A1A6B" w:rsidRPr="007A1A6B">
        <w:t xml:space="preserve">rganized labor and immigration politics </w:t>
      </w:r>
      <w:r>
        <w:t xml:space="preserve">has </w:t>
      </w:r>
      <w:r w:rsidR="000E433F">
        <w:t>historically</w:t>
      </w:r>
      <w:r>
        <w:t xml:space="preserve"> been a rocky one. </w:t>
      </w:r>
      <w:r w:rsidR="007A1A6B" w:rsidRPr="007A1A6B">
        <w:t>While Tammany Hall’s bosses saw opportunity in promoting citizenship (hence voting) among European immigrants in the 1800s</w:t>
      </w:r>
      <w:r>
        <w:t>,</w:t>
      </w:r>
      <w:r w:rsidR="007A1A6B" w:rsidRPr="007A1A6B">
        <w:t xml:space="preserve"> and immigrants were core participants in the New Deal coalition, the nativist strain of the labor movement has long argued that immigrant workers are an existential threat that depress union wages. </w:t>
      </w:r>
      <w:r w:rsidR="000E433F">
        <w:t>From</w:t>
      </w:r>
      <w:r>
        <w:t xml:space="preserve"> the 1980s</w:t>
      </w:r>
      <w:r w:rsidR="000E433F">
        <w:t xml:space="preserve"> through the turn of the century</w:t>
      </w:r>
      <w:r>
        <w:t xml:space="preserve">, </w:t>
      </w:r>
      <w:r w:rsidRPr="002E5CD3">
        <w:t>American Federation of Labor and Congress of Industrial Organizations (AFL-CIO)</w:t>
      </w:r>
      <w:r w:rsidR="000E433F">
        <w:t xml:space="preserve"> had held</w:t>
      </w:r>
      <w:r>
        <w:t xml:space="preserve"> </w:t>
      </w:r>
      <w:r w:rsidR="000E433F">
        <w:t>strong restrictionist positions and opposed undocumented immigration.</w:t>
      </w:r>
      <w:r>
        <w:t xml:space="preserve"> Bu</w:t>
      </w:r>
      <w:r w:rsidR="000E433F">
        <w:t>t</w:t>
      </w:r>
      <w:r>
        <w:t xml:space="preserve"> </w:t>
      </w:r>
      <w:r w:rsidR="00990F85">
        <w:t>i</w:t>
      </w:r>
      <w:r w:rsidR="00990F85" w:rsidRPr="002E5CD3">
        <w:t xml:space="preserve">n February 2000, the </w:t>
      </w:r>
      <w:r>
        <w:t xml:space="preserve">AFL </w:t>
      </w:r>
      <w:r w:rsidR="00990F85" w:rsidRPr="002E5CD3">
        <w:t>officially reversed its position</w:t>
      </w:r>
      <w:r>
        <w:t>, with t</w:t>
      </w:r>
      <w:r w:rsidR="00990F85" w:rsidRPr="002E5CD3">
        <w:t>he Executive Council issuing a formal statement in support of eliminating</w:t>
      </w:r>
      <w:r w:rsidR="00711A04">
        <w:t xml:space="preserve"> the IRCA</w:t>
      </w:r>
      <w:r w:rsidR="00990F85" w:rsidRPr="002E5CD3">
        <w:t xml:space="preserve"> </w:t>
      </w:r>
      <w:r w:rsidR="00711A04">
        <w:t xml:space="preserve">workplace immigration enforcement regime, including </w:t>
      </w:r>
      <w:r w:rsidR="00990F85" w:rsidRPr="002E5CD3">
        <w:t xml:space="preserve">the I-9 system </w:t>
      </w:r>
      <w:r w:rsidR="00711A04">
        <w:t xml:space="preserve">verification system </w:t>
      </w:r>
      <w:r w:rsidR="00990F85" w:rsidRPr="002E5CD3">
        <w:t>and employer sanctions</w:t>
      </w:r>
      <w:r w:rsidR="00711A04">
        <w:t>,</w:t>
      </w:r>
      <w:r w:rsidR="00990F85" w:rsidRPr="002E5CD3">
        <w:t xml:space="preserve"> while endorsing a legalization program for undocumented </w:t>
      </w:r>
      <w:r w:rsidR="000E433F">
        <w:t>migrants in the United States</w:t>
      </w:r>
      <w:r w:rsidR="00990F85" w:rsidRPr="002E5CD3">
        <w:t>.</w:t>
      </w:r>
      <w:r w:rsidR="00990F85" w:rsidRPr="000C728D">
        <w:rPr>
          <w:rStyle w:val="FootnoteReference"/>
        </w:rPr>
        <w:footnoteReference w:id="48"/>
      </w:r>
      <w:r w:rsidR="000E433F">
        <w:t xml:space="preserve"> </w:t>
      </w:r>
    </w:p>
    <w:p w14:paraId="04B6AB3F" w14:textId="1E5409C5" w:rsidR="000E433F" w:rsidRDefault="00990F85" w:rsidP="00AF6436">
      <w:pPr>
        <w:ind w:firstLine="720"/>
      </w:pPr>
      <w:r w:rsidRPr="002E5CD3">
        <w:t xml:space="preserve">The shift in the AFL’s position </w:t>
      </w:r>
      <w:r w:rsidR="000E433F">
        <w:t>occurred, in part</w:t>
      </w:r>
      <w:r w:rsidR="00CF45D3">
        <w:t xml:space="preserve">, due to </w:t>
      </w:r>
      <w:r w:rsidR="000E433F">
        <w:t>demographic pressures.</w:t>
      </w:r>
      <w:r w:rsidRPr="002E5CD3">
        <w:t xml:space="preserve"> "The fastest growing unions have been the service sector unions, and those are overwhelmingly made up of immigrants and then family members of immigrants," </w:t>
      </w:r>
      <w:r w:rsidR="001E64D9">
        <w:t xml:space="preserve">explained </w:t>
      </w:r>
      <w:r w:rsidRPr="002E5CD3">
        <w:t xml:space="preserve">Louis </w:t>
      </w:r>
      <w:proofErr w:type="spellStart"/>
      <w:r w:rsidRPr="002E5CD3">
        <w:t>DeSipio</w:t>
      </w:r>
      <w:proofErr w:type="spellEnd"/>
      <w:r w:rsidR="001E64D9">
        <w:t>.</w:t>
      </w:r>
      <w:r w:rsidRPr="002E5CD3">
        <w:t xml:space="preserve"> "So</w:t>
      </w:r>
      <w:r w:rsidR="00A80075">
        <w:t>…</w:t>
      </w:r>
      <w:r w:rsidRPr="002E5CD3">
        <w:t xml:space="preserve"> for the unions to represent their membership at some level, they have to be sensitive to the family concerns that drive support for legalization."</w:t>
      </w:r>
      <w:r w:rsidRPr="000C728D">
        <w:rPr>
          <w:rStyle w:val="FootnoteReference"/>
        </w:rPr>
        <w:footnoteReference w:id="49"/>
      </w:r>
      <w:r w:rsidRPr="002E5CD3">
        <w:t xml:space="preserve">  Kent Wong and Carolina Bank Muñoz</w:t>
      </w:r>
      <w:r w:rsidR="000E433F">
        <w:t xml:space="preserve"> </w:t>
      </w:r>
      <w:r w:rsidR="001E64D9">
        <w:t>described</w:t>
      </w:r>
      <w:r w:rsidR="000E433F">
        <w:t xml:space="preserve"> that,</w:t>
      </w:r>
      <w:r w:rsidRPr="002E5CD3">
        <w:t xml:space="preserve"> “</w:t>
      </w:r>
      <w:r w:rsidR="000E433F">
        <w:t>w</w:t>
      </w:r>
      <w:r w:rsidRPr="002E5CD3">
        <w:t>hat became apparent was that the AFL-CIO could not continue to encourage immigrant workers to join their ranks while, at the same time, upholding policies opposed to immigrant worker interests.”</w:t>
      </w:r>
      <w:r w:rsidRPr="000C728D">
        <w:rPr>
          <w:rStyle w:val="FootnoteReference"/>
        </w:rPr>
        <w:footnoteReference w:id="50"/>
      </w:r>
      <w:r w:rsidRPr="002E5CD3">
        <w:t xml:space="preserve"> </w:t>
      </w:r>
      <w:r w:rsidR="000E433F">
        <w:t xml:space="preserve"> Further, the workplace enforcement policies </w:t>
      </w:r>
      <w:r w:rsidR="00A737C8">
        <w:t>initiated</w:t>
      </w:r>
      <w:r w:rsidR="000E433F">
        <w:t xml:space="preserve"> by the passage the 1986 immigration reform altered the landscape for labor</w:t>
      </w:r>
      <w:r w:rsidR="00187C46">
        <w:t>, as well</w:t>
      </w:r>
      <w:r w:rsidR="000E433F">
        <w:t>. According to Rebecca Hamlin,</w:t>
      </w:r>
      <w:r w:rsidR="000E433F" w:rsidRPr="000E433F">
        <w:t xml:space="preserve"> </w:t>
      </w:r>
      <w:r w:rsidR="000E433F">
        <w:t>“i</w:t>
      </w:r>
      <w:r w:rsidR="000E433F" w:rsidRPr="000E433F">
        <w:t>mmigration law had not been used to bust unions before the passage of IRCA</w:t>
      </w:r>
      <w:r w:rsidR="000E433F">
        <w:t>, but post-IRCA</w:t>
      </w:r>
      <w:r w:rsidR="000E433F" w:rsidRPr="000E433F">
        <w:t>, “employers were using immigration law to thwart organizing” and to engage in union-busting.</w:t>
      </w:r>
      <w:r w:rsidR="00A737C8" w:rsidRPr="000C728D">
        <w:rPr>
          <w:rStyle w:val="FootnoteReference"/>
        </w:rPr>
        <w:footnoteReference w:id="51"/>
      </w:r>
      <w:r w:rsidR="000E433F" w:rsidRPr="000E433F">
        <w:t xml:space="preserve">  </w:t>
      </w:r>
      <w:r w:rsidR="00CF45D3">
        <w:t xml:space="preserve">At the very least, organized labor </w:t>
      </w:r>
      <w:r w:rsidR="00CF45D3">
        <w:lastRenderedPageBreak/>
        <w:t>needed to address workplace enforcement measures to keep them from undermining organizing campaigns</w:t>
      </w:r>
      <w:r w:rsidR="001E64D9">
        <w:t xml:space="preserve"> to recruit new members</w:t>
      </w:r>
      <w:r w:rsidR="00CF45D3">
        <w:t xml:space="preserve">. </w:t>
      </w:r>
      <w:r w:rsidR="007D2FDA">
        <w:t>That said, the shift was not just an automatic response to demographic shifts. As Rebecca Hamlin demonstrates, “immigrants have affected change immigration policy positions in the labor movement as a bottom-up push.”</w:t>
      </w:r>
      <w:r w:rsidR="00FB1D84" w:rsidRPr="000C728D">
        <w:rPr>
          <w:rStyle w:val="FootnoteReference"/>
        </w:rPr>
        <w:footnoteReference w:id="52"/>
      </w:r>
      <w:r w:rsidR="007D2FDA">
        <w:t xml:space="preserve"> </w:t>
      </w:r>
      <w:r w:rsidR="007E1C28">
        <w:t xml:space="preserve"> Labor’s shift on immigration was both a result of outside economic forces and grassroots organizing from below.</w:t>
      </w:r>
    </w:p>
    <w:p w14:paraId="1F5E723F" w14:textId="2D54DF6D" w:rsidR="00173F52" w:rsidRPr="001E64D9" w:rsidRDefault="00CF45D3" w:rsidP="00AF6436">
      <w:pPr>
        <w:ind w:firstLine="720"/>
      </w:pPr>
      <w:r>
        <w:t xml:space="preserve">The 2000 policy reversal was heralded as a new dawn for immigrant-labor relations. </w:t>
      </w:r>
      <w:r w:rsidR="007A1A6B" w:rsidRPr="007A1A6B">
        <w:t xml:space="preserve">Frank </w:t>
      </w:r>
      <w:proofErr w:type="spellStart"/>
      <w:r w:rsidR="007A1A6B" w:rsidRPr="007A1A6B">
        <w:t>Sharry</w:t>
      </w:r>
      <w:proofErr w:type="spellEnd"/>
      <w:r w:rsidR="007A1A6B" w:rsidRPr="007A1A6B">
        <w:t xml:space="preserve">, then executive director of the immigrant rights advocacy organization the National Immigration Forum, </w:t>
      </w:r>
      <w:r w:rsidR="001E64D9">
        <w:t>applauded</w:t>
      </w:r>
      <w:r w:rsidR="007A1A6B" w:rsidRPr="007A1A6B">
        <w:t xml:space="preserve"> the announcement as sea change in labor-immigrant relations, forecasting that this moment had “the makings of a business-labor compact that could draw new immigration policies for the next decade.''</w:t>
      </w:r>
      <w:r w:rsidR="007A1A6B" w:rsidRPr="000C728D">
        <w:rPr>
          <w:rStyle w:val="FootnoteReference"/>
        </w:rPr>
        <w:footnoteReference w:id="53"/>
      </w:r>
      <w:r w:rsidR="007A1A6B" w:rsidRPr="007A1A6B">
        <w:t xml:space="preserve"> </w:t>
      </w:r>
      <w:r w:rsidR="000E433F">
        <w:t xml:space="preserve">  Over t</w:t>
      </w:r>
      <w:r w:rsidR="000E433F" w:rsidRPr="007A1A6B">
        <w:t>wo decades later, the promise of this coalition remains unclear</w:t>
      </w:r>
      <w:r>
        <w:t xml:space="preserve">. But </w:t>
      </w:r>
      <w:r w:rsidR="001E64D9">
        <w:t>in</w:t>
      </w:r>
      <w:r>
        <w:t xml:space="preserve"> 2003, the organizing of the Immigrant Worker Freedom Rides </w:t>
      </w:r>
      <w:r w:rsidR="001E64D9">
        <w:t>appeared poised</w:t>
      </w:r>
      <w:r>
        <w:t xml:space="preserve"> to usher in a vibrant new partnership between labor and migrants.</w:t>
      </w:r>
    </w:p>
    <w:p w14:paraId="0E32413E" w14:textId="0A06191F" w:rsidR="00A34868" w:rsidRDefault="006053D9" w:rsidP="00A3352A">
      <w:r>
        <w:rPr>
          <w:noProof/>
        </w:rPr>
        <w:drawing>
          <wp:anchor distT="0" distB="0" distL="114300" distR="114300" simplePos="0" relativeHeight="251685888" behindDoc="0" locked="0" layoutInCell="1" allowOverlap="1" wp14:anchorId="48DA440C" wp14:editId="17CC39F8">
            <wp:simplePos x="0" y="0"/>
            <wp:positionH relativeFrom="column">
              <wp:posOffset>-51435</wp:posOffset>
            </wp:positionH>
            <wp:positionV relativeFrom="paragraph">
              <wp:posOffset>285818</wp:posOffset>
            </wp:positionV>
            <wp:extent cx="3209290" cy="2125980"/>
            <wp:effectExtent l="12700" t="12700" r="16510" b="7620"/>
            <wp:wrapTight wrapText="bothSides">
              <wp:wrapPolygon edited="0">
                <wp:start x="-85" y="-129"/>
                <wp:lineTo x="-85" y="21548"/>
                <wp:lineTo x="21626" y="21548"/>
                <wp:lineTo x="21626" y="-129"/>
                <wp:lineTo x="-85" y="-129"/>
              </wp:wrapPolygon>
            </wp:wrapTight>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09290" cy="2125980"/>
                    </a:xfrm>
                    <a:prstGeom prst="rect">
                      <a:avLst/>
                    </a:prstGeom>
                    <a:ln>
                      <a:solidFill>
                        <a:schemeClr val="accent1">
                          <a:shade val="50000"/>
                        </a:schemeClr>
                      </a:solidFill>
                    </a:ln>
                  </pic:spPr>
                </pic:pic>
              </a:graphicData>
            </a:graphic>
            <wp14:sizeRelH relativeFrom="margin">
              <wp14:pctWidth>0</wp14:pctWidth>
            </wp14:sizeRelH>
          </wp:anchor>
        </w:drawing>
      </w:r>
      <w:r w:rsidRPr="002E5CD3">
        <w:rPr>
          <w:noProof/>
        </w:rPr>
        <mc:AlternateContent>
          <mc:Choice Requires="wpg">
            <w:drawing>
              <wp:anchor distT="0" distB="0" distL="114300" distR="114300" simplePos="0" relativeHeight="251680768" behindDoc="0" locked="0" layoutInCell="1" allowOverlap="1" wp14:anchorId="18F01D6E" wp14:editId="10D88FCD">
                <wp:simplePos x="0" y="0"/>
                <wp:positionH relativeFrom="column">
                  <wp:posOffset>3535045</wp:posOffset>
                </wp:positionH>
                <wp:positionV relativeFrom="paragraph">
                  <wp:posOffset>334645</wp:posOffset>
                </wp:positionV>
                <wp:extent cx="2989580" cy="2078990"/>
                <wp:effectExtent l="0" t="0" r="7620" b="16510"/>
                <wp:wrapSquare wrapText="bothSides"/>
                <wp:docPr id="43" name="Group 43"/>
                <wp:cNvGraphicFramePr/>
                <a:graphic xmlns:a="http://schemas.openxmlformats.org/drawingml/2006/main">
                  <a:graphicData uri="http://schemas.microsoft.com/office/word/2010/wordprocessingGroup">
                    <wpg:wgp>
                      <wpg:cNvGrpSpPr/>
                      <wpg:grpSpPr>
                        <a:xfrm>
                          <a:off x="0" y="0"/>
                          <a:ext cx="2989580" cy="2078990"/>
                          <a:chOff x="0" y="0"/>
                          <a:chExt cx="3663108" cy="2969046"/>
                        </a:xfrm>
                      </wpg:grpSpPr>
                      <wps:wsp>
                        <wps:cNvPr id="42" name="Rectangle 42"/>
                        <wps:cNvSpPr/>
                        <wps:spPr>
                          <a:xfrm>
                            <a:off x="0" y="0"/>
                            <a:ext cx="3663108" cy="29690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up 40"/>
                        <wpg:cNvGrpSpPr/>
                        <wpg:grpSpPr>
                          <a:xfrm>
                            <a:off x="126694" y="121186"/>
                            <a:ext cx="3403600" cy="2797810"/>
                            <a:chOff x="0" y="0"/>
                            <a:chExt cx="3404212" cy="2798285"/>
                          </a:xfrm>
                        </wpg:grpSpPr>
                        <pic:pic xmlns:pic="http://schemas.openxmlformats.org/drawingml/2006/picture">
                          <pic:nvPicPr>
                            <pic:cNvPr id="5" name="Picture 5"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1845" cy="524510"/>
                            </a:xfrm>
                            <a:prstGeom prst="rect">
                              <a:avLst/>
                            </a:prstGeom>
                            <a:ln>
                              <a:noFill/>
                            </a:ln>
                          </pic:spPr>
                        </pic:pic>
                        <pic:pic xmlns:pic="http://schemas.openxmlformats.org/drawingml/2006/picture">
                          <pic:nvPicPr>
                            <pic:cNvPr id="3" name="Picture 3" descr="Map&#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649995"/>
                              <a:ext cx="3196590" cy="1810385"/>
                            </a:xfrm>
                            <a:prstGeom prst="rect">
                              <a:avLst/>
                            </a:prstGeom>
                            <a:noFill/>
                            <a:ln>
                              <a:noFill/>
                            </a:ln>
                          </pic:spPr>
                        </pic:pic>
                        <wps:wsp>
                          <wps:cNvPr id="39" name="Text Box 39"/>
                          <wps:cNvSpPr txBox="1"/>
                          <wps:spPr>
                            <a:xfrm>
                              <a:off x="55084" y="2511846"/>
                              <a:ext cx="3349128" cy="286439"/>
                            </a:xfrm>
                            <a:prstGeom prst="rect">
                              <a:avLst/>
                            </a:prstGeom>
                            <a:solidFill>
                              <a:schemeClr val="lt1"/>
                            </a:solidFill>
                            <a:ln w="6350">
                              <a:noFill/>
                            </a:ln>
                          </wps:spPr>
                          <wps:txbx>
                            <w:txbxContent>
                              <w:p w14:paraId="3BA8D969" w14:textId="77777777" w:rsidR="00F6387C" w:rsidRDefault="00F6387C" w:rsidP="00A3352A">
                                <w:r w:rsidRPr="00DC7263">
                                  <w:t>Figure 2:   Immigrant Worker Freedom Ride Map</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8F01D6E" id="Group 43" o:spid="_x0000_s1027" style="position:absolute;left:0;text-align:left;margin-left:278.35pt;margin-top:26.35pt;width:235.4pt;height:163.7pt;z-index:251680768;mso-width-relative:margin;mso-height-relative:margin" coordsize="36631,29690" o:gfxdata="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">
                <v:rect id="Rectangle 42" o:spid="_x0000_s1028" style="position:absolute;width:36631;height:296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" filled="f" strokecolor="black [3213]" strokeweight="1pt"/>
                <v:group id="Group 40" o:spid="_x0000_s1029" style="position:absolute;left:1266;top:1211;width:34036;height:27978" coordsize="34042,27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Text&#10;&#10;Description automatically generated" style="position:absolute;width:33318;height:52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">
                    <v:imagedata r:id="rId14" o:title="Text&#10;&#10;Description automatically generated"/>
                  </v:shape>
                  <v:shape id="Picture 3" o:spid="_x0000_s1031" type="#_x0000_t75" alt="Map&#10;&#10;Description automatically generated" style="position:absolute;top:6499;width:31965;height:18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">
                    <v:imagedata r:id="rId15" o:title="Map&#10;&#10;Description automatically generated"/>
                  </v:shape>
                  <v:shape id="Text Box 39" o:spid="_x0000_s1032" type="#_x0000_t202" style="position:absolute;left:550;top:25118;width:33492;height:2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" fillcolor="white [3201]" stroked="f" strokeweight=".5pt">
                    <v:textbox>
                      <w:txbxContent>
                        <w:p w14:paraId="3BA8D969" w14:textId="77777777" w:rsidR="00F6387C" w:rsidRDefault="00F6387C" w:rsidP="00A3352A">
                          <w:r w:rsidRPr="00DC7263">
                            <w:t>Figure 2:   Immigrant Worker Freedom Ride Map</w:t>
                          </w:r>
                          <w:r>
                            <w:tab/>
                          </w:r>
                        </w:p>
                      </w:txbxContent>
                    </v:textbox>
                  </v:shape>
                </v:group>
                <w10:wrap type="square"/>
              </v:group>
            </w:pict>
          </mc:Fallback>
        </mc:AlternateContent>
      </w:r>
      <w:r w:rsidR="002D773E">
        <w:tab/>
      </w:r>
    </w:p>
    <w:p w14:paraId="7F199D47" w14:textId="26FE79F4" w:rsidR="003A342E" w:rsidRDefault="006053D9" w:rsidP="00A3352A">
      <w:r>
        <w:rPr>
          <w:noProof/>
        </w:rPr>
        <mc:AlternateContent>
          <mc:Choice Requires="wps">
            <w:drawing>
              <wp:anchor distT="0" distB="0" distL="114300" distR="114300" simplePos="0" relativeHeight="251686912" behindDoc="0" locked="0" layoutInCell="1" allowOverlap="1" wp14:anchorId="01EBBAF4" wp14:editId="5F11617F">
                <wp:simplePos x="0" y="0"/>
                <wp:positionH relativeFrom="column">
                  <wp:posOffset>151459</wp:posOffset>
                </wp:positionH>
                <wp:positionV relativeFrom="paragraph">
                  <wp:posOffset>2240212</wp:posOffset>
                </wp:positionV>
                <wp:extent cx="3412490" cy="347980"/>
                <wp:effectExtent l="0" t="0" r="3810" b="0"/>
                <wp:wrapTight wrapText="bothSides">
                  <wp:wrapPolygon edited="0">
                    <wp:start x="0" y="0"/>
                    <wp:lineTo x="0" y="20496"/>
                    <wp:lineTo x="21544" y="20496"/>
                    <wp:lineTo x="21544"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3412490" cy="347980"/>
                        </a:xfrm>
                        <a:prstGeom prst="rect">
                          <a:avLst/>
                        </a:prstGeom>
                        <a:solidFill>
                          <a:schemeClr val="lt1"/>
                        </a:solidFill>
                        <a:ln w="6350">
                          <a:noFill/>
                        </a:ln>
                      </wps:spPr>
                      <wps:txbx>
                        <w:txbxContent>
                          <w:p w14:paraId="1F58530F" w14:textId="69CBBD73" w:rsidR="003A342E" w:rsidRPr="000D4077" w:rsidRDefault="003A342E" w:rsidP="00A3352A">
                            <w:r w:rsidRPr="000D4077">
                              <w:rPr>
                                <w:b/>
                                <w:bCs/>
                              </w:rPr>
                              <w:t>Figure 3:</w:t>
                            </w:r>
                            <w:r w:rsidRPr="000D4077">
                              <w:t xml:space="preserve"> Freedom Ride Statement</w:t>
                            </w:r>
                            <w:r w:rsidR="006053D9" w:rsidRPr="000D4077">
                              <w:t xml:space="preserve"> and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EBBAF4" id="Text Box 37" o:spid="_x0000_s1033" type="#_x0000_t202" style="position:absolute;left:0;text-align:left;margin-left:11.95pt;margin-top:176.4pt;width:268.7pt;height:27.4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" fillcolor="white [3201]" stroked="f" strokeweight=".5pt">
                <v:textbox>
                  <w:txbxContent>
                    <w:p w14:paraId="1F58530F" w14:textId="69CBBD73" w:rsidR="003A342E" w:rsidRPr="000D4077" w:rsidRDefault="003A342E" w:rsidP="00A3352A">
                      <w:r w:rsidRPr="000D4077">
                        <w:rPr>
                          <w:b/>
                          <w:bCs/>
                        </w:rPr>
                        <w:t>Figure 3:</w:t>
                      </w:r>
                      <w:r w:rsidRPr="000D4077">
                        <w:t xml:space="preserve"> Freedom Ride Statement</w:t>
                      </w:r>
                      <w:r w:rsidR="006053D9" w:rsidRPr="000D4077">
                        <w:t xml:space="preserve"> and Map</w:t>
                      </w:r>
                    </w:p>
                  </w:txbxContent>
                </v:textbox>
                <w10:wrap type="tight"/>
              </v:shape>
            </w:pict>
          </mc:Fallback>
        </mc:AlternateContent>
      </w:r>
    </w:p>
    <w:p w14:paraId="5A43F7F7" w14:textId="5C14C38C" w:rsidR="00574F2B" w:rsidRDefault="00574F2B" w:rsidP="00A3352A"/>
    <w:p w14:paraId="0E89D7D1" w14:textId="093FAAEF" w:rsidR="000D4077" w:rsidRDefault="00574F2B" w:rsidP="00AF6436">
      <w:pPr>
        <w:ind w:firstLine="720"/>
      </w:pPr>
      <w:r>
        <w:t>The Immigrant Worker Freedom</w:t>
      </w:r>
      <w:r w:rsidR="00DF2EB3">
        <w:t xml:space="preserve"> Rides</w:t>
      </w:r>
      <w:r>
        <w:t xml:space="preserve"> </w:t>
      </w:r>
      <w:proofErr w:type="gramStart"/>
      <w:r w:rsidR="00E3426E">
        <w:t>( IWFR</w:t>
      </w:r>
      <w:proofErr w:type="gramEnd"/>
      <w:r w:rsidR="00E3426E">
        <w:t>)</w:t>
      </w:r>
      <w:r w:rsidR="0037362F">
        <w:t>, modeled after 1960s Civil Rights Era Freedom Rides challenging Jim Crow segregation</w:t>
      </w:r>
      <w:r w:rsidR="00E3426E">
        <w:t xml:space="preserve"> </w:t>
      </w:r>
      <w:r w:rsidR="00C3747C">
        <w:t>and voter disenfranch</w:t>
      </w:r>
      <w:r w:rsidR="005B29C1">
        <w:t>ise</w:t>
      </w:r>
      <w:r w:rsidR="00C3747C">
        <w:t xml:space="preserve">ment </w:t>
      </w:r>
      <w:r>
        <w:t>were primarily a labor-driven endeavor, but they were the</w:t>
      </w:r>
      <w:r w:rsidR="00000280">
        <w:t xml:space="preserve"> public</w:t>
      </w:r>
      <w:r>
        <w:t xml:space="preserve"> face of the immigrant rights movement in the year 2003</w:t>
      </w:r>
      <w:r w:rsidR="0037362F">
        <w:t>.  And t</w:t>
      </w:r>
      <w:r w:rsidR="00DF2EB3">
        <w:t xml:space="preserve">he </w:t>
      </w:r>
      <w:r w:rsidR="00995F86">
        <w:t>event</w:t>
      </w:r>
      <w:r w:rsidR="00DF2EB3">
        <w:t xml:space="preserve"> </w:t>
      </w:r>
      <w:r w:rsidR="00AF3FB1">
        <w:t>was</w:t>
      </w:r>
      <w:r w:rsidR="0037362F">
        <w:t xml:space="preserve"> widely</w:t>
      </w:r>
      <w:r w:rsidR="00AF3FB1">
        <w:t xml:space="preserve"> </w:t>
      </w:r>
      <w:r w:rsidR="00DF2EB3">
        <w:t>proclaimed</w:t>
      </w:r>
      <w:r w:rsidR="00AF3FB1">
        <w:t xml:space="preserve"> as a </w:t>
      </w:r>
      <w:r w:rsidR="00995F86">
        <w:t xml:space="preserve">turning point </w:t>
      </w:r>
      <w:r w:rsidR="00DF2EB3">
        <w:t xml:space="preserve">for both immigration and labor (for transparency, I was an organizer of the New York events </w:t>
      </w:r>
      <w:r w:rsidR="00DF2EB3">
        <w:lastRenderedPageBreak/>
        <w:t>in my role at the time at the New York Immigration Coalition)</w:t>
      </w:r>
      <w:r>
        <w:t xml:space="preserve">. </w:t>
      </w:r>
      <w:r w:rsidR="00995F86">
        <w:t xml:space="preserve"> In September 2003,</w:t>
      </w:r>
      <w:r w:rsidR="000D4077">
        <w:t xml:space="preserve"> 900</w:t>
      </w:r>
      <w:r w:rsidR="00995F86">
        <w:t xml:space="preserve"> immigrant workers and allies embarked on busses from ten U.S. cities and were greeted in </w:t>
      </w:r>
      <w:r w:rsidR="00EF5582">
        <w:t xml:space="preserve">over </w:t>
      </w:r>
      <w:r w:rsidR="00995F86">
        <w:t xml:space="preserve">100 </w:t>
      </w:r>
      <w:r w:rsidR="00EF5582">
        <w:t xml:space="preserve">towns and </w:t>
      </w:r>
      <w:r w:rsidR="00995F86">
        <w:t xml:space="preserve">cities </w:t>
      </w:r>
      <w:r w:rsidR="00EF5582">
        <w:t>in 42</w:t>
      </w:r>
      <w:r w:rsidR="00FD39C4">
        <w:t>, culminating on October 1</w:t>
      </w:r>
      <w:r w:rsidR="00FD39C4" w:rsidRPr="00FD39C4">
        <w:rPr>
          <w:vertAlign w:val="superscript"/>
        </w:rPr>
        <w:t>st</w:t>
      </w:r>
      <w:r w:rsidR="00FD39C4">
        <w:t xml:space="preserve"> with </w:t>
      </w:r>
      <w:r w:rsidR="00EC2C92">
        <w:t xml:space="preserve">a rally </w:t>
      </w:r>
      <w:r w:rsidR="00FD39C4">
        <w:t>attended by</w:t>
      </w:r>
      <w:r w:rsidR="00EC2C92">
        <w:t xml:space="preserve"> over 100,000 participants in Flushing Meadows, Queens in New York City. Prior to the 2006 immigrant marches, this was “one of the largest immigrant rights demonstrations in U.S. history.”</w:t>
      </w:r>
      <w:r w:rsidR="00EC2C92" w:rsidRPr="000C728D">
        <w:rPr>
          <w:rStyle w:val="FootnoteReference"/>
        </w:rPr>
        <w:footnoteReference w:id="54"/>
      </w:r>
      <w:r w:rsidR="00EC2C92">
        <w:t xml:space="preserve"> </w:t>
      </w:r>
      <w:r w:rsidR="00EF5582">
        <w:t xml:space="preserve"> </w:t>
      </w:r>
    </w:p>
    <w:p w14:paraId="05E22A8A" w14:textId="2C0C3237" w:rsidR="00574F2B" w:rsidRDefault="00AF3FB1" w:rsidP="00A3352A">
      <w:r>
        <w:t xml:space="preserve"> </w:t>
      </w:r>
      <w:r w:rsidR="00AF6436">
        <w:tab/>
      </w:r>
      <w:r>
        <w:t>The momentum had been building towards the 2000 AFL-CIO announcement of its policy change throughout the 1990s</w:t>
      </w:r>
      <w:r w:rsidR="00AF4CAB">
        <w:t xml:space="preserve"> with the Justice for Janitors campaign</w:t>
      </w:r>
      <w:r>
        <w:t xml:space="preserve">, but the attacks of September 11, </w:t>
      </w:r>
      <w:proofErr w:type="gramStart"/>
      <w:r>
        <w:t>2001</w:t>
      </w:r>
      <w:proofErr w:type="gramEnd"/>
      <w:r>
        <w:t xml:space="preserve"> had set back the movement for immigrant rights, putting robust immigrant-labor revival on pause. As Wong and Muñoz describe, “in the context of this setback, the launching of the Immigrant Worker Freedom Ride in 20003 took on an even greater significance…Although the AFL-CIO had changed their policy in 2000, the Freedom Ride represented the first nationally coordinated campaign to build an aggressive movement for change.”</w:t>
      </w:r>
      <w:r w:rsidRPr="000C728D">
        <w:rPr>
          <w:rStyle w:val="FootnoteReference"/>
        </w:rPr>
        <w:footnoteReference w:id="55"/>
      </w:r>
      <w:r>
        <w:t xml:space="preserve"> </w:t>
      </w:r>
      <w:r w:rsidR="006836C2">
        <w:t xml:space="preserve"> The ride had </w:t>
      </w:r>
      <w:r w:rsidR="000B3C30">
        <w:t>several</w:t>
      </w:r>
      <w:r w:rsidR="006836C2">
        <w:t xml:space="preserve"> goals: 1.) building new coalitions and forging a new powerful immigrant-labor alliance, especially gearing up for the 2004 elections.; 2.) bringing visibility to the struggles of immigrant workers through direct action; 3.) drawing connections between immigrant struggles and the civil rights movemen</w:t>
      </w:r>
      <w:r w:rsidR="00962CD3">
        <w:t xml:space="preserve">ts; </w:t>
      </w:r>
      <w:r w:rsidR="00E3426E">
        <w:t xml:space="preserve">and </w:t>
      </w:r>
      <w:r w:rsidR="00962CD3">
        <w:t xml:space="preserve">4.) developing a new narrative of the “good immigrant worker” as part of movement framing strategies. </w:t>
      </w:r>
    </w:p>
    <w:p w14:paraId="36F0654B" w14:textId="3F6AC563" w:rsidR="000B3C30" w:rsidRPr="00AF6436" w:rsidRDefault="000B3C30" w:rsidP="00A3352A">
      <w:pPr>
        <w:rPr>
          <w:i/>
          <w:iCs/>
        </w:rPr>
      </w:pPr>
    </w:p>
    <w:p w14:paraId="7E234A51" w14:textId="068D00FC" w:rsidR="000B3C30" w:rsidRPr="00AF6436" w:rsidRDefault="000B3C30" w:rsidP="00A3352A">
      <w:pPr>
        <w:rPr>
          <w:i/>
          <w:iCs/>
        </w:rPr>
      </w:pPr>
      <w:r w:rsidRPr="00AF6436">
        <w:rPr>
          <w:i/>
          <w:iCs/>
        </w:rPr>
        <w:t>Forging New</w:t>
      </w:r>
      <w:r w:rsidR="00962CD3" w:rsidRPr="00AF6436">
        <w:rPr>
          <w:i/>
          <w:iCs/>
        </w:rPr>
        <w:t xml:space="preserve"> Coalitions</w:t>
      </w:r>
      <w:r w:rsidR="00E3426E" w:rsidRPr="00AF6436">
        <w:rPr>
          <w:i/>
          <w:iCs/>
        </w:rPr>
        <w:t xml:space="preserve">: Immigrants and Labor </w:t>
      </w:r>
    </w:p>
    <w:p w14:paraId="2EA67860" w14:textId="47DC803F" w:rsidR="00E564AC" w:rsidRDefault="00E3426E" w:rsidP="00AF6436">
      <w:pPr>
        <w:ind w:firstLine="720"/>
      </w:pPr>
      <w:r>
        <w:t xml:space="preserve">Perhaps the clearest goal of the IWFR was to build solidarity through a new immigrant-labor coalition. </w:t>
      </w:r>
      <w:r w:rsidR="0037362F">
        <w:t xml:space="preserve"> Riders included some surviving participants from the original Freedom Rides as well as family members of immigrant workers who lost their lives in the World Trade Center terror attacks. </w:t>
      </w:r>
      <w:r w:rsidR="0037362F" w:rsidRPr="000C728D">
        <w:rPr>
          <w:rStyle w:val="FootnoteReference"/>
        </w:rPr>
        <w:footnoteReference w:id="56"/>
      </w:r>
      <w:r w:rsidR="00C3747C">
        <w:t xml:space="preserve"> </w:t>
      </w:r>
      <w:r>
        <w:t xml:space="preserve">The riders on the bus </w:t>
      </w:r>
      <w:r w:rsidR="0037362F">
        <w:t>comprised</w:t>
      </w:r>
      <w:r>
        <w:t xml:space="preserve">, </w:t>
      </w:r>
      <w:r w:rsidR="00E564AC">
        <w:t xml:space="preserve">“unions, chapters of community organizing networks such as ACORN and Jobs with Justice; affiliates of church- or faith-based organizing networks such as the Southern Christian Leadership Conference, </w:t>
      </w:r>
      <w:proofErr w:type="gramStart"/>
      <w:r w:rsidR="00E564AC">
        <w:t>Gamaliel ,</w:t>
      </w:r>
      <w:proofErr w:type="gramEnd"/>
      <w:r w:rsidR="00E564AC">
        <w:t xml:space="preserve"> and Interfaith Worker Justice, </w:t>
      </w:r>
      <w:r w:rsidR="005D3810">
        <w:t>chapters</w:t>
      </w:r>
      <w:r w:rsidR="00E564AC">
        <w:t xml:space="preserve"> of United Students against Sweatshops; and immigrant </w:t>
      </w:r>
      <w:r w:rsidR="00E564AC">
        <w:lastRenderedPageBreak/>
        <w:t>organizations.”</w:t>
      </w:r>
      <w:r w:rsidR="0020713B" w:rsidRPr="000C728D">
        <w:rPr>
          <w:rStyle w:val="FootnoteReference"/>
        </w:rPr>
        <w:footnoteReference w:id="57"/>
      </w:r>
      <w:r w:rsidR="005B29C1">
        <w:t xml:space="preserve"> </w:t>
      </w:r>
      <w:r>
        <w:t xml:space="preserve"> </w:t>
      </w:r>
      <w:r w:rsidR="00A7147B">
        <w:t>These were often groups that did not ride on the same busses either literally o</w:t>
      </w:r>
      <w:r w:rsidR="0037362F">
        <w:t>r</w:t>
      </w:r>
      <w:r w:rsidR="00A7147B">
        <w:t xml:space="preserve"> figuratively. </w:t>
      </w:r>
      <w:r w:rsidR="005005AC">
        <w:t xml:space="preserve"> As such, riding on the bus together created physical spaces to encourage new bonds</w:t>
      </w:r>
      <w:r w:rsidR="00D31051">
        <w:t>, both</w:t>
      </w:r>
      <w:r w:rsidR="005B29C1">
        <w:t xml:space="preserve"> among </w:t>
      </w:r>
      <w:r w:rsidR="00D31051">
        <w:t xml:space="preserve">riders </w:t>
      </w:r>
      <w:r w:rsidR="005B29C1">
        <w:t xml:space="preserve">seated </w:t>
      </w:r>
      <w:r w:rsidR="00D31051">
        <w:t xml:space="preserve">inside the buses and through the relationships built at the stops along the </w:t>
      </w:r>
      <w:r w:rsidR="005B29C1">
        <w:t>route</w:t>
      </w:r>
      <w:r w:rsidR="005005AC">
        <w:t xml:space="preserve">. </w:t>
      </w:r>
      <w:r w:rsidR="00D31051">
        <w:t xml:space="preserve">In the words of </w:t>
      </w:r>
      <w:r w:rsidR="00C3747C">
        <w:t>Wong and Muñoz</w:t>
      </w:r>
      <w:r w:rsidR="00D31051">
        <w:t>,</w:t>
      </w:r>
      <w:r w:rsidR="005B29C1">
        <w:t xml:space="preserve"> </w:t>
      </w:r>
      <w:r w:rsidR="00D31051">
        <w:t>“one of the Freedom Rides greatest contributions was the building of diverse coalitions across the country.”</w:t>
      </w:r>
      <w:r w:rsidR="00A15AAB" w:rsidRPr="000C728D">
        <w:rPr>
          <w:rStyle w:val="FootnoteReference"/>
        </w:rPr>
        <w:footnoteReference w:id="58"/>
      </w:r>
      <w:r w:rsidR="00D31051">
        <w:t xml:space="preserve"> </w:t>
      </w:r>
    </w:p>
    <w:p w14:paraId="70B7C5D8" w14:textId="77777777" w:rsidR="00AF6436" w:rsidRDefault="00A7147B" w:rsidP="00A3352A">
      <w:r>
        <w:tab/>
        <w:t>Organizers</w:t>
      </w:r>
      <w:r w:rsidR="005005AC">
        <w:t xml:space="preserve"> on the buses </w:t>
      </w:r>
      <w:r>
        <w:t xml:space="preserve">spent time </w:t>
      </w:r>
      <w:r w:rsidR="005005AC">
        <w:t xml:space="preserve">during the rides </w:t>
      </w:r>
      <w:r>
        <w:t>teaching storytelling</w:t>
      </w:r>
      <w:r w:rsidR="005005AC">
        <w:t>, encouraging riders to tell their “immigration stories.”</w:t>
      </w:r>
      <w:r w:rsidR="005005AC" w:rsidRPr="000C728D">
        <w:rPr>
          <w:rStyle w:val="FootnoteReference"/>
        </w:rPr>
        <w:footnoteReference w:id="59"/>
      </w:r>
      <w:r w:rsidR="00AC4C37">
        <w:t xml:space="preserve">  While Francesca </w:t>
      </w:r>
      <w:proofErr w:type="spellStart"/>
      <w:r w:rsidR="00AC4C37">
        <w:t>Polletta</w:t>
      </w:r>
      <w:proofErr w:type="spellEnd"/>
      <w:r w:rsidR="00AC4C37">
        <w:t xml:space="preserve"> </w:t>
      </w:r>
      <w:r w:rsidR="005B29C1">
        <w:t>extols</w:t>
      </w:r>
      <w:r w:rsidR="00AC4C37">
        <w:t xml:space="preserve"> a more nuanced view of the role of storytelling in social movements</w:t>
      </w:r>
      <w:r w:rsidR="006271AB">
        <w:t xml:space="preserve"> (including its potential downsides)</w:t>
      </w:r>
      <w:r w:rsidR="00AC4C37">
        <w:t xml:space="preserve">, she summarizes a voluminous literature on the </w:t>
      </w:r>
      <w:r w:rsidR="005D3810">
        <w:t>positive</w:t>
      </w:r>
      <w:r w:rsidR="00AC4C37">
        <w:t xml:space="preserve"> role of storytelling in struggles for justice</w:t>
      </w:r>
      <w:r w:rsidR="005D3810">
        <w:t xml:space="preserve"> with her </w:t>
      </w:r>
      <w:r w:rsidR="009F2D04">
        <w:t>explanation</w:t>
      </w:r>
      <w:r w:rsidR="005D3810">
        <w:t xml:space="preserve"> that </w:t>
      </w:r>
      <w:r w:rsidR="00AC4C37">
        <w:t xml:space="preserve"> </w:t>
      </w:r>
      <w:r w:rsidR="00AF6436">
        <w:t xml:space="preserve"> </w:t>
      </w:r>
    </w:p>
    <w:p w14:paraId="2B1FD42B" w14:textId="59CFD618" w:rsidR="00A7147B" w:rsidRDefault="00AC4C37" w:rsidP="00AF6436">
      <w:pPr>
        <w:spacing w:line="240" w:lineRule="auto"/>
        <w:ind w:left="720" w:right="810"/>
      </w:pPr>
      <w:r>
        <w:t>storytelling sustains groups as they fight for reform, helping them build new collective identities, link current actions to heroic pasts and glorious future, and restyle setbacks as way stations to victory. Even before movements emerge, the stories that circulate within subaltern communities provide a counterpoint to the myths promoted by the powerful.</w:t>
      </w:r>
      <w:r w:rsidRPr="000C728D">
        <w:rPr>
          <w:rStyle w:val="FootnoteReference"/>
        </w:rPr>
        <w:footnoteReference w:id="60"/>
      </w:r>
      <w:r>
        <w:t xml:space="preserve">  </w:t>
      </w:r>
    </w:p>
    <w:p w14:paraId="155530EF" w14:textId="77777777" w:rsidR="00AF6436" w:rsidRDefault="00AF6436" w:rsidP="00AF6436">
      <w:pPr>
        <w:spacing w:line="240" w:lineRule="auto"/>
        <w:ind w:left="720" w:right="810"/>
      </w:pPr>
    </w:p>
    <w:p w14:paraId="748557CD" w14:textId="4BD4AC4E" w:rsidR="001124F7" w:rsidRDefault="009F2D04" w:rsidP="00A3352A">
      <w:r>
        <w:t xml:space="preserve">Likewise, </w:t>
      </w:r>
      <w:proofErr w:type="spellStart"/>
      <w:r>
        <w:t>Sziarto</w:t>
      </w:r>
      <w:proofErr w:type="spellEnd"/>
      <w:r>
        <w:t xml:space="preserve"> and Leitner find that, “the dialogic practices among Riders on the bus es of the IWFR… promoted…the production of a collective identity and solidarity.”</w:t>
      </w:r>
      <w:r w:rsidRPr="000C728D">
        <w:rPr>
          <w:rStyle w:val="FootnoteReference"/>
        </w:rPr>
        <w:footnoteReference w:id="61"/>
      </w:r>
      <w:r>
        <w:t xml:space="preserve">  </w:t>
      </w:r>
      <w:proofErr w:type="spellStart"/>
      <w:r>
        <w:t>Sziarto</w:t>
      </w:r>
      <w:proofErr w:type="spellEnd"/>
      <w:r>
        <w:t xml:space="preserve"> and Leitner also point to the fact that “many participants in the IWFR began to refer to themselves as becoming Riders (with a capital R),” an identification they refer to as ‘identity-in-alliance.”</w:t>
      </w:r>
      <w:r w:rsidRPr="000C728D">
        <w:rPr>
          <w:rStyle w:val="FootnoteReference"/>
        </w:rPr>
        <w:footnoteReference w:id="62"/>
      </w:r>
      <w:r>
        <w:t xml:space="preserve"> IWFR </w:t>
      </w:r>
      <w:r w:rsidR="006271AB">
        <w:t xml:space="preserve">The bus rides were not just spaces to physically connect with other people from different social groups, they also allowed people to develop new self-stories and identities both individually and as a collective.  </w:t>
      </w:r>
      <w:r w:rsidR="00AC4C37">
        <w:t xml:space="preserve">Accounts from the bus riders affirm this role that stories played as part of the rides. </w:t>
      </w:r>
      <w:r w:rsidR="005B29C1">
        <w:t>In</w:t>
      </w:r>
      <w:r w:rsidR="001124F7">
        <w:t xml:space="preserve"> </w:t>
      </w:r>
      <w:r w:rsidR="00391D6E">
        <w:t xml:space="preserve">the words of </w:t>
      </w:r>
      <w:r w:rsidR="001124F7">
        <w:t>one freedom rider, Mako Nakagawa</w:t>
      </w:r>
      <w:r w:rsidR="00AC4C37">
        <w:t xml:space="preserve">,  </w:t>
      </w:r>
    </w:p>
    <w:p w14:paraId="6E421636" w14:textId="4183225B" w:rsidR="00E564AC" w:rsidRDefault="001124F7" w:rsidP="00AA01E3">
      <w:pPr>
        <w:spacing w:line="240" w:lineRule="auto"/>
        <w:ind w:left="720" w:right="810"/>
      </w:pPr>
      <w:r>
        <w:t>I learned some things about myself that I never expected [to learn]. I never expected to get so caught up in it. I just thought I was there for an intellectual purpose—to speak out. I never expected to get so close to those people and get so caught up in their stories. There was a little bit of magic that happened on that trip, and everybody on the bus acknowledged that</w:t>
      </w:r>
      <w:proofErr w:type="gramStart"/>
      <w:r w:rsidR="00AC4C37">
        <w:t>….As</w:t>
      </w:r>
      <w:proofErr w:type="gramEnd"/>
      <w:r w:rsidR="00AC4C37">
        <w:t xml:space="preserve"> far as politics go, I have been to D.C. and lobbied, but this was a different experience.</w:t>
      </w:r>
      <w:r>
        <w:t xml:space="preserve"> </w:t>
      </w:r>
      <w:r w:rsidRPr="000C728D">
        <w:rPr>
          <w:rStyle w:val="FootnoteReference"/>
        </w:rPr>
        <w:footnoteReference w:id="63"/>
      </w:r>
      <w:r>
        <w:t xml:space="preserve"> </w:t>
      </w:r>
    </w:p>
    <w:p w14:paraId="5EC9D7DF" w14:textId="77777777" w:rsidR="00391D6E" w:rsidRDefault="00391D6E" w:rsidP="00A3352A"/>
    <w:p w14:paraId="767F2056" w14:textId="22CE2B69" w:rsidR="006271AB" w:rsidRDefault="00391D6E" w:rsidP="00A3352A">
      <w:pPr>
        <w:rPr>
          <w:shd w:val="clear" w:color="auto" w:fill="FFFFFF"/>
        </w:rPr>
      </w:pPr>
      <w:r>
        <w:rPr>
          <w:shd w:val="clear" w:color="auto" w:fill="FFFFFF"/>
        </w:rPr>
        <w:t xml:space="preserve">In </w:t>
      </w:r>
      <w:r w:rsidR="009F2D04">
        <w:rPr>
          <w:shd w:val="clear" w:color="auto" w:fill="FFFFFF"/>
        </w:rPr>
        <w:t>sum</w:t>
      </w:r>
      <w:r>
        <w:rPr>
          <w:shd w:val="clear" w:color="auto" w:fill="FFFFFF"/>
        </w:rPr>
        <w:t>, the</w:t>
      </w:r>
      <w:r w:rsidR="006271AB">
        <w:rPr>
          <w:shd w:val="clear" w:color="auto" w:fill="FFFFFF"/>
        </w:rPr>
        <w:t xml:space="preserve"> Immigrant Worker Freedom Rides allowed participants to tell themselves a new story about </w:t>
      </w:r>
      <w:r w:rsidR="00A778F9">
        <w:rPr>
          <w:shd w:val="clear" w:color="auto" w:fill="FFFFFF"/>
        </w:rPr>
        <w:t>themselves</w:t>
      </w:r>
      <w:r w:rsidR="006271AB">
        <w:rPr>
          <w:shd w:val="clear" w:color="auto" w:fill="FFFFFF"/>
        </w:rPr>
        <w:t xml:space="preserve"> while also writing new collective stories, </w:t>
      </w:r>
      <w:r w:rsidR="00A778F9">
        <w:rPr>
          <w:shd w:val="clear" w:color="auto" w:fill="FFFFFF"/>
        </w:rPr>
        <w:t>with</w:t>
      </w:r>
      <w:r w:rsidR="006271AB">
        <w:rPr>
          <w:shd w:val="clear" w:color="auto" w:fill="FFFFFF"/>
        </w:rPr>
        <w:t xml:space="preserve"> the buses as figurative pens redrawing their story of themselves and America across the </w:t>
      </w:r>
      <w:r w:rsidR="00A778F9">
        <w:rPr>
          <w:shd w:val="clear" w:color="auto" w:fill="FFFFFF"/>
        </w:rPr>
        <w:t>nation’s</w:t>
      </w:r>
      <w:r w:rsidR="006271AB">
        <w:rPr>
          <w:shd w:val="clear" w:color="auto" w:fill="FFFFFF"/>
        </w:rPr>
        <w:t xml:space="preserve"> roads.  </w:t>
      </w:r>
    </w:p>
    <w:p w14:paraId="5A641248" w14:textId="77777777" w:rsidR="00AA01E3" w:rsidRPr="00AA01E3" w:rsidRDefault="00AA01E3" w:rsidP="00A3352A">
      <w:pPr>
        <w:rPr>
          <w:sz w:val="8"/>
          <w:szCs w:val="8"/>
          <w:shd w:val="clear" w:color="auto" w:fill="FFFFFF"/>
        </w:rPr>
      </w:pPr>
    </w:p>
    <w:p w14:paraId="573E53F4" w14:textId="7A5052A3" w:rsidR="005D3810" w:rsidRPr="00AA01E3" w:rsidRDefault="005D3810" w:rsidP="00A3352A">
      <w:pPr>
        <w:rPr>
          <w:i/>
          <w:iCs/>
        </w:rPr>
      </w:pPr>
      <w:r w:rsidRPr="00AA01E3">
        <w:rPr>
          <w:i/>
          <w:iCs/>
        </w:rPr>
        <w:t>Visibility Through Direct Action</w:t>
      </w:r>
    </w:p>
    <w:p w14:paraId="5EE89A41" w14:textId="1F24241C" w:rsidR="006271AB" w:rsidRDefault="006271AB" w:rsidP="00AA01E3">
      <w:pPr>
        <w:ind w:firstLine="720"/>
      </w:pPr>
      <w:r>
        <w:t xml:space="preserve">Storytelling </w:t>
      </w:r>
      <w:r w:rsidR="00A778F9">
        <w:t>was not the only social movement tactic employed by the IWFR, however.  Th</w:t>
      </w:r>
      <w:r w:rsidR="00A2611E">
        <w:t>e IWFR</w:t>
      </w:r>
      <w:r w:rsidR="00A778F9">
        <w:t xml:space="preserve"> also sought to </w:t>
      </w:r>
      <w:r w:rsidR="00987376">
        <w:t>emulate the</w:t>
      </w:r>
      <w:r w:rsidR="00BE6BEF">
        <w:t xml:space="preserve"> direct action</w:t>
      </w:r>
      <w:r w:rsidR="00A2611E">
        <w:t>s</w:t>
      </w:r>
      <w:r w:rsidR="00BE6BEF">
        <w:t xml:space="preserve"> </w:t>
      </w:r>
      <w:r w:rsidR="00987376">
        <w:t>enacted by the original</w:t>
      </w:r>
      <w:r w:rsidR="00BE6BEF">
        <w:t xml:space="preserve"> Freedom Rides of the 1960s</w:t>
      </w:r>
      <w:r w:rsidR="00A2611E">
        <w:t xml:space="preserve"> that inspired the 2003 rides</w:t>
      </w:r>
      <w:r w:rsidR="00BE6BEF">
        <w:t>.  The riders of the IWFR buses were of mixed immigration statuses – citizens rode seated next documented as well as undocumented immigrants.</w:t>
      </w:r>
      <w:r w:rsidR="0037362F">
        <w:t xml:space="preserve"> Given the reality of immigration checkpoints along the route, riders needed to be prepared to be stopped and face the very visceral possibility that some undocumented riders </w:t>
      </w:r>
      <w:r w:rsidR="00A2611E">
        <w:t>would</w:t>
      </w:r>
      <w:r w:rsidR="0037362F">
        <w:t xml:space="preserve"> be torn off the bus and ripped away from their homes and families. Accordingly, riders were </w:t>
      </w:r>
      <w:r w:rsidR="0004267F">
        <w:t>trained in nonviolent</w:t>
      </w:r>
      <w:r w:rsidR="0037362F">
        <w:t xml:space="preserve"> </w:t>
      </w:r>
      <w:proofErr w:type="gramStart"/>
      <w:r w:rsidR="0037362F">
        <w:t>direct action</w:t>
      </w:r>
      <w:proofErr w:type="gramEnd"/>
      <w:r w:rsidR="0037362F">
        <w:t xml:space="preserve"> training</w:t>
      </w:r>
      <w:r w:rsidR="0004267F">
        <w:t xml:space="preserve"> in the event that they were stopped by immigration officers. </w:t>
      </w:r>
      <w:r w:rsidR="0024585D">
        <w:t xml:space="preserve"> While</w:t>
      </w:r>
      <w:r w:rsidR="005E2AE6">
        <w:t xml:space="preserve"> the buses were also met with anti-immigrant protesters and contemporary neo-Nazi groups,</w:t>
      </w:r>
      <w:r w:rsidR="005E2AE6" w:rsidRPr="000C728D">
        <w:rPr>
          <w:rStyle w:val="FootnoteReference"/>
        </w:rPr>
        <w:footnoteReference w:id="64"/>
      </w:r>
      <w:r w:rsidR="005E2AE6">
        <w:t xml:space="preserve"> they did not </w:t>
      </w:r>
      <w:r w:rsidR="00220E8B">
        <w:t xml:space="preserve">face physical violence at white supremacists the way the Freedom Riders had. </w:t>
      </w:r>
      <w:r w:rsidR="0024585D">
        <w:t xml:space="preserve"> </w:t>
      </w:r>
    </w:p>
    <w:p w14:paraId="03588316" w14:textId="4C1E391F" w:rsidR="00011014" w:rsidRDefault="0037362F" w:rsidP="00A3352A">
      <w:r>
        <w:t xml:space="preserve"> </w:t>
      </w:r>
      <w:r w:rsidR="00AA01E3">
        <w:tab/>
      </w:r>
      <w:r w:rsidR="00220E8B">
        <w:t>However, t</w:t>
      </w:r>
      <w:r>
        <w:t>he feared interaction with immigration agents did come to pass. Two buses of Freedom Riders were stopped outside of El Paso by Border Patrol checkpoints.</w:t>
      </w:r>
      <w:r w:rsidR="00A2611E" w:rsidRPr="000C728D">
        <w:rPr>
          <w:rStyle w:val="FootnoteReference"/>
        </w:rPr>
        <w:footnoteReference w:id="65"/>
      </w:r>
      <w:r>
        <w:t xml:space="preserve"> </w:t>
      </w:r>
      <w:r w:rsidR="006271AB" w:rsidRPr="007C41F0">
        <w:t>As Mar</w:t>
      </w:r>
      <w:r>
        <w:t>í</w:t>
      </w:r>
      <w:r w:rsidR="006271AB" w:rsidRPr="007C41F0">
        <w:t xml:space="preserve">a Elena </w:t>
      </w:r>
      <w:proofErr w:type="spellStart"/>
      <w:r w:rsidR="006271AB" w:rsidRPr="007C41F0">
        <w:t>Durazo</w:t>
      </w:r>
      <w:proofErr w:type="spellEnd"/>
      <w:r w:rsidR="006271AB" w:rsidRPr="007C41F0">
        <w:t>, chairperson of the I</w:t>
      </w:r>
      <w:r w:rsidR="006271AB">
        <w:t>WFR recounted, “Show me proof of your citizenship, they</w:t>
      </w:r>
      <w:r>
        <w:t xml:space="preserve"> [Border Patrol Agents] </w:t>
      </w:r>
      <w:r w:rsidR="006271AB">
        <w:t>told me.</w:t>
      </w:r>
      <w:r>
        <w:t>”</w:t>
      </w:r>
      <w:r w:rsidR="00A2611E" w:rsidRPr="000C728D">
        <w:rPr>
          <w:rStyle w:val="FootnoteReference"/>
        </w:rPr>
        <w:footnoteReference w:id="66"/>
      </w:r>
      <w:r>
        <w:t xml:space="preserve"> </w:t>
      </w:r>
      <w:r w:rsidR="006271AB">
        <w:t xml:space="preserve"> </w:t>
      </w:r>
      <w:r w:rsidR="00A2611E">
        <w:t>Fortunately, the riders had been trained in solidarity and direct action, presenting cards that stated they would remain silent</w:t>
      </w:r>
      <w:r w:rsidR="0004267F">
        <w:t xml:space="preserve"> and sang resistance songs in unison</w:t>
      </w:r>
      <w:r w:rsidR="00A2611E">
        <w:t>. “</w:t>
      </w:r>
      <w:r w:rsidR="006271AB">
        <w:t>They asked every single one of us, one by one,</w:t>
      </w:r>
      <w:r w:rsidR="00A2611E">
        <w:t xml:space="preserve">” recounted </w:t>
      </w:r>
      <w:proofErr w:type="spellStart"/>
      <w:r w:rsidR="00A2611E">
        <w:t>Durazo</w:t>
      </w:r>
      <w:proofErr w:type="spellEnd"/>
      <w:r w:rsidR="00A2611E">
        <w:t>, “</w:t>
      </w:r>
      <w:r w:rsidR="006271AB">
        <w:t>but none of us spoke</w:t>
      </w:r>
      <w:r w:rsidR="00A2611E">
        <w:t>.</w:t>
      </w:r>
      <w:r w:rsidR="006271AB">
        <w:t>”</w:t>
      </w:r>
      <w:r w:rsidR="0004267F" w:rsidRPr="000C728D">
        <w:rPr>
          <w:rStyle w:val="FootnoteReference"/>
        </w:rPr>
        <w:footnoteReference w:id="67"/>
      </w:r>
      <w:r w:rsidR="006271AB">
        <w:t xml:space="preserve"> </w:t>
      </w:r>
      <w:r w:rsidR="0004267F">
        <w:t xml:space="preserve"> Many riders present on the busses described the experience as transformative, helping those with papers connect to the experiences of fear of undocumented riders. </w:t>
      </w:r>
      <w:r w:rsidR="0004267F" w:rsidRPr="0004267F">
        <w:t xml:space="preserve">"The detention center cell was </w:t>
      </w:r>
      <w:r w:rsidR="0004267F" w:rsidRPr="0004267F">
        <w:lastRenderedPageBreak/>
        <w:t>humbling for me,"</w:t>
      </w:r>
      <w:r w:rsidR="0004267F">
        <w:t xml:space="preserve"> explained one rider. “</w:t>
      </w:r>
      <w:r w:rsidR="0004267F" w:rsidRPr="0004267F">
        <w:t>I communicate with many who have gone through this experience, and I now understand the frightening, clinical feel of the detention cells.</w:t>
      </w:r>
      <w:r w:rsidR="0004267F">
        <w:t>”</w:t>
      </w:r>
      <w:r w:rsidR="00C52A98" w:rsidRPr="000C728D">
        <w:rPr>
          <w:rStyle w:val="FootnoteReference"/>
        </w:rPr>
        <w:footnoteReference w:id="68"/>
      </w:r>
      <w:r w:rsidR="005F0518">
        <w:t xml:space="preserve"> </w:t>
      </w:r>
      <w:r w:rsidR="004C4A1B">
        <w:t>As the original Freedom Riders sought to render visible the horrors of Jim Crow segregation</w:t>
      </w:r>
      <w:r w:rsidR="00C3747C">
        <w:t xml:space="preserve"> and the denial of voting rights</w:t>
      </w:r>
      <w:r w:rsidR="004C4A1B">
        <w:t xml:space="preserve">, the 2003  Freedom Riders embarked on a mission to make the horrors of immigration detention and deportation visible to a broader public, including many of the documented and citizen riders on the bus themselves. </w:t>
      </w:r>
    </w:p>
    <w:p w14:paraId="02F41163" w14:textId="77777777" w:rsidR="00B96E66" w:rsidRPr="007C41F0" w:rsidRDefault="00B96E66" w:rsidP="00A3352A"/>
    <w:p w14:paraId="3F5869BC" w14:textId="6DF99389" w:rsidR="007C41F0" w:rsidRPr="00AA01E3" w:rsidRDefault="00117CE6" w:rsidP="00A3352A">
      <w:pPr>
        <w:rPr>
          <w:i/>
          <w:iCs/>
        </w:rPr>
      </w:pPr>
      <w:r w:rsidRPr="00AA01E3">
        <w:rPr>
          <w:i/>
          <w:iCs/>
        </w:rPr>
        <w:t xml:space="preserve">Driving (Uneasily) Through </w:t>
      </w:r>
      <w:r w:rsidR="007C41F0" w:rsidRPr="00AA01E3">
        <w:rPr>
          <w:i/>
          <w:iCs/>
        </w:rPr>
        <w:t xml:space="preserve">the Legacy of </w:t>
      </w:r>
      <w:r w:rsidRPr="00AA01E3">
        <w:rPr>
          <w:i/>
          <w:iCs/>
        </w:rPr>
        <w:t xml:space="preserve">American </w:t>
      </w:r>
      <w:r w:rsidR="00574F2B" w:rsidRPr="00AA01E3">
        <w:rPr>
          <w:i/>
          <w:iCs/>
        </w:rPr>
        <w:t>Civil Rights</w:t>
      </w:r>
      <w:r w:rsidR="00011014" w:rsidRPr="00AA01E3">
        <w:rPr>
          <w:i/>
          <w:iCs/>
        </w:rPr>
        <w:t xml:space="preserve"> </w:t>
      </w:r>
    </w:p>
    <w:p w14:paraId="1CC81A2C" w14:textId="6B9A700B" w:rsidR="001833BF" w:rsidRDefault="005F0518" w:rsidP="00A3352A">
      <w:r>
        <w:tab/>
      </w:r>
      <w:r w:rsidR="00F2278C">
        <w:t>Another major goal of the IWFR was to connect to the legacy of the Civil Rights Movement</w:t>
      </w:r>
      <w:r w:rsidR="005B29C1">
        <w:t xml:space="preserve">, </w:t>
      </w:r>
      <w:r w:rsidR="00F2278C">
        <w:t xml:space="preserve">to draw parallels between the </w:t>
      </w:r>
      <w:r w:rsidR="00B93587">
        <w:t>struggles</w:t>
      </w:r>
      <w:r w:rsidR="00F2278C">
        <w:t xml:space="preserve"> of immigrants in the 2000s and those of </w:t>
      </w:r>
      <w:proofErr w:type="gramStart"/>
      <w:r w:rsidR="00F2278C">
        <w:t>African-Americans</w:t>
      </w:r>
      <w:proofErr w:type="gramEnd"/>
      <w:r w:rsidR="00F2278C">
        <w:t xml:space="preserve"> in the 1960s</w:t>
      </w:r>
      <w:r w:rsidR="005B29C1">
        <w:t xml:space="preserve"> in order to build upon this legacy and to cultivate alliances with present-day African-American communities</w:t>
      </w:r>
      <w:r w:rsidR="00F2278C">
        <w:t>.</w:t>
      </w:r>
      <w:r w:rsidR="00761952">
        <w:t xml:space="preserve"> This was done both by through the symbolic emulation of the cross-country bus rides, including routes through the Deep South, as well as by recruiting original participants in the 60s Freedom Rides as partners in the twentieth-first century incarnation of the rides. Among those original Freedom Riders was </w:t>
      </w:r>
      <w:r w:rsidR="00F2278C">
        <w:t xml:space="preserve">Reverend James Orange, </w:t>
      </w:r>
      <w:r w:rsidR="005B29C1">
        <w:t xml:space="preserve">an associate of the Rev. Dr. Martin Luther King, Jr. </w:t>
      </w:r>
      <w:r w:rsidR="00F2278C">
        <w:t xml:space="preserve">who was beat at a Birmingham bus station </w:t>
      </w:r>
      <w:r w:rsidR="00761952">
        <w:t xml:space="preserve">as a participant in the </w:t>
      </w:r>
      <w:r w:rsidR="0024585D">
        <w:t xml:space="preserve">rides of the </w:t>
      </w:r>
      <w:r w:rsidR="00F2278C">
        <w:t>1960s</w:t>
      </w:r>
      <w:r w:rsidR="00761952">
        <w:t>.</w:t>
      </w:r>
      <w:r w:rsidR="00F2278C">
        <w:t xml:space="preserve"> </w:t>
      </w:r>
      <w:r w:rsidR="00761952">
        <w:t xml:space="preserve"> “</w:t>
      </w:r>
      <w:r w:rsidR="00761952" w:rsidRPr="00761952">
        <w:t xml:space="preserve">When a worker is packed in the back of a truck and suffocates trying to get across the border, or when someone comes through the airport and gets detained just because his name is Abdullah, those are civil rights issues,” </w:t>
      </w:r>
      <w:r w:rsidR="001833BF">
        <w:t xml:space="preserve">said </w:t>
      </w:r>
      <w:r w:rsidR="00761952" w:rsidRPr="00761952">
        <w:t>Orange. “The rights we fought for in the ‘60s are the same rights people are fighting for now.”</w:t>
      </w:r>
      <w:r w:rsidR="00761952" w:rsidRPr="000C728D">
        <w:rPr>
          <w:rStyle w:val="FootnoteReference"/>
        </w:rPr>
        <w:footnoteReference w:id="69"/>
      </w:r>
      <w:r w:rsidR="001833BF">
        <w:t xml:space="preserve"> </w:t>
      </w:r>
      <w:r w:rsidR="005B29C1">
        <w:t xml:space="preserve"> Further, Orange drew the overt linkage that, “this is a continuation of some of the same fighting we did 40 years ago.”</w:t>
      </w:r>
      <w:r w:rsidR="003A5270" w:rsidRPr="000C728D">
        <w:rPr>
          <w:rStyle w:val="FootnoteReference"/>
        </w:rPr>
        <w:footnoteReference w:id="70"/>
      </w:r>
      <w:r w:rsidR="005B29C1">
        <w:t xml:space="preserve"> </w:t>
      </w:r>
      <w:r w:rsidR="001833BF">
        <w:t xml:space="preserve">  </w:t>
      </w:r>
    </w:p>
    <w:p w14:paraId="639F94B8" w14:textId="6C5FCB3C" w:rsidR="007C41F0" w:rsidRDefault="001833BF" w:rsidP="00AA01E3">
      <w:pPr>
        <w:ind w:firstLine="720"/>
      </w:pPr>
      <w:r>
        <w:t xml:space="preserve">The efforts to draw parallels to by IWFR organizers to the original Civil Rights struggle were explicit. When IWFR chairperson María Elena </w:t>
      </w:r>
      <w:proofErr w:type="spellStart"/>
      <w:r>
        <w:t>Durazo</w:t>
      </w:r>
      <w:proofErr w:type="spellEnd"/>
      <w:r>
        <w:t xml:space="preserve"> describing the experience of having been detained by Border Patrol, she explained that </w:t>
      </w:r>
      <w:r w:rsidR="007C41F0">
        <w:t>“</w:t>
      </w:r>
      <w:r w:rsidR="0024585D">
        <w:t>i</w:t>
      </w:r>
      <w:r w:rsidR="007C41F0">
        <w:t>n that moment of danger</w:t>
      </w:r>
      <w:r>
        <w:t xml:space="preserve">, </w:t>
      </w:r>
      <w:r w:rsidR="007C41F0">
        <w:t>we became children…of the African American fighters for Civil rights</w:t>
      </w:r>
      <w:r>
        <w:t>.</w:t>
      </w:r>
      <w:r w:rsidR="007C41F0">
        <w:t>”</w:t>
      </w:r>
      <w:r w:rsidR="007C41F0" w:rsidRPr="000C728D">
        <w:rPr>
          <w:rStyle w:val="FootnoteReference"/>
        </w:rPr>
        <w:footnoteReference w:id="71"/>
      </w:r>
      <w:r w:rsidR="007C41F0">
        <w:t xml:space="preserve">  </w:t>
      </w:r>
      <w:r w:rsidR="00C3747C">
        <w:t xml:space="preserve">Speaking to another rider, one of the organizers outlined the thread that </w:t>
      </w:r>
      <w:proofErr w:type="gramStart"/>
      <w:r w:rsidR="00C3747C">
        <w:t xml:space="preserve">connected  </w:t>
      </w:r>
      <w:r w:rsidR="00C3747C" w:rsidRPr="00C3747C">
        <w:t>“</w:t>
      </w:r>
      <w:proofErr w:type="gramEnd"/>
      <w:r w:rsidR="00C3747C" w:rsidRPr="00C3747C">
        <w:t xml:space="preserve">Martin </w:t>
      </w:r>
      <w:r w:rsidR="00C3747C" w:rsidRPr="00C3747C">
        <w:lastRenderedPageBreak/>
        <w:t>Luther King, he was arrested like we were arrested like you and me</w:t>
      </w:r>
      <w:r w:rsidR="00861A6B">
        <w:t>,” the organizer explained</w:t>
      </w:r>
      <w:r w:rsidR="00C3747C" w:rsidRPr="00C3747C">
        <w:t xml:space="preserve">. </w:t>
      </w:r>
      <w:r w:rsidR="00861A6B">
        <w:t>“</w:t>
      </w:r>
      <w:r w:rsidR="00C3747C" w:rsidRPr="00C3747C">
        <w:t>When we did the picket lines, he was also arrested.</w:t>
      </w:r>
      <w:r w:rsidR="00C3747C">
        <w:t>”</w:t>
      </w:r>
      <w:r w:rsidR="00861A6B" w:rsidRPr="000C728D">
        <w:rPr>
          <w:rStyle w:val="FootnoteReference"/>
        </w:rPr>
        <w:footnoteReference w:id="72"/>
      </w:r>
      <w:r w:rsidR="00C3747C">
        <w:t xml:space="preserve">   Buses on the IWFR also made stops at key Civil Rights Era destination, including the Civil Rights Museum</w:t>
      </w:r>
      <w:r w:rsidR="0024585D">
        <w:t xml:space="preserve"> and site where a Freedom Ride bus was firebombed.</w:t>
      </w:r>
      <w:r w:rsidR="00C3747C">
        <w:t xml:space="preserve"> </w:t>
      </w:r>
      <w:r w:rsidR="00C3747C" w:rsidRPr="000C728D">
        <w:rPr>
          <w:rStyle w:val="FootnoteReference"/>
        </w:rPr>
        <w:footnoteReference w:id="73"/>
      </w:r>
    </w:p>
    <w:p w14:paraId="74900C09" w14:textId="6AEE4A65" w:rsidR="001833BF" w:rsidRDefault="00B1726A" w:rsidP="00AA01E3">
      <w:pPr>
        <w:ind w:firstLine="720"/>
      </w:pPr>
      <w:r>
        <w:t xml:space="preserve">The National Sponsoring Committee of the IWFR </w:t>
      </w:r>
      <w:r w:rsidR="00E0069E">
        <w:t xml:space="preserve">attempted to reflect </w:t>
      </w:r>
      <w:proofErr w:type="gramStart"/>
      <w:r w:rsidR="00E0069E">
        <w:t>African-American</w:t>
      </w:r>
      <w:proofErr w:type="gramEnd"/>
      <w:r w:rsidR="00E0069E">
        <w:t xml:space="preserve"> leadership, but was </w:t>
      </w:r>
      <w:r w:rsidR="00244B3A">
        <w:t>heavily skewed</w:t>
      </w:r>
      <w:r w:rsidR="00E0069E">
        <w:t xml:space="preserve"> in terms of labor representation.  Of the 27 members of the organizing committee, 13 were labor organizations (including the Coalition of Black Trade Unionists), 5 were immigrant rights </w:t>
      </w:r>
      <w:proofErr w:type="gramStart"/>
      <w:r w:rsidR="00E0069E">
        <w:t>organizations,  5</w:t>
      </w:r>
      <w:proofErr w:type="gramEnd"/>
      <w:r w:rsidR="00E0069E">
        <w:t xml:space="preserve"> were community organizing or student groups, plus three African-American leaders from the Civil Rights Movement</w:t>
      </w:r>
      <w:r w:rsidR="00244B3A">
        <w:t xml:space="preserve"> (</w:t>
      </w:r>
      <w:r w:rsidR="00E0069E">
        <w:t>Rev. James Lawson, Congressman John D. Lewis, and Rev. Joseph Lowery</w:t>
      </w:r>
      <w:r w:rsidR="00244B3A">
        <w:t>)</w:t>
      </w:r>
      <w:r w:rsidR="00E0069E">
        <w:t>.</w:t>
      </w:r>
      <w:r w:rsidR="00F6088C">
        <w:t xml:space="preserve"> </w:t>
      </w:r>
      <w:r w:rsidR="00244B3A">
        <w:t xml:space="preserve">Endorsers of the IWFR tracked a similar ratio, with 150 labor, 53 immigrant, 79 faith, and 33 civil rights organizations. Only 13 business groups endorsed the rides. </w:t>
      </w:r>
    </w:p>
    <w:p w14:paraId="00E087AA" w14:textId="1923963C" w:rsidR="0025147F" w:rsidRDefault="00244B3A" w:rsidP="00AA01E3">
      <w:pPr>
        <w:ind w:firstLine="720"/>
      </w:pPr>
      <w:r>
        <w:t xml:space="preserve">Barbara </w:t>
      </w:r>
      <w:r w:rsidR="008D0BE5">
        <w:t xml:space="preserve">Ellen Smith and Jamie Winders call attention to the lopsided engagement of African-Leadership and attention to </w:t>
      </w:r>
      <w:proofErr w:type="gramStart"/>
      <w:r w:rsidR="008D0BE5">
        <w:t>African-American</w:t>
      </w:r>
      <w:proofErr w:type="gramEnd"/>
      <w:r w:rsidR="008D0BE5">
        <w:t xml:space="preserve"> contemporary issues in their work on immigration in the American South. </w:t>
      </w:r>
      <w:r>
        <w:t xml:space="preserve"> </w:t>
      </w:r>
      <w:r w:rsidR="008D0BE5">
        <w:t xml:space="preserve">“For the </w:t>
      </w:r>
      <w:r>
        <w:t>IWFR</w:t>
      </w:r>
      <w:r w:rsidR="008D0BE5">
        <w:t>, the civil rights movement stood largely as a symbolic historical resource that this new initiative could mobilize.”</w:t>
      </w:r>
      <w:r w:rsidR="008D0BE5" w:rsidRPr="000C728D">
        <w:rPr>
          <w:rStyle w:val="FootnoteReference"/>
        </w:rPr>
        <w:footnoteReference w:id="74"/>
      </w:r>
      <w:r w:rsidR="008D0BE5">
        <w:t xml:space="preserve">  Smith and Winders attribute the IWFR</w:t>
      </w:r>
      <w:r w:rsidR="0025147F">
        <w:t xml:space="preserve">’s </w:t>
      </w:r>
      <w:r w:rsidR="00117CE6">
        <w:t>inadequacies</w:t>
      </w:r>
      <w:r w:rsidR="0025147F">
        <w:t xml:space="preserve"> in</w:t>
      </w:r>
      <w:r w:rsidR="008D0BE5">
        <w:t xml:space="preserve"> address</w:t>
      </w:r>
      <w:r w:rsidR="00117CE6">
        <w:t>ing</w:t>
      </w:r>
      <w:r w:rsidR="008D0BE5">
        <w:t xml:space="preserve"> anti-Blackness </w:t>
      </w:r>
      <w:r w:rsidR="0025147F">
        <w:t xml:space="preserve">and racial tensions </w:t>
      </w:r>
      <w:r w:rsidR="008D0BE5">
        <w:t xml:space="preserve">to IWFR’s apparent driving focus </w:t>
      </w:r>
      <w:r w:rsidR="0025147F">
        <w:t>up</w:t>
      </w:r>
      <w:r w:rsidR="008D0BE5">
        <w:t xml:space="preserve">on building bridges between labor and immigration causes. </w:t>
      </w:r>
      <w:r>
        <w:t>“The primacy of the desired link between immigrant rights and organized labor may account in</w:t>
      </w:r>
      <w:r w:rsidR="008D0BE5">
        <w:t xml:space="preserve"> part for the IWFR’s uneven engagement with the legacies of the civil rights movement, as well as for its failure to confront the sometimes-uneasy relationship between immigrant rights and anti-racist organizing.”</w:t>
      </w:r>
      <w:r w:rsidR="00D6332D" w:rsidRPr="000C728D">
        <w:rPr>
          <w:rStyle w:val="FootnoteReference"/>
        </w:rPr>
        <w:footnoteReference w:id="75"/>
      </w:r>
      <w:r w:rsidR="0025147F">
        <w:t xml:space="preserve"> </w:t>
      </w:r>
      <w:r w:rsidR="00117CE6">
        <w:t xml:space="preserve"> For Smith and Winders, the shortcomings of the IWFR with respect to race mimic those of the broader mainstream immigrant rights movement, as they highlight by pointing to the </w:t>
      </w:r>
      <w:r w:rsidR="0025147F">
        <w:t>repeated use of the frame “nation of immigrants”</w:t>
      </w:r>
      <w:r w:rsidR="00117CE6">
        <w:t xml:space="preserve"> as part of immigrant advocacy narratives and strategies: </w:t>
      </w:r>
      <w:r w:rsidR="0025147F">
        <w:t xml:space="preserve">  </w:t>
      </w:r>
    </w:p>
    <w:p w14:paraId="465FF248" w14:textId="3E56C2A1" w:rsidR="003A342E" w:rsidRPr="00CF45D3" w:rsidRDefault="0025147F" w:rsidP="00AA01E3">
      <w:pPr>
        <w:spacing w:line="240" w:lineRule="auto"/>
        <w:ind w:left="720" w:right="810"/>
      </w:pPr>
      <w:r w:rsidRPr="0025147F">
        <w:t xml:space="preserve">Mainstream immigrant-advocacy groups like the National Immigration Forum have long based their appeals on a comfortingly egalitarian version of US history as “a nation of immigrants.” In the nuevo South of the early 2000s, as activists mobilized local and statewide organizations to advocate for immigrant needs and rights, they often adopted similar rhetorical strategies. In Tennessee groups waged campaigns that asked residents to “embrace the </w:t>
      </w:r>
      <w:r w:rsidRPr="0025147F">
        <w:lastRenderedPageBreak/>
        <w:t xml:space="preserve">immigrants they once were.” The implicit racial content of this appeal, which presumes that all </w:t>
      </w:r>
      <w:r w:rsidR="00857AA4" w:rsidRPr="0025147F">
        <w:t>Tennesseans</w:t>
      </w:r>
      <w:r w:rsidRPr="0025147F">
        <w:t xml:space="preserve"> share the same past and want to revisit it, may have resonated with whites; but it suppressed histories of slavery, genocide, colonialism, and forced migration disproportionately linked to people of color, not all of whom identify as “immigrant.”</w:t>
      </w:r>
      <w:r w:rsidR="003A342E" w:rsidRPr="000C728D">
        <w:rPr>
          <w:rStyle w:val="FootnoteReference"/>
        </w:rPr>
        <w:footnoteReference w:id="76"/>
      </w:r>
    </w:p>
    <w:p w14:paraId="188A51DD" w14:textId="7E260EFE" w:rsidR="003A342E" w:rsidRDefault="003A342E" w:rsidP="00A3352A"/>
    <w:p w14:paraId="0F8885CE" w14:textId="10320E3E" w:rsidR="00FD3890" w:rsidRDefault="00E37751" w:rsidP="00A3352A">
      <w:r>
        <w:t xml:space="preserve">Smith and Winders thus elucidate the failures of the IWFR to be truly intersectional and demonstrate how it fell prey to the oft-repeated pattern of borrowing the language of civil rights without taking action to address its content or meaning.  </w:t>
      </w:r>
    </w:p>
    <w:p w14:paraId="2593E9EB" w14:textId="6B590B28" w:rsidR="00AA01E3" w:rsidRDefault="00AA01E3" w:rsidP="00A3352A">
      <w:pPr>
        <w:rPr>
          <w:i/>
          <w:iCs/>
        </w:rPr>
      </w:pPr>
      <w:r w:rsidRPr="002E6D7F">
        <w:rPr>
          <w:noProof/>
        </w:rPr>
        <w:drawing>
          <wp:anchor distT="0" distB="0" distL="114300" distR="114300" simplePos="0" relativeHeight="251688960" behindDoc="1" locked="0" layoutInCell="1" allowOverlap="1" wp14:anchorId="40E861A2" wp14:editId="0BC808F0">
            <wp:simplePos x="0" y="0"/>
            <wp:positionH relativeFrom="column">
              <wp:posOffset>3958783</wp:posOffset>
            </wp:positionH>
            <wp:positionV relativeFrom="paragraph">
              <wp:posOffset>213912</wp:posOffset>
            </wp:positionV>
            <wp:extent cx="2190115" cy="1480820"/>
            <wp:effectExtent l="0" t="0" r="0" b="5080"/>
            <wp:wrapTight wrapText="bothSides">
              <wp:wrapPolygon edited="0">
                <wp:start x="0" y="0"/>
                <wp:lineTo x="0" y="21489"/>
                <wp:lineTo x="21418" y="21489"/>
                <wp:lineTo x="21418" y="0"/>
                <wp:lineTo x="0" y="0"/>
              </wp:wrapPolygon>
            </wp:wrapTight>
            <wp:docPr id="22" name="Picture 22" descr="racism Archives - Ethn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ism Archives - EthnoM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115" cy="1480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CCED2" w14:textId="3E823E11" w:rsidR="00A34868" w:rsidRPr="00AA01E3" w:rsidRDefault="00962CD3" w:rsidP="00A3352A">
      <w:pPr>
        <w:rPr>
          <w:i/>
          <w:iCs/>
        </w:rPr>
      </w:pPr>
      <w:r w:rsidRPr="00AA01E3">
        <w:rPr>
          <w:i/>
          <w:iCs/>
        </w:rPr>
        <w:t xml:space="preserve">Forging Narrative of the </w:t>
      </w:r>
      <w:r w:rsidR="00AC4C86" w:rsidRPr="00AA01E3">
        <w:rPr>
          <w:i/>
          <w:iCs/>
        </w:rPr>
        <w:t xml:space="preserve">“Good </w:t>
      </w:r>
      <w:r w:rsidRPr="00AA01E3">
        <w:rPr>
          <w:i/>
          <w:iCs/>
        </w:rPr>
        <w:t xml:space="preserve">Immigrant </w:t>
      </w:r>
      <w:r w:rsidR="00AC4C86" w:rsidRPr="00AA01E3">
        <w:rPr>
          <w:i/>
          <w:iCs/>
        </w:rPr>
        <w:t>W</w:t>
      </w:r>
      <w:r w:rsidRPr="00AA01E3">
        <w:rPr>
          <w:i/>
          <w:iCs/>
        </w:rPr>
        <w:t>ork</w:t>
      </w:r>
      <w:r w:rsidR="00AC4C86" w:rsidRPr="00AA01E3">
        <w:rPr>
          <w:i/>
          <w:iCs/>
        </w:rPr>
        <w:t>er”</w:t>
      </w:r>
      <w:r w:rsidRPr="00AA01E3">
        <w:rPr>
          <w:i/>
          <w:iCs/>
        </w:rPr>
        <w:t xml:space="preserve"> </w:t>
      </w:r>
    </w:p>
    <w:p w14:paraId="216136F8" w14:textId="4A245A7C" w:rsidR="00AC4C86" w:rsidRPr="007C41F0" w:rsidRDefault="005F0518" w:rsidP="00A3352A">
      <w:pPr>
        <w:rPr>
          <w:rFonts w:cs="Calibri"/>
        </w:rPr>
      </w:pPr>
      <w:r>
        <w:rPr>
          <w:shd w:val="clear" w:color="auto" w:fill="FFFFFF"/>
        </w:rPr>
        <w:tab/>
      </w:r>
      <w:r w:rsidR="00E37751">
        <w:rPr>
          <w:shd w:val="clear" w:color="auto" w:fill="FFFFFF"/>
        </w:rPr>
        <w:t xml:space="preserve">While the IWFR fell short </w:t>
      </w:r>
      <w:r w:rsidR="007A3E8E">
        <w:rPr>
          <w:shd w:val="clear" w:color="auto" w:fill="FFFFFF"/>
        </w:rPr>
        <w:t>of</w:t>
      </w:r>
      <w:r w:rsidR="00E37751">
        <w:rPr>
          <w:shd w:val="clear" w:color="auto" w:fill="FFFFFF"/>
        </w:rPr>
        <w:t xml:space="preserve"> doing justice to the civil rights past </w:t>
      </w:r>
      <w:r w:rsidR="007A3E8E">
        <w:rPr>
          <w:shd w:val="clear" w:color="auto" w:fill="FFFFFF"/>
        </w:rPr>
        <w:t xml:space="preserve">it appropriated </w:t>
      </w:r>
      <w:r w:rsidR="002E37C8">
        <w:rPr>
          <w:shd w:val="clear" w:color="auto" w:fill="FFFFFF"/>
        </w:rPr>
        <w:t>in attempts to</w:t>
      </w:r>
      <w:r w:rsidR="007A3E8E">
        <w:rPr>
          <w:shd w:val="clear" w:color="auto" w:fill="FFFFFF"/>
        </w:rPr>
        <w:t xml:space="preserve"> forge a present-day solidary</w:t>
      </w:r>
      <w:r w:rsidR="009B4522">
        <w:rPr>
          <w:shd w:val="clear" w:color="auto" w:fill="FFFFFF"/>
        </w:rPr>
        <w:t xml:space="preserve"> between immigrants and </w:t>
      </w:r>
      <w:proofErr w:type="gramStart"/>
      <w:r w:rsidR="009B4522">
        <w:rPr>
          <w:shd w:val="clear" w:color="auto" w:fill="FFFFFF"/>
        </w:rPr>
        <w:t>African-Americans</w:t>
      </w:r>
      <w:proofErr w:type="gramEnd"/>
      <w:r>
        <w:rPr>
          <w:shd w:val="clear" w:color="auto" w:fill="FFFFFF"/>
        </w:rPr>
        <w:t xml:space="preserve">, the IWFR </w:t>
      </w:r>
      <w:r w:rsidR="00E37751">
        <w:rPr>
          <w:shd w:val="clear" w:color="auto" w:fill="FFFFFF"/>
        </w:rPr>
        <w:t xml:space="preserve">simultaneously </w:t>
      </w:r>
      <w:r>
        <w:rPr>
          <w:shd w:val="clear" w:color="auto" w:fill="FFFFFF"/>
        </w:rPr>
        <w:t xml:space="preserve">sought to </w:t>
      </w:r>
      <w:r w:rsidR="00AC4C86">
        <w:rPr>
          <w:shd w:val="clear" w:color="auto" w:fill="FFFFFF"/>
        </w:rPr>
        <w:t>unleash</w:t>
      </w:r>
      <w:r>
        <w:rPr>
          <w:shd w:val="clear" w:color="auto" w:fill="FFFFFF"/>
        </w:rPr>
        <w:t xml:space="preserve"> a new narrative about immigran</w:t>
      </w:r>
      <w:r w:rsidR="009B4522">
        <w:rPr>
          <w:shd w:val="clear" w:color="auto" w:fill="FFFFFF"/>
        </w:rPr>
        <w:t>t</w:t>
      </w:r>
      <w:r>
        <w:rPr>
          <w:shd w:val="clear" w:color="auto" w:fill="FFFFFF"/>
        </w:rPr>
        <w:t xml:space="preserve"> </w:t>
      </w:r>
      <w:r w:rsidR="009B4522">
        <w:rPr>
          <w:shd w:val="clear" w:color="auto" w:fill="FFFFFF"/>
        </w:rPr>
        <w:t>vis-à-vis labor</w:t>
      </w:r>
      <w:r>
        <w:rPr>
          <w:shd w:val="clear" w:color="auto" w:fill="FFFFFF"/>
        </w:rPr>
        <w:t xml:space="preserve">. </w:t>
      </w:r>
      <w:r w:rsidR="00AC4C86">
        <w:rPr>
          <w:shd w:val="clear" w:color="auto" w:fill="FFFFFF"/>
        </w:rPr>
        <w:t xml:space="preserve"> In addition to the other strategies employed by the IWFR (coalition-building, direct action, and linking to the legacy of civil rights), another goal of the IWFR was to reframe immigration through the lens of labor.  And for the organizers of the IWFR, the ride accomplished its mission. </w:t>
      </w:r>
      <w:r w:rsidR="00AC4C86" w:rsidRPr="007C41F0">
        <w:rPr>
          <w:rFonts w:cs="Calibri"/>
        </w:rPr>
        <w:t xml:space="preserve">Textile workers’ union vice-president May Chen </w:t>
      </w:r>
      <w:r w:rsidR="00AC4C86">
        <w:rPr>
          <w:rFonts w:cs="Calibri"/>
        </w:rPr>
        <w:t xml:space="preserve">proclaimed that, </w:t>
      </w:r>
      <w:r w:rsidR="00AC4C86" w:rsidRPr="007C41F0">
        <w:rPr>
          <w:rFonts w:cs="Calibri"/>
        </w:rPr>
        <w:t>“In a fe</w:t>
      </w:r>
      <w:r w:rsidR="00AC4C86">
        <w:rPr>
          <w:rFonts w:cs="Calibri"/>
        </w:rPr>
        <w:t>w</w:t>
      </w:r>
      <w:r w:rsidR="00AC4C86" w:rsidRPr="007C41F0">
        <w:rPr>
          <w:rFonts w:cs="Calibri"/>
        </w:rPr>
        <w:t xml:space="preserve"> intense months we have challenged and changed American’s attitudes about immigrants</w:t>
      </w:r>
      <w:r w:rsidR="00AC4C86">
        <w:rPr>
          <w:rFonts w:cs="Calibri"/>
        </w:rPr>
        <w:t>.</w:t>
      </w:r>
      <w:r w:rsidR="00AC4C86" w:rsidRPr="007C41F0">
        <w:rPr>
          <w:rFonts w:cs="Calibri"/>
        </w:rPr>
        <w:t>”</w:t>
      </w:r>
      <w:r w:rsidR="00AC4C86" w:rsidRPr="000C728D">
        <w:rPr>
          <w:rStyle w:val="FootnoteReference"/>
        </w:rPr>
        <w:footnoteReference w:id="77"/>
      </w:r>
    </w:p>
    <w:p w14:paraId="7A73E68B" w14:textId="2D6BA40F" w:rsidR="00CF00B9" w:rsidRDefault="00AC4C86" w:rsidP="00A3352A">
      <w:pPr>
        <w:rPr>
          <w:rFonts w:cs="Calibri"/>
        </w:rPr>
      </w:pPr>
      <w:r>
        <w:rPr>
          <w:shd w:val="clear" w:color="auto" w:fill="FFFFFF"/>
        </w:rPr>
        <w:tab/>
        <w:t xml:space="preserve">But what were the new </w:t>
      </w:r>
      <w:r w:rsidR="00CF00B9">
        <w:rPr>
          <w:shd w:val="clear" w:color="auto" w:fill="FFFFFF"/>
        </w:rPr>
        <w:t>attitudes</w:t>
      </w:r>
      <w:r>
        <w:rPr>
          <w:shd w:val="clear" w:color="auto" w:fill="FFFFFF"/>
        </w:rPr>
        <w:t xml:space="preserve"> that the IWFR was trying to instill in the American imaginary? </w:t>
      </w:r>
      <w:r w:rsidR="00CF00B9">
        <w:rPr>
          <w:shd w:val="clear" w:color="auto" w:fill="FFFFFF"/>
        </w:rPr>
        <w:t xml:space="preserve"> </w:t>
      </w:r>
      <w:r w:rsidR="00FD3890">
        <w:rPr>
          <w:shd w:val="clear" w:color="auto" w:fill="FFFFFF"/>
        </w:rPr>
        <w:t xml:space="preserve">Ultimately, the </w:t>
      </w:r>
      <w:r w:rsidR="00CF00B9">
        <w:rPr>
          <w:shd w:val="clear" w:color="auto" w:fill="FFFFFF"/>
        </w:rPr>
        <w:t>framing of immigration that the IWFR sought to promote w</w:t>
      </w:r>
      <w:r w:rsidR="00CF00B9" w:rsidRPr="00CF00B9">
        <w:rPr>
          <w:shd w:val="clear" w:color="auto" w:fill="FFFFFF"/>
        </w:rPr>
        <w:t>as that of the “</w:t>
      </w:r>
      <w:r w:rsidR="00CF00B9" w:rsidRPr="00CF00B9">
        <w:rPr>
          <w:rFonts w:cs="Calibri"/>
        </w:rPr>
        <w:t xml:space="preserve">good immigrant worker.”  </w:t>
      </w:r>
      <w:r w:rsidR="00CF00B9">
        <w:rPr>
          <w:rFonts w:cs="Calibri"/>
        </w:rPr>
        <w:t xml:space="preserve">Following the definition of </w:t>
      </w:r>
      <w:proofErr w:type="spellStart"/>
      <w:r w:rsidR="00CF00B9" w:rsidRPr="00CF00B9">
        <w:rPr>
          <w:rFonts w:cs="Calibri"/>
        </w:rPr>
        <w:t>Kibrian</w:t>
      </w:r>
      <w:proofErr w:type="spellEnd"/>
      <w:r w:rsidR="00CF00B9" w:rsidRPr="00CF00B9">
        <w:rPr>
          <w:rFonts w:cs="Calibri"/>
        </w:rPr>
        <w:t xml:space="preserve">, O’Leary, and Bowman, the “good immigrant worker” is a </w:t>
      </w:r>
      <w:r w:rsidR="00CF00B9">
        <w:rPr>
          <w:rFonts w:cs="Calibri"/>
        </w:rPr>
        <w:t xml:space="preserve"> “race-blind trope that melds US nationalist narratives of immigration with an ethos of neoliberalism that upholds individual merit and market value to create a notion of ‘deservingness’ that affirms the worth of immigrants as diligent workers.”</w:t>
      </w:r>
      <w:r w:rsidR="00CF00B9" w:rsidRPr="000C728D">
        <w:rPr>
          <w:rStyle w:val="FootnoteReference"/>
        </w:rPr>
        <w:footnoteReference w:id="78"/>
      </w:r>
      <w:r w:rsidR="00CF00B9">
        <w:rPr>
          <w:rFonts w:cs="Calibri"/>
        </w:rPr>
        <w:t xml:space="preserve"> Indeed, the goal of the Immigrant Workers’ Freedom Ride was largely to introduce the “good immigrant worker” </w:t>
      </w:r>
      <w:r w:rsidR="00E70243">
        <w:rPr>
          <w:rFonts w:cs="Calibri"/>
        </w:rPr>
        <w:t xml:space="preserve">to the American people. If immigrants (of color), Black Americans, and (coded white) </w:t>
      </w:r>
      <w:r w:rsidR="00E70243">
        <w:rPr>
          <w:rFonts w:cs="Calibri"/>
        </w:rPr>
        <w:lastRenderedPageBreak/>
        <w:t xml:space="preserve">labor union workers stepped onto the bus, the unified rhetoric that stepped off the bus at the end of the journey was the “Good Immigrant Worker” (GIW).    </w:t>
      </w:r>
    </w:p>
    <w:p w14:paraId="45B768D5" w14:textId="6FB0121F" w:rsidR="00E70243" w:rsidRPr="00B96E66" w:rsidRDefault="00E70243" w:rsidP="00A3352A">
      <w:r>
        <w:tab/>
        <w:t>The rhetoric of the GIW was deployed by the IWFR to combat the pernicious frames</w:t>
      </w:r>
      <w:r w:rsidR="00FD3890">
        <w:t xml:space="preserve"> of “immigrant as terrorist”</w:t>
      </w:r>
      <w:r>
        <w:t xml:space="preserve"> that had </w:t>
      </w:r>
      <w:r w:rsidR="00FD3890">
        <w:t>proliferated</w:t>
      </w:r>
      <w:r>
        <w:t xml:space="preserve"> in the years following 9/11.  </w:t>
      </w:r>
      <w:r w:rsidR="005B38BC">
        <w:t xml:space="preserve">I will delve deeper into the good immigrant/bad immigrant dichotomy in the following section of this </w:t>
      </w:r>
      <w:proofErr w:type="gramStart"/>
      <w:r w:rsidR="005B38BC">
        <w:t>paper, but</w:t>
      </w:r>
      <w:proofErr w:type="gramEnd"/>
      <w:r w:rsidR="005B38BC">
        <w:t xml:space="preserve"> suffice to say that the GIW was contracted with immigrant as terrorist, rapist, and criminal that had captured the restrictionist American imagination throughout the early 2000s.  The Good Immigrant Worker appears constantly throughout the speeches and laudatory discourses of the IWFR.   In the </w:t>
      </w:r>
      <w:r w:rsidR="005B38BC" w:rsidRPr="00B96E66">
        <w:t xml:space="preserve">documentary about the IWFR, the Long Ride, </w:t>
      </w:r>
      <w:r w:rsidRPr="00B96E66">
        <w:rPr>
          <w:rFonts w:eastAsia="Times New Roman" w:cs="Arial"/>
          <w:color w:val="000000"/>
        </w:rPr>
        <w:t xml:space="preserve">UFCW 770 VP and Organizing Director </w:t>
      </w:r>
      <w:proofErr w:type="spellStart"/>
      <w:r w:rsidRPr="00B96E66">
        <w:rPr>
          <w:rFonts w:eastAsia="Times New Roman" w:cs="Arial"/>
          <w:color w:val="000000"/>
        </w:rPr>
        <w:t>Rigo</w:t>
      </w:r>
      <w:proofErr w:type="spellEnd"/>
      <w:r w:rsidRPr="00B96E66">
        <w:rPr>
          <w:rFonts w:eastAsia="Times New Roman" w:cs="Arial"/>
          <w:color w:val="000000"/>
        </w:rPr>
        <w:t xml:space="preserve"> Valdez</w:t>
      </w:r>
      <w:r w:rsidRPr="00B96E66">
        <w:rPr>
          <w:rFonts w:eastAsia="Times New Roman" w:cs="Arial"/>
          <w:b/>
          <w:bCs/>
          <w:color w:val="000000"/>
        </w:rPr>
        <w:t xml:space="preserve"> </w:t>
      </w:r>
      <w:r w:rsidR="005B38BC" w:rsidRPr="00B96E66">
        <w:rPr>
          <w:rFonts w:eastAsia="Times New Roman" w:cs="Arial"/>
          <w:color w:val="000000"/>
        </w:rPr>
        <w:t xml:space="preserve">rehearsed the underling architecture of the GIW frame: </w:t>
      </w:r>
      <w:r w:rsidRPr="00B96E66">
        <w:rPr>
          <w:rFonts w:eastAsia="Times New Roman" w:cs="Arial"/>
          <w:b/>
          <w:bCs/>
          <w:color w:val="000000"/>
        </w:rPr>
        <w:t xml:space="preserve"> </w:t>
      </w:r>
    </w:p>
    <w:p w14:paraId="147C3EE0" w14:textId="6A579DF5" w:rsidR="00E70243" w:rsidRPr="00B96E66" w:rsidRDefault="00E70243" w:rsidP="00AA01E3">
      <w:pPr>
        <w:spacing w:line="240" w:lineRule="auto"/>
        <w:ind w:left="720" w:right="810"/>
        <w:rPr>
          <w:rFonts w:cs="Times New Roman"/>
        </w:rPr>
      </w:pPr>
      <w:r w:rsidRPr="00B96E66">
        <w:t>Workers that are undocumented often get the worst jobs, the most dangerous jobs, </w:t>
      </w:r>
      <w:r w:rsidR="005B38BC" w:rsidRPr="00B96E66">
        <w:t>t</w:t>
      </w:r>
      <w:r w:rsidRPr="00B96E66">
        <w:t>hey work the least desirable shifts, and often their wages are stolen from them. Lowering work standards affects everyone, affects people with documents, affects U.S. citizens.</w:t>
      </w:r>
      <w:r w:rsidRPr="00B96E66">
        <w:rPr>
          <w:rStyle w:val="FootnoteReference"/>
        </w:rPr>
        <w:footnoteReference w:id="79"/>
      </w:r>
    </w:p>
    <w:p w14:paraId="3E53ADC6" w14:textId="77777777" w:rsidR="00A615A9" w:rsidRPr="00B96E66" w:rsidRDefault="00A615A9" w:rsidP="00A3352A"/>
    <w:p w14:paraId="5C33BD1A" w14:textId="77777777" w:rsidR="009B4522" w:rsidRPr="00B96E66" w:rsidRDefault="00A615A9" w:rsidP="00A3352A">
      <w:r w:rsidRPr="00B96E66">
        <w:t>The Good Immigrant Worker is always in relation the to the “bad” immigrant, who “takes ‘our’ [white male citizens’] jobs.”  In their analysis of the GIW frame in the case of 2013 U.S. Senate Bill 744, Kibria, O’Leary and Bowman refer to the GIW as operating according to a logic of “immigrant complementarity.” “</w:t>
      </w:r>
      <w:r w:rsidR="00E70243" w:rsidRPr="00B96E66">
        <w:t xml:space="preserve">In this framing, immigrants did not take away American jobs because they performed </w:t>
      </w:r>
      <w:r w:rsidR="00E70243" w:rsidRPr="00B96E66">
        <w:rPr>
          <w:i/>
          <w:iCs/>
        </w:rPr>
        <w:t>immigrant jobs</w:t>
      </w:r>
      <w:r w:rsidRPr="00B96E66">
        <w:rPr>
          <w:i/>
          <w:iCs/>
        </w:rPr>
        <w:t>,</w:t>
      </w:r>
      <w:r w:rsidRPr="00B96E66">
        <w:t xml:space="preserve">” they explain. </w:t>
      </w:r>
      <w:r w:rsidRPr="00B96E66">
        <w:rPr>
          <w:i/>
          <w:iCs/>
        </w:rPr>
        <w:t>“</w:t>
      </w:r>
      <w:r w:rsidR="00E70243" w:rsidRPr="00B96E66">
        <w:t>Indeed, there were “natural” boundaries between immigrant and American workers in terms of the jobs that each were suited to perform.</w:t>
      </w:r>
      <w:r w:rsidRPr="00B96E66">
        <w:t>”</w:t>
      </w:r>
      <w:r w:rsidR="00CE4277" w:rsidRPr="00B96E66">
        <w:rPr>
          <w:rStyle w:val="FootnoteReference"/>
        </w:rPr>
        <w:footnoteReference w:id="80"/>
      </w:r>
      <w:r w:rsidR="00CE4277" w:rsidRPr="00B96E66">
        <w:t xml:space="preserve"> </w:t>
      </w:r>
      <w:r w:rsidR="0071296F" w:rsidRPr="00B96E66">
        <w:t xml:space="preserve"> </w:t>
      </w:r>
    </w:p>
    <w:p w14:paraId="35AC79C8" w14:textId="203D73D7" w:rsidR="00FD3890" w:rsidRPr="009B4522" w:rsidRDefault="0071296F" w:rsidP="00AA01E3">
      <w:pPr>
        <w:ind w:firstLine="720"/>
      </w:pPr>
      <w:r w:rsidRPr="00B96E66">
        <w:t>The underlying</w:t>
      </w:r>
      <w:r w:rsidR="009B4522" w:rsidRPr="00B96E66">
        <w:t xml:space="preserve"> </w:t>
      </w:r>
      <w:r w:rsidRPr="00B96E66">
        <w:t>logic</w:t>
      </w:r>
      <w:r w:rsidR="009B4522" w:rsidRPr="00B96E66">
        <w:t xml:space="preserve"> of GIW is embodied by the IWFR</w:t>
      </w:r>
      <w:r w:rsidR="00FD3890" w:rsidRPr="00B96E66">
        <w:rPr>
          <w:shd w:val="clear" w:color="auto" w:fill="FFFFFF"/>
        </w:rPr>
        <w:t xml:space="preserve"> </w:t>
      </w:r>
      <w:r w:rsidR="009B4522" w:rsidRPr="00B96E66">
        <w:rPr>
          <w:shd w:val="clear" w:color="auto" w:fill="FFFFFF"/>
        </w:rPr>
        <w:t>s</w:t>
      </w:r>
      <w:r w:rsidR="00FD3890" w:rsidRPr="00B96E66">
        <w:rPr>
          <w:shd w:val="clear" w:color="auto" w:fill="FFFFFF"/>
        </w:rPr>
        <w:t>tatement</w:t>
      </w:r>
      <w:r w:rsidR="009B4522" w:rsidRPr="00B96E66">
        <w:rPr>
          <w:shd w:val="clear" w:color="auto" w:fill="FFFFFF"/>
        </w:rPr>
        <w:t xml:space="preserve"> </w:t>
      </w:r>
      <w:r w:rsidR="002E37C8" w:rsidRPr="00B96E66">
        <w:rPr>
          <w:shd w:val="clear" w:color="auto" w:fill="FFFFFF"/>
        </w:rPr>
        <w:t xml:space="preserve">of purpose </w:t>
      </w:r>
      <w:r w:rsidR="009B4522" w:rsidRPr="00B96E66">
        <w:rPr>
          <w:shd w:val="clear" w:color="auto" w:fill="FFFFFF"/>
        </w:rPr>
        <w:t xml:space="preserve">from </w:t>
      </w:r>
      <w:r w:rsidR="002E37C8" w:rsidRPr="00B96E66">
        <w:rPr>
          <w:shd w:val="clear" w:color="auto" w:fill="FFFFFF"/>
        </w:rPr>
        <w:t xml:space="preserve">its </w:t>
      </w:r>
      <w:r w:rsidR="009B4522" w:rsidRPr="00B96E66">
        <w:rPr>
          <w:shd w:val="clear" w:color="auto" w:fill="FFFFFF"/>
        </w:rPr>
        <w:t>web</w:t>
      </w:r>
      <w:r w:rsidR="009B4522">
        <w:rPr>
          <w:shd w:val="clear" w:color="auto" w:fill="FFFFFF"/>
        </w:rPr>
        <w:t xml:space="preserve"> page</w:t>
      </w:r>
      <w:r w:rsidR="00FD3890">
        <w:rPr>
          <w:shd w:val="clear" w:color="auto" w:fill="FFFFFF"/>
        </w:rPr>
        <w:t>:</w:t>
      </w:r>
    </w:p>
    <w:p w14:paraId="343179DB" w14:textId="6ECE242F" w:rsidR="009B4522" w:rsidRDefault="00FD3890" w:rsidP="00AA01E3">
      <w:pPr>
        <w:spacing w:line="240" w:lineRule="auto"/>
        <w:ind w:left="720" w:right="810"/>
        <w:rPr>
          <w:shd w:val="clear" w:color="auto" w:fill="FFFFFF"/>
        </w:rPr>
      </w:pPr>
      <w:r w:rsidRPr="00FD3890">
        <w:rPr>
          <w:shd w:val="clear" w:color="auto" w:fill="FFFFFF"/>
        </w:rPr>
        <w:t xml:space="preserve">Immigrant workers work hard, pay taxes, and sacrifice for their families. They work as construction workers, doctors, nurses, janitors, meat packers, chefs, busboys, engineers, farm workers, and soldiers. They care for our children, tend to our elderly, </w:t>
      </w:r>
      <w:proofErr w:type="gramStart"/>
      <w:r w:rsidRPr="00FD3890">
        <w:rPr>
          <w:shd w:val="clear" w:color="auto" w:fill="FFFFFF"/>
        </w:rPr>
        <w:t>pick</w:t>
      </w:r>
      <w:proofErr w:type="gramEnd"/>
      <w:r w:rsidRPr="00FD3890">
        <w:rPr>
          <w:shd w:val="clear" w:color="auto" w:fill="FFFFFF"/>
        </w:rPr>
        <w:t xml:space="preserve"> and serve our food, build and clean our houses, and want what we all want: a fair shot at the American Dream.</w:t>
      </w:r>
      <w:r w:rsidR="009B4522">
        <w:rPr>
          <w:rStyle w:val="FootnoteReference"/>
          <w:shd w:val="clear" w:color="auto" w:fill="FFFFFF"/>
        </w:rPr>
        <w:footnoteReference w:id="81"/>
      </w:r>
    </w:p>
    <w:p w14:paraId="754F1E39" w14:textId="520DE4EE" w:rsidR="002E37C8" w:rsidRDefault="002E37C8" w:rsidP="00A3352A">
      <w:pPr>
        <w:rPr>
          <w:shd w:val="clear" w:color="auto" w:fill="FFFFFF"/>
        </w:rPr>
      </w:pPr>
    </w:p>
    <w:p w14:paraId="7A1471C6" w14:textId="7D5DA7AC" w:rsidR="00AA01E3" w:rsidRDefault="00AA01E3" w:rsidP="00A3352A">
      <w:pPr>
        <w:rPr>
          <w:shd w:val="clear" w:color="auto" w:fill="FFFFFF"/>
        </w:rPr>
      </w:pPr>
    </w:p>
    <w:p w14:paraId="0CF65D4F" w14:textId="77777777" w:rsidR="00AA01E3" w:rsidRDefault="00AA01E3" w:rsidP="00A3352A">
      <w:pPr>
        <w:rPr>
          <w:shd w:val="clear" w:color="auto" w:fill="FFFFFF"/>
        </w:rPr>
      </w:pPr>
    </w:p>
    <w:p w14:paraId="51EABB45" w14:textId="03DFA52F" w:rsidR="00FD3890" w:rsidRPr="0072214F" w:rsidRDefault="002E37C8" w:rsidP="00A3352A">
      <w:pPr>
        <w:rPr>
          <w:shd w:val="clear" w:color="auto" w:fill="FFFFFF"/>
        </w:rPr>
      </w:pPr>
      <w:r>
        <w:rPr>
          <w:shd w:val="clear" w:color="auto" w:fill="FFFFFF"/>
        </w:rPr>
        <w:lastRenderedPageBreak/>
        <w:t>And t</w:t>
      </w:r>
      <w:r w:rsidR="00857AA4">
        <w:rPr>
          <w:shd w:val="clear" w:color="auto" w:fill="FFFFFF"/>
        </w:rPr>
        <w:t xml:space="preserve">he trope of the GIW is repeated as the first tenet of the </w:t>
      </w:r>
      <w:r>
        <w:rPr>
          <w:shd w:val="clear" w:color="auto" w:fill="FFFFFF"/>
        </w:rPr>
        <w:t>IWFR’s</w:t>
      </w:r>
      <w:r w:rsidR="00857AA4">
        <w:rPr>
          <w:shd w:val="clear" w:color="auto" w:fill="FFFFFF"/>
        </w:rPr>
        <w:t xml:space="preserve"> </w:t>
      </w:r>
      <w:r>
        <w:rPr>
          <w:shd w:val="clear" w:color="auto" w:fill="FFFFFF"/>
        </w:rPr>
        <w:t xml:space="preserve">outlined </w:t>
      </w:r>
      <w:r w:rsidR="00857AA4">
        <w:rPr>
          <w:shd w:val="clear" w:color="auto" w:fill="FFFFFF"/>
        </w:rPr>
        <w:t xml:space="preserve">principles:  </w:t>
      </w:r>
    </w:p>
    <w:p w14:paraId="313AAF09" w14:textId="77777777" w:rsidR="005D3810" w:rsidRPr="00B96E66" w:rsidRDefault="008309B5" w:rsidP="00A3352A">
      <w:pPr>
        <w:pStyle w:val="ListParagraph"/>
        <w:numPr>
          <w:ilvl w:val="0"/>
          <w:numId w:val="14"/>
        </w:numPr>
        <w:rPr>
          <w:shd w:val="clear" w:color="auto" w:fill="FFFFFF"/>
        </w:rPr>
      </w:pPr>
      <w:hyperlink r:id="rId17" w:history="1">
        <w:r w:rsidR="005D3810" w:rsidRPr="00B96E66">
          <w:rPr>
            <w:rStyle w:val="Hyperlink"/>
            <w:b/>
            <w:bCs/>
            <w:color w:val="000000" w:themeColor="text1"/>
            <w:shd w:val="clear" w:color="auto" w:fill="FFFFFF"/>
          </w:rPr>
          <w:t>Reward work</w:t>
        </w:r>
      </w:hyperlink>
      <w:r w:rsidR="005D3810" w:rsidRPr="00B96E66">
        <w:rPr>
          <w:shd w:val="clear" w:color="auto" w:fill="FFFFFF"/>
        </w:rPr>
        <w:t xml:space="preserve"> by granting legal status to hardworking, taxpaying, law-abiding immigrant workers already established in the United </w:t>
      </w:r>
      <w:proofErr w:type="gramStart"/>
      <w:r w:rsidR="005D3810" w:rsidRPr="00B96E66">
        <w:rPr>
          <w:shd w:val="clear" w:color="auto" w:fill="FFFFFF"/>
        </w:rPr>
        <w:t>States;</w:t>
      </w:r>
      <w:proofErr w:type="gramEnd"/>
    </w:p>
    <w:p w14:paraId="3359B061" w14:textId="77777777" w:rsidR="005D3810" w:rsidRPr="00B96E66" w:rsidRDefault="005D3810" w:rsidP="00A3352A">
      <w:pPr>
        <w:pStyle w:val="ListParagraph"/>
        <w:numPr>
          <w:ilvl w:val="0"/>
          <w:numId w:val="14"/>
        </w:numPr>
        <w:rPr>
          <w:shd w:val="clear" w:color="auto" w:fill="FFFFFF"/>
        </w:rPr>
      </w:pPr>
      <w:r w:rsidRPr="00B96E66">
        <w:rPr>
          <w:shd w:val="clear" w:color="auto" w:fill="FFFFFF"/>
        </w:rPr>
        <w:t> </w:t>
      </w:r>
      <w:hyperlink r:id="rId18" w:history="1">
        <w:r w:rsidRPr="00B96E66">
          <w:rPr>
            <w:rStyle w:val="Hyperlink"/>
            <w:b/>
            <w:bCs/>
            <w:color w:val="000000" w:themeColor="text1"/>
            <w:shd w:val="clear" w:color="auto" w:fill="FFFFFF"/>
          </w:rPr>
          <w:t>Renew our democracy by clearing the path to citizenship</w:t>
        </w:r>
      </w:hyperlink>
      <w:r w:rsidRPr="00B96E66">
        <w:rPr>
          <w:shd w:val="clear" w:color="auto" w:fill="FFFFFF"/>
        </w:rPr>
        <w:t xml:space="preserve"> and full political participation for our newest </w:t>
      </w:r>
      <w:proofErr w:type="gramStart"/>
      <w:r w:rsidRPr="00B96E66">
        <w:rPr>
          <w:shd w:val="clear" w:color="auto" w:fill="FFFFFF"/>
        </w:rPr>
        <w:t>Americans;</w:t>
      </w:r>
      <w:proofErr w:type="gramEnd"/>
      <w:r w:rsidRPr="00B96E66">
        <w:rPr>
          <w:shd w:val="clear" w:color="auto" w:fill="FFFFFF"/>
        </w:rPr>
        <w:t> </w:t>
      </w:r>
    </w:p>
    <w:p w14:paraId="12D0575A" w14:textId="77777777" w:rsidR="005D3810" w:rsidRPr="00B96E66" w:rsidRDefault="008309B5" w:rsidP="00A3352A">
      <w:pPr>
        <w:pStyle w:val="ListParagraph"/>
        <w:numPr>
          <w:ilvl w:val="0"/>
          <w:numId w:val="14"/>
        </w:numPr>
        <w:rPr>
          <w:shd w:val="clear" w:color="auto" w:fill="FFFFFF"/>
        </w:rPr>
      </w:pPr>
      <w:hyperlink r:id="rId19" w:history="1">
        <w:r w:rsidR="005D3810" w:rsidRPr="00B96E66">
          <w:rPr>
            <w:rStyle w:val="Hyperlink"/>
            <w:b/>
            <w:bCs/>
            <w:color w:val="000000" w:themeColor="text1"/>
            <w:shd w:val="clear" w:color="auto" w:fill="FFFFFF"/>
          </w:rPr>
          <w:t>Restore labor protections</w:t>
        </w:r>
      </w:hyperlink>
      <w:r w:rsidR="005D3810" w:rsidRPr="00B96E66">
        <w:rPr>
          <w:shd w:val="clear" w:color="auto" w:fill="FFFFFF"/>
        </w:rPr>
        <w:t xml:space="preserve"> so that all workers, including immigrant workers, have the right to fair treatment on the </w:t>
      </w:r>
      <w:proofErr w:type="gramStart"/>
      <w:r w:rsidR="005D3810" w:rsidRPr="00B96E66">
        <w:rPr>
          <w:shd w:val="clear" w:color="auto" w:fill="FFFFFF"/>
        </w:rPr>
        <w:t>job;</w:t>
      </w:r>
      <w:proofErr w:type="gramEnd"/>
      <w:r w:rsidR="005D3810" w:rsidRPr="00B96E66">
        <w:rPr>
          <w:shd w:val="clear" w:color="auto" w:fill="FFFFFF"/>
        </w:rPr>
        <w:t> </w:t>
      </w:r>
    </w:p>
    <w:p w14:paraId="5DB3D090" w14:textId="77777777" w:rsidR="005D3810" w:rsidRPr="00B96E66" w:rsidRDefault="008309B5" w:rsidP="00A3352A">
      <w:pPr>
        <w:pStyle w:val="ListParagraph"/>
        <w:numPr>
          <w:ilvl w:val="0"/>
          <w:numId w:val="14"/>
        </w:numPr>
        <w:rPr>
          <w:shd w:val="clear" w:color="auto" w:fill="FFFFFF"/>
        </w:rPr>
      </w:pPr>
      <w:hyperlink r:id="rId20" w:history="1">
        <w:r w:rsidR="005D3810" w:rsidRPr="00B96E66">
          <w:rPr>
            <w:rStyle w:val="Hyperlink"/>
            <w:b/>
            <w:bCs/>
            <w:color w:val="000000" w:themeColor="text1"/>
            <w:shd w:val="clear" w:color="auto" w:fill="FFFFFF"/>
          </w:rPr>
          <w:t>Reunite families</w:t>
        </w:r>
      </w:hyperlink>
      <w:r w:rsidR="005D3810" w:rsidRPr="00B96E66">
        <w:rPr>
          <w:shd w:val="clear" w:color="auto" w:fill="FFFFFF"/>
        </w:rPr>
        <w:t> in a timely fashion by streamlining our outdated immigration policies; and </w:t>
      </w:r>
    </w:p>
    <w:p w14:paraId="56551F58" w14:textId="77777777" w:rsidR="005D3810" w:rsidRPr="00B96E66" w:rsidRDefault="008309B5" w:rsidP="00A3352A">
      <w:pPr>
        <w:pStyle w:val="ListParagraph"/>
        <w:numPr>
          <w:ilvl w:val="0"/>
          <w:numId w:val="14"/>
        </w:numPr>
        <w:rPr>
          <w:shd w:val="clear" w:color="auto" w:fill="FFFFFF"/>
        </w:rPr>
      </w:pPr>
      <w:hyperlink r:id="rId21" w:history="1">
        <w:r w:rsidR="005D3810" w:rsidRPr="00B96E66">
          <w:rPr>
            <w:rStyle w:val="Hyperlink"/>
            <w:b/>
            <w:bCs/>
            <w:color w:val="000000" w:themeColor="text1"/>
            <w:shd w:val="clear" w:color="auto" w:fill="FFFFFF"/>
          </w:rPr>
          <w:t>Respect the civil rights and civil liberties</w:t>
        </w:r>
      </w:hyperlink>
      <w:r w:rsidR="005D3810" w:rsidRPr="00B96E66">
        <w:rPr>
          <w:shd w:val="clear" w:color="auto" w:fill="FFFFFF"/>
        </w:rPr>
        <w:t> of all so that immigrants are treated equally under the law, the federal government remains subject to checks and balances, and civil rights laws are meaningfully enforced.</w:t>
      </w:r>
      <w:r w:rsidR="005D3810" w:rsidRPr="00B96E66">
        <w:rPr>
          <w:rStyle w:val="FootnoteReference"/>
        </w:rPr>
        <w:footnoteReference w:id="82"/>
      </w:r>
    </w:p>
    <w:p w14:paraId="4C6522A8" w14:textId="62D39B9F" w:rsidR="00F2278C" w:rsidRPr="00B96E66" w:rsidRDefault="0071296F" w:rsidP="00A3352A">
      <w:r>
        <w:t xml:space="preserve">In this frame, the GIW should be “rewarded” with a path to citizenship because s/he is “hardworking,” “taxpaying,” </w:t>
      </w:r>
      <w:r w:rsidRPr="00B96E66">
        <w:t>and “law-abiding</w:t>
      </w:r>
      <w:proofErr w:type="gramStart"/>
      <w:r w:rsidRPr="00B96E66">
        <w:t>. ”</w:t>
      </w:r>
      <w:proofErr w:type="gramEnd"/>
      <w:r w:rsidRPr="00B96E66">
        <w:t xml:space="preserve"> In her speech during the IWFR, </w:t>
      </w:r>
      <w:r w:rsidR="006271AB" w:rsidRPr="00B96E66">
        <w:rPr>
          <w:rFonts w:eastAsia="Times New Roman" w:cs="Times New Roman"/>
          <w:color w:val="191F24"/>
        </w:rPr>
        <w:t xml:space="preserve">Linda Chavez Thompson </w:t>
      </w:r>
      <w:r w:rsidRPr="00B96E66">
        <w:rPr>
          <w:rFonts w:eastAsia="Times New Roman" w:cs="Times New Roman"/>
          <w:color w:val="191F24"/>
        </w:rPr>
        <w:t xml:space="preserve">of the </w:t>
      </w:r>
      <w:r w:rsidR="006271AB" w:rsidRPr="00B96E66">
        <w:rPr>
          <w:rFonts w:eastAsia="Times New Roman" w:cs="Times New Roman"/>
          <w:color w:val="191F24"/>
        </w:rPr>
        <w:t>AFL CIO </w:t>
      </w:r>
      <w:r w:rsidRPr="00B96E66">
        <w:rPr>
          <w:rFonts w:eastAsia="Times New Roman" w:cs="Times New Roman"/>
          <w:color w:val="191F24"/>
        </w:rPr>
        <w:t>echoed the GIW rhetoric</w:t>
      </w:r>
      <w:r w:rsidR="00072C53" w:rsidRPr="00B96E66">
        <w:rPr>
          <w:rFonts w:eastAsia="Times New Roman" w:cs="Times New Roman"/>
          <w:color w:val="191F24"/>
        </w:rPr>
        <w:t xml:space="preserve">, proclaiming that </w:t>
      </w:r>
      <w:r w:rsidRPr="00B96E66">
        <w:t>“</w:t>
      </w:r>
      <w:r w:rsidR="00072C53" w:rsidRPr="00B96E66">
        <w:rPr>
          <w:rFonts w:eastAsia="Times New Roman" w:cs="Times New Roman"/>
          <w:color w:val="191F24"/>
        </w:rPr>
        <w:t>w</w:t>
      </w:r>
      <w:r w:rsidR="006271AB" w:rsidRPr="00B96E66">
        <w:rPr>
          <w:rFonts w:eastAsia="Times New Roman" w:cs="Times New Roman"/>
          <w:color w:val="191F24"/>
        </w:rPr>
        <w:t xml:space="preserve">hat it’s all </w:t>
      </w:r>
      <w:proofErr w:type="gramStart"/>
      <w:r w:rsidR="006271AB" w:rsidRPr="00B96E66">
        <w:rPr>
          <w:rFonts w:eastAsia="Times New Roman" w:cs="Times New Roman"/>
          <w:color w:val="191F24"/>
        </w:rPr>
        <w:t>really about</w:t>
      </w:r>
      <w:proofErr w:type="gramEnd"/>
      <w:r w:rsidR="006271AB" w:rsidRPr="00B96E66">
        <w:rPr>
          <w:rFonts w:eastAsia="Times New Roman" w:cs="Times New Roman"/>
          <w:color w:val="191F24"/>
        </w:rPr>
        <w:t xml:space="preserve">... is that </w:t>
      </w:r>
      <w:r w:rsidRPr="00B96E66">
        <w:rPr>
          <w:rFonts w:eastAsia="Times New Roman" w:cs="Times New Roman"/>
          <w:color w:val="191F24"/>
        </w:rPr>
        <w:t>a</w:t>
      </w:r>
      <w:r w:rsidR="006271AB" w:rsidRPr="00B96E66">
        <w:rPr>
          <w:rFonts w:eastAsia="Times New Roman" w:cs="Times New Roman"/>
          <w:color w:val="191F24"/>
        </w:rPr>
        <w:t>s immigrants</w:t>
      </w:r>
      <w:r w:rsidRPr="00B96E66">
        <w:rPr>
          <w:rFonts w:eastAsia="Times New Roman" w:cs="Times New Roman"/>
          <w:color w:val="191F24"/>
        </w:rPr>
        <w:t>,</w:t>
      </w:r>
      <w:r w:rsidR="006271AB" w:rsidRPr="00B96E66">
        <w:rPr>
          <w:rFonts w:eastAsia="Times New Roman" w:cs="Times New Roman"/>
          <w:color w:val="191F24"/>
        </w:rPr>
        <w:t xml:space="preserve"> we have a contribution to make. You are having jobs today that no one else wants to do.</w:t>
      </w:r>
      <w:r w:rsidRPr="00B96E66">
        <w:rPr>
          <w:rFonts w:eastAsia="Times New Roman" w:cs="Times New Roman"/>
          <w:color w:val="191F24"/>
        </w:rPr>
        <w:t xml:space="preserve">” </w:t>
      </w:r>
      <w:r w:rsidR="006271AB" w:rsidRPr="00B96E66">
        <w:rPr>
          <w:rStyle w:val="FootnoteReference"/>
        </w:rPr>
        <w:footnoteReference w:id="83"/>
      </w:r>
      <w:r w:rsidRPr="00B96E66">
        <w:t xml:space="preserve"> </w:t>
      </w:r>
      <w:r w:rsidRPr="00B96E66">
        <w:rPr>
          <w:rFonts w:eastAsia="Times New Roman" w:cs="Times New Roman"/>
        </w:rPr>
        <w:t xml:space="preserve">Immigrants are contributors. They do jobs no one else wants to do. They are, in short “deserving” contributors to the American economy.  </w:t>
      </w:r>
    </w:p>
    <w:p w14:paraId="37BADC59" w14:textId="32CD1818" w:rsidR="00BB55B2" w:rsidRDefault="003E6074" w:rsidP="00A3352A">
      <w:r w:rsidRPr="00B96E66">
        <w:tab/>
      </w:r>
      <w:r w:rsidR="00FC484B" w:rsidRPr="00B96E66">
        <w:t xml:space="preserve">Meanwhile, </w:t>
      </w:r>
      <w:r w:rsidRPr="00B96E66">
        <w:t>the economic question remains as to whether immigrants do</w:t>
      </w:r>
      <w:r w:rsidR="00FC484B" w:rsidRPr="00B96E66">
        <w:t>, in fact,</w:t>
      </w:r>
      <w:r w:rsidRPr="00B96E66">
        <w:t xml:space="preserve"> </w:t>
      </w:r>
      <w:r w:rsidR="00FC484B" w:rsidRPr="00B96E66">
        <w:t>displace</w:t>
      </w:r>
      <w:r w:rsidRPr="00B96E66">
        <w:t xml:space="preserve"> citizens from jobs. </w:t>
      </w:r>
      <w:r w:rsidR="00FC484B" w:rsidRPr="00B96E66">
        <w:t xml:space="preserve"> </w:t>
      </w:r>
      <w:r w:rsidR="002868B8" w:rsidRPr="00B96E66">
        <w:t>For example, a</w:t>
      </w:r>
      <w:r w:rsidR="00FC484B" w:rsidRPr="00B96E66">
        <w:t xml:space="preserve">ccording to the </w:t>
      </w:r>
      <w:r w:rsidR="002868B8" w:rsidRPr="00B96E66">
        <w:t xml:space="preserve">Michal </w:t>
      </w:r>
      <w:proofErr w:type="spellStart"/>
      <w:r w:rsidR="002868B8" w:rsidRPr="00B96E66">
        <w:t>Piore’s</w:t>
      </w:r>
      <w:proofErr w:type="spellEnd"/>
      <w:r w:rsidR="002868B8" w:rsidRPr="00B96E66">
        <w:t xml:space="preserve"> </w:t>
      </w:r>
      <w:r w:rsidR="00FC484B" w:rsidRPr="00B96E66">
        <w:t xml:space="preserve">“dual market theory” or theories of labor market segmentation, </w:t>
      </w:r>
      <w:r w:rsidR="002D454B" w:rsidRPr="00B96E66">
        <w:t xml:space="preserve">“international migration is caused by a permanent demand for immigrant labor </w:t>
      </w:r>
      <w:r w:rsidR="002868B8" w:rsidRPr="00B96E66">
        <w:t xml:space="preserve">inherent to the economic structure of developed nations.” </w:t>
      </w:r>
      <w:r w:rsidR="002868B8" w:rsidRPr="00B96E66">
        <w:rPr>
          <w:rStyle w:val="FootnoteReference"/>
          <w:rFonts w:eastAsia="Times New Roman" w:cs="Times New Roman"/>
        </w:rPr>
        <w:footnoteReference w:id="84"/>
      </w:r>
      <w:r w:rsidR="002868B8" w:rsidRPr="00B96E66">
        <w:t xml:space="preserve"> </w:t>
      </w:r>
      <w:r w:rsidR="002D454B" w:rsidRPr="00B96E66">
        <w:t xml:space="preserve"> </w:t>
      </w:r>
      <w:r w:rsidR="002868B8" w:rsidRPr="00B96E66">
        <w:t xml:space="preserve">Further, in </w:t>
      </w:r>
      <w:proofErr w:type="spellStart"/>
      <w:r w:rsidR="002868B8" w:rsidRPr="00B96E66">
        <w:t>Piore’s</w:t>
      </w:r>
      <w:proofErr w:type="spellEnd"/>
      <w:r w:rsidR="002868B8" w:rsidRPr="00B96E66">
        <w:t xml:space="preserve"> theory, low-skilled immigrant workers operate in different labor markets than native-born ma</w:t>
      </w:r>
      <w:r w:rsidR="002868B8">
        <w:t xml:space="preserve">rkets, and therefore do not compete with them.  Muzaffar </w:t>
      </w:r>
      <w:proofErr w:type="spellStart"/>
      <w:r w:rsidR="002868B8">
        <w:t>Chisti</w:t>
      </w:r>
      <w:proofErr w:type="spellEnd"/>
      <w:r w:rsidR="002868B8">
        <w:t xml:space="preserve">, of the Migration Policy Institute, has claimed that he introduced this theory to the immigrant rights and labor </w:t>
      </w:r>
      <w:r w:rsidR="002868B8">
        <w:lastRenderedPageBreak/>
        <w:t xml:space="preserve">movements in his then capacity as the </w:t>
      </w:r>
      <w:r w:rsidR="002868B8" w:rsidRPr="002868B8">
        <w:t xml:space="preserve">Director of the Immigration Project of the Union of </w:t>
      </w:r>
      <w:proofErr w:type="spellStart"/>
      <w:r w:rsidR="002868B8" w:rsidRPr="002868B8">
        <w:t>Needletrades</w:t>
      </w:r>
      <w:proofErr w:type="spellEnd"/>
      <w:r w:rsidR="002868B8" w:rsidRPr="002868B8">
        <w:t>, Industrial &amp; Textile Employees (UNITE)</w:t>
      </w:r>
      <w:r w:rsidR="002868B8">
        <w:t xml:space="preserve"> in the early 1980s.</w:t>
      </w:r>
      <w:r w:rsidR="002868B8">
        <w:rPr>
          <w:rStyle w:val="FootnoteReference"/>
          <w:rFonts w:eastAsia="Times New Roman" w:cs="Times New Roman"/>
        </w:rPr>
        <w:footnoteReference w:id="85"/>
      </w:r>
      <w:r w:rsidR="002868B8">
        <w:t xml:space="preserve">  </w:t>
      </w:r>
      <w:r w:rsidR="00ED32BF">
        <w:t>Likewise</w:t>
      </w:r>
      <w:r w:rsidR="00F46207">
        <w:t>, the</w:t>
      </w:r>
      <w:r w:rsidR="00ED32BF">
        <w:t xml:space="preserve"> </w:t>
      </w:r>
      <w:r w:rsidR="00ED32BF" w:rsidRPr="00ED32BF">
        <w:t>National Academies of Sciences, Engineering, and Medicine</w:t>
      </w:r>
      <w:r w:rsidR="00ED32BF">
        <w:t>’s 2017 study, “</w:t>
      </w:r>
      <w:r w:rsidR="00ED32BF" w:rsidRPr="00ED32BF">
        <w:t>The Economic and Fiscal Consequences of Immigration</w:t>
      </w:r>
      <w:r w:rsidR="00ED32BF">
        <w:t>,” found that the consequences of immigration to the United States were net positive over the long term</w:t>
      </w:r>
      <w:r w:rsidR="00BB55B2">
        <w:t>.</w:t>
      </w:r>
      <w:r w:rsidR="00BB55B2">
        <w:rPr>
          <w:rStyle w:val="FootnoteReference"/>
          <w:rFonts w:eastAsia="Times New Roman" w:cs="Times New Roman"/>
        </w:rPr>
        <w:footnoteReference w:id="86"/>
      </w:r>
      <w:r w:rsidR="00BB55B2">
        <w:t xml:space="preserve">  </w:t>
      </w:r>
      <w:r w:rsidR="002B4A2C">
        <w:t xml:space="preserve"> The</w:t>
      </w:r>
      <w:r w:rsidR="00BB55B2">
        <w:t xml:space="preserve"> National Academi</w:t>
      </w:r>
      <w:r w:rsidR="00405E82">
        <w:t>es</w:t>
      </w:r>
      <w:r w:rsidR="00BB55B2">
        <w:t xml:space="preserve"> study </w:t>
      </w:r>
      <w:r w:rsidR="002B4A2C">
        <w:t>finds</w:t>
      </w:r>
      <w:r w:rsidR="00BB55B2">
        <w:t xml:space="preserve"> that immigrant workers have an undeniably positive impact on high-skill workers, </w:t>
      </w:r>
      <w:r w:rsidR="002B4A2C">
        <w:t xml:space="preserve">but it should be noted that </w:t>
      </w:r>
      <w:r w:rsidR="00BB55B2">
        <w:t xml:space="preserve">the report did find a </w:t>
      </w:r>
      <w:r w:rsidR="00BB55B2" w:rsidRPr="00BB55B2">
        <w:t>very small negative impact on wages of prior immigrant subgroups and low-wage native-born workers without a high school degree</w:t>
      </w:r>
      <w:r w:rsidR="00BB55B2">
        <w:t>. While the National Academies study is well regarded among economists, v</w:t>
      </w:r>
      <w:r w:rsidR="002868B8">
        <w:t>arious theories about the push-pull factors driving migration proliferate</w:t>
      </w:r>
      <w:r w:rsidR="00BB55B2">
        <w:t xml:space="preserve">. </w:t>
      </w:r>
    </w:p>
    <w:p w14:paraId="7BAA3862" w14:textId="7C786AFA" w:rsidR="007448BE" w:rsidRDefault="00BB55B2" w:rsidP="00AA01E3">
      <w:pPr>
        <w:ind w:firstLine="720"/>
      </w:pPr>
      <w:r>
        <w:t xml:space="preserve">This paper cannot go into a full-depth exploration of the economic theories of migration to refute or affirm the claim that “immigrants take American jobs,” but it is important to note the ideological dimension of economic claims.  Further, we must consider that certain </w:t>
      </w:r>
      <w:r w:rsidR="007448BE">
        <w:t xml:space="preserve">frames </w:t>
      </w:r>
      <w:r>
        <w:t xml:space="preserve">about the “economic facts” </w:t>
      </w:r>
      <w:r w:rsidR="007448BE">
        <w:t xml:space="preserve">function as political forces in the interest of political elites who push those analytic frames. </w:t>
      </w:r>
      <w:r>
        <w:t xml:space="preserve">According to Douglas Massey, the changes in migration patterns between </w:t>
      </w:r>
      <w:r w:rsidR="007448BE">
        <w:t xml:space="preserve">the Immigration and Nationality/Hart-Cellar Act of </w:t>
      </w:r>
      <w:r>
        <w:t>1965</w:t>
      </w:r>
      <w:r w:rsidR="007448BE">
        <w:t xml:space="preserve"> and </w:t>
      </w:r>
      <w:proofErr w:type="spellStart"/>
      <w:r>
        <w:t>and</w:t>
      </w:r>
      <w:proofErr w:type="spellEnd"/>
      <w:r>
        <w:t xml:space="preserve"> 198</w:t>
      </w:r>
      <w:r w:rsidR="007448BE">
        <w:t>6, when IRCA was signed. It is worth quoting Massey in depth here, as he explains that the rise in undocumented migration after 1965…</w:t>
      </w:r>
    </w:p>
    <w:p w14:paraId="6F8F45D4" w14:textId="5725C724" w:rsidR="007448BE" w:rsidRDefault="00BB55B2" w:rsidP="00AA01E3">
      <w:pPr>
        <w:spacing w:line="240" w:lineRule="auto"/>
        <w:ind w:left="720" w:right="810"/>
      </w:pPr>
      <w:r>
        <w:t>did not occur because of changes in labor demand, relative wages, cross-border integration, migrant networks, or because of a changed ideology or a new political balance between employers and workers. Rather the driving force was the behavior of self-interested bureaucrats, politicians, and pundits who sought t</w:t>
      </w:r>
      <w:r w:rsidR="00AC4DC9">
        <w:t>o</w:t>
      </w:r>
      <w:r>
        <w:t xml:space="preserve"> mobilize political and material resources for their own benefit irrespective of what effects their actions had on immigrants themselves</w:t>
      </w:r>
      <w:r w:rsidR="007448BE">
        <w:t xml:space="preserve">…The [border enforcement] actions taken by actors in the federal bureaucracy did not emerge in response to the competing demands of </w:t>
      </w:r>
      <w:r w:rsidR="002B4A2C">
        <w:t>workers</w:t>
      </w:r>
      <w:r w:rsidR="007448BE">
        <w:t xml:space="preserve">, employers, and ordinary citizens, so much as the desire to accumulate power and resources…..Although little had changed in practice terms before and after [1965] (roughly the same number of migrants were migrating from the same regions of Mexico to the same places in the United </w:t>
      </w:r>
      <w:r w:rsidR="002B4A2C">
        <w:t>States</w:t>
      </w:r>
      <w:r w:rsidR="007448BE">
        <w:t xml:space="preserve">), the situation had changed dramatically in symbolic terms for after 1965 the vast majority of Mexican immigrants were “illegal” and thus by definition “criminals” and “lawbreakers.” </w:t>
      </w:r>
      <w:r w:rsidR="007448BE">
        <w:rPr>
          <w:rStyle w:val="FootnoteReference"/>
          <w:rFonts w:eastAsia="Times New Roman" w:cs="Times New Roman"/>
        </w:rPr>
        <w:footnoteReference w:id="87"/>
      </w:r>
      <w:r w:rsidR="007448BE">
        <w:t xml:space="preserve"> </w:t>
      </w:r>
      <w:r>
        <w:t xml:space="preserve"> </w:t>
      </w:r>
      <w:r w:rsidR="002868B8">
        <w:t xml:space="preserve">   </w:t>
      </w:r>
    </w:p>
    <w:p w14:paraId="06D7AF4C" w14:textId="77777777" w:rsidR="007448BE" w:rsidRDefault="007448BE" w:rsidP="00A3352A"/>
    <w:p w14:paraId="0BAB3054" w14:textId="61E61D42" w:rsidR="007448BE" w:rsidRDefault="002868B8" w:rsidP="00A3352A">
      <w:r>
        <w:t xml:space="preserve"> </w:t>
      </w:r>
      <w:r w:rsidR="007448BE">
        <w:t xml:space="preserve">In other words, due to the end of the Bracero Program and the passage of Hart-Cellar, the same workers doing the same jobs in the same places were suddenly transformed from Mexican nationals who happened to be </w:t>
      </w:r>
      <w:r w:rsidR="007448BE">
        <w:lastRenderedPageBreak/>
        <w:t xml:space="preserve">working in the United States to “illegals.”  What changed was not economic forces, but rather, the language we used to describe the same exact workers doing the same exact work. As discussed earlier, discourse and framing matters, as is perhaps most evident when discourse is enshrined in law through legislation or juridical language. </w:t>
      </w:r>
    </w:p>
    <w:p w14:paraId="53FD67B5" w14:textId="61B9D600" w:rsidR="00AC4DC9" w:rsidRDefault="00AC4DC9" w:rsidP="00A3352A"/>
    <w:p w14:paraId="520A8951" w14:textId="79CB97E8" w:rsidR="00AC4DC9" w:rsidRDefault="00AC4DC9" w:rsidP="00A3352A">
      <w:pPr>
        <w:rPr>
          <w:rFonts w:eastAsia="Times New Roman" w:cs="Times New Roman"/>
        </w:rPr>
      </w:pPr>
      <w:r>
        <w:rPr>
          <w:noProof/>
        </w:rPr>
        <w:drawing>
          <wp:anchor distT="0" distB="0" distL="114300" distR="114300" simplePos="0" relativeHeight="251692032" behindDoc="0" locked="0" layoutInCell="1" allowOverlap="1" wp14:anchorId="142F0964" wp14:editId="093890F4">
            <wp:simplePos x="0" y="0"/>
            <wp:positionH relativeFrom="column">
              <wp:posOffset>3034030</wp:posOffset>
            </wp:positionH>
            <wp:positionV relativeFrom="paragraph">
              <wp:posOffset>37465</wp:posOffset>
            </wp:positionV>
            <wp:extent cx="2454910" cy="1637665"/>
            <wp:effectExtent l="0" t="0" r="0" b="635"/>
            <wp:wrapTight wrapText="bothSides">
              <wp:wrapPolygon edited="0">
                <wp:start x="0" y="0"/>
                <wp:lineTo x="0" y="21441"/>
                <wp:lineTo x="21455" y="21441"/>
                <wp:lineTo x="21455" y="0"/>
                <wp:lineTo x="0" y="0"/>
              </wp:wrapPolygon>
            </wp:wrapTight>
            <wp:docPr id="27" name="Picture 27" descr="Dreamers Affected by Federal Judge Order Seek to Defend Their Privacy |  ACLU of Texas | We defend the civil rights and civil liberties of all  people in Texas, by working 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reamers Affected by Federal Judge Order Seek to Defend Their Privacy |  ACLU of Texas | We defend the civil rights and civil liberties of all  people in Texas, by working through"/>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4910" cy="1637665"/>
                    </a:xfrm>
                    <a:prstGeom prst="rect">
                      <a:avLst/>
                    </a:prstGeom>
                    <a:noFill/>
                    <a:ln>
                      <a:noFill/>
                    </a:ln>
                  </pic:spPr>
                </pic:pic>
              </a:graphicData>
            </a:graphic>
          </wp:anchor>
        </w:drawing>
      </w:r>
      <w:r>
        <w:rPr>
          <w:noProof/>
        </w:rPr>
        <w:drawing>
          <wp:anchor distT="0" distB="0" distL="114300" distR="114300" simplePos="0" relativeHeight="251691008" behindDoc="0" locked="0" layoutInCell="1" allowOverlap="1" wp14:anchorId="65E91AFF" wp14:editId="5A1D953D">
            <wp:simplePos x="0" y="0"/>
            <wp:positionH relativeFrom="column">
              <wp:posOffset>0</wp:posOffset>
            </wp:positionH>
            <wp:positionV relativeFrom="paragraph">
              <wp:posOffset>20955</wp:posOffset>
            </wp:positionV>
            <wp:extent cx="2805430" cy="1654175"/>
            <wp:effectExtent l="0" t="0" r="1270" b="0"/>
            <wp:wrapTight wrapText="bothSides">
              <wp:wrapPolygon edited="0">
                <wp:start x="0" y="0"/>
                <wp:lineTo x="0" y="21393"/>
                <wp:lineTo x="21512" y="21393"/>
                <wp:lineTo x="21512" y="0"/>
                <wp:lineTo x="0" y="0"/>
              </wp:wrapPolygon>
            </wp:wrapTight>
            <wp:docPr id="24" name="Picture 24" descr="10 things you need to know about DACA, &amp;#39;dreamers&amp;#39; and Tr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10 things you need to know about DACA, &amp;#39;dreamers&amp;#39; and Trump"/>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5430" cy="1654175"/>
                    </a:xfrm>
                    <a:prstGeom prst="rect">
                      <a:avLst/>
                    </a:prstGeom>
                    <a:noFill/>
                    <a:ln>
                      <a:noFill/>
                    </a:ln>
                  </pic:spPr>
                </pic:pic>
              </a:graphicData>
            </a:graphic>
          </wp:anchor>
        </w:drawing>
      </w:r>
    </w:p>
    <w:p w14:paraId="10434677" w14:textId="7FF304CA" w:rsidR="00AC4DC9" w:rsidRDefault="00AC4DC9" w:rsidP="00A3352A"/>
    <w:p w14:paraId="290BB71D" w14:textId="24A0A1A4" w:rsidR="00AC4DC9" w:rsidRDefault="00AC4DC9" w:rsidP="00A3352A"/>
    <w:p w14:paraId="4165C541" w14:textId="391B55E7" w:rsidR="00AC4DC9" w:rsidRDefault="00AC4DC9" w:rsidP="00A3352A"/>
    <w:p w14:paraId="68BB565B" w14:textId="75ECE049" w:rsidR="00AC4DC9" w:rsidRDefault="00AC4DC9" w:rsidP="00A3352A"/>
    <w:p w14:paraId="1B653AB2" w14:textId="77777777" w:rsidR="00AC4DC9" w:rsidRPr="007448BE" w:rsidRDefault="00AC4DC9" w:rsidP="00A3352A"/>
    <w:p w14:paraId="22FFAC35" w14:textId="62AC80D4" w:rsidR="00CD5230" w:rsidRPr="00AA01E3" w:rsidRDefault="005B38BC" w:rsidP="00A3352A">
      <w:pPr>
        <w:pStyle w:val="ListParagraph"/>
        <w:numPr>
          <w:ilvl w:val="0"/>
          <w:numId w:val="4"/>
        </w:numPr>
        <w:rPr>
          <w:i/>
          <w:iCs/>
        </w:rPr>
      </w:pPr>
      <w:proofErr w:type="spellStart"/>
      <w:r w:rsidRPr="00AA01E3">
        <w:rPr>
          <w:i/>
          <w:iCs/>
        </w:rPr>
        <w:t>DREAMErs</w:t>
      </w:r>
      <w:proofErr w:type="spellEnd"/>
      <w:r w:rsidR="007D2764" w:rsidRPr="00AA01E3">
        <w:rPr>
          <w:i/>
          <w:iCs/>
        </w:rPr>
        <w:t xml:space="preserve"> and</w:t>
      </w:r>
      <w:r w:rsidRPr="00AA01E3">
        <w:rPr>
          <w:i/>
          <w:iCs/>
        </w:rPr>
        <w:t xml:space="preserve"> </w:t>
      </w:r>
      <w:r w:rsidR="00872B23" w:rsidRPr="00AA01E3">
        <w:rPr>
          <w:i/>
          <w:iCs/>
        </w:rPr>
        <w:t>the Rhetoric of Nationalism</w:t>
      </w:r>
    </w:p>
    <w:p w14:paraId="434524DB" w14:textId="0240FC62" w:rsidR="00B20FE5" w:rsidRDefault="007448BE" w:rsidP="00AA01E3">
      <w:pPr>
        <w:ind w:firstLine="720"/>
      </w:pPr>
      <w:r w:rsidRPr="00E90BAF">
        <w:t xml:space="preserve">Meanwhile, </w:t>
      </w:r>
      <w:r w:rsidR="00072C53" w:rsidRPr="00E90BAF">
        <w:t>“</w:t>
      </w:r>
      <w:r w:rsidRPr="00E90BAF">
        <w:t>good i</w:t>
      </w:r>
      <w:r w:rsidR="000E396D" w:rsidRPr="00E90BAF">
        <w:t xml:space="preserve">mmigrant workers” were not the only ones riding the bus together with U.S. citizen allies </w:t>
      </w:r>
      <w:r w:rsidR="008677E5" w:rsidRPr="00E90BAF">
        <w:t>during the Immigrant Worker Freedom Rides.</w:t>
      </w:r>
      <w:r w:rsidR="00072C53" w:rsidRPr="00E90BAF">
        <w:t xml:space="preserve"> Sitting next to the GIW on the bus was the nascent protagonist of the DREAMer, who had been conjured into being by</w:t>
      </w:r>
      <w:r w:rsidR="00872B23" w:rsidRPr="00E90BAF">
        <w:t xml:space="preserve"> a piece of legislation, the </w:t>
      </w:r>
      <w:r w:rsidR="00872B23" w:rsidRPr="00E90BAF">
        <w:rPr>
          <w:b/>
          <w:bCs/>
        </w:rPr>
        <w:t>Development, Relief, and Education for Alien Minors Act</w:t>
      </w:r>
      <w:r w:rsidR="00B20FE5">
        <w:t>, first introduced in 2001</w:t>
      </w:r>
      <w:r w:rsidR="003E6074" w:rsidRPr="00E90BAF">
        <w:rPr>
          <w:b/>
          <w:bCs/>
        </w:rPr>
        <w:t xml:space="preserve">. </w:t>
      </w:r>
      <w:r w:rsidR="00B20FE5" w:rsidRPr="00B20FE5">
        <w:t>The DREAM Act would provide a pathway to citizenship for young undocumented immigrants below a certain age who meet certain criteria.</w:t>
      </w:r>
      <w:r w:rsidR="00B20FE5">
        <w:t xml:space="preserve"> The impetus behind the DREAM Act was the belief that the “</w:t>
      </w:r>
      <w:proofErr w:type="spellStart"/>
      <w:r w:rsidR="00B20FE5">
        <w:t>DREAMers</w:t>
      </w:r>
      <w:proofErr w:type="spellEnd"/>
      <w:r w:rsidR="00B20FE5">
        <w:t>,” meaning young children who would benefit from the DREAM Act,</w:t>
      </w:r>
      <w:r w:rsidR="00F95AB7">
        <w:t xml:space="preserve"> were an imminently more sympathetic demographic than their parents. In this view, it was the parents who were “guilty” of breaking the law by crossing the border without authorization, whereas the children were just the “innocent” bystanders punished for the sins of their parents. </w:t>
      </w:r>
      <w:r w:rsidR="00632196">
        <w:t xml:space="preserve">I use the term “DREAMer” frame to allude to a stylized frame, largely deployed by mainstream immigrant rights movement, but I note that many undocumented </w:t>
      </w:r>
      <w:proofErr w:type="gramStart"/>
      <w:r w:rsidR="00632196">
        <w:t>youth</w:t>
      </w:r>
      <w:proofErr w:type="gramEnd"/>
      <w:r w:rsidR="00632196">
        <w:t xml:space="preserve"> reject this frame,</w:t>
      </w:r>
      <w:r w:rsidR="00632196">
        <w:rPr>
          <w:rStyle w:val="FootnoteReference"/>
        </w:rPr>
        <w:footnoteReference w:id="88"/>
      </w:r>
      <w:r w:rsidR="00632196">
        <w:t xml:space="preserve"> and I do not embrace this term uncritically. Undocumented youth are not a monolith, and neither are the framing strategies of the so-called DREAMer movement. In the context of this paper, however, I am tracing the usage of “DREAMer” as a specific movement frame as it travels through time, even if such a frame is contested and problematic.  </w:t>
      </w:r>
    </w:p>
    <w:p w14:paraId="659E9A0C" w14:textId="27A1228D" w:rsidR="00011BC0" w:rsidRPr="00011BC0" w:rsidRDefault="00011BC0" w:rsidP="00AA01E3">
      <w:pPr>
        <w:ind w:firstLine="720"/>
        <w:rPr>
          <w:rFonts w:cstheme="minorHAnsi"/>
          <w:i/>
          <w:iCs/>
          <w:color w:val="auto"/>
        </w:rPr>
      </w:pPr>
      <w:r>
        <w:lastRenderedPageBreak/>
        <w:t xml:space="preserve">Central to the concept of the frame of the DREAMer is the “American DREAM” itself, as Walter Nicholls has also elucidated.  One of the reasons </w:t>
      </w:r>
      <w:proofErr w:type="spellStart"/>
      <w:r>
        <w:t>DREAMers</w:t>
      </w:r>
      <w:proofErr w:type="spellEnd"/>
      <w:r>
        <w:t xml:space="preserve"> elicit such sympathy is that they are true believers in the American DREAM itself, and as such, in the project of America. For that reason, the “DREAMer” is best described as a sub-frame within the “master frame”</w:t>
      </w:r>
      <w:r>
        <w:rPr>
          <w:rStyle w:val="FootnoteReference"/>
          <w:rFonts w:eastAsia="Times New Roman" w:cs="Times New Roman"/>
        </w:rPr>
        <w:footnoteReference w:id="89"/>
      </w:r>
      <w:r>
        <w:t xml:space="preserve"> of immigrant rights as a nationalist project. </w:t>
      </w:r>
      <w:r>
        <w:rPr>
          <w:rFonts w:cstheme="minorHAnsi"/>
          <w:i/>
          <w:iCs/>
        </w:rPr>
        <w:t xml:space="preserve"> </w:t>
      </w:r>
      <w:r>
        <w:t xml:space="preserve">Although the focus of this paper is the frame of the “Good Immigrant Worker,” and the role of the labor movement in framing immigrant issues within the immigrant rights movement, it is important to discuss the frame of the frame of the DREAMer </w:t>
      </w:r>
      <w:r w:rsidRPr="00133F9C">
        <w:t xml:space="preserve">and the nationalist master frames.  “The process of creating a political group with a legitimate voice does not simply result in discourses that affirm a single idea of citizenship,” explains Walter Nichols. “Rather, it produces multiple discourses, ideas, and schemas of citizenship, some of which complement one another and some of which conflict.” </w:t>
      </w:r>
      <w:r w:rsidRPr="00133F9C">
        <w:rPr>
          <w:rStyle w:val="FootnoteReference"/>
          <w:rFonts w:eastAsia="Times New Roman" w:cs="Times New Roman"/>
        </w:rPr>
        <w:footnoteReference w:id="90"/>
      </w:r>
    </w:p>
    <w:p w14:paraId="457E24B3" w14:textId="3ECC6B82" w:rsidR="00CD5230" w:rsidRPr="00B425B9" w:rsidRDefault="008677E5" w:rsidP="00AA01E3">
      <w:pPr>
        <w:ind w:firstLine="720"/>
      </w:pPr>
      <w:r w:rsidRPr="00E90BAF">
        <w:t>As mentioned previously, t</w:t>
      </w:r>
      <w:r w:rsidR="00CD5230" w:rsidRPr="00E90BAF">
        <w:t>he early 2000s witnessed the emergence of a new protagonist for the immigrant rights movement: the “good immigrant,” as contrasted with the frame of the “bad immigrant,” the felon and the terrorist. Following 9/11, the immigrant movement itself embraced a discourse and rhetorical strategy that reproduced the War on Terror’s us/them good guys/bad guys dichotomy. As young Arab and Muslim men were being racially profiled through the “Special Registration” program, immigrants held aloft placards proclaiming they “we are not criminals” and “families not felons.” Presiden</w:t>
      </w:r>
      <w:r w:rsidR="00CD5230" w:rsidRPr="00B425B9">
        <w:t xml:space="preserve">t Obama himself reproduced the dichotomy in his November 20, </w:t>
      </w:r>
      <w:proofErr w:type="gramStart"/>
      <w:r w:rsidR="00CD5230" w:rsidRPr="00B425B9">
        <w:t>2014</w:t>
      </w:r>
      <w:proofErr w:type="gramEnd"/>
      <w:r w:rsidR="00CD5230" w:rsidRPr="00B425B9">
        <w:t xml:space="preserve"> remarks to the nation: </w:t>
      </w:r>
    </w:p>
    <w:p w14:paraId="011026C8" w14:textId="77777777" w:rsidR="00AA01E3" w:rsidRDefault="00CD5230" w:rsidP="00AA01E3">
      <w:pPr>
        <w:spacing w:line="240" w:lineRule="auto"/>
        <w:ind w:left="720" w:right="810"/>
      </w:pPr>
      <w:r w:rsidRPr="00B425B9">
        <w:t xml:space="preserve">Even as we are a nation of immigrants, we’re also a nation of laws. Undocumented workers broke our immigration laws, and I believe that they must be held accountable -– especially those who may be dangerous. That’s why, over the past six years, deportations of criminals are up 80 percent. And that’s why we’re going to keep focusing enforcement resources on actual threats to our security. </w:t>
      </w:r>
      <w:r w:rsidRPr="00B425B9">
        <w:rPr>
          <w:b/>
          <w:bCs/>
        </w:rPr>
        <w:t>Felons, not families.</w:t>
      </w:r>
      <w:r w:rsidRPr="00B425B9">
        <w:t xml:space="preserve"> Criminals, not children. Gang members, not a mom who’s working hard to provide for her kids. </w:t>
      </w:r>
      <w:r w:rsidRPr="00B425B9">
        <w:rPr>
          <w:rStyle w:val="FootnoteReference"/>
        </w:rPr>
        <w:footnoteReference w:id="91"/>
      </w:r>
    </w:p>
    <w:p w14:paraId="6B1F3AE7" w14:textId="0CC51DAD" w:rsidR="00CD5230" w:rsidRPr="00B425B9" w:rsidRDefault="00CD5230" w:rsidP="00AA01E3">
      <w:pPr>
        <w:spacing w:line="240" w:lineRule="auto"/>
        <w:ind w:left="720" w:right="810"/>
      </w:pPr>
      <w:r w:rsidRPr="00B425B9">
        <w:fldChar w:fldCharType="begin"/>
      </w:r>
      <w:r w:rsidRPr="00B425B9">
        <w:instrText xml:space="preserve"> INCLUDEPICTURE "https://ethnomed.org/wp-content/uploads/2020/08/we-are-not-criminals.jpg" \* MERGEFORMATINET </w:instrText>
      </w:r>
      <w:r w:rsidR="008309B5">
        <w:fldChar w:fldCharType="separate"/>
      </w:r>
      <w:r w:rsidRPr="00B425B9">
        <w:fldChar w:fldCharType="end"/>
      </w:r>
    </w:p>
    <w:p w14:paraId="1FE92453" w14:textId="77777777" w:rsidR="00072C53" w:rsidRPr="00B425B9" w:rsidRDefault="00CD5230" w:rsidP="00A3352A">
      <w:r w:rsidRPr="00B425B9">
        <w:t xml:space="preserve">While some within the immigrant rights movement resisted the felon/family divide, many others continued to reproduce this language well in the 2010s.  Presidential candidate Donald Trump later made starkly evident the racial connotations of the “bad immigrant” frame by referring to the “bad hombre,” conjuring racialized </w:t>
      </w:r>
      <w:r w:rsidRPr="00B425B9">
        <w:lastRenderedPageBreak/>
        <w:t>caricatures of Mexicans as criminal threats to the nation’s security.</w:t>
      </w:r>
      <w:r w:rsidRPr="00B425B9">
        <w:rPr>
          <w:rStyle w:val="FootnoteReference"/>
        </w:rPr>
        <w:footnoteReference w:id="92"/>
      </w:r>
      <w:r w:rsidRPr="00B425B9">
        <w:rPr>
          <w:vertAlign w:val="superscript"/>
        </w:rPr>
        <w:t xml:space="preserve"> </w:t>
      </w:r>
      <w:r w:rsidRPr="00B425B9">
        <w:t xml:space="preserve">The “bad hombre” trope had followed the gendered introduction of Mexicans as “rapists,” conjuring fears of the violation of the [white] American women by the Mexican menace pouring over the southern border. </w:t>
      </w:r>
      <w:r w:rsidRPr="00B425B9">
        <w:rPr>
          <w:rStyle w:val="FootnoteReference"/>
        </w:rPr>
        <w:footnoteReference w:id="93"/>
      </w:r>
      <w:r w:rsidRPr="00B425B9">
        <w:t xml:space="preserve"> </w:t>
      </w:r>
    </w:p>
    <w:p w14:paraId="19201D6A" w14:textId="46CF6F10" w:rsidR="00B425B9" w:rsidRPr="00B425B9" w:rsidRDefault="00CD5230" w:rsidP="00A3352A">
      <w:r w:rsidRPr="00B425B9">
        <w:tab/>
        <w:t xml:space="preserve">The “good immigrant” trope has generated a </w:t>
      </w:r>
      <w:r w:rsidR="00A722FA">
        <w:t>substantial</w:t>
      </w:r>
      <w:r w:rsidRPr="00B425B9">
        <w:t xml:space="preserve"> body of scholarship, which documents how immigrant rights organizations embraced and deployed “good immigrant” rhetoric. Kibria, O’Leary, and Bowman conducted a study of how immigrant movement organizations framed their demands in the 2013 vote for the immigration reform legislation Senate Bill 744, finding that advocates for expanding immigration used “American values terms,” such as “deserving,” “family,” and “hardworking” in opposition to the restriction fames including “aliens,” “crime,” and terrorism.”</w:t>
      </w:r>
      <w:r w:rsidRPr="00B425B9">
        <w:rPr>
          <w:rStyle w:val="FootnoteReference"/>
        </w:rPr>
        <w:footnoteReference w:id="94"/>
      </w:r>
      <w:r w:rsidRPr="00B425B9">
        <w:t xml:space="preserve">   Kibria  “drew on the language of ‘worthiness’ to construct the notion of the ‘good immigrant worker.”</w:t>
      </w:r>
      <w:r w:rsidRPr="00B425B9">
        <w:rPr>
          <w:rStyle w:val="FootnoteReference"/>
        </w:rPr>
        <w:footnoteReference w:id="95"/>
      </w:r>
      <w:r w:rsidRPr="00B425B9">
        <w:t xml:space="preserve">  Abigail Andrews notes that the good/bad deserving/undeserving distinction has “long complemented the policing of racial minorities and the poor…[and] the criminalization of immigrants has gone hand and hand with the policing of African-American men.” </w:t>
      </w:r>
      <w:r w:rsidRPr="00B425B9">
        <w:rPr>
          <w:rStyle w:val="FootnoteReference"/>
        </w:rPr>
        <w:footnoteReference w:id="96"/>
      </w:r>
      <w:r w:rsidR="00B425B9">
        <w:t xml:space="preserve"> </w:t>
      </w:r>
      <w:r w:rsidR="00E90BAF" w:rsidRPr="00B425B9">
        <w:t xml:space="preserve">Ironically, studies have found that the use of the frame “we are not criminals” simply reinforces the perception that immigrants are criminals in audiences receiving the message. </w:t>
      </w:r>
      <w:r w:rsidR="00B425B9" w:rsidRPr="00B425B9">
        <w:t xml:space="preserve"> </w:t>
      </w:r>
      <w:proofErr w:type="gramStart"/>
      <w:r w:rsidR="00B425B9" w:rsidRPr="00B425B9">
        <w:t>So</w:t>
      </w:r>
      <w:proofErr w:type="gramEnd"/>
      <w:r w:rsidR="00B425B9" w:rsidRPr="00B425B9">
        <w:t xml:space="preserve"> while the “good immigrant/bad immigrant” frame may </w:t>
      </w:r>
      <w:r w:rsidR="00801336">
        <w:t xml:space="preserve">be objectionable because it </w:t>
      </w:r>
      <w:r w:rsidR="00B425B9" w:rsidRPr="00B425B9">
        <w:t>reinforce</w:t>
      </w:r>
      <w:r w:rsidR="00801336">
        <w:t>s</w:t>
      </w:r>
      <w:r w:rsidR="00B425B9" w:rsidRPr="00B425B9">
        <w:t xml:space="preserve"> negative perceptions about “bad” immigrants unfairly caught up in a racist criminal justice system, they also may backfire and sweep up “good” immigrants into the frame of criminality as collateral damage.  </w:t>
      </w:r>
    </w:p>
    <w:p w14:paraId="0A50DD88" w14:textId="2D12FCC4" w:rsidR="00B425B9" w:rsidRPr="00B425B9" w:rsidRDefault="00B425B9" w:rsidP="00A3352A">
      <w:r>
        <w:tab/>
        <w:t xml:space="preserve">But where did the “good immigrant/bad immigrant” </w:t>
      </w:r>
      <w:r w:rsidR="00F20657">
        <w:t xml:space="preserve">frame </w:t>
      </w:r>
      <w:r>
        <w:t>come from? I argue that the framing of the immigrant rights movement</w:t>
      </w:r>
      <w:r w:rsidR="00F20657">
        <w:t>, generally led by middle-class elites</w:t>
      </w:r>
      <w:r>
        <w:t xml:space="preserve"> </w:t>
      </w:r>
      <w:r w:rsidR="00F20657">
        <w:t xml:space="preserve">obsessed </w:t>
      </w:r>
      <w:r>
        <w:t xml:space="preserve">with public opinion polling and small sample size focus groups conducted by an ever-increasing number of beltway consultants who </w:t>
      </w:r>
      <w:r w:rsidR="00F20657">
        <w:t xml:space="preserve">claim to have access to the “truth” of public opinion.  This is not to say that polling and focus groups should not be part of social movement strategies. Rather, that the quality of much of the polling would often not meet the standards </w:t>
      </w:r>
      <w:r w:rsidR="00F20657">
        <w:lastRenderedPageBreak/>
        <w:t xml:space="preserve">of most peer-reviewed social science research journals.  Polling, surveys, and even many focus groups are expensive and thus inaccessible to most small community-based organizations. </w:t>
      </w:r>
      <w:r w:rsidR="002E19B9">
        <w:t>As Chung-</w:t>
      </w:r>
      <w:proofErr w:type="spellStart"/>
      <w:r w:rsidR="002E19B9">
        <w:t>Wha</w:t>
      </w:r>
      <w:proofErr w:type="spellEnd"/>
      <w:r w:rsidR="002E19B9">
        <w:t xml:space="preserve"> Hong, former Director of NAKASEC and the New York Immigration Coalition commented</w:t>
      </w:r>
      <w:r w:rsidR="00FC6039">
        <w:t>,</w:t>
      </w:r>
      <w:r w:rsidR="002E19B9">
        <w:t xml:space="preserve"> there is tremendous pressure for immigrant rights to base their organizing and advocacy on polling. “P</w:t>
      </w:r>
      <w:r w:rsidR="002E19B9" w:rsidRPr="002E19B9">
        <w:t>eople push you to spend a whole bunch of money on polling or you’re not a politically ma</w:t>
      </w:r>
      <w:r w:rsidR="002E19B9">
        <w:t>ture,” Hong explained.</w:t>
      </w:r>
      <w:r w:rsidR="002E19B9" w:rsidRPr="002E19B9">
        <w:t xml:space="preserve">  </w:t>
      </w:r>
      <w:r w:rsidR="002E19B9">
        <w:t>“</w:t>
      </w:r>
      <w:r w:rsidR="002E19B9" w:rsidRPr="002E19B9">
        <w:t>The DC culture is so dominated by polling. It’s a reality</w:t>
      </w:r>
      <w:r w:rsidR="002E19B9">
        <w:t>…</w:t>
      </w:r>
      <w:r w:rsidR="00FC6039">
        <w:t>p</w:t>
      </w:r>
      <w:r w:rsidR="002E19B9" w:rsidRPr="002E19B9">
        <w:t>olling should be a tool that you can use to inform yourself, but it became the reverse</w:t>
      </w:r>
      <w:r w:rsidR="00FC6039">
        <w:t>.</w:t>
      </w:r>
      <w:r w:rsidR="002E19B9">
        <w:t>”</w:t>
      </w:r>
      <w:r w:rsidR="00FC6039">
        <w:rPr>
          <w:rStyle w:val="FootnoteReference"/>
        </w:rPr>
        <w:footnoteReference w:id="97"/>
      </w:r>
      <w:r w:rsidR="002E19B9">
        <w:t xml:space="preserve"> </w:t>
      </w:r>
      <w:r w:rsidR="00FC6039">
        <w:t xml:space="preserve"> </w:t>
      </w:r>
      <w:r w:rsidR="00F20657">
        <w:t xml:space="preserve">As such, the method of polling and surveys as the basis for immigrant movement strategy reinforces the elite-driven bias of immigrant movement strategy. </w:t>
      </w:r>
    </w:p>
    <w:p w14:paraId="4B2E6604" w14:textId="2B959173" w:rsidR="00CD5230" w:rsidRDefault="00B425B9" w:rsidP="00AA01E3">
      <w:pPr>
        <w:ind w:firstLine="720"/>
      </w:pPr>
      <w:r>
        <w:t xml:space="preserve">As an example of this kind of research (of a more sophisticated </w:t>
      </w:r>
      <w:r w:rsidR="005D56FE">
        <w:t>ilk</w:t>
      </w:r>
      <w:r>
        <w:t xml:space="preserve">), </w:t>
      </w:r>
      <w:r w:rsidR="00CD5230" w:rsidRPr="00B425B9">
        <w:t>Haynes</w:t>
      </w:r>
      <w:r w:rsidR="00CD5230">
        <w:t xml:space="preserve">, </w:t>
      </w:r>
      <w:proofErr w:type="spellStart"/>
      <w:r w:rsidR="00CD5230">
        <w:t>Merolla</w:t>
      </w:r>
      <w:proofErr w:type="spellEnd"/>
      <w:r w:rsidR="00CD5230">
        <w:t xml:space="preserve">, and Ramakrishnan’s </w:t>
      </w:r>
      <w:r w:rsidR="00CD5230" w:rsidRPr="00CC63AD">
        <w:rPr>
          <w:i/>
          <w:iCs/>
        </w:rPr>
        <w:t>Framing Immigrants: News Coverage, Public Opinion, and Policy</w:t>
      </w:r>
      <w:r w:rsidR="00CD5230">
        <w:t xml:space="preserve"> makes an important contribution to the study of media framing of immigration issues. As scholars speaking to an audience of advocates, Haynes, Merola, and Ramakrishnan seek to make their research relevant to movement leaders.  Their prescriptions for advocates seeking victory are based on research that includes content analysis of media coverage as well as a series of original survey experiments conducted between 2007 and 2014.  </w:t>
      </w:r>
      <w:r w:rsidR="00B20FE5">
        <w:t xml:space="preserve">In </w:t>
      </w:r>
      <w:r w:rsidR="00B20FE5">
        <w:rPr>
          <w:i/>
          <w:iCs/>
        </w:rPr>
        <w:t xml:space="preserve">Framing </w:t>
      </w:r>
      <w:proofErr w:type="gramStart"/>
      <w:r w:rsidR="00B20FE5">
        <w:rPr>
          <w:i/>
          <w:iCs/>
        </w:rPr>
        <w:t>Immigrants,</w:t>
      </w:r>
      <w:r w:rsidR="00CD5230">
        <w:t>“</w:t>
      </w:r>
      <w:proofErr w:type="gramEnd"/>
      <w:r w:rsidR="00B20FE5">
        <w:t xml:space="preserve"> Haynes et al. find that the use of the “child frame” can help increase support for the DREAM Act legislation. “I</w:t>
      </w:r>
      <w:r w:rsidR="00CD5230">
        <w:t>n three out of the five studies</w:t>
      </w:r>
      <w:r w:rsidR="00B20FE5">
        <w:t>,” they write, “…</w:t>
      </w:r>
      <w:r w:rsidR="00CD5230">
        <w:t>the mere mention of coming to the United States as young children increases support for the DREAM Act, although the size of the effect gets smaller in later years. This pattern of findings suggests that the</w:t>
      </w:r>
      <w:r w:rsidR="00B20FE5">
        <w:t xml:space="preserve"> child frame is the most effective in increasing support when the public knows little about the policy” (as a caveat, they </w:t>
      </w:r>
      <w:r w:rsidR="00A47207">
        <w:t xml:space="preserve">note </w:t>
      </w:r>
      <w:r w:rsidR="00B20FE5">
        <w:t xml:space="preserve">that the effectiveness of the child frame decreases over time as baseline support for the DREAM Act increases overall). </w:t>
      </w:r>
      <w:r w:rsidR="00B20FE5">
        <w:rPr>
          <w:rStyle w:val="FootnoteReference"/>
          <w:rFonts w:eastAsia="Times New Roman" w:cs="Times New Roman"/>
        </w:rPr>
        <w:footnoteReference w:id="98"/>
      </w:r>
      <w:r w:rsidR="00B20FE5">
        <w:t xml:space="preserve"> </w:t>
      </w:r>
      <w:r w:rsidR="00E92E62">
        <w:t xml:space="preserve"> The question remains, however, </w:t>
      </w:r>
      <w:r w:rsidR="00AA01E3">
        <w:t>whether</w:t>
      </w:r>
      <w:r w:rsidR="00E92E62">
        <w:t xml:space="preserve"> experiments that look to understand how “public” attitudes about immigration change are best assessed within the context of experiments that occur at fixed moments in time, which are decontextualized from the highly local contexts in which political positions are shaped and evolve. That said, for the purposes of this discussion, it is enough to say that the social science research methods of public opinion polling, surveys, and focus groups conducted by movement elites were a driving force of the DREAMer f</w:t>
      </w:r>
      <w:r w:rsidR="00591E66">
        <w:t>r</w:t>
      </w:r>
      <w:r w:rsidR="00E92E62">
        <w:t>ame’s</w:t>
      </w:r>
      <w:r w:rsidR="00591E66">
        <w:t xml:space="preserve"> early</w:t>
      </w:r>
      <w:r w:rsidR="00E92E62">
        <w:t xml:space="preserve"> ascendancy in the immigrant rights movement.  </w:t>
      </w:r>
    </w:p>
    <w:p w14:paraId="2A5E28AD" w14:textId="4B2C5DE8" w:rsidR="00A47207" w:rsidRPr="00A47207" w:rsidRDefault="00B20FE5" w:rsidP="00A3352A">
      <w:r>
        <w:lastRenderedPageBreak/>
        <w:tab/>
        <w:t xml:space="preserve">We do not need to discuss </w:t>
      </w:r>
      <w:r w:rsidRPr="00801336">
        <w:t xml:space="preserve">the rise of the DREAMer frame at length here, as Walter Nicholls </w:t>
      </w:r>
      <w:r w:rsidR="00591E66">
        <w:t xml:space="preserve">and others have </w:t>
      </w:r>
      <w:r w:rsidRPr="00801336">
        <w:t>already written definitive text</w:t>
      </w:r>
      <w:r w:rsidR="00591E66">
        <w:t>s</w:t>
      </w:r>
      <w:r w:rsidRPr="00801336">
        <w:t xml:space="preserve"> on the use of framing in the DREAMer movement.  In </w:t>
      </w:r>
      <w:r w:rsidRPr="00801336">
        <w:rPr>
          <w:i/>
          <w:iCs/>
        </w:rPr>
        <w:t xml:space="preserve">The </w:t>
      </w:r>
      <w:proofErr w:type="spellStart"/>
      <w:r w:rsidRPr="00801336">
        <w:rPr>
          <w:i/>
          <w:iCs/>
        </w:rPr>
        <w:t>DREAMers</w:t>
      </w:r>
      <w:proofErr w:type="spellEnd"/>
      <w:r w:rsidRPr="00801336">
        <w:rPr>
          <w:i/>
          <w:iCs/>
        </w:rPr>
        <w:t>: How the Undocumented Youth Movement Transformed the Immigrant Rights Debate</w:t>
      </w:r>
      <w:r w:rsidR="00F95AB7" w:rsidRPr="00801336">
        <w:rPr>
          <w:i/>
          <w:iCs/>
        </w:rPr>
        <w:t xml:space="preserve">, </w:t>
      </w:r>
      <w:r w:rsidR="00591E66">
        <w:t xml:space="preserve">Nicholls </w:t>
      </w:r>
      <w:r w:rsidR="00F95AB7" w:rsidRPr="00801336">
        <w:t xml:space="preserve">provides an excellent history of how the “DREAMer” came to be as a social movement frame and political protagonist. </w:t>
      </w:r>
      <w:r w:rsidR="00A47207">
        <w:t xml:space="preserve"> Nicholls encapsulates the basic components of the “</w:t>
      </w:r>
      <w:proofErr w:type="spellStart"/>
      <w:r w:rsidR="00A47207">
        <w:t>DREAMers</w:t>
      </w:r>
      <w:proofErr w:type="spellEnd"/>
      <w:r w:rsidR="00A47207">
        <w:t xml:space="preserve">” frame in mapping how </w:t>
      </w:r>
      <w:proofErr w:type="spellStart"/>
      <w:r w:rsidR="00A47207">
        <w:t>DREAMers</w:t>
      </w:r>
      <w:proofErr w:type="spellEnd"/>
      <w:r w:rsidR="00A47207">
        <w:t xml:space="preserve"> themselves</w:t>
      </w:r>
    </w:p>
    <w:p w14:paraId="1A54B138" w14:textId="0EE02531" w:rsidR="00801336" w:rsidRDefault="009C2657" w:rsidP="00AA01E3">
      <w:pPr>
        <w:spacing w:line="240" w:lineRule="auto"/>
        <w:ind w:left="720" w:right="810"/>
      </w:pPr>
      <w:r>
        <w:t>…</w:t>
      </w:r>
      <w:r w:rsidR="00801336" w:rsidRPr="00A47207">
        <w:t xml:space="preserve">argued that they were raised in America, they only knew this country, and they were important contributors to its economic, civil, and moral life. They were not a ‘foreign’ threat because they were Americans. They had played by all the </w:t>
      </w:r>
      <w:proofErr w:type="gramStart"/>
      <w:r w:rsidR="00801336" w:rsidRPr="00A47207">
        <w:t>rules</w:t>
      </w:r>
      <w:proofErr w:type="gramEnd"/>
      <w:r w:rsidR="00801336" w:rsidRPr="00A47207">
        <w:t xml:space="preserve"> and they now had the right to live out the American dream, just like anybody else.</w:t>
      </w:r>
      <w:r w:rsidR="00801336" w:rsidRPr="00A47207">
        <w:rPr>
          <w:rStyle w:val="FootnoteReference"/>
          <w:rFonts w:eastAsia="Times New Roman" w:cs="Times New Roman"/>
        </w:rPr>
        <w:footnoteReference w:id="99"/>
      </w:r>
      <w:r w:rsidR="00801336" w:rsidRPr="00A47207">
        <w:t xml:space="preserve"> </w:t>
      </w:r>
    </w:p>
    <w:p w14:paraId="541404F7" w14:textId="1F0F5FE2" w:rsidR="00A47207" w:rsidRDefault="00A47207" w:rsidP="00A3352A"/>
    <w:p w14:paraId="1765AFDA" w14:textId="35FF27B0" w:rsidR="00EE1E5D" w:rsidRDefault="00A47207" w:rsidP="00A3352A">
      <w:r>
        <w:t xml:space="preserve">If the immigrant rights movement of the early 2000s was obsessed with the good/bad immigrant dichotomy, the DREAMer was the perfect good child, untainted by the mistakes of their bad “law-breaking” parents.  The only “mistake” the DREAMer made was being born to “bad” parents. (The same could be said that their parents only made the mistake of being born in the “wrong” country, but that is a conversation for a different paper…). </w:t>
      </w:r>
      <w:r w:rsidR="009C2657">
        <w:t xml:space="preserve"> Note that many </w:t>
      </w:r>
      <w:proofErr w:type="spellStart"/>
      <w:r w:rsidR="009C2657">
        <w:t>DREAMers</w:t>
      </w:r>
      <w:proofErr w:type="spellEnd"/>
      <w:r w:rsidR="009C2657">
        <w:t xml:space="preserve"> resisted </w:t>
      </w:r>
      <w:r w:rsidR="00632196">
        <w:t xml:space="preserve">this frame, refusing to </w:t>
      </w:r>
      <w:r w:rsidR="00270D49">
        <w:t>“</w:t>
      </w:r>
      <w:r w:rsidR="00632196">
        <w:t>throw their parents under the bus,</w:t>
      </w:r>
      <w:r w:rsidR="00270D49">
        <w:t>”</w:t>
      </w:r>
      <w:r w:rsidR="00632196">
        <w:t xml:space="preserve"> just as many </w:t>
      </w:r>
      <w:r w:rsidR="00EE1E5D">
        <w:t xml:space="preserve">undocumented </w:t>
      </w:r>
      <w:proofErr w:type="gramStart"/>
      <w:r w:rsidR="00EE1E5D">
        <w:t>youth</w:t>
      </w:r>
      <w:proofErr w:type="gramEnd"/>
      <w:r w:rsidR="00EE1E5D">
        <w:t xml:space="preserve"> </w:t>
      </w:r>
      <w:r w:rsidR="00632196">
        <w:t>have resisted the “DREAMer” narrative overall</w:t>
      </w:r>
      <w:r w:rsidR="00270D49">
        <w:t xml:space="preserve">, and the </w:t>
      </w:r>
      <w:proofErr w:type="spellStart"/>
      <w:r w:rsidR="00270D49">
        <w:t>the</w:t>
      </w:r>
      <w:proofErr w:type="spellEnd"/>
      <w:r w:rsidR="00270D49">
        <w:t xml:space="preserve"> DREAM movement no longer uses the “through no fault of our own” frame.</w:t>
      </w:r>
      <w:r w:rsidR="00632196">
        <w:t xml:space="preserve"> </w:t>
      </w:r>
      <w:r w:rsidR="00EE1E5D">
        <w:t xml:space="preserve"> </w:t>
      </w:r>
      <w:r w:rsidR="00880761">
        <w:rPr>
          <w:rStyle w:val="FootnoteReference"/>
          <w:rFonts w:eastAsia="Times New Roman" w:cs="Times New Roman"/>
        </w:rPr>
        <w:footnoteReference w:id="100"/>
      </w:r>
    </w:p>
    <w:p w14:paraId="7CB158C5" w14:textId="3B352FC0" w:rsidR="009C2657" w:rsidRDefault="00EE1E5D" w:rsidP="00AA01E3">
      <w:pPr>
        <w:ind w:firstLine="720"/>
      </w:pPr>
      <w:r>
        <w:t>The purpose of an emphasizing th</w:t>
      </w:r>
      <w:r w:rsidR="00270D49">
        <w:t>e DREAMer</w:t>
      </w:r>
      <w:r>
        <w:t xml:space="preserve"> frame is simply because the frame was victorious, ultimately eclipsing other frames that were deployed by the immigrant rights movement. Moreover, the success of the frame was directly correlated to movement strategy that resulted in strategic legislative choices.  For the first ten years of the twenty-first century, the immigrant rights movement had tousled over whether to pursue the DREAM Act as “the best we can get” versus the “whole enchilada” approach to CIR. By 2010, the </w:t>
      </w:r>
      <w:proofErr w:type="spellStart"/>
      <w:r>
        <w:t>DREAMers</w:t>
      </w:r>
      <w:proofErr w:type="spellEnd"/>
      <w:r>
        <w:t xml:space="preserve"> had convinced the movement that the DREAM Act was the goal to pursue. This is a clear example of how discourse matters, and in this case, words would have legal and political repercussions. </w:t>
      </w:r>
      <w:r w:rsidR="00591E66">
        <w:t xml:space="preserve"> If signed into law, the words in the legislative text of the DREAM Act would directly determine who benefited, who was cut out, and what rights the new DREAM Act beneficiary would be entitled to. </w:t>
      </w:r>
      <w:r>
        <w:t xml:space="preserve"> </w:t>
      </w:r>
    </w:p>
    <w:p w14:paraId="09151D86" w14:textId="77777777" w:rsidR="00EE1E5D" w:rsidRPr="009C2657" w:rsidRDefault="00EE1E5D" w:rsidP="00A3352A"/>
    <w:p w14:paraId="40EB08CD" w14:textId="77777777" w:rsidR="009B4522" w:rsidRPr="00AA01E3" w:rsidRDefault="009B4522" w:rsidP="00A3352A">
      <w:pPr>
        <w:rPr>
          <w:i/>
          <w:iCs/>
        </w:rPr>
      </w:pPr>
      <w:r w:rsidRPr="00AA01E3">
        <w:rPr>
          <w:i/>
          <w:iCs/>
        </w:rPr>
        <w:t>Immigration as a Nationalist Project</w:t>
      </w:r>
    </w:p>
    <w:p w14:paraId="49923592" w14:textId="54B043B3" w:rsidR="00AD4C9E" w:rsidRPr="00A722FA" w:rsidRDefault="00A722FA" w:rsidP="00AA01E3">
      <w:pPr>
        <w:ind w:firstLine="720"/>
        <w:rPr>
          <w:rFonts w:cstheme="minorHAnsi"/>
          <w:i/>
          <w:iCs/>
        </w:rPr>
      </w:pPr>
      <w:r>
        <w:t>The DREAMer frame is, by its very name, contingent on a broader frame, that of the “American DREAM,” and</w:t>
      </w:r>
      <w:r w:rsidR="005A6D50">
        <w:t>,</w:t>
      </w:r>
      <w:r>
        <w:t xml:space="preserve"> indeed</w:t>
      </w:r>
      <w:r w:rsidR="005A6D50">
        <w:t>,</w:t>
      </w:r>
      <w:r>
        <w:t xml:space="preserve"> of America itself. As Nicholls and </w:t>
      </w:r>
      <w:proofErr w:type="spellStart"/>
      <w:r>
        <w:t>Uitermark</w:t>
      </w:r>
      <w:proofErr w:type="spellEnd"/>
      <w:r>
        <w:t xml:space="preserve"> have argued, throughout the twentieth century, the immigrant rights movement adopted a nationalist frame that “centered on the virtuous nation and its deserving immigrants.”</w:t>
      </w:r>
      <w:r>
        <w:rPr>
          <w:rStyle w:val="FootnoteReference"/>
          <w:rFonts w:eastAsia="Times New Roman" w:cs="Times New Roman"/>
        </w:rPr>
        <w:footnoteReference w:id="101"/>
      </w:r>
      <w:r>
        <w:t xml:space="preserve">  Eschewing more progressive alternative frames such as rights or belonging, the immigrant rights movement full-</w:t>
      </w:r>
      <w:proofErr w:type="spellStart"/>
      <w:r>
        <w:t>throatedly</w:t>
      </w:r>
      <w:proofErr w:type="spellEnd"/>
      <w:r>
        <w:t xml:space="preserve"> embraced a frame that emphasized the red, white, and blue flag-waving patriot. </w:t>
      </w:r>
    </w:p>
    <w:p w14:paraId="74EC355E" w14:textId="14C0A5F3" w:rsidR="009B4522" w:rsidRPr="00DE0DED" w:rsidRDefault="00270D49" w:rsidP="00AA01E3">
      <w:pPr>
        <w:ind w:firstLine="720"/>
        <w:rPr>
          <w:rFonts w:cs="Times New Roman"/>
        </w:rPr>
      </w:pPr>
      <w:r>
        <w:t>The debate over the use of American nationalism in the immigrant rights movement originated in the 1994 debate over immigration restrictionist Proposition 187 in California.</w:t>
      </w:r>
      <w:r w:rsidR="005A6D50">
        <w:t xml:space="preserve"> </w:t>
      </w:r>
      <w:r>
        <w:t>During the</w:t>
      </w:r>
      <w:r w:rsidR="00A722FA">
        <w:t xml:space="preserve"> demonstrations</w:t>
      </w:r>
      <w:r w:rsidR="005A6D50">
        <w:t xml:space="preserve"> against Prop. 187</w:t>
      </w:r>
      <w:r w:rsidR="00A722FA">
        <w:t xml:space="preserve">, participants proudly waved Mexican, Central American, and other flags </w:t>
      </w:r>
      <w:r w:rsidR="00DE0DED">
        <w:t>of their nations of origins, a fact which was deployed by anti-immigrant groups to make the case that immigrants were anti-American.</w:t>
      </w:r>
      <w:r w:rsidR="00DE0DED">
        <w:rPr>
          <w:rFonts w:cs="Times New Roman"/>
        </w:rPr>
        <w:t xml:space="preserve"> Reflecting on these events,</w:t>
      </w:r>
      <w:r w:rsidR="009B4522" w:rsidRPr="002B285E">
        <w:t xml:space="preserve"> Frank </w:t>
      </w:r>
      <w:proofErr w:type="spellStart"/>
      <w:r w:rsidR="009B4522" w:rsidRPr="002B285E">
        <w:t>Sharry</w:t>
      </w:r>
      <w:proofErr w:type="spellEnd"/>
      <w:r w:rsidR="009B4522" w:rsidRPr="002B285E">
        <w:t xml:space="preserve"> at the time the head of the National Immigration Forum</w:t>
      </w:r>
      <w:r w:rsidR="009B4522">
        <w:t>, said</w:t>
      </w:r>
      <w:r w:rsidR="00DE0DED">
        <w:t xml:space="preserve">,” </w:t>
      </w:r>
      <w:r w:rsidR="00DE0DED" w:rsidRPr="002B285E">
        <w:t>“If those people had used American flags instead of Mexican ones, we might have won this thing,”</w:t>
      </w:r>
      <w:r w:rsidR="00DE0DED">
        <w:t xml:space="preserve"> </w:t>
      </w:r>
      <w:r w:rsidR="009B4522">
        <w:t>of the efforts to combat Prop</w:t>
      </w:r>
      <w:r w:rsidR="005A6D50">
        <w:t>.</w:t>
      </w:r>
      <w:r w:rsidR="009B4522">
        <w:t xml:space="preserve"> 187</w:t>
      </w:r>
      <w:r w:rsidR="009B4522">
        <w:rPr>
          <w:i/>
          <w:iCs/>
        </w:rPr>
        <w:t>.</w:t>
      </w:r>
      <w:r w:rsidR="009B4522" w:rsidRPr="000C728D">
        <w:rPr>
          <w:rStyle w:val="FootnoteReference"/>
        </w:rPr>
        <w:footnoteReference w:id="102"/>
      </w:r>
      <w:r w:rsidR="00DE0DED">
        <w:rPr>
          <w:i/>
          <w:iCs/>
        </w:rPr>
        <w:t xml:space="preserve"> </w:t>
      </w:r>
      <w:r w:rsidR="00DE0DED">
        <w:t>While not all immigrant movement members agreed with this assessment, the lesson the immigrant rights movement took away from the event</w:t>
      </w:r>
      <w:r w:rsidR="005A6D50">
        <w:t>s</w:t>
      </w:r>
      <w:r w:rsidR="00DE0DED">
        <w:t xml:space="preserve"> was to suppress foreign flag displays at protests.  Ever since then, “the move to embrace American symbols and silence displays of foreignness and otherness has been a central plank of the movement’s representational strategy.”</w:t>
      </w:r>
      <w:r w:rsidR="00DE0DED">
        <w:rPr>
          <w:rStyle w:val="FootnoteReference"/>
          <w:rFonts w:eastAsia="Times New Roman" w:cstheme="minorHAnsi"/>
        </w:rPr>
        <w:footnoteReference w:id="103"/>
      </w:r>
      <w:r w:rsidR="00DE0DED">
        <w:t xml:space="preserve"> </w:t>
      </w:r>
    </w:p>
    <w:p w14:paraId="3CB30277" w14:textId="2FEB941A" w:rsidR="00870FC4" w:rsidRDefault="00DE0DED" w:rsidP="00AA01E3">
      <w:pPr>
        <w:ind w:firstLine="720"/>
      </w:pPr>
      <w:r>
        <w:t xml:space="preserve">Nicholls and </w:t>
      </w:r>
      <w:proofErr w:type="spellStart"/>
      <w:r>
        <w:t>Uitermark</w:t>
      </w:r>
      <w:proofErr w:type="spellEnd"/>
      <w:r>
        <w:t xml:space="preserve"> </w:t>
      </w:r>
      <w:r w:rsidR="005A6D50">
        <w:t>offer several reasons for the adoption of the nationalist frame by the immigrant rights movement.  “First, leading advocates… wanted to achieve broad resonance with a broad audience and counter the negative portrayals of anti-immigrant adversaries. Second, the need to maintain consistency across the country resulted in the creation of a discursive infrastructure.”</w:t>
      </w:r>
      <w:r w:rsidR="005A6D50">
        <w:rPr>
          <w:rStyle w:val="FootnoteReference"/>
          <w:rFonts w:eastAsia="Times New Roman" w:cs="Times New Roman"/>
        </w:rPr>
        <w:footnoteReference w:id="104"/>
      </w:r>
      <w:r>
        <w:t xml:space="preserve"> </w:t>
      </w:r>
      <w:r w:rsidR="005A6D50">
        <w:t xml:space="preserve">Another reason for the flag’s adoption is </w:t>
      </w:r>
      <w:r w:rsidR="005A6D50">
        <w:lastRenderedPageBreak/>
        <w:t xml:space="preserve">the role of the National Immigration Forum in leading the communications strategy for the movement. The Forum “performed surveys, polls, and focus groups to identify the political </w:t>
      </w:r>
      <w:r w:rsidR="00BA3B11">
        <w:t>predilections</w:t>
      </w:r>
      <w:r w:rsidR="005A6D50">
        <w:t xml:space="preserve"> of the national public.”</w:t>
      </w:r>
      <w:r w:rsidR="005A6D50">
        <w:rPr>
          <w:rStyle w:val="FootnoteReference"/>
          <w:rFonts w:eastAsia="Times New Roman" w:cs="Times New Roman"/>
        </w:rPr>
        <w:footnoteReference w:id="105"/>
      </w:r>
      <w:r w:rsidR="005A6D50">
        <w:t xml:space="preserve"> But as mentioned early, these methods are not unproblematic. </w:t>
      </w:r>
      <w:r w:rsidR="00FF2A15">
        <w:t xml:space="preserve"> As </w:t>
      </w:r>
      <w:proofErr w:type="spellStart"/>
      <w:r w:rsidR="00FF2A15">
        <w:t>Bloemraad</w:t>
      </w:r>
      <w:proofErr w:type="spellEnd"/>
      <w:r w:rsidR="00FF2A15">
        <w:t>, Silva, and Voss point out, “The ‘public’ is a heterogenous category.,” and I concur with their analysis that “subgroups within the public sphere matter…research already shows that frames that persuade some people to become or remain activists can be counterproductive for winning the support of others.”</w:t>
      </w:r>
      <w:r w:rsidR="00FF2A15">
        <w:rPr>
          <w:rStyle w:val="FootnoteReference"/>
          <w:rFonts w:eastAsia="Times New Roman" w:cs="Times New Roman"/>
        </w:rPr>
        <w:footnoteReference w:id="106"/>
      </w:r>
      <w:r w:rsidR="005A6D50">
        <w:t xml:space="preserve"> </w:t>
      </w:r>
      <w:r w:rsidR="00BA3B11">
        <w:t xml:space="preserve">Further, I argue that the immigrant rights movement’s obsession with pandering to “public opinion,” may also have undermined major sources of power that have greater sway in changing policy than winning the “hearts and minds” of an elusive “public.” </w:t>
      </w:r>
    </w:p>
    <w:p w14:paraId="7B9D8035" w14:textId="644C7E7E" w:rsidR="00BC3106" w:rsidRPr="00AA01E3" w:rsidRDefault="00BC3106" w:rsidP="00A3352A">
      <w:pPr>
        <w:rPr>
          <w:b/>
          <w:bCs/>
          <w:sz w:val="13"/>
          <w:szCs w:val="13"/>
        </w:rPr>
      </w:pPr>
    </w:p>
    <w:p w14:paraId="2FE2C80F" w14:textId="623098D7" w:rsidR="00BC3106" w:rsidRPr="00AA01E3" w:rsidRDefault="00BC3106" w:rsidP="00A3352A">
      <w:pPr>
        <w:pStyle w:val="ListParagraph"/>
        <w:numPr>
          <w:ilvl w:val="0"/>
          <w:numId w:val="4"/>
        </w:numPr>
        <w:rPr>
          <w:b/>
          <w:bCs/>
        </w:rPr>
      </w:pPr>
      <w:r w:rsidRPr="00AA01E3">
        <w:rPr>
          <w:b/>
          <w:bCs/>
        </w:rPr>
        <w:t>2008-2016: The Obama Era + the Failure of Reform</w:t>
      </w:r>
    </w:p>
    <w:p w14:paraId="307F7521" w14:textId="77777777" w:rsidR="00AA01E3" w:rsidRDefault="00746FCF" w:rsidP="00AA01E3">
      <w:pPr>
        <w:ind w:firstLine="360"/>
      </w:pPr>
      <w:r>
        <w:t>To</w:t>
      </w:r>
      <w:r w:rsidR="00BC3106">
        <w:t xml:space="preserve"> assess the effectiveness of the social movement strategies of framing immigrant claims through the lens of nationalism, we simply need to look at the historical record. Put simply, th</w:t>
      </w:r>
      <w:r>
        <w:t>e</w:t>
      </w:r>
      <w:r w:rsidR="00BC3106">
        <w:t xml:space="preserve"> immigrant rights movement failed to achieve its goals</w:t>
      </w:r>
      <w:r w:rsidR="000425E7">
        <w:t>—we still have not passed either comprehensive immigration reform or a less ambitious piecemeal legalization plan such as the DREAM Act</w:t>
      </w:r>
      <w:r w:rsidR="00BC3106">
        <w:t xml:space="preserve">. Part of the </w:t>
      </w:r>
      <w:r w:rsidR="00170451">
        <w:t xml:space="preserve">reason for failure is certainly </w:t>
      </w:r>
      <w:r>
        <w:t>due to party politics.</w:t>
      </w:r>
      <w:r w:rsidR="000425E7">
        <w:t xml:space="preserve"> While the struggle for reform lasted over two decades (and is ongoing), I will focus on the years of Democratic presidential control during the Obama Era.</w:t>
      </w:r>
      <w:r>
        <w:t xml:space="preserve"> </w:t>
      </w:r>
      <w:r w:rsidR="00BC3106">
        <w:t xml:space="preserve">During the first two years of Obama’s presidency, Democrats controlled all three branches of </w:t>
      </w:r>
      <w:r w:rsidR="00170451">
        <w:t>government, but Obama continued to suffer devastating blows in subsequent elections</w:t>
      </w:r>
      <w:r w:rsidR="000425E7">
        <w:t>.</w:t>
      </w:r>
      <w:r w:rsidR="00170451">
        <w:t xml:space="preserve"> Republicans took the House in the 2010 midterms</w:t>
      </w:r>
      <w:r w:rsidR="000425E7">
        <w:t xml:space="preserve">, holding the House for four years until winning control of </w:t>
      </w:r>
      <w:r w:rsidR="00170451">
        <w:t xml:space="preserve">both houses of Congress for his last two years in office.  </w:t>
      </w:r>
      <w:r>
        <w:t>Further, the Obama presidential record on immigration was characterized by his title of “</w:t>
      </w:r>
      <w:proofErr w:type="spellStart"/>
      <w:r>
        <w:t>deporter</w:t>
      </w:r>
      <w:proofErr w:type="spellEnd"/>
      <w:r>
        <w:t>-in-chief,” a leader who played his immigration enforcement cards early and often, pandering to more restrictionist members of Congress</w:t>
      </w:r>
      <w:r w:rsidR="000425E7">
        <w:t xml:space="preserve">. Nonetheless, Obama was a Democrat who had vowed to pass immigration reform, even if his ambitions left immigrants empty-handed. </w:t>
      </w:r>
      <w:r>
        <w:t xml:space="preserve"> </w:t>
      </w:r>
      <w:r w:rsidR="00BC3106">
        <w:tab/>
      </w:r>
      <w:r w:rsidR="00AA01E3">
        <w:tab/>
      </w:r>
      <w:r w:rsidR="00AA01E3">
        <w:tab/>
      </w:r>
    </w:p>
    <w:p w14:paraId="64D42868" w14:textId="1AFE7FF4" w:rsidR="00AA01E3" w:rsidRPr="00AA01E3" w:rsidRDefault="00746FCF" w:rsidP="00AA01E3">
      <w:pPr>
        <w:ind w:firstLine="720"/>
      </w:pPr>
      <w:r>
        <w:t xml:space="preserve">There are multiple factors that contributed to failure that were outside the control of the immigrant rights movement (the Great Recession of 2007-2009, for one); but this paper’s focus is upon the use of framing </w:t>
      </w:r>
      <w:r>
        <w:lastRenderedPageBreak/>
        <w:t>strategies by immigrant rights groups</w:t>
      </w:r>
      <w:r w:rsidR="000425E7">
        <w:t xml:space="preserve">, so I </w:t>
      </w:r>
      <w:r w:rsidR="00313693">
        <w:t xml:space="preserve">highlight the </w:t>
      </w:r>
      <w:r w:rsidR="000425E7">
        <w:t xml:space="preserve">main frames used by the major national CIR </w:t>
      </w:r>
      <w:proofErr w:type="gramStart"/>
      <w:r w:rsidR="000425E7">
        <w:t>campaign  during</w:t>
      </w:r>
      <w:proofErr w:type="gramEnd"/>
      <w:r w:rsidR="000425E7">
        <w:t xml:space="preserve"> this period, </w:t>
      </w:r>
      <w:r w:rsidR="00870FC4" w:rsidRPr="00870FC4">
        <w:rPr>
          <w:shd w:val="clear" w:color="auto" w:fill="FFFFFF"/>
        </w:rPr>
        <w:t xml:space="preserve">Reform Immigration </w:t>
      </w:r>
      <w:r w:rsidR="00870FC4">
        <w:rPr>
          <w:shd w:val="clear" w:color="auto" w:fill="FFFFFF"/>
        </w:rPr>
        <w:t>for</w:t>
      </w:r>
      <w:r w:rsidR="000425E7">
        <w:rPr>
          <w:shd w:val="clear" w:color="auto" w:fill="FFFFFF"/>
        </w:rPr>
        <w:t xml:space="preserve"> America (RIFA</w:t>
      </w:r>
      <w:r w:rsidR="00313693">
        <w:rPr>
          <w:shd w:val="clear" w:color="auto" w:fill="FFFFFF"/>
        </w:rPr>
        <w:t xml:space="preserve"> or RI4A</w:t>
      </w:r>
      <w:r w:rsidR="000425E7">
        <w:rPr>
          <w:shd w:val="clear" w:color="auto" w:fill="FFFFFF"/>
        </w:rPr>
        <w:t>), which was launched in 2009.  While its successor, the Alliance for citizenship in 20</w:t>
      </w:r>
      <w:r w:rsidR="00DA0529">
        <w:rPr>
          <w:shd w:val="clear" w:color="auto" w:fill="FFFFFF"/>
        </w:rPr>
        <w:t xml:space="preserve">13, also merits attention, </w:t>
      </w:r>
      <w:r w:rsidR="00313693">
        <w:rPr>
          <w:shd w:val="clear" w:color="auto" w:fill="FFFFFF"/>
        </w:rPr>
        <w:t xml:space="preserve">this paper will focus on </w:t>
      </w:r>
      <w:r w:rsidR="00DA0529">
        <w:rPr>
          <w:shd w:val="clear" w:color="auto" w:fill="FFFFFF"/>
        </w:rPr>
        <w:t>RIFA</w:t>
      </w:r>
      <w:r w:rsidR="00313693">
        <w:rPr>
          <w:shd w:val="clear" w:color="auto" w:fill="FFFFFF"/>
        </w:rPr>
        <w:t>. The focus on RIFA is warranted because it was the movement that produced the</w:t>
      </w:r>
      <w:r w:rsidR="00DA0529">
        <w:rPr>
          <w:shd w:val="clear" w:color="auto" w:fill="FFFFFF"/>
        </w:rPr>
        <w:t xml:space="preserve"> cleavage in the immigrant rights movement that resulted in the movement giving up on a comprehensive immigration bill in favor of the more modest DREAM Act, and yet still coming up short when it failed to break a filibuster in the Senate in </w:t>
      </w:r>
      <w:r w:rsidR="00313693">
        <w:rPr>
          <w:shd w:val="clear" w:color="auto" w:fill="FFFFFF"/>
        </w:rPr>
        <w:t>2010</w:t>
      </w:r>
      <w:r w:rsidR="00DA0529">
        <w:rPr>
          <w:shd w:val="clear" w:color="auto" w:fill="FFFFFF"/>
        </w:rPr>
        <w:t xml:space="preserve">.  </w:t>
      </w:r>
    </w:p>
    <w:p w14:paraId="38BB78B7" w14:textId="77777777" w:rsidR="00AA01E3" w:rsidRPr="00AA01E3" w:rsidRDefault="00AA01E3" w:rsidP="00A3352A">
      <w:pPr>
        <w:rPr>
          <w:color w:val="auto"/>
          <w:sz w:val="4"/>
          <w:szCs w:val="4"/>
        </w:rPr>
      </w:pPr>
    </w:p>
    <w:p w14:paraId="0BCF02FC" w14:textId="77777777" w:rsidR="00AA01E3" w:rsidRPr="00AA01E3" w:rsidRDefault="00AA01E3" w:rsidP="00A3352A">
      <w:pPr>
        <w:rPr>
          <w:i/>
          <w:iCs/>
          <w:sz w:val="2"/>
          <w:szCs w:val="2"/>
          <w:shd w:val="clear" w:color="auto" w:fill="FFFFFF"/>
        </w:rPr>
      </w:pPr>
    </w:p>
    <w:p w14:paraId="1808F05D" w14:textId="24BD4363" w:rsidR="000425E7" w:rsidRPr="00AA01E3" w:rsidRDefault="000425E7" w:rsidP="00A3352A">
      <w:pPr>
        <w:rPr>
          <w:i/>
          <w:iCs/>
          <w:shd w:val="clear" w:color="auto" w:fill="FFFFFF"/>
        </w:rPr>
      </w:pPr>
      <w:r w:rsidRPr="00AA01E3">
        <w:rPr>
          <w:i/>
          <w:iCs/>
          <w:shd w:val="clear" w:color="auto" w:fill="FFFFFF"/>
        </w:rPr>
        <w:t>Reform Immigration for America</w:t>
      </w:r>
    </w:p>
    <w:p w14:paraId="702A8302" w14:textId="3B810BB1" w:rsidR="000425E7" w:rsidRDefault="00313693" w:rsidP="00A3352A">
      <w:pPr>
        <w:rPr>
          <w:shd w:val="clear" w:color="auto" w:fill="FFFFFF"/>
        </w:rPr>
      </w:pPr>
      <w:r>
        <w:rPr>
          <w:shd w:val="clear" w:color="auto" w:fill="FFFFFF"/>
        </w:rPr>
        <w:tab/>
        <w:t>According to Rich Stolz, the campaign’s director, “the fundamental goal of RI4A was to enact comprehensive immigration legislation in the 111</w:t>
      </w:r>
      <w:r w:rsidRPr="00313693">
        <w:rPr>
          <w:shd w:val="clear" w:color="auto" w:fill="FFFFFF"/>
          <w:vertAlign w:val="superscript"/>
        </w:rPr>
        <w:t>th</w:t>
      </w:r>
      <w:r>
        <w:rPr>
          <w:shd w:val="clear" w:color="auto" w:fill="FFFFFF"/>
        </w:rPr>
        <w:t xml:space="preserve"> Congress.”</w:t>
      </w:r>
      <w:r>
        <w:rPr>
          <w:rStyle w:val="FootnoteReference"/>
          <w:rFonts w:eastAsia="Times New Roman" w:cs="Times New Roman"/>
          <w:shd w:val="clear" w:color="auto" w:fill="FFFFFF"/>
        </w:rPr>
        <w:footnoteReference w:id="107"/>
      </w:r>
      <w:r>
        <w:rPr>
          <w:shd w:val="clear" w:color="auto" w:fill="FFFFFF"/>
        </w:rPr>
        <w:t xml:space="preserve"> The campaign was heavily bankrolled by major philanthropic donors, including Atlantic Philanthropies and the Open Society Foundation </w:t>
      </w:r>
      <w:r w:rsidR="00B939B2">
        <w:rPr>
          <w:rStyle w:val="FootnoteReference"/>
          <w:rFonts w:eastAsia="Times New Roman" w:cs="Times New Roman"/>
          <w:shd w:val="clear" w:color="auto" w:fill="FFFFFF"/>
        </w:rPr>
        <w:footnoteReference w:id="108"/>
      </w:r>
      <w:r w:rsidR="00B939B2">
        <w:rPr>
          <w:shd w:val="clear" w:color="auto" w:fill="FFFFFF"/>
        </w:rPr>
        <w:t xml:space="preserve"> Its mission statement was the following: </w:t>
      </w:r>
    </w:p>
    <w:p w14:paraId="47FACEB8" w14:textId="24BDF91F" w:rsidR="00F0341A" w:rsidRDefault="00870FC4" w:rsidP="00AA01E3">
      <w:pPr>
        <w:spacing w:line="240" w:lineRule="auto"/>
        <w:ind w:left="720" w:right="810"/>
        <w:rPr>
          <w:b/>
          <w:bCs/>
          <w:shd w:val="clear" w:color="auto" w:fill="FFFFFF"/>
        </w:rPr>
      </w:pPr>
      <w:r w:rsidRPr="00870FC4">
        <w:rPr>
          <w:shd w:val="clear" w:color="auto" w:fill="FFFFFF"/>
        </w:rPr>
        <w:t xml:space="preserve">If you want a common-sense solution to our broken immigration system that strengthens </w:t>
      </w:r>
      <w:r w:rsidRPr="00870FC4">
        <w:rPr>
          <w:b/>
          <w:bCs/>
          <w:shd w:val="clear" w:color="auto" w:fill="FFFFFF"/>
        </w:rPr>
        <w:t>equal opportunity</w:t>
      </w:r>
      <w:r w:rsidRPr="00870FC4">
        <w:rPr>
          <w:shd w:val="clear" w:color="auto" w:fill="FFFFFF"/>
        </w:rPr>
        <w:t xml:space="preserve"> and </w:t>
      </w:r>
      <w:r w:rsidRPr="00870FC4">
        <w:rPr>
          <w:b/>
          <w:bCs/>
          <w:shd w:val="clear" w:color="auto" w:fill="FFFFFF"/>
        </w:rPr>
        <w:t>the rule of law</w:t>
      </w:r>
      <w:r w:rsidRPr="00870FC4">
        <w:rPr>
          <w:shd w:val="clear" w:color="auto" w:fill="FFFFFF"/>
        </w:rPr>
        <w:t xml:space="preserve">, treats </w:t>
      </w:r>
      <w:r w:rsidRPr="00870FC4">
        <w:rPr>
          <w:b/>
          <w:bCs/>
          <w:shd w:val="clear" w:color="auto" w:fill="FFFFFF"/>
        </w:rPr>
        <w:t>hardworking immigrant families</w:t>
      </w:r>
      <w:r w:rsidRPr="00870FC4">
        <w:rPr>
          <w:shd w:val="clear" w:color="auto" w:fill="FFFFFF"/>
        </w:rPr>
        <w:t xml:space="preserve"> with </w:t>
      </w:r>
      <w:r w:rsidRPr="00870FC4">
        <w:rPr>
          <w:b/>
          <w:bCs/>
          <w:shd w:val="clear" w:color="auto" w:fill="FFFFFF"/>
        </w:rPr>
        <w:t>respect and dignity</w:t>
      </w:r>
      <w:r w:rsidRPr="00870FC4">
        <w:rPr>
          <w:shd w:val="clear" w:color="auto" w:fill="FFFFFF"/>
        </w:rPr>
        <w:t xml:space="preserve">, and moves all </w:t>
      </w:r>
      <w:r w:rsidRPr="00870FC4">
        <w:rPr>
          <w:b/>
          <w:bCs/>
          <w:shd w:val="clear" w:color="auto" w:fill="FFFFFF"/>
        </w:rPr>
        <w:t>communities and families in America</w:t>
      </w:r>
      <w:r w:rsidRPr="00870FC4">
        <w:rPr>
          <w:shd w:val="clear" w:color="auto" w:fill="FFFFFF"/>
        </w:rPr>
        <w:t xml:space="preserve"> forward together... join us.</w:t>
      </w:r>
    </w:p>
    <w:p w14:paraId="270AE0B2" w14:textId="77777777" w:rsidR="00AA01E3" w:rsidRPr="00AA01E3" w:rsidRDefault="00AA01E3" w:rsidP="00AA01E3">
      <w:pPr>
        <w:spacing w:line="240" w:lineRule="auto"/>
        <w:ind w:left="720" w:right="810"/>
        <w:rPr>
          <w:b/>
          <w:bCs/>
          <w:shd w:val="clear" w:color="auto" w:fill="FFFFFF"/>
        </w:rPr>
      </w:pPr>
    </w:p>
    <w:p w14:paraId="1F9A4BD6" w14:textId="71C9293C" w:rsidR="00B467D0" w:rsidRPr="007C3AE0" w:rsidRDefault="00B939B2" w:rsidP="00A3352A">
      <w:r>
        <w:t xml:space="preserve">While the mission included “good immigrant worker” and “family” frames, its communication guidance to its member groups was </w:t>
      </w:r>
      <w:r w:rsidR="00B467D0">
        <w:t>much</w:t>
      </w:r>
      <w:r>
        <w:t xml:space="preserve"> more</w:t>
      </w:r>
      <w:r w:rsidR="00B467D0">
        <w:t xml:space="preserve"> abstract</w:t>
      </w:r>
      <w:r>
        <w:t xml:space="preserve"> generic.  Stolz explains that “extensive polling and focus groups” were conducted to develop the campaign’s top tier message: </w:t>
      </w:r>
      <w:r w:rsidR="00746FCF" w:rsidRPr="00B467D0">
        <w:rPr>
          <w:i/>
          <w:iCs/>
        </w:rPr>
        <w:t>“America needs workable solutions now that uphold our nation’s values and move us forward together.”</w:t>
      </w:r>
      <w:r w:rsidR="00746FCF" w:rsidRPr="00B939B2">
        <w:t xml:space="preserve"> </w:t>
      </w:r>
      <w:r w:rsidR="00746FCF">
        <w:rPr>
          <w:rStyle w:val="FootnoteReference"/>
        </w:rPr>
        <w:footnoteReference w:id="109"/>
      </w:r>
      <w:r>
        <w:t xml:space="preserve"> What is notable about the primary messaging frame of the campaign was </w:t>
      </w:r>
      <w:r w:rsidR="006B7228">
        <w:t xml:space="preserve">how completely devoid of substance it was. The word “immigration” does not even appear in the main message frame that consists of the communication strategy for the RI4A campaign. However, the word “America” and the phrase “nation’s values” are included in the top tier frame.  While it is not uncommon for top tier messaging for national campaigns to be generic, this message is exceptionally so to the point that, in contrast with the same-sex marriage top-tier frame of “love is love,” it fails to communicate the basic issue it seeks to convince voters about.  </w:t>
      </w:r>
    </w:p>
    <w:p w14:paraId="613BB5CE" w14:textId="03783D4C" w:rsidR="00DE7EA5" w:rsidRPr="00AA01E3" w:rsidRDefault="001B2103" w:rsidP="00A3352A">
      <w:pPr>
        <w:rPr>
          <w:i/>
          <w:iCs/>
        </w:rPr>
      </w:pPr>
      <w:r w:rsidRPr="00AA01E3">
        <w:rPr>
          <w:i/>
          <w:iCs/>
        </w:rPr>
        <w:lastRenderedPageBreak/>
        <w:t xml:space="preserve">CIR versus DREAM </w:t>
      </w:r>
    </w:p>
    <w:p w14:paraId="7CCF3B03" w14:textId="77777777" w:rsidR="00AA01E3" w:rsidRDefault="001B2103" w:rsidP="00AA01E3">
      <w:pPr>
        <w:pStyle w:val="ListParagraph"/>
        <w:ind w:left="0" w:firstLine="720"/>
        <w:rPr>
          <w:rFonts w:eastAsia="Times New Roman" w:cs="Times New Roman"/>
        </w:rPr>
      </w:pPr>
      <w:r>
        <w:t xml:space="preserve">For the decade preceding RI4A, the immigrant rights movement had struggled internally with a major </w:t>
      </w:r>
      <w:r w:rsidRPr="001B2103">
        <w:t>strategic disagreement:</w:t>
      </w:r>
      <w:r w:rsidR="008F26CF">
        <w:t xml:space="preserve"> pass Comprehensive Immigration Reform (CIR)</w:t>
      </w:r>
      <w:r w:rsidRPr="001B2103">
        <w:t xml:space="preserve"> </w:t>
      </w:r>
      <w:r w:rsidR="008F26CF">
        <w:t>that would provide a path to status for all undocumented workers</w:t>
      </w:r>
      <w:r w:rsidR="00B467D0">
        <w:t xml:space="preserve"> </w:t>
      </w:r>
      <w:r w:rsidR="008F26CF">
        <w:t>or set a less ambitious goal of passing the DREAM Act, which would legalize the more sympathetic population of young immigrants who had been brought to the country as children</w:t>
      </w:r>
      <w:r w:rsidR="00B467D0">
        <w:t xml:space="preserve"> and thus ostensibly face better odds of passing</w:t>
      </w:r>
      <w:r w:rsidR="008F26CF">
        <w:t xml:space="preserve">.  During the RI4A campaign, the CIR versus DREAM debate erupted into a boil, with dissident </w:t>
      </w:r>
      <w:proofErr w:type="spellStart"/>
      <w:r w:rsidR="008F26CF">
        <w:t>DREAMers</w:t>
      </w:r>
      <w:proofErr w:type="spellEnd"/>
      <w:r w:rsidR="008F26CF">
        <w:t xml:space="preserve"> splitting off from </w:t>
      </w:r>
      <w:r w:rsidR="00CE707E">
        <w:t>RI4A</w:t>
      </w:r>
      <w:r w:rsidR="008F26CF">
        <w:t xml:space="preserve"> and demanding a focus on swift passage of the DREAM Act</w:t>
      </w:r>
      <w:r w:rsidR="00CE707E">
        <w:t>, against the strong objections of RI4A leadership, who insisted on staying the course with the CIR goal</w:t>
      </w:r>
      <w:r w:rsidR="008F26CF">
        <w:t xml:space="preserve">.  This cleavage has been extensively documented by Walter Nicholls and others, who describes how </w:t>
      </w:r>
      <w:r w:rsidR="008F26CF">
        <w:rPr>
          <w:rFonts w:eastAsia="Times New Roman" w:cs="Times New Roman"/>
        </w:rPr>
        <w:t xml:space="preserve">“by fall 2010, [dissident </w:t>
      </w:r>
      <w:proofErr w:type="spellStart"/>
      <w:r w:rsidR="008F26CF">
        <w:rPr>
          <w:rFonts w:eastAsia="Times New Roman" w:cs="Times New Roman"/>
        </w:rPr>
        <w:t>DREAMers</w:t>
      </w:r>
      <w:proofErr w:type="spellEnd"/>
      <w:r w:rsidR="008F26CF">
        <w:rPr>
          <w:rFonts w:eastAsia="Times New Roman" w:cs="Times New Roman"/>
        </w:rPr>
        <w:t>] had shifted the strategic focus of the whole immigrant rights movement from Comprehensive Immigration Reform to the DREAM Act as a stand-alone bill.”</w:t>
      </w:r>
      <w:r w:rsidR="008F26CF">
        <w:rPr>
          <w:rStyle w:val="FootnoteReference"/>
          <w:rFonts w:eastAsia="Times New Roman" w:cs="Times New Roman"/>
        </w:rPr>
        <w:footnoteReference w:id="110"/>
      </w:r>
      <w:r w:rsidR="008F26CF">
        <w:rPr>
          <w:rFonts w:eastAsia="Times New Roman" w:cs="Times New Roman"/>
        </w:rPr>
        <w:t xml:space="preserve">  </w:t>
      </w:r>
    </w:p>
    <w:p w14:paraId="63D0231A" w14:textId="7E181449" w:rsidR="00695B4C" w:rsidRPr="00AA01E3" w:rsidRDefault="008F26CF" w:rsidP="00AA01E3">
      <w:pPr>
        <w:pStyle w:val="ListParagraph"/>
        <w:ind w:left="0" w:firstLine="720"/>
        <w:rPr>
          <w:rFonts w:eastAsia="Times New Roman" w:cs="Times New Roman"/>
        </w:rPr>
      </w:pPr>
      <w:r>
        <w:t xml:space="preserve">The </w:t>
      </w:r>
      <w:r w:rsidR="0028145B">
        <w:t xml:space="preserve">decision to give up on aspirations for a comprehensive bill in favor of DREAM is consequential not only because it proved that even a pared-down legalization bill was doomed to fail. </w:t>
      </w:r>
      <w:r w:rsidR="00CE707E">
        <w:t xml:space="preserve"> The role of labor in the fissure between </w:t>
      </w:r>
      <w:r w:rsidR="002A3051">
        <w:t xml:space="preserve">is also consequential for this analysis of labor framing in the immigrant rights movement.  During the conflict with RI4A and mainstream immigrant rights leaders, dissident </w:t>
      </w:r>
      <w:proofErr w:type="spellStart"/>
      <w:r w:rsidR="002A3051">
        <w:t>DREAMers</w:t>
      </w:r>
      <w:proofErr w:type="spellEnd"/>
      <w:r w:rsidR="002A3051">
        <w:t xml:space="preserve"> had reached the leaders of the two teachers unions as well as </w:t>
      </w:r>
      <w:r w:rsidR="002A3051" w:rsidRPr="00AA01E3">
        <w:rPr>
          <w:rFonts w:cs="Calibri"/>
        </w:rPr>
        <w:t xml:space="preserve">AFL-CIO President Richard </w:t>
      </w:r>
      <w:proofErr w:type="spellStart"/>
      <w:r w:rsidR="002A3051" w:rsidRPr="00AA01E3">
        <w:rPr>
          <w:rFonts w:cs="Calibri"/>
        </w:rPr>
        <w:t>Trumka</w:t>
      </w:r>
      <w:proofErr w:type="spellEnd"/>
      <w:r w:rsidR="002A3051" w:rsidRPr="00AA01E3">
        <w:rPr>
          <w:rFonts w:cs="Calibri"/>
        </w:rPr>
        <w:t xml:space="preserve"> to ask for his support in their efforts to abandon CIR in favor of DREAM.   Back in June 2010, </w:t>
      </w:r>
      <w:proofErr w:type="spellStart"/>
      <w:r w:rsidR="002A3051" w:rsidRPr="00AA01E3">
        <w:rPr>
          <w:rFonts w:cs="Calibri"/>
        </w:rPr>
        <w:t>Trumka</w:t>
      </w:r>
      <w:proofErr w:type="spellEnd"/>
      <w:r w:rsidR="002A3051" w:rsidRPr="00AA01E3">
        <w:rPr>
          <w:rFonts w:cs="Calibri"/>
        </w:rPr>
        <w:t xml:space="preserve"> had come out strongly in support of the comprehensive plan, even amidst push-back from his base: </w:t>
      </w:r>
    </w:p>
    <w:p w14:paraId="5047973C" w14:textId="77777777" w:rsidR="00695B4C" w:rsidRDefault="002A3051" w:rsidP="007C3AE0">
      <w:pPr>
        <w:pStyle w:val="ListParagraph"/>
        <w:spacing w:line="240" w:lineRule="auto"/>
      </w:pPr>
      <w:r w:rsidRPr="002A3051">
        <w:t xml:space="preserve">And yet today I hear from working people who should know better, some in my own family – </w:t>
      </w:r>
    </w:p>
    <w:p w14:paraId="06905F75" w14:textId="77777777" w:rsidR="007C3AE0" w:rsidRDefault="002A3051" w:rsidP="007C3AE0">
      <w:pPr>
        <w:pStyle w:val="ListParagraph"/>
        <w:spacing w:line="240" w:lineRule="auto"/>
        <w:ind w:right="810"/>
      </w:pPr>
      <w:r w:rsidRPr="002A3051">
        <w:t>that those immigrants are taking our jobs, ruining our country. Haven’t we been here before?</w:t>
      </w:r>
    </w:p>
    <w:p w14:paraId="792E4F5C" w14:textId="0B014189" w:rsidR="007C3AE0" w:rsidRDefault="002A3051" w:rsidP="007C3AE0">
      <w:pPr>
        <w:pStyle w:val="ListParagraph"/>
        <w:spacing w:line="240" w:lineRule="auto"/>
        <w:ind w:right="810"/>
      </w:pPr>
      <w:r w:rsidRPr="002A3051">
        <w:t>When I hear that kind of talk, I want to say, did an immigrant move your plant overseas? Did an immigrant take away your pension? Or cut your health care? Did an immigrant destroy American workers’ right to organize? Or crash the financial system? Did immigrant workers write the trade laws that have done so much harm to Ohio?</w:t>
      </w:r>
      <w:r w:rsidRPr="00245433">
        <w:rPr>
          <w:rStyle w:val="FootnoteReference"/>
        </w:rPr>
        <w:footnoteReference w:id="111"/>
      </w:r>
      <w:r w:rsidRPr="002A3051">
        <w:tab/>
      </w:r>
      <w:r w:rsidRPr="002A3051">
        <w:tab/>
      </w:r>
    </w:p>
    <w:p w14:paraId="4A3BEA74" w14:textId="77777777" w:rsidR="007C3AE0" w:rsidRPr="007C3AE0" w:rsidRDefault="007C3AE0" w:rsidP="007C3AE0">
      <w:pPr>
        <w:pStyle w:val="ListParagraph"/>
        <w:spacing w:line="240" w:lineRule="auto"/>
        <w:ind w:right="810"/>
        <w:rPr>
          <w:sz w:val="10"/>
          <w:szCs w:val="10"/>
        </w:rPr>
      </w:pPr>
    </w:p>
    <w:p w14:paraId="18BA82C8" w14:textId="394F3C14" w:rsidR="001B2103" w:rsidRDefault="002A3051" w:rsidP="00A3352A">
      <w:r>
        <w:t xml:space="preserve">But when the </w:t>
      </w:r>
      <w:proofErr w:type="spellStart"/>
      <w:r>
        <w:t>DREAMers</w:t>
      </w:r>
      <w:proofErr w:type="spellEnd"/>
      <w:r>
        <w:t xml:space="preserve"> asked for his support, </w:t>
      </w:r>
      <w:proofErr w:type="spellStart"/>
      <w:r w:rsidR="00B467D0">
        <w:t>Trumka</w:t>
      </w:r>
      <w:proofErr w:type="spellEnd"/>
      <w:r w:rsidR="00B467D0">
        <w:t xml:space="preserve"> and the AFL-CIO shifted course</w:t>
      </w:r>
      <w:r w:rsidR="00996BD4">
        <w:t>.</w:t>
      </w:r>
      <w:r w:rsidR="00B467D0">
        <w:t xml:space="preserve"> As a result, “</w:t>
      </w:r>
      <w:proofErr w:type="spellStart"/>
      <w:r w:rsidR="00B467D0">
        <w:t>Trumka’s</w:t>
      </w:r>
      <w:proofErr w:type="spellEnd"/>
      <w:r w:rsidR="00B467D0">
        <w:t xml:space="preserve"> strong support for the DREAM Act played an important role in shifting the balance in favor of the dissident </w:t>
      </w:r>
      <w:proofErr w:type="spellStart"/>
      <w:r w:rsidR="00B467D0">
        <w:t>DREAMers</w:t>
      </w:r>
      <w:proofErr w:type="spellEnd"/>
      <w:r w:rsidR="00B467D0">
        <w:t xml:space="preserve">,” explains Nichols. “It signaled to congressional leaders that the national labor movement </w:t>
      </w:r>
      <w:r w:rsidR="00B467D0">
        <w:lastRenderedPageBreak/>
        <w:t xml:space="preserve">was now supporting the DRAM Act as a stand-alone bill.” </w:t>
      </w:r>
      <w:r w:rsidR="00B467D0">
        <w:rPr>
          <w:rStyle w:val="FootnoteReference"/>
        </w:rPr>
        <w:footnoteReference w:id="112"/>
      </w:r>
      <w:r w:rsidR="00B467D0">
        <w:t xml:space="preserve"> </w:t>
      </w:r>
      <w:r w:rsidR="00996BD4">
        <w:t xml:space="preserve"> On August 10</w:t>
      </w:r>
      <w:r w:rsidR="00996BD4" w:rsidRPr="00996BD4">
        <w:rPr>
          <w:vertAlign w:val="superscript"/>
        </w:rPr>
        <w:t>th</w:t>
      </w:r>
      <w:r w:rsidR="00996BD4">
        <w:t>, the AFL-CIO Executive Council issued a statement in support of the DREAM Act, and on November 29</w:t>
      </w:r>
      <w:r w:rsidR="00996BD4" w:rsidRPr="00996BD4">
        <w:rPr>
          <w:vertAlign w:val="superscript"/>
        </w:rPr>
        <w:t>th</w:t>
      </w:r>
      <w:r w:rsidR="00996BD4">
        <w:t xml:space="preserve">, </w:t>
      </w:r>
      <w:proofErr w:type="gramStart"/>
      <w:r w:rsidR="00996BD4">
        <w:t>2010</w:t>
      </w:r>
      <w:proofErr w:type="gramEnd"/>
      <w:r w:rsidR="00996BD4">
        <w:t xml:space="preserve"> Richard </w:t>
      </w:r>
      <w:proofErr w:type="spellStart"/>
      <w:r w:rsidR="00996BD4">
        <w:t>Trumka</w:t>
      </w:r>
      <w:proofErr w:type="spellEnd"/>
      <w:r w:rsidR="00996BD4">
        <w:t xml:space="preserve"> penned a letter to Congressional leadership urging DREAM’s passage. </w:t>
      </w:r>
    </w:p>
    <w:p w14:paraId="1327EF61" w14:textId="714A074F" w:rsidR="0090168A" w:rsidRDefault="00996BD4" w:rsidP="00A3352A">
      <w:r>
        <w:tab/>
      </w:r>
      <w:r w:rsidR="002D2740">
        <w:t xml:space="preserve">Once the movement had finally come to agreement about the DREAM Act stand-alone strategy, House passed the bill and sent it to the Senate; but the bill failed to become law when it fell five votes short of the </w:t>
      </w:r>
      <w:r w:rsidR="008259B5">
        <w:t xml:space="preserve">sixty </w:t>
      </w:r>
      <w:r w:rsidR="002D2740">
        <w:t xml:space="preserve">votes needed to overcome </w:t>
      </w:r>
      <w:r w:rsidR="00695B4C">
        <w:t>a</w:t>
      </w:r>
      <w:r w:rsidR="002D2740">
        <w:t xml:space="preserve"> Senate filibuster. The movement had conceded </w:t>
      </w:r>
      <w:proofErr w:type="spellStart"/>
      <w:r w:rsidR="002D2740">
        <w:t>DREAMers</w:t>
      </w:r>
      <w:r w:rsidR="008259B5">
        <w:t>’</w:t>
      </w:r>
      <w:proofErr w:type="spellEnd"/>
      <w:r w:rsidR="002D2740">
        <w:t xml:space="preserve"> demand</w:t>
      </w:r>
      <w:r w:rsidR="00695B4C">
        <w:t>s</w:t>
      </w:r>
      <w:r w:rsidR="002D2740">
        <w:t xml:space="preserve"> for compromise, and it had still failed.  The vote was devastating </w:t>
      </w:r>
      <w:r w:rsidR="008259B5">
        <w:t xml:space="preserve">for undocumented youth, families, and allies across the country </w:t>
      </w:r>
      <w:r w:rsidR="002D2740">
        <w:t xml:space="preserve">and set the movement back for years. </w:t>
      </w:r>
      <w:r w:rsidR="008259B5">
        <w:t>At the same time, the shift to</w:t>
      </w:r>
      <w:r w:rsidR="00695B4C">
        <w:t xml:space="preserve"> a</w:t>
      </w:r>
      <w:r w:rsidR="008259B5">
        <w:t xml:space="preserve"> DREAM stand-alone strategy had cemented the DREAMer frame for the movement. Addressing</w:t>
      </w:r>
      <w:r w:rsidR="00695B4C">
        <w:t xml:space="preserve"> </w:t>
      </w:r>
      <w:proofErr w:type="spellStart"/>
      <w:r w:rsidR="002D2740">
        <w:t>Congressmemembers</w:t>
      </w:r>
      <w:proofErr w:type="spellEnd"/>
      <w:r w:rsidR="008259B5">
        <w:t xml:space="preserve"> who had voted against DREAM</w:t>
      </w:r>
      <w:r w:rsidR="002D2740">
        <w:t xml:space="preserve">, Frank </w:t>
      </w:r>
      <w:proofErr w:type="spellStart"/>
      <w:r w:rsidR="002D2740">
        <w:t>Sharry</w:t>
      </w:r>
      <w:proofErr w:type="spellEnd"/>
      <w:r w:rsidR="002D2740">
        <w:t>, mastermind of R</w:t>
      </w:r>
      <w:r w:rsidR="008259B5">
        <w:t>I4A</w:t>
      </w:r>
      <w:r w:rsidR="002D2740">
        <w:t xml:space="preserve"> communications strategy, </w:t>
      </w:r>
      <w:r w:rsidR="008259B5">
        <w:t>accused them of, “</w:t>
      </w:r>
      <w:r w:rsidR="002D2740" w:rsidRPr="002D2740">
        <w:t xml:space="preserve">standing at the </w:t>
      </w:r>
      <w:r w:rsidR="004847CD" w:rsidRPr="002D2740">
        <w:t>schoolhouse</w:t>
      </w:r>
      <w:r w:rsidR="002D2740" w:rsidRPr="002D2740">
        <w:t xml:space="preserve"> door saying no to the best and the brightest of the Latino immigrant community</w:t>
      </w:r>
      <w:r w:rsidR="004847CD">
        <w:t>.</w:t>
      </w:r>
      <w:r w:rsidR="002D2740" w:rsidRPr="002D2740">
        <w:t>”</w:t>
      </w:r>
      <w:r w:rsidR="002D2740">
        <w:rPr>
          <w:rStyle w:val="FootnoteReference"/>
        </w:rPr>
        <w:footnoteReference w:id="113"/>
      </w:r>
      <w:r w:rsidR="008259B5">
        <w:t xml:space="preserve"> The frame of the DREAMer as exceptional was here to stay. As was the </w:t>
      </w:r>
      <w:r w:rsidR="004847CD">
        <w:t xml:space="preserve">characterization of all </w:t>
      </w:r>
      <w:proofErr w:type="spellStart"/>
      <w:r w:rsidR="004847CD">
        <w:t>DREAMers</w:t>
      </w:r>
      <w:proofErr w:type="spellEnd"/>
      <w:r w:rsidR="004847CD">
        <w:t xml:space="preserve"> and immigrants as Latinos, thus erasing the existence of non-Latino immigrants</w:t>
      </w:r>
      <w:r w:rsidR="00695B4C">
        <w:t>,</w:t>
      </w:r>
      <w:r w:rsidR="004847CD">
        <w:t xml:space="preserve"> who also would have benefited from the DREAM Act.  The DREAM had died</w:t>
      </w:r>
      <w:r w:rsidR="00695B4C">
        <w:t xml:space="preserve"> </w:t>
      </w:r>
      <w:r w:rsidR="004847CD">
        <w:t>again</w:t>
      </w:r>
      <w:r w:rsidR="00695B4C">
        <w:t xml:space="preserve"> in Congress</w:t>
      </w:r>
      <w:r w:rsidR="004847CD">
        <w:t>, but the discourse of the DREAMer was very much alive.</w:t>
      </w:r>
    </w:p>
    <w:p w14:paraId="49186FF9" w14:textId="6F14FC82" w:rsidR="007A4B0E" w:rsidRPr="00695B4C" w:rsidRDefault="004847CD" w:rsidP="00A3352A">
      <w:pPr>
        <w:rPr>
          <w:sz w:val="6"/>
          <w:szCs w:val="6"/>
        </w:rPr>
      </w:pPr>
      <w:r w:rsidRPr="0090168A">
        <w:t xml:space="preserve"> </w:t>
      </w:r>
    </w:p>
    <w:p w14:paraId="405024C8" w14:textId="3482313A" w:rsidR="003A7C46" w:rsidRPr="007C3AE0" w:rsidRDefault="00AD0962" w:rsidP="00A3352A">
      <w:pPr>
        <w:pStyle w:val="ListParagraph"/>
        <w:numPr>
          <w:ilvl w:val="0"/>
          <w:numId w:val="4"/>
        </w:numPr>
        <w:rPr>
          <w:b/>
          <w:bCs/>
        </w:rPr>
      </w:pPr>
      <w:r w:rsidRPr="007C3AE0">
        <w:rPr>
          <w:b/>
          <w:bCs/>
        </w:rPr>
        <w:t xml:space="preserve">Testing the Frames: </w:t>
      </w:r>
      <w:proofErr w:type="spellStart"/>
      <w:r w:rsidR="003A7C46" w:rsidRPr="007C3AE0">
        <w:rPr>
          <w:b/>
          <w:bCs/>
        </w:rPr>
        <w:t>DREAMers</w:t>
      </w:r>
      <w:proofErr w:type="spellEnd"/>
      <w:r w:rsidR="003A7C46" w:rsidRPr="007C3AE0">
        <w:rPr>
          <w:b/>
          <w:bCs/>
        </w:rPr>
        <w:t xml:space="preserve"> and Workers</w:t>
      </w:r>
      <w:r w:rsidRPr="007C3AE0">
        <w:rPr>
          <w:b/>
          <w:bCs/>
        </w:rPr>
        <w:t xml:space="preserve"> </w:t>
      </w:r>
      <w:r w:rsidR="007C3AE0">
        <w:rPr>
          <w:b/>
          <w:bCs/>
        </w:rPr>
        <w:t xml:space="preserve">Go </w:t>
      </w:r>
      <w:r w:rsidR="007C3AE0" w:rsidRPr="007C3AE0">
        <w:rPr>
          <w:b/>
          <w:bCs/>
        </w:rPr>
        <w:t>Head-to-Head</w:t>
      </w:r>
    </w:p>
    <w:p w14:paraId="192A5114" w14:textId="61754210" w:rsidR="00B96E66" w:rsidRPr="0090168A" w:rsidRDefault="00B96E66" w:rsidP="007C3AE0">
      <w:pPr>
        <w:ind w:firstLine="720"/>
      </w:pPr>
      <w:r>
        <w:t xml:space="preserve">This paper set out to test the theory that the role of labor had changed in the immigrant rights movement </w:t>
      </w:r>
      <w:r w:rsidR="0090168A">
        <w:t xml:space="preserve">over </w:t>
      </w:r>
      <w:r>
        <w:t>the last twenty years. More specifically,</w:t>
      </w:r>
      <w:r w:rsidRPr="00B96E66">
        <w:t xml:space="preserve"> this paper </w:t>
      </w:r>
      <w:r w:rsidR="007A4B0E">
        <w:t>looks</w:t>
      </w:r>
      <w:r>
        <w:t xml:space="preserve"> to assess how the frame of labor and the “good immigrant worker” ha</w:t>
      </w:r>
      <w:r w:rsidR="007A4B0E">
        <w:t>ve</w:t>
      </w:r>
      <w:r>
        <w:t xml:space="preserve"> shifted through the immigrant rights movement</w:t>
      </w:r>
      <w:r w:rsidR="007A4B0E">
        <w:t xml:space="preserve"> to test the hypothesis that the labor frame has declined in the immigrant rights movement in recent years</w:t>
      </w:r>
      <w:r>
        <w:t xml:space="preserve">. </w:t>
      </w:r>
      <w:r w:rsidR="007A4B0E">
        <w:t>To</w:t>
      </w:r>
      <w:r>
        <w:t xml:space="preserve"> </w:t>
      </w:r>
      <w:r w:rsidR="007A4B0E">
        <w:t xml:space="preserve">put the frame to the test, I </w:t>
      </w:r>
      <w:r w:rsidR="00695B4C">
        <w:t xml:space="preserve">first </w:t>
      </w:r>
      <w:r w:rsidR="007A4B0E">
        <w:t xml:space="preserve">looked to media coverage of the frames of “immigrant worker” and “DREAMer” by searching for proxy </w:t>
      </w:r>
      <w:r w:rsidR="0090168A">
        <w:t xml:space="preserve">terms. </w:t>
      </w:r>
      <w:r w:rsidR="007A4B0E">
        <w:rPr>
          <w:rStyle w:val="FootnoteReference"/>
        </w:rPr>
        <w:footnoteReference w:id="114"/>
      </w:r>
      <w:r w:rsidR="007A4B0E">
        <w:t xml:space="preserve"> </w:t>
      </w:r>
      <w:r w:rsidR="00245433">
        <w:t xml:space="preserve"> </w:t>
      </w:r>
      <w:proofErr w:type="gramStart"/>
      <w:r w:rsidR="00695B4C">
        <w:t>Secondly</w:t>
      </w:r>
      <w:proofErr w:type="gramEnd"/>
      <w:r w:rsidR="00245433">
        <w:t xml:space="preserve"> I conducted a</w:t>
      </w:r>
      <w:r w:rsidR="00695B4C">
        <w:t xml:space="preserve">n analysis of the instances of articles where the two competing national labor unions, AFL-CIO and SEIU, made statements about immigration policy from 2001-2020.  </w:t>
      </w:r>
    </w:p>
    <w:p w14:paraId="5D1B11B7" w14:textId="77777777" w:rsidR="003A7C46" w:rsidRDefault="003A7C46" w:rsidP="00A3352A">
      <w:pPr>
        <w:pStyle w:val="ListParagraph"/>
      </w:pPr>
    </w:p>
    <w:tbl>
      <w:tblPr>
        <w:tblStyle w:val="TableGrid"/>
        <w:tblW w:w="0" w:type="auto"/>
        <w:tblInd w:w="1080" w:type="dxa"/>
        <w:tblLook w:val="04A0" w:firstRow="1" w:lastRow="0" w:firstColumn="1" w:lastColumn="0" w:noHBand="0" w:noVBand="1"/>
      </w:tblPr>
      <w:tblGrid>
        <w:gridCol w:w="2061"/>
        <w:gridCol w:w="3273"/>
      </w:tblGrid>
      <w:tr w:rsidR="0090168A" w14:paraId="3DBE6DEB" w14:textId="718B0203" w:rsidTr="0090168A">
        <w:tc>
          <w:tcPr>
            <w:tcW w:w="2061" w:type="dxa"/>
          </w:tcPr>
          <w:p w14:paraId="728382AD" w14:textId="77777777" w:rsidR="0090168A" w:rsidRDefault="0090168A" w:rsidP="007C3AE0">
            <w:pPr>
              <w:pStyle w:val="ListParagraph"/>
              <w:spacing w:line="240" w:lineRule="auto"/>
            </w:pPr>
            <w:r>
              <w:t>FRAME</w:t>
            </w:r>
          </w:p>
        </w:tc>
        <w:tc>
          <w:tcPr>
            <w:tcW w:w="3273" w:type="dxa"/>
          </w:tcPr>
          <w:p w14:paraId="3A3927F3" w14:textId="1E354A93" w:rsidR="0090168A" w:rsidRDefault="0090168A" w:rsidP="007C3AE0">
            <w:pPr>
              <w:pStyle w:val="ListParagraph"/>
              <w:spacing w:line="240" w:lineRule="auto"/>
            </w:pPr>
            <w:proofErr w:type="gramStart"/>
            <w:r>
              <w:t>Key  Concepts</w:t>
            </w:r>
            <w:proofErr w:type="gramEnd"/>
          </w:p>
        </w:tc>
      </w:tr>
      <w:tr w:rsidR="0090168A" w14:paraId="7E42B8C6" w14:textId="7CB76369" w:rsidTr="0090168A">
        <w:tc>
          <w:tcPr>
            <w:tcW w:w="2061" w:type="dxa"/>
          </w:tcPr>
          <w:p w14:paraId="4D8BA5A4" w14:textId="77777777" w:rsidR="0090168A" w:rsidRDefault="0090168A" w:rsidP="007C3AE0">
            <w:pPr>
              <w:pStyle w:val="ListParagraph"/>
              <w:spacing w:line="240" w:lineRule="auto"/>
            </w:pPr>
            <w:r>
              <w:t>Nationalist</w:t>
            </w:r>
          </w:p>
        </w:tc>
        <w:tc>
          <w:tcPr>
            <w:tcW w:w="3273" w:type="dxa"/>
          </w:tcPr>
          <w:p w14:paraId="015E532F" w14:textId="77777777" w:rsidR="0090168A" w:rsidRDefault="0090168A" w:rsidP="007C3AE0">
            <w:pPr>
              <w:pStyle w:val="ListParagraph"/>
              <w:numPr>
                <w:ilvl w:val="0"/>
                <w:numId w:val="18"/>
              </w:numPr>
              <w:spacing w:line="240" w:lineRule="auto"/>
            </w:pPr>
            <w:r>
              <w:t>Loves America</w:t>
            </w:r>
          </w:p>
          <w:p w14:paraId="1AA9D3F2" w14:textId="77777777" w:rsidR="0090168A" w:rsidRDefault="0090168A" w:rsidP="007C3AE0">
            <w:pPr>
              <w:pStyle w:val="ListParagraph"/>
              <w:numPr>
                <w:ilvl w:val="0"/>
                <w:numId w:val="18"/>
              </w:numPr>
              <w:spacing w:line="240" w:lineRule="auto"/>
            </w:pPr>
            <w:r>
              <w:t xml:space="preserve">Is </w:t>
            </w:r>
            <w:r>
              <w:rPr>
                <w:i/>
                <w:iCs/>
              </w:rPr>
              <w:t xml:space="preserve">already </w:t>
            </w:r>
            <w:r>
              <w:t>American</w:t>
            </w:r>
          </w:p>
          <w:p w14:paraId="0034A24B" w14:textId="77777777" w:rsidR="0090168A" w:rsidRDefault="0090168A" w:rsidP="007C3AE0">
            <w:pPr>
              <w:pStyle w:val="ListParagraph"/>
              <w:numPr>
                <w:ilvl w:val="0"/>
                <w:numId w:val="18"/>
              </w:numPr>
              <w:spacing w:line="240" w:lineRule="auto"/>
            </w:pPr>
            <w:r>
              <w:t>Contributes morally, economically, culturally to American project</w:t>
            </w:r>
          </w:p>
        </w:tc>
      </w:tr>
      <w:tr w:rsidR="0090168A" w14:paraId="1633D14E" w14:textId="5A9AB327" w:rsidTr="0090168A">
        <w:tc>
          <w:tcPr>
            <w:tcW w:w="2061" w:type="dxa"/>
          </w:tcPr>
          <w:p w14:paraId="60B77BDA" w14:textId="77777777" w:rsidR="0090168A" w:rsidRDefault="0090168A" w:rsidP="007C3AE0">
            <w:pPr>
              <w:pStyle w:val="ListParagraph"/>
              <w:spacing w:line="240" w:lineRule="auto"/>
            </w:pPr>
            <w:r>
              <w:t>Good Immigrant</w:t>
            </w:r>
          </w:p>
        </w:tc>
        <w:tc>
          <w:tcPr>
            <w:tcW w:w="3273" w:type="dxa"/>
          </w:tcPr>
          <w:p w14:paraId="7A174ACF" w14:textId="77777777" w:rsidR="0090168A" w:rsidRDefault="0090168A" w:rsidP="007C3AE0">
            <w:pPr>
              <w:pStyle w:val="ListParagraph"/>
              <w:numPr>
                <w:ilvl w:val="0"/>
                <w:numId w:val="17"/>
              </w:numPr>
              <w:spacing w:line="240" w:lineRule="auto"/>
            </w:pPr>
            <w:r>
              <w:t>Not a criminal (vs. terrorist/criminal)</w:t>
            </w:r>
          </w:p>
          <w:p w14:paraId="6A9DE7A0" w14:textId="77777777" w:rsidR="0090168A" w:rsidRDefault="0090168A" w:rsidP="007C3AE0">
            <w:pPr>
              <w:pStyle w:val="ListParagraph"/>
              <w:numPr>
                <w:ilvl w:val="0"/>
                <w:numId w:val="17"/>
              </w:numPr>
              <w:spacing w:line="240" w:lineRule="auto"/>
            </w:pPr>
            <w:r>
              <w:t>Honest</w:t>
            </w:r>
          </w:p>
          <w:p w14:paraId="46CBCBDA" w14:textId="77777777" w:rsidR="0090168A" w:rsidRDefault="0090168A" w:rsidP="007C3AE0">
            <w:pPr>
              <w:pStyle w:val="ListParagraph"/>
              <w:numPr>
                <w:ilvl w:val="0"/>
                <w:numId w:val="17"/>
              </w:numPr>
              <w:spacing w:line="240" w:lineRule="auto"/>
            </w:pPr>
            <w:r>
              <w:t>Law-abiding</w:t>
            </w:r>
          </w:p>
          <w:p w14:paraId="13584529" w14:textId="77777777" w:rsidR="0090168A" w:rsidRDefault="0090168A" w:rsidP="007C3AE0">
            <w:pPr>
              <w:pStyle w:val="ListParagraph"/>
              <w:numPr>
                <w:ilvl w:val="0"/>
                <w:numId w:val="17"/>
              </w:numPr>
              <w:spacing w:line="240" w:lineRule="auto"/>
            </w:pPr>
            <w:r>
              <w:t>Loves heteronormative family</w:t>
            </w:r>
          </w:p>
          <w:p w14:paraId="3C61FD01" w14:textId="77777777" w:rsidR="0090168A" w:rsidRDefault="0090168A" w:rsidP="007C3AE0">
            <w:pPr>
              <w:pStyle w:val="ListParagraph"/>
              <w:numPr>
                <w:ilvl w:val="0"/>
                <w:numId w:val="17"/>
              </w:numPr>
              <w:spacing w:line="240" w:lineRule="auto"/>
            </w:pPr>
            <w:r>
              <w:t>Faithful/</w:t>
            </w:r>
            <w:proofErr w:type="gramStart"/>
            <w:r>
              <w:t>church-going</w:t>
            </w:r>
            <w:proofErr w:type="gramEnd"/>
            <w:r>
              <w:t xml:space="preserve"> </w:t>
            </w:r>
          </w:p>
        </w:tc>
      </w:tr>
      <w:tr w:rsidR="0090168A" w14:paraId="7993B046" w14:textId="32BF2FCC" w:rsidTr="0090168A">
        <w:tc>
          <w:tcPr>
            <w:tcW w:w="2061" w:type="dxa"/>
          </w:tcPr>
          <w:p w14:paraId="5CF14AD1" w14:textId="77777777" w:rsidR="0090168A" w:rsidRDefault="0090168A" w:rsidP="007C3AE0">
            <w:pPr>
              <w:pStyle w:val="ListParagraph"/>
              <w:spacing w:line="240" w:lineRule="auto"/>
            </w:pPr>
            <w:r>
              <w:t>DREAMer</w:t>
            </w:r>
          </w:p>
        </w:tc>
        <w:tc>
          <w:tcPr>
            <w:tcW w:w="3273" w:type="dxa"/>
          </w:tcPr>
          <w:p w14:paraId="2FD01795" w14:textId="77777777" w:rsidR="0090168A" w:rsidRPr="00F46207" w:rsidRDefault="0090168A" w:rsidP="007C3AE0">
            <w:pPr>
              <w:pStyle w:val="ListParagraph"/>
              <w:numPr>
                <w:ilvl w:val="0"/>
                <w:numId w:val="15"/>
              </w:numPr>
              <w:spacing w:line="240" w:lineRule="auto"/>
            </w:pPr>
            <w:r w:rsidRPr="00F46207">
              <w:t>Innocent/parents were “guilty”</w:t>
            </w:r>
          </w:p>
          <w:p w14:paraId="5D2578EF" w14:textId="77777777" w:rsidR="0090168A" w:rsidRPr="00F46207" w:rsidRDefault="0090168A" w:rsidP="007C3AE0">
            <w:pPr>
              <w:pStyle w:val="ListParagraph"/>
              <w:numPr>
                <w:ilvl w:val="0"/>
                <w:numId w:val="15"/>
              </w:numPr>
              <w:spacing w:line="240" w:lineRule="auto"/>
            </w:pPr>
            <w:r w:rsidRPr="00F46207">
              <w:t>Young</w:t>
            </w:r>
          </w:p>
          <w:p w14:paraId="019D3F72" w14:textId="77777777" w:rsidR="0090168A" w:rsidRPr="00F46207" w:rsidRDefault="0090168A" w:rsidP="007C3AE0">
            <w:pPr>
              <w:pStyle w:val="ListParagraph"/>
              <w:numPr>
                <w:ilvl w:val="0"/>
                <w:numId w:val="15"/>
              </w:numPr>
              <w:spacing w:line="240" w:lineRule="auto"/>
            </w:pPr>
            <w:r w:rsidRPr="00F46207">
              <w:t>Assimilated</w:t>
            </w:r>
            <w:proofErr w:type="gramStart"/>
            <w:r w:rsidRPr="00F46207">
              <w:t>/“</w:t>
            </w:r>
            <w:proofErr w:type="gramEnd"/>
            <w:r w:rsidRPr="00F46207">
              <w:t>Already American” </w:t>
            </w:r>
          </w:p>
          <w:p w14:paraId="0897AAFF" w14:textId="77777777" w:rsidR="0090168A" w:rsidRPr="00F46207" w:rsidRDefault="0090168A" w:rsidP="007C3AE0">
            <w:pPr>
              <w:pStyle w:val="ListParagraph"/>
              <w:numPr>
                <w:ilvl w:val="0"/>
                <w:numId w:val="15"/>
              </w:numPr>
              <w:spacing w:line="240" w:lineRule="auto"/>
            </w:pPr>
            <w:r w:rsidRPr="00F46207">
              <w:t>Believes in the American DREAM </w:t>
            </w:r>
          </w:p>
          <w:p w14:paraId="3D879D0E" w14:textId="77777777" w:rsidR="0090168A" w:rsidRPr="00F46207" w:rsidRDefault="0090168A" w:rsidP="007C3AE0">
            <w:pPr>
              <w:pStyle w:val="ListParagraph"/>
              <w:numPr>
                <w:ilvl w:val="0"/>
                <w:numId w:val="15"/>
              </w:numPr>
              <w:spacing w:line="240" w:lineRule="auto"/>
            </w:pPr>
            <w:r>
              <w:t>Loves America</w:t>
            </w:r>
          </w:p>
          <w:p w14:paraId="16A0EBB5" w14:textId="77777777" w:rsidR="0090168A" w:rsidRPr="00F46207" w:rsidRDefault="0090168A" w:rsidP="007C3AE0">
            <w:pPr>
              <w:pStyle w:val="ListParagraph"/>
              <w:numPr>
                <w:ilvl w:val="0"/>
                <w:numId w:val="15"/>
              </w:numPr>
              <w:spacing w:line="240" w:lineRule="auto"/>
            </w:pPr>
            <w:r w:rsidRPr="00F46207">
              <w:t>High achiever </w:t>
            </w:r>
          </w:p>
          <w:p w14:paraId="367F30CF" w14:textId="77777777" w:rsidR="0090168A" w:rsidRPr="00F46207" w:rsidRDefault="0090168A" w:rsidP="007C3AE0">
            <w:pPr>
              <w:pStyle w:val="ListParagraph"/>
              <w:numPr>
                <w:ilvl w:val="0"/>
                <w:numId w:val="15"/>
              </w:numPr>
              <w:spacing w:line="240" w:lineRule="auto"/>
            </w:pPr>
            <w:r w:rsidRPr="00F46207">
              <w:t>Hard worker</w:t>
            </w:r>
          </w:p>
          <w:p w14:paraId="48803590" w14:textId="77777777" w:rsidR="0090168A" w:rsidRDefault="0090168A" w:rsidP="007C3AE0">
            <w:pPr>
              <w:pStyle w:val="ListParagraph"/>
              <w:spacing w:line="240" w:lineRule="auto"/>
            </w:pPr>
          </w:p>
        </w:tc>
      </w:tr>
      <w:tr w:rsidR="0090168A" w14:paraId="2FEAA961" w14:textId="30637368" w:rsidTr="0090168A">
        <w:tc>
          <w:tcPr>
            <w:tcW w:w="2061" w:type="dxa"/>
          </w:tcPr>
          <w:p w14:paraId="31DE5AE7" w14:textId="77777777" w:rsidR="0090168A" w:rsidRDefault="0090168A" w:rsidP="007C3AE0">
            <w:pPr>
              <w:pStyle w:val="ListParagraph"/>
              <w:spacing w:line="240" w:lineRule="auto"/>
            </w:pPr>
            <w:r>
              <w:t>Good Immigrant Worker</w:t>
            </w:r>
          </w:p>
        </w:tc>
        <w:tc>
          <w:tcPr>
            <w:tcW w:w="3273" w:type="dxa"/>
          </w:tcPr>
          <w:p w14:paraId="3A5211EE" w14:textId="77777777" w:rsidR="0090168A" w:rsidRPr="00F46207" w:rsidRDefault="0090168A" w:rsidP="007C3AE0">
            <w:pPr>
              <w:pStyle w:val="ListParagraph"/>
              <w:numPr>
                <w:ilvl w:val="0"/>
                <w:numId w:val="16"/>
              </w:numPr>
              <w:spacing w:line="240" w:lineRule="auto"/>
            </w:pPr>
            <w:r w:rsidRPr="00F46207">
              <w:t>Hard-working</w:t>
            </w:r>
          </w:p>
          <w:p w14:paraId="7986B245" w14:textId="77777777" w:rsidR="0090168A" w:rsidRPr="00F46207" w:rsidRDefault="0090168A" w:rsidP="007C3AE0">
            <w:pPr>
              <w:pStyle w:val="ListParagraph"/>
              <w:numPr>
                <w:ilvl w:val="0"/>
                <w:numId w:val="16"/>
              </w:numPr>
              <w:spacing w:line="240" w:lineRule="auto"/>
            </w:pPr>
            <w:r w:rsidRPr="00F46207">
              <w:t>Feeds “us”</w:t>
            </w:r>
          </w:p>
          <w:p w14:paraId="3F7206F7" w14:textId="77777777" w:rsidR="0090168A" w:rsidRPr="00F46207" w:rsidRDefault="0090168A" w:rsidP="007C3AE0">
            <w:pPr>
              <w:pStyle w:val="ListParagraph"/>
              <w:numPr>
                <w:ilvl w:val="0"/>
                <w:numId w:val="16"/>
              </w:numPr>
              <w:spacing w:line="240" w:lineRule="auto"/>
            </w:pPr>
            <w:r w:rsidRPr="00F46207">
              <w:t>Takes care of “our” families</w:t>
            </w:r>
          </w:p>
          <w:p w14:paraId="1481FBFD" w14:textId="77777777" w:rsidR="0090168A" w:rsidRPr="00F46207" w:rsidRDefault="0090168A" w:rsidP="007C3AE0">
            <w:pPr>
              <w:pStyle w:val="ListParagraph"/>
              <w:numPr>
                <w:ilvl w:val="0"/>
                <w:numId w:val="16"/>
              </w:numPr>
              <w:spacing w:line="240" w:lineRule="auto"/>
            </w:pPr>
            <w:r w:rsidRPr="00F46207">
              <w:t>Cleans “our” houses</w:t>
            </w:r>
          </w:p>
          <w:p w14:paraId="59ACCC9C" w14:textId="77777777" w:rsidR="0090168A" w:rsidRPr="00F46207" w:rsidRDefault="0090168A" w:rsidP="007C3AE0">
            <w:pPr>
              <w:pStyle w:val="ListParagraph"/>
              <w:numPr>
                <w:ilvl w:val="0"/>
                <w:numId w:val="16"/>
              </w:numPr>
              <w:spacing w:line="240" w:lineRule="auto"/>
            </w:pPr>
            <w:r w:rsidRPr="00F46207">
              <w:t>Pays taxes </w:t>
            </w:r>
          </w:p>
          <w:p w14:paraId="5532633F" w14:textId="77777777" w:rsidR="0090168A" w:rsidRPr="00F46207" w:rsidRDefault="0090168A" w:rsidP="007C3AE0">
            <w:pPr>
              <w:pStyle w:val="ListParagraph"/>
              <w:numPr>
                <w:ilvl w:val="0"/>
                <w:numId w:val="16"/>
              </w:numPr>
              <w:spacing w:line="240" w:lineRule="auto"/>
            </w:pPr>
            <w:r w:rsidRPr="00F46207">
              <w:t>Contributes to the economy</w:t>
            </w:r>
          </w:p>
          <w:p w14:paraId="09165B48" w14:textId="77777777" w:rsidR="0090168A" w:rsidRPr="00F46207" w:rsidRDefault="0090168A" w:rsidP="007C3AE0">
            <w:pPr>
              <w:pStyle w:val="ListParagraph"/>
              <w:numPr>
                <w:ilvl w:val="0"/>
                <w:numId w:val="16"/>
              </w:numPr>
              <w:spacing w:line="240" w:lineRule="auto"/>
            </w:pPr>
            <w:r w:rsidRPr="00F46207">
              <w:t>Pays Taxes</w:t>
            </w:r>
          </w:p>
          <w:p w14:paraId="39B88225" w14:textId="77777777" w:rsidR="0090168A" w:rsidRPr="00F46207" w:rsidRDefault="0090168A" w:rsidP="007C3AE0">
            <w:pPr>
              <w:pStyle w:val="ListParagraph"/>
              <w:numPr>
                <w:ilvl w:val="0"/>
                <w:numId w:val="16"/>
              </w:numPr>
              <w:spacing w:line="240" w:lineRule="auto"/>
            </w:pPr>
            <w:r w:rsidRPr="00F46207">
              <w:t>Doesn’t take “our” jobs</w:t>
            </w:r>
          </w:p>
          <w:p w14:paraId="766586A0" w14:textId="77777777" w:rsidR="0090168A" w:rsidRDefault="0090168A" w:rsidP="007C3AE0">
            <w:pPr>
              <w:pStyle w:val="ListParagraph"/>
              <w:spacing w:line="240" w:lineRule="auto"/>
            </w:pPr>
          </w:p>
        </w:tc>
      </w:tr>
      <w:tr w:rsidR="0090168A" w14:paraId="1A4A2574" w14:textId="2DEE44BF" w:rsidTr="0090168A">
        <w:tc>
          <w:tcPr>
            <w:tcW w:w="2061" w:type="dxa"/>
          </w:tcPr>
          <w:p w14:paraId="498C86A9" w14:textId="40713B5D" w:rsidR="0090168A" w:rsidRDefault="0090168A" w:rsidP="007C3AE0">
            <w:pPr>
              <w:pStyle w:val="ListParagraph"/>
              <w:spacing w:line="240" w:lineRule="auto"/>
            </w:pPr>
            <w:r>
              <w:t>Immigrant as Family Member</w:t>
            </w:r>
          </w:p>
        </w:tc>
        <w:tc>
          <w:tcPr>
            <w:tcW w:w="3273" w:type="dxa"/>
          </w:tcPr>
          <w:p w14:paraId="1B64D161" w14:textId="77777777" w:rsidR="0090168A" w:rsidRDefault="0090168A" w:rsidP="007C3AE0">
            <w:pPr>
              <w:pStyle w:val="ListParagraph"/>
              <w:numPr>
                <w:ilvl w:val="0"/>
                <w:numId w:val="16"/>
              </w:numPr>
              <w:spacing w:line="240" w:lineRule="auto"/>
            </w:pPr>
            <w:r>
              <w:t>Values heteronormative family values</w:t>
            </w:r>
          </w:p>
          <w:p w14:paraId="54B2BCA8" w14:textId="480AB6D1" w:rsidR="0090168A" w:rsidRDefault="0090168A" w:rsidP="007C3AE0">
            <w:pPr>
              <w:pStyle w:val="ListParagraph"/>
              <w:numPr>
                <w:ilvl w:val="0"/>
                <w:numId w:val="16"/>
              </w:numPr>
              <w:spacing w:line="240" w:lineRule="auto"/>
            </w:pPr>
            <w:r>
              <w:t xml:space="preserve">Faith values </w:t>
            </w:r>
          </w:p>
          <w:p w14:paraId="5E144DF6" w14:textId="05CB8A2E" w:rsidR="00CB267A" w:rsidRDefault="00CB267A" w:rsidP="007C3AE0">
            <w:pPr>
              <w:pStyle w:val="ListParagraph"/>
              <w:numPr>
                <w:ilvl w:val="0"/>
                <w:numId w:val="16"/>
              </w:numPr>
              <w:spacing w:line="240" w:lineRule="auto"/>
            </w:pPr>
            <w:r>
              <w:t>Loyalty</w:t>
            </w:r>
          </w:p>
          <w:p w14:paraId="2F16D730" w14:textId="6A81A63D" w:rsidR="0090168A" w:rsidRPr="00F46207" w:rsidRDefault="0090168A" w:rsidP="007C3AE0">
            <w:pPr>
              <w:pStyle w:val="ListParagraph"/>
              <w:numPr>
                <w:ilvl w:val="0"/>
                <w:numId w:val="16"/>
              </w:numPr>
              <w:spacing w:line="240" w:lineRule="auto"/>
            </w:pPr>
            <w:r>
              <w:t>Values family unit as bedrock of American society</w:t>
            </w:r>
          </w:p>
        </w:tc>
      </w:tr>
    </w:tbl>
    <w:p w14:paraId="63F6255A" w14:textId="77777777" w:rsidR="0090168A" w:rsidRDefault="0090168A" w:rsidP="00A3352A"/>
    <w:p w14:paraId="75E1652A" w14:textId="69BF1E31" w:rsidR="003A7C46" w:rsidRPr="0090168A" w:rsidRDefault="00B96E66" w:rsidP="00A3352A">
      <w:r w:rsidRPr="0090168A">
        <w:rPr>
          <w:b/>
          <w:bCs/>
        </w:rPr>
        <w:t>Figure 3</w:t>
      </w:r>
      <w:r w:rsidRPr="0090168A">
        <w:t>: Key Immigrant</w:t>
      </w:r>
      <w:r w:rsidR="00AD0962" w:rsidRPr="0090168A">
        <w:t xml:space="preserve"> Social Movement</w:t>
      </w:r>
      <w:r w:rsidRPr="0090168A">
        <w:t xml:space="preserve"> Frames </w:t>
      </w:r>
    </w:p>
    <w:p w14:paraId="62F2F1F8" w14:textId="77777777" w:rsidR="003A7C46" w:rsidRDefault="003A7C46" w:rsidP="00A3352A">
      <w:pPr>
        <w:pStyle w:val="ListParagraph"/>
      </w:pPr>
    </w:p>
    <w:p w14:paraId="1D399EB9" w14:textId="07752B6F" w:rsidR="003A7C46" w:rsidRDefault="003A7C46" w:rsidP="00A3352A">
      <w:pPr>
        <w:pStyle w:val="ListParagraph"/>
      </w:pPr>
    </w:p>
    <w:p w14:paraId="67DDAF17" w14:textId="4018494D" w:rsidR="00B96E66" w:rsidRPr="0090168A" w:rsidRDefault="0090168A" w:rsidP="007C3AE0">
      <w:pPr>
        <w:ind w:firstLine="720"/>
        <w:rPr>
          <w:color w:val="auto"/>
        </w:rPr>
      </w:pPr>
      <w:r>
        <w:lastRenderedPageBreak/>
        <w:t xml:space="preserve">Consistent with the broader framing literature, Haynes et al. find that “…the ways in which immigrants and immigration policy are described will vary across liberal, mainstream, and conservative media outlets” </w:t>
      </w:r>
      <w:r w:rsidRPr="000C728D">
        <w:rPr>
          <w:rStyle w:val="FootnoteReference"/>
        </w:rPr>
        <w:footnoteReference w:id="115"/>
      </w:r>
      <w:r>
        <w:t xml:space="preserve"> While this is generally true beyond immigration, the results of my study confirm that more liberal-leaning outlets, such as the New York Times and the Washington Post, tend to provide more coverage of immigrant movement leaders espousing expansionist immigration positions compared to more conservative outlets, such as the Wall Street Journal (see: Figures 4, 5).   </w:t>
      </w:r>
    </w:p>
    <w:p w14:paraId="2571FCDA" w14:textId="6253E302" w:rsidR="00B96E66" w:rsidRDefault="0090168A" w:rsidP="00A3352A">
      <w:pPr>
        <w:pStyle w:val="ListParagraph"/>
      </w:pPr>
      <w:r>
        <w:rPr>
          <w:noProof/>
        </w:rPr>
        <mc:AlternateContent>
          <mc:Choice Requires="wpg">
            <w:drawing>
              <wp:anchor distT="0" distB="0" distL="114300" distR="114300" simplePos="0" relativeHeight="251694080" behindDoc="1" locked="0" layoutInCell="1" allowOverlap="1" wp14:anchorId="2E78E92F" wp14:editId="3BF332A2">
                <wp:simplePos x="0" y="0"/>
                <wp:positionH relativeFrom="column">
                  <wp:posOffset>936625</wp:posOffset>
                </wp:positionH>
                <wp:positionV relativeFrom="paragraph">
                  <wp:posOffset>155575</wp:posOffset>
                </wp:positionV>
                <wp:extent cx="3898900" cy="2514600"/>
                <wp:effectExtent l="12700" t="12700" r="12700" b="12700"/>
                <wp:wrapTight wrapText="bothSides">
                  <wp:wrapPolygon edited="0">
                    <wp:start x="-70" y="-109"/>
                    <wp:lineTo x="-70" y="21600"/>
                    <wp:lineTo x="21600" y="21600"/>
                    <wp:lineTo x="21600" y="-109"/>
                    <wp:lineTo x="-70" y="-109"/>
                  </wp:wrapPolygon>
                </wp:wrapTight>
                <wp:docPr id="12" name="Group 12"/>
                <wp:cNvGraphicFramePr/>
                <a:graphic xmlns:a="http://schemas.openxmlformats.org/drawingml/2006/main">
                  <a:graphicData uri="http://schemas.microsoft.com/office/word/2010/wordprocessingGroup">
                    <wpg:wgp>
                      <wpg:cNvGrpSpPr/>
                      <wpg:grpSpPr>
                        <a:xfrm>
                          <a:off x="0" y="0"/>
                          <a:ext cx="3898900" cy="2514600"/>
                          <a:chOff x="0" y="0"/>
                          <a:chExt cx="3395345" cy="2423803"/>
                        </a:xfrm>
                      </wpg:grpSpPr>
                      <pic:pic xmlns:pic="http://schemas.openxmlformats.org/drawingml/2006/picture">
                        <pic:nvPicPr>
                          <pic:cNvPr id="35" name="Picture 35" descr="Chart, line chart&#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4710" cy="2098675"/>
                          </a:xfrm>
                          <a:prstGeom prst="rect">
                            <a:avLst/>
                          </a:prstGeom>
                          <a:noFill/>
                          <a:ln>
                            <a:solidFill>
                              <a:schemeClr val="tx1"/>
                            </a:solidFill>
                          </a:ln>
                        </pic:spPr>
                      </pic:pic>
                      <wps:wsp>
                        <wps:cNvPr id="6" name="Text Box 6"/>
                        <wps:cNvSpPr txBox="1"/>
                        <wps:spPr>
                          <a:xfrm>
                            <a:off x="1085" y="2096344"/>
                            <a:ext cx="3394260" cy="327459"/>
                          </a:xfrm>
                          <a:prstGeom prst="rect">
                            <a:avLst/>
                          </a:prstGeom>
                          <a:solidFill>
                            <a:schemeClr val="lt1"/>
                          </a:solidFill>
                          <a:ln w="9525">
                            <a:solidFill>
                              <a:schemeClr val="tx1"/>
                            </a:solidFill>
                          </a:ln>
                        </wps:spPr>
                        <wps:txbx>
                          <w:txbxContent>
                            <w:p w14:paraId="65B1479D" w14:textId="3AF8B13A" w:rsidR="003A7C46" w:rsidRPr="00C9214A" w:rsidRDefault="003A7C46" w:rsidP="00A3352A">
                              <w:pPr>
                                <w:pStyle w:val="ListParagraph"/>
                              </w:pPr>
                              <w:r w:rsidRPr="00C9214A">
                                <w:rPr>
                                  <w:b/>
                                  <w:bCs/>
                                </w:rPr>
                                <w:t xml:space="preserve">Figure </w:t>
                              </w:r>
                              <w:r w:rsidR="00AD0962">
                                <w:rPr>
                                  <w:b/>
                                  <w:bCs/>
                                </w:rPr>
                                <w:t>4</w:t>
                              </w:r>
                              <w:r w:rsidRPr="00C9214A">
                                <w:rPr>
                                  <w:b/>
                                  <w:bCs/>
                                </w:rPr>
                                <w:t>:</w:t>
                              </w:r>
                              <w:r w:rsidRPr="00C9214A">
                                <w:t xml:space="preserve"> Number of Articles Reflecting “Labor” Frame in the NY Times, Los Angeles Times, Washington Post, and Wall Street Journal </w:t>
                              </w:r>
                            </w:p>
                            <w:p w14:paraId="5D1536E3" w14:textId="77777777" w:rsidR="003A7C46" w:rsidRPr="00C9214A" w:rsidRDefault="003A7C46" w:rsidP="00A33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78E92F" id="Group 12" o:spid="_x0000_s1034" style="position:absolute;left:0;text-align:left;margin-left:73.75pt;margin-top:12.25pt;width:307pt;height:198pt;z-index:-251622400;mso-width-relative:margin;mso-height-relative:margin" coordsize="33953,242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">
                <v:shape id="Picture 35" o:spid="_x0000_s1035" type="#_x0000_t75" alt="Chart, line chart&#10;&#10;Description automatically generated" style="position:absolute;width:33947;height:209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" stroked="t" strokecolor="black [3213]">
                  <v:imagedata r:id="rId25" o:title="Chart, line chart&#10;&#10;Description automatically generated"/>
                  <v:path arrowok="t"/>
                </v:shape>
                <v:shape id="Text Box 6" o:spid="_x0000_s1036" type="#_x0000_t202" style="position:absolute;left:10;top:20963;width:33943;height:32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" fillcolor="white [3201]" strokecolor="black [3213]">
                  <v:textbox>
                    <w:txbxContent>
                      <w:p w14:paraId="65B1479D" w14:textId="3AF8B13A" w:rsidR="003A7C46" w:rsidRPr="00C9214A" w:rsidRDefault="003A7C46" w:rsidP="00A3352A">
                        <w:pPr>
                          <w:pStyle w:val="ListParagraph"/>
                        </w:pPr>
                        <w:r w:rsidRPr="00C9214A">
                          <w:rPr>
                            <w:b/>
                            <w:bCs/>
                          </w:rPr>
                          <w:t xml:space="preserve">Figure </w:t>
                        </w:r>
                        <w:r w:rsidR="00AD0962">
                          <w:rPr>
                            <w:b/>
                            <w:bCs/>
                          </w:rPr>
                          <w:t>4</w:t>
                        </w:r>
                        <w:r w:rsidRPr="00C9214A">
                          <w:rPr>
                            <w:b/>
                            <w:bCs/>
                          </w:rPr>
                          <w:t>:</w:t>
                        </w:r>
                        <w:r w:rsidRPr="00C9214A">
                          <w:t xml:space="preserve"> Number of Articles Reflecting “Labor” Frame in the NY Times, Los Angeles Times, Washington Post, and Wall Street Journal </w:t>
                        </w:r>
                      </w:p>
                      <w:p w14:paraId="5D1536E3" w14:textId="77777777" w:rsidR="003A7C46" w:rsidRPr="00C9214A" w:rsidRDefault="003A7C46" w:rsidP="00A3352A"/>
                    </w:txbxContent>
                  </v:textbox>
                </v:shape>
                <w10:wrap type="tight"/>
              </v:group>
            </w:pict>
          </mc:Fallback>
        </mc:AlternateContent>
      </w:r>
    </w:p>
    <w:p w14:paraId="468ADAB3" w14:textId="3EA8871B" w:rsidR="003A7C46" w:rsidRDefault="003A7C46" w:rsidP="00A3352A">
      <w:pPr>
        <w:pStyle w:val="ListParagraph"/>
      </w:pPr>
    </w:p>
    <w:p w14:paraId="57F4E768" w14:textId="613FC0FC" w:rsidR="003A7C46" w:rsidRPr="002E5CD3" w:rsidRDefault="003A7C46" w:rsidP="00A3352A"/>
    <w:p w14:paraId="695E6D93" w14:textId="5FBD2C00" w:rsidR="003A7C46" w:rsidRPr="00040CE3" w:rsidRDefault="003A7C46" w:rsidP="00A3352A"/>
    <w:p w14:paraId="669E96B6" w14:textId="77777777" w:rsidR="003A7C46" w:rsidRPr="00040CE3" w:rsidRDefault="003A7C46" w:rsidP="00A3352A"/>
    <w:p w14:paraId="6D08BD0D" w14:textId="77777777" w:rsidR="003A7C46" w:rsidRPr="007F6B51" w:rsidRDefault="003A7C46" w:rsidP="00A3352A"/>
    <w:p w14:paraId="03497C02" w14:textId="77777777" w:rsidR="003A7C46" w:rsidRDefault="003A7C46" w:rsidP="00A3352A">
      <w:pPr>
        <w:pStyle w:val="ListParagraph"/>
      </w:pPr>
    </w:p>
    <w:p w14:paraId="35271BF0" w14:textId="77777777" w:rsidR="003A7C46" w:rsidRDefault="003A7C46" w:rsidP="00A3352A">
      <w:pPr>
        <w:pStyle w:val="ListParagraph"/>
      </w:pPr>
    </w:p>
    <w:p w14:paraId="69FFD925" w14:textId="77777777" w:rsidR="003A7C46" w:rsidRDefault="003A7C46" w:rsidP="007C3AE0"/>
    <w:p w14:paraId="173A619F" w14:textId="2E6F06D9" w:rsidR="003A7C46" w:rsidRDefault="007C3AE0" w:rsidP="00A3352A">
      <w:pPr>
        <w:pStyle w:val="ListParagraph"/>
      </w:pPr>
      <w:r>
        <w:rPr>
          <w:noProof/>
        </w:rPr>
        <mc:AlternateContent>
          <mc:Choice Requires="wpg">
            <w:drawing>
              <wp:anchor distT="0" distB="0" distL="114300" distR="114300" simplePos="0" relativeHeight="251695104" behindDoc="1" locked="0" layoutInCell="1" allowOverlap="1" wp14:anchorId="789B1CB3" wp14:editId="3E86A2B9">
                <wp:simplePos x="0" y="0"/>
                <wp:positionH relativeFrom="column">
                  <wp:posOffset>936794</wp:posOffset>
                </wp:positionH>
                <wp:positionV relativeFrom="paragraph">
                  <wp:posOffset>301404</wp:posOffset>
                </wp:positionV>
                <wp:extent cx="3982085" cy="2710815"/>
                <wp:effectExtent l="12700" t="12700" r="18415" b="6985"/>
                <wp:wrapTight wrapText="bothSides">
                  <wp:wrapPolygon edited="0">
                    <wp:start x="-69" y="-101"/>
                    <wp:lineTo x="-69" y="21554"/>
                    <wp:lineTo x="21631" y="21554"/>
                    <wp:lineTo x="21631" y="-101"/>
                    <wp:lineTo x="-69" y="-101"/>
                  </wp:wrapPolygon>
                </wp:wrapTight>
                <wp:docPr id="17" name="Group 17"/>
                <wp:cNvGraphicFramePr/>
                <a:graphic xmlns:a="http://schemas.openxmlformats.org/drawingml/2006/main">
                  <a:graphicData uri="http://schemas.microsoft.com/office/word/2010/wordprocessingGroup">
                    <wpg:wgp>
                      <wpg:cNvGrpSpPr/>
                      <wpg:grpSpPr>
                        <a:xfrm>
                          <a:off x="0" y="0"/>
                          <a:ext cx="3982085" cy="2710815"/>
                          <a:chOff x="0" y="0"/>
                          <a:chExt cx="3564069" cy="2537358"/>
                        </a:xfrm>
                      </wpg:grpSpPr>
                      <pic:pic xmlns:pic="http://schemas.openxmlformats.org/drawingml/2006/picture">
                        <pic:nvPicPr>
                          <pic:cNvPr id="36" name="Picture 36" descr="Chart, line chart&#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3620" cy="2203450"/>
                          </a:xfrm>
                          <a:prstGeom prst="rect">
                            <a:avLst/>
                          </a:prstGeom>
                          <a:noFill/>
                          <a:ln w="9525">
                            <a:solidFill>
                              <a:schemeClr val="tx1"/>
                            </a:solidFill>
                          </a:ln>
                        </pic:spPr>
                      </pic:pic>
                      <wps:wsp>
                        <wps:cNvPr id="13" name="Text Box 13"/>
                        <wps:cNvSpPr txBox="1"/>
                        <wps:spPr>
                          <a:xfrm>
                            <a:off x="1084" y="2202078"/>
                            <a:ext cx="3562985" cy="335280"/>
                          </a:xfrm>
                          <a:prstGeom prst="rect">
                            <a:avLst/>
                          </a:prstGeom>
                          <a:noFill/>
                          <a:ln w="9525">
                            <a:solidFill>
                              <a:prstClr val="black"/>
                            </a:solidFill>
                          </a:ln>
                        </wps:spPr>
                        <wps:txbx>
                          <w:txbxContent>
                            <w:p w14:paraId="11E78F0A" w14:textId="1853F0B8" w:rsidR="003A7C46" w:rsidRPr="00C9214A" w:rsidRDefault="003A7C46" w:rsidP="00A3352A">
                              <w:pPr>
                                <w:rPr>
                                  <w:sz w:val="2"/>
                                  <w:szCs w:val="2"/>
                                </w:rPr>
                              </w:pPr>
                              <w:r w:rsidRPr="00C9214A">
                                <w:rPr>
                                  <w:b/>
                                  <w:bCs/>
                                </w:rPr>
                                <w:t xml:space="preserve">Figure </w:t>
                              </w:r>
                              <w:r w:rsidR="00AD0962">
                                <w:rPr>
                                  <w:b/>
                                  <w:bCs/>
                                </w:rPr>
                                <w:t xml:space="preserve">5: </w:t>
                              </w:r>
                              <w:r w:rsidRPr="00C9214A">
                                <w:t>Number of Articles Reflecting “DREAMer” Frame in the NY Times, Los Angeles Times, Washington Post, and Wall Street Journal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9B1CB3" id="Group 17" o:spid="_x0000_s1037" style="position:absolute;left:0;text-align:left;margin-left:73.75pt;margin-top:23.75pt;width:313.55pt;height:213.45pt;z-index:-251621376;mso-width-relative:margin;mso-height-relative:margin" coordsize="35640,253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">
                <v:shape id="Picture 36" o:spid="_x0000_s1038" type="#_x0000_t75" alt="Chart, line chart&#10;&#10;Description automatically generated" style="position:absolute;width:35636;height:220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" stroked="t" strokecolor="black [3213]">
                  <v:imagedata r:id="rId27" o:title="Chart, line chart&#10;&#10;Description automatically generated"/>
                  <v:path arrowok="t"/>
                </v:shape>
                <v:shape id="Text Box 13" o:spid="_x0000_s1039" type="#_x0000_t202" style="position:absolute;left:10;top:22020;width:35630;height:3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" filled="f">
                  <v:textbox>
                    <w:txbxContent>
                      <w:p w14:paraId="11E78F0A" w14:textId="1853F0B8" w:rsidR="003A7C46" w:rsidRPr="00C9214A" w:rsidRDefault="003A7C46" w:rsidP="00A3352A">
                        <w:pPr>
                          <w:rPr>
                            <w:sz w:val="2"/>
                            <w:szCs w:val="2"/>
                          </w:rPr>
                        </w:pPr>
                        <w:r w:rsidRPr="00C9214A">
                          <w:rPr>
                            <w:b/>
                            <w:bCs/>
                          </w:rPr>
                          <w:t xml:space="preserve">Figure </w:t>
                        </w:r>
                        <w:r w:rsidR="00AD0962">
                          <w:rPr>
                            <w:b/>
                            <w:bCs/>
                          </w:rPr>
                          <w:t xml:space="preserve">5: </w:t>
                        </w:r>
                        <w:r w:rsidRPr="00C9214A">
                          <w:t>Number of Articles Reflecting “DREAMer” Frame in the NY Times, Los Angeles Times, Washington Post, and Wall Street Journal</w:t>
                        </w:r>
                      </w:p>
                    </w:txbxContent>
                  </v:textbox>
                </v:shape>
                <w10:wrap type="tight"/>
              </v:group>
            </w:pict>
          </mc:Fallback>
        </mc:AlternateContent>
      </w:r>
    </w:p>
    <w:p w14:paraId="35BFC9EF" w14:textId="3012E683" w:rsidR="003A7C46" w:rsidRDefault="003A7C46" w:rsidP="00A3352A">
      <w:pPr>
        <w:pStyle w:val="ListParagraph"/>
      </w:pPr>
    </w:p>
    <w:p w14:paraId="19B2A002" w14:textId="4D00D1C6" w:rsidR="003A7C46" w:rsidRDefault="003A7C46" w:rsidP="00A3352A">
      <w:pPr>
        <w:pStyle w:val="ListParagraph"/>
      </w:pPr>
    </w:p>
    <w:p w14:paraId="74B11975" w14:textId="46150A80" w:rsidR="003A7C46" w:rsidRDefault="003A7C46" w:rsidP="00A3352A">
      <w:pPr>
        <w:pStyle w:val="ListParagraph"/>
      </w:pPr>
    </w:p>
    <w:p w14:paraId="492A8834" w14:textId="60FA0940" w:rsidR="003A7C46" w:rsidRDefault="003A7C46" w:rsidP="00A3352A">
      <w:pPr>
        <w:pStyle w:val="ListParagraph"/>
      </w:pPr>
    </w:p>
    <w:p w14:paraId="7FB7FF8A" w14:textId="2CA0785F" w:rsidR="003A7C46" w:rsidRDefault="003A7C46" w:rsidP="00A3352A">
      <w:pPr>
        <w:pStyle w:val="ListParagraph"/>
      </w:pPr>
    </w:p>
    <w:p w14:paraId="50D34A5E" w14:textId="63BEEBF5" w:rsidR="003A7C46" w:rsidRPr="00460E2C" w:rsidRDefault="003A7C46" w:rsidP="00A3352A"/>
    <w:p w14:paraId="54D8CE17" w14:textId="46B7FFB7" w:rsidR="003A7C46" w:rsidRPr="00460E2C" w:rsidRDefault="003A7C46" w:rsidP="00A3352A"/>
    <w:p w14:paraId="02572C3B" w14:textId="77777777" w:rsidR="00DE7EA5" w:rsidRPr="00DE7EA5" w:rsidRDefault="00DE7EA5" w:rsidP="00A3352A"/>
    <w:p w14:paraId="4E4FF748" w14:textId="57424600" w:rsidR="0052148E" w:rsidRPr="00CB267A" w:rsidRDefault="0090168A" w:rsidP="007C3AE0">
      <w:pPr>
        <w:ind w:firstLine="720"/>
      </w:pPr>
      <w:r>
        <w:lastRenderedPageBreak/>
        <w:t>The incidence</w:t>
      </w:r>
      <w:r w:rsidR="00CB267A">
        <w:t>s</w:t>
      </w:r>
      <w:r>
        <w:t xml:space="preserve"> of each frame</w:t>
      </w:r>
      <w:r w:rsidR="00CB267A">
        <w:t xml:space="preserve"> over time</w:t>
      </w:r>
      <w:r>
        <w:t xml:space="preserve"> show similar patterns </w:t>
      </w:r>
      <w:r w:rsidR="00CB267A">
        <w:t>of a</w:t>
      </w:r>
      <w:r>
        <w:t xml:space="preserve"> steep decline in both</w:t>
      </w:r>
      <w:r w:rsidR="00CB267A">
        <w:t xml:space="preserve"> </w:t>
      </w:r>
      <w:r w:rsidRPr="00CB267A">
        <w:t xml:space="preserve">frames </w:t>
      </w:r>
      <w:r w:rsidR="0052148E" w:rsidRPr="00CB267A">
        <w:t xml:space="preserve">following the flurry of national immigrant activity in 2006-2007. The labor frame seems to hit its peak in 2006, around the time of the massive immigrant rights marches, whereas the DREAMer frame peaks closer to 2007, when the DREAM Act S.744 fell seven votes short of a cloture vote in the Senate.  </w:t>
      </w:r>
      <w:r w:rsidR="000A0FCC">
        <w:t xml:space="preserve">It is also remarkable that the labor frame shows no noticeable increase during the Immigrant Worker Freedom Rides in 2003, indicating that the IWFR were not successful in reframing the immigration narrative. </w:t>
      </w:r>
      <w:r w:rsidR="0048501B" w:rsidRPr="00CB267A">
        <w:t>Despite small increases in 2010 when DREAM and CIR nearly passed again, b</w:t>
      </w:r>
      <w:r w:rsidR="0052148E" w:rsidRPr="00CB267A">
        <w:t>oth the labor and DREAMer frame</w:t>
      </w:r>
      <w:r w:rsidR="0048501B" w:rsidRPr="00CB267A">
        <w:t xml:space="preserve"> exhibit patterns</w:t>
      </w:r>
      <w:r w:rsidR="0052148E" w:rsidRPr="00CB267A">
        <w:t xml:space="preserve"> </w:t>
      </w:r>
      <w:r w:rsidR="0048501B" w:rsidRPr="00CB267A">
        <w:t>of</w:t>
      </w:r>
      <w:r w:rsidR="0052148E" w:rsidRPr="00CB267A">
        <w:t xml:space="preserve"> decline </w:t>
      </w:r>
      <w:r w:rsidR="0048501B" w:rsidRPr="00CB267A">
        <w:t xml:space="preserve">throughout the Obama presidency, spiking again when Trump takes office. However, I was expecting to see a steeper decline in labor framing following the movement’s shift towards a DREAM stand-alone strategy. </w:t>
      </w:r>
      <w:r w:rsidR="008E44AC" w:rsidRPr="00CB267A">
        <w:t xml:space="preserve"> Testing a different metric,</w:t>
      </w:r>
      <w:r w:rsidR="0048501B" w:rsidRPr="00CB267A">
        <w:t xml:space="preserve"> I looked to statements by labor on immigration </w:t>
      </w:r>
      <w:r w:rsidR="008E44AC" w:rsidRPr="00CB267A">
        <w:t xml:space="preserve">organizations, specifically the AFL-CIO and the Service Employees International Union (SEIU) on immigration over the last 20 years.  </w:t>
      </w:r>
    </w:p>
    <w:p w14:paraId="5075500D" w14:textId="14EEE0B6" w:rsidR="0052148E" w:rsidRPr="0052148E" w:rsidRDefault="007C3AE0" w:rsidP="00A3352A">
      <w:r>
        <w:rPr>
          <w:noProof/>
        </w:rPr>
        <mc:AlternateContent>
          <mc:Choice Requires="wpg">
            <w:drawing>
              <wp:anchor distT="0" distB="0" distL="114300" distR="114300" simplePos="0" relativeHeight="251701248" behindDoc="1" locked="0" layoutInCell="1" allowOverlap="1" wp14:anchorId="171DB495" wp14:editId="5B787504">
                <wp:simplePos x="0" y="0"/>
                <wp:positionH relativeFrom="column">
                  <wp:posOffset>1212850</wp:posOffset>
                </wp:positionH>
                <wp:positionV relativeFrom="paragraph">
                  <wp:posOffset>88265</wp:posOffset>
                </wp:positionV>
                <wp:extent cx="3625215" cy="2281555"/>
                <wp:effectExtent l="12700" t="12700" r="6985" b="17145"/>
                <wp:wrapTight wrapText="bothSides">
                  <wp:wrapPolygon edited="0">
                    <wp:start x="-76" y="-120"/>
                    <wp:lineTo x="-76" y="21642"/>
                    <wp:lineTo x="21566" y="21642"/>
                    <wp:lineTo x="21566" y="-120"/>
                    <wp:lineTo x="-76" y="-120"/>
                  </wp:wrapPolygon>
                </wp:wrapTight>
                <wp:docPr id="32" name="Group 32"/>
                <wp:cNvGraphicFramePr/>
                <a:graphic xmlns:a="http://schemas.openxmlformats.org/drawingml/2006/main">
                  <a:graphicData uri="http://schemas.microsoft.com/office/word/2010/wordprocessingGroup">
                    <wpg:wgp>
                      <wpg:cNvGrpSpPr/>
                      <wpg:grpSpPr>
                        <a:xfrm>
                          <a:off x="0" y="0"/>
                          <a:ext cx="3625215" cy="2281555"/>
                          <a:chOff x="0" y="0"/>
                          <a:chExt cx="4454525" cy="2740280"/>
                        </a:xfrm>
                      </wpg:grpSpPr>
                      <wps:wsp>
                        <wps:cNvPr id="31" name="Text Box 31"/>
                        <wps:cNvSpPr txBox="1"/>
                        <wps:spPr>
                          <a:xfrm>
                            <a:off x="1970" y="2466449"/>
                            <a:ext cx="4452555" cy="273831"/>
                          </a:xfrm>
                          <a:prstGeom prst="rect">
                            <a:avLst/>
                          </a:prstGeom>
                          <a:solidFill>
                            <a:schemeClr val="lt1"/>
                          </a:solidFill>
                          <a:ln w="6350">
                            <a:solidFill>
                              <a:prstClr val="black"/>
                            </a:solidFill>
                          </a:ln>
                        </wps:spPr>
                        <wps:txbx>
                          <w:txbxContent>
                            <w:p w14:paraId="552A929E" w14:textId="77777777" w:rsidR="0048501B" w:rsidRPr="0048501B" w:rsidRDefault="0048501B" w:rsidP="00A3352A">
                              <w:r w:rsidRPr="0048501B">
                                <w:t>Figure 6: AFL Immigration Statements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descr="Chart, line chart, histogram&#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4525" cy="2465705"/>
                          </a:xfrm>
                          <a:prstGeom prst="rect">
                            <a:avLst/>
                          </a:prstGeom>
                          <a:noFill/>
                          <a:ln>
                            <a:solidFill>
                              <a:srgbClr val="4472C4">
                                <a:shade val="50000"/>
                              </a:srgbClr>
                            </a:solidFill>
                          </a:ln>
                        </pic:spPr>
                      </pic:pic>
                    </wpg:wgp>
                  </a:graphicData>
                </a:graphic>
                <wp14:sizeRelH relativeFrom="margin">
                  <wp14:pctWidth>0</wp14:pctWidth>
                </wp14:sizeRelH>
                <wp14:sizeRelV relativeFrom="margin">
                  <wp14:pctHeight>0</wp14:pctHeight>
                </wp14:sizeRelV>
              </wp:anchor>
            </w:drawing>
          </mc:Choice>
          <mc:Fallback>
            <w:pict>
              <v:group w14:anchorId="171DB495" id="Group 32" o:spid="_x0000_s1040" style="position:absolute;left:0;text-align:left;margin-left:95.5pt;margin-top:6.95pt;width:285.45pt;height:179.65pt;z-index:-251615232;mso-width-relative:margin;mso-height-relative:margin" coordsize="44545,274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">
                <v:shape id="Text Box 31" o:spid="_x0000_s1041" type="#_x0000_t202" style="position:absolute;left:19;top:24664;width:44526;height:2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" fillcolor="white [3201]" strokeweight=".5pt">
                  <v:textbox>
                    <w:txbxContent>
                      <w:p w14:paraId="552A929E" w14:textId="77777777" w:rsidR="0048501B" w:rsidRPr="0048501B" w:rsidRDefault="0048501B" w:rsidP="00A3352A">
                        <w:r w:rsidRPr="0048501B">
                          <w:t>Figure 6: AFL Immigration Statements</w:t>
                        </w:r>
                      </w:p>
                    </w:txbxContent>
                  </v:textbox>
                </v:shape>
                <v:shape id="Picture 16" o:spid="_x0000_s1042" type="#_x0000_t75" alt="Chart, line chart, histogram&#10;&#10;Description automatically generated" style="position:absolute;width:44545;height:24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" stroked="t" strokecolor="#2f528f">
                  <v:imagedata r:id="rId29" o:title="Chart, line chart, histogram&#10;&#10;Description automatically generated"/>
                  <v:path arrowok="t"/>
                </v:shape>
                <w10:wrap type="tight"/>
              </v:group>
            </w:pict>
          </mc:Fallback>
        </mc:AlternateContent>
      </w:r>
    </w:p>
    <w:p w14:paraId="474F8994" w14:textId="2207810F" w:rsidR="0052148E" w:rsidRPr="0090168A" w:rsidRDefault="0052148E" w:rsidP="00A3352A"/>
    <w:p w14:paraId="520C3B9F" w14:textId="429C886C" w:rsidR="00787491" w:rsidRPr="00787491" w:rsidRDefault="00787491" w:rsidP="00A3352A">
      <w:r w:rsidRPr="00787491">
        <w:fldChar w:fldCharType="begin"/>
      </w:r>
      <w:r w:rsidRPr="00787491">
        <w:instrText xml:space="preserve"> INCLUDEPICTURE "https://immigrantsareessential.org/wp-content/uploads/2021/01/DELIVERY-SAMPLE.png" \* MERGEFORMATINET </w:instrText>
      </w:r>
      <w:r w:rsidRPr="00787491">
        <w:fldChar w:fldCharType="separate"/>
      </w:r>
      <w:r w:rsidRPr="00787491">
        <w:t xml:space="preserve"> </w:t>
      </w:r>
      <w:r w:rsidRPr="00787491">
        <w:fldChar w:fldCharType="begin"/>
      </w:r>
      <w:r w:rsidRPr="00787491">
        <w:instrText xml:space="preserve"> INCLUDEPICTURE "https://immigrantsareessential.org/wp-content/uploads/2020/07/ArielSinha_Roberto.png" \* MERGEFORMATINET </w:instrText>
      </w:r>
      <w:r w:rsidR="008309B5">
        <w:fldChar w:fldCharType="separate"/>
      </w:r>
      <w:r w:rsidRPr="00787491">
        <w:fldChar w:fldCharType="end"/>
      </w:r>
    </w:p>
    <w:p w14:paraId="32260CA9" w14:textId="4B436853" w:rsidR="0052148E" w:rsidRPr="0052148E" w:rsidRDefault="00787491" w:rsidP="00A3352A">
      <w:r w:rsidRPr="00787491">
        <w:fldChar w:fldCharType="end"/>
      </w:r>
      <w:r w:rsidR="0052148E" w:rsidRPr="0052148E">
        <w:t xml:space="preserve"> </w:t>
      </w:r>
    </w:p>
    <w:p w14:paraId="7758B6DB" w14:textId="0F892A12" w:rsidR="00787491" w:rsidRPr="00787491" w:rsidRDefault="00787491" w:rsidP="00A3352A"/>
    <w:p w14:paraId="34F7EDF2" w14:textId="0F0ECBAF" w:rsidR="0015480D" w:rsidRDefault="0015480D" w:rsidP="00A3352A"/>
    <w:p w14:paraId="47480F64" w14:textId="5E68A67D" w:rsidR="005B38BC" w:rsidRDefault="005B38BC" w:rsidP="00A3352A"/>
    <w:p w14:paraId="6C98D467" w14:textId="51706FE6" w:rsidR="0048501B" w:rsidRDefault="0048501B" w:rsidP="00A3352A"/>
    <w:p w14:paraId="718C6B79" w14:textId="6181A272" w:rsidR="0048501B" w:rsidRDefault="007C3AE0" w:rsidP="00A3352A">
      <w:r>
        <w:rPr>
          <w:noProof/>
        </w:rPr>
        <mc:AlternateContent>
          <mc:Choice Requires="wpg">
            <w:drawing>
              <wp:anchor distT="0" distB="0" distL="114300" distR="114300" simplePos="0" relativeHeight="251705344" behindDoc="1" locked="0" layoutInCell="1" allowOverlap="1" wp14:anchorId="3E66B66C" wp14:editId="7D5EC580">
                <wp:simplePos x="0" y="0"/>
                <wp:positionH relativeFrom="column">
                  <wp:posOffset>1212988</wp:posOffset>
                </wp:positionH>
                <wp:positionV relativeFrom="page">
                  <wp:posOffset>6929838</wp:posOffset>
                </wp:positionV>
                <wp:extent cx="3625215" cy="2332355"/>
                <wp:effectExtent l="12700" t="12700" r="6985" b="17145"/>
                <wp:wrapTight wrapText="bothSides">
                  <wp:wrapPolygon edited="0">
                    <wp:start x="-76" y="-118"/>
                    <wp:lineTo x="-76" y="21641"/>
                    <wp:lineTo x="21566" y="21641"/>
                    <wp:lineTo x="21566" y="-118"/>
                    <wp:lineTo x="-76" y="-118"/>
                  </wp:wrapPolygon>
                </wp:wrapTight>
                <wp:docPr id="34" name="Group 34"/>
                <wp:cNvGraphicFramePr/>
                <a:graphic xmlns:a="http://schemas.openxmlformats.org/drawingml/2006/main">
                  <a:graphicData uri="http://schemas.microsoft.com/office/word/2010/wordprocessingGroup">
                    <wpg:wgp>
                      <wpg:cNvGrpSpPr/>
                      <wpg:grpSpPr>
                        <a:xfrm>
                          <a:off x="0" y="0"/>
                          <a:ext cx="3625215" cy="2332355"/>
                          <a:chOff x="0" y="0"/>
                          <a:chExt cx="4916551" cy="2798812"/>
                        </a:xfrm>
                      </wpg:grpSpPr>
                      <wps:wsp>
                        <wps:cNvPr id="33" name="Text Box 33"/>
                        <wps:cNvSpPr txBox="1"/>
                        <wps:spPr>
                          <a:xfrm>
                            <a:off x="0" y="2525127"/>
                            <a:ext cx="4916551" cy="273685"/>
                          </a:xfrm>
                          <a:prstGeom prst="rect">
                            <a:avLst/>
                          </a:prstGeom>
                          <a:solidFill>
                            <a:schemeClr val="lt1"/>
                          </a:solidFill>
                          <a:ln w="6350">
                            <a:solidFill>
                              <a:prstClr val="black"/>
                            </a:solidFill>
                          </a:ln>
                        </wps:spPr>
                        <wps:txbx>
                          <w:txbxContent>
                            <w:p w14:paraId="18438390" w14:textId="695BB54F" w:rsidR="0048501B" w:rsidRPr="0048501B" w:rsidRDefault="0048501B" w:rsidP="00A3352A">
                              <w:r w:rsidRPr="0048501B">
                                <w:t xml:space="preserve">Figure </w:t>
                              </w:r>
                              <w:r>
                                <w:t xml:space="preserve">7: SEIU </w:t>
                              </w:r>
                              <w:r w:rsidRPr="0048501B">
                                <w:t>Immigration Statements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Picture 28" descr="Chart, line chart&#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21" y="0"/>
                            <a:ext cx="4913630" cy="2525395"/>
                          </a:xfrm>
                          <a:prstGeom prst="rect">
                            <a:avLst/>
                          </a:prstGeom>
                          <a:noFill/>
                          <a:ln>
                            <a:solidFill>
                              <a:srgbClr val="4472C4">
                                <a:shade val="50000"/>
                              </a:srgbClr>
                            </a:solidFill>
                          </a:ln>
                        </pic:spPr>
                      </pic:pic>
                    </wpg:wgp>
                  </a:graphicData>
                </a:graphic>
                <wp14:sizeRelH relativeFrom="margin">
                  <wp14:pctWidth>0</wp14:pctWidth>
                </wp14:sizeRelH>
                <wp14:sizeRelV relativeFrom="margin">
                  <wp14:pctHeight>0</wp14:pctHeight>
                </wp14:sizeRelV>
              </wp:anchor>
            </w:drawing>
          </mc:Choice>
          <mc:Fallback>
            <w:pict>
              <v:group w14:anchorId="3E66B66C" id="Group 34" o:spid="_x0000_s1043" style="position:absolute;left:0;text-align:left;margin-left:95.5pt;margin-top:545.65pt;width:285.45pt;height:183.65pt;z-index:-251611136;mso-position-vertical-relative:page;mso-width-relative:margin;mso-height-relative:margin" coordsize="49165,279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">
                <v:shape id="Text Box 33" o:spid="_x0000_s1044" type="#_x0000_t202" style="position:absolute;top:25251;width:49165;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" fillcolor="white [3201]" strokeweight=".5pt">
                  <v:textbox>
                    <w:txbxContent>
                      <w:p w14:paraId="18438390" w14:textId="695BB54F" w:rsidR="0048501B" w:rsidRPr="0048501B" w:rsidRDefault="0048501B" w:rsidP="00A3352A">
                        <w:r w:rsidRPr="0048501B">
                          <w:t xml:space="preserve">Figure </w:t>
                        </w:r>
                        <w:r>
                          <w:t xml:space="preserve">7: SEIU </w:t>
                        </w:r>
                        <w:r w:rsidRPr="0048501B">
                          <w:t>Immigration Statements</w:t>
                        </w:r>
                      </w:p>
                    </w:txbxContent>
                  </v:textbox>
                </v:shape>
                <v:shape id="Picture 28" o:spid="_x0000_s1045" type="#_x0000_t75" alt="Chart, line chart&#10;&#10;Description automatically generated" style="position:absolute;left:29;width:49136;height:252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" stroked="t" strokecolor="#2f528f">
                  <v:imagedata r:id="rId31" o:title="Chart, line chart&#10;&#10;Description automatically generated"/>
                  <v:path arrowok="t"/>
                </v:shape>
                <w10:wrap type="tight" anchory="page"/>
              </v:group>
            </w:pict>
          </mc:Fallback>
        </mc:AlternateContent>
      </w:r>
    </w:p>
    <w:p w14:paraId="37B6A15E" w14:textId="74597766" w:rsidR="0048501B" w:rsidRDefault="0048501B" w:rsidP="00A3352A"/>
    <w:p w14:paraId="2746859C" w14:textId="284DF644" w:rsidR="0048501B" w:rsidRDefault="0048501B" w:rsidP="00A3352A"/>
    <w:p w14:paraId="740B7098" w14:textId="28F020EC" w:rsidR="0048501B" w:rsidRDefault="0048501B" w:rsidP="00A3352A"/>
    <w:p w14:paraId="63F84B80" w14:textId="0EE6F5C3" w:rsidR="0048501B" w:rsidRDefault="0048501B" w:rsidP="00A3352A"/>
    <w:p w14:paraId="799AA223" w14:textId="5D9696AA" w:rsidR="0048501B" w:rsidRDefault="0048501B" w:rsidP="00A3352A"/>
    <w:p w14:paraId="25729EDD" w14:textId="4D6F9FC3" w:rsidR="0048501B" w:rsidRDefault="0048501B" w:rsidP="00A3352A"/>
    <w:p w14:paraId="20A4A6BF" w14:textId="6197948A" w:rsidR="000629B1" w:rsidRPr="000629B1" w:rsidRDefault="00CB267A" w:rsidP="007C3AE0">
      <w:pPr>
        <w:ind w:firstLine="720"/>
      </w:pPr>
      <w:r w:rsidRPr="00CB267A">
        <w:lastRenderedPageBreak/>
        <w:t>Here,</w:t>
      </w:r>
      <w:r>
        <w:t xml:space="preserve"> l</w:t>
      </w:r>
      <w:r w:rsidR="008E44AC" w:rsidRPr="00AA7611">
        <w:t>ooking at the</w:t>
      </w:r>
      <w:r w:rsidR="000A0FCC">
        <w:t xml:space="preserve"> number of</w:t>
      </w:r>
      <w:r w:rsidR="008E44AC" w:rsidRPr="00AA7611">
        <w:t xml:space="preserve"> statement</w:t>
      </w:r>
      <w:r w:rsidR="000A0FCC">
        <w:t xml:space="preserve">s </w:t>
      </w:r>
      <w:r w:rsidR="000A0FCC" w:rsidRPr="00AA7611">
        <w:t xml:space="preserve">by the AFL </w:t>
      </w:r>
      <w:r w:rsidR="000A0FCC">
        <w:t>and SEIU on immigration (Figures 6 and 7)</w:t>
      </w:r>
      <w:r>
        <w:t xml:space="preserve">, </w:t>
      </w:r>
      <w:proofErr w:type="gramStart"/>
      <w:r>
        <w:t>it is clear that while</w:t>
      </w:r>
      <w:proofErr w:type="gramEnd"/>
      <w:r>
        <w:t xml:space="preserve"> the media coverage of the labor frame itself rebounded following the election of Donald Trump, the voice of mainstream labor organizations was muted. While </w:t>
      </w:r>
      <w:r w:rsidR="00B73287">
        <w:t xml:space="preserve">this </w:t>
      </w:r>
      <w:r>
        <w:t>may reflect bias on the part of media outlets in terms of whom they are covering</w:t>
      </w:r>
      <w:r w:rsidR="000A0FCC">
        <w:t xml:space="preserve"> (much as the first two charts may reflect bias in </w:t>
      </w:r>
      <w:r w:rsidR="000A0FCC">
        <w:rPr>
          <w:i/>
          <w:iCs/>
        </w:rPr>
        <w:t>what</w:t>
      </w:r>
      <w:r w:rsidR="000A0FCC">
        <w:t xml:space="preserve"> topics they are covering)</w:t>
      </w:r>
      <w:r>
        <w:t xml:space="preserve">, these findings remain significant. </w:t>
      </w:r>
      <w:r w:rsidR="000A0FCC">
        <w:t xml:space="preserve">Another notable finding from these figures is the difference between the prevalence of AFL-CIO and SEIU immigrant statements.  </w:t>
      </w:r>
      <w:r w:rsidR="000629B1">
        <w:t>B</w:t>
      </w:r>
      <w:r w:rsidR="000A0FCC">
        <w:t>oth labor organizations’ immigration</w:t>
      </w:r>
      <w:r w:rsidR="00CD2C9E">
        <w:t xml:space="preserve"> statements decline in the years following the last major immigration reform bill the so-called “gang of eight” </w:t>
      </w:r>
      <w:r w:rsidR="000629B1">
        <w:t xml:space="preserve">bill, the </w:t>
      </w:r>
      <w:r w:rsidR="000629B1" w:rsidRPr="000629B1">
        <w:t>Border Security, Economic Opportunity, and Immigration Modernization Act of 2013 (Bill S.744)</w:t>
      </w:r>
      <w:r w:rsidR="000629B1">
        <w:t xml:space="preserve">, but the immigration statements of SEIU increase following 2005, when SEIU broke from the AFL-CIO in the historic Change to Win labor movement cleavage, taking with them unionized workers in sectors with the highest concentration.  </w:t>
      </w:r>
    </w:p>
    <w:p w14:paraId="2BA07DC4" w14:textId="7287C8B3" w:rsidR="000629B1" w:rsidRPr="007C3AE0" w:rsidRDefault="00CD2C9E" w:rsidP="007C3AE0">
      <w:r>
        <w:rPr>
          <w:rFonts w:eastAsia="Times New Roman" w:cs="Times New Roman"/>
        </w:rPr>
        <w:t>M</w:t>
      </w:r>
      <w:r w:rsidR="000A0FCC">
        <w:rPr>
          <w:rFonts w:eastAsia="Times New Roman" w:cs="Times New Roman"/>
        </w:rPr>
        <w:t>edia coverage is not the</w:t>
      </w:r>
      <w:r w:rsidR="0017538A">
        <w:rPr>
          <w:rFonts w:eastAsia="Times New Roman" w:cs="Times New Roman"/>
        </w:rPr>
        <w:t xml:space="preserve"> only</w:t>
      </w:r>
      <w:r w:rsidR="000A0FCC">
        <w:rPr>
          <w:rFonts w:eastAsia="Times New Roman" w:cs="Times New Roman"/>
        </w:rPr>
        <w:t xml:space="preserve"> evidence of the decline in labor </w:t>
      </w:r>
      <w:r w:rsidR="0017538A">
        <w:rPr>
          <w:rFonts w:eastAsia="Times New Roman" w:cs="Times New Roman"/>
        </w:rPr>
        <w:t>movement’s investment in immigration reform.</w:t>
      </w:r>
      <w:r w:rsidR="000629B1">
        <w:rPr>
          <w:rFonts w:eastAsia="Times New Roman" w:cs="Times New Roman"/>
        </w:rPr>
        <w:t xml:space="preserve"> </w:t>
      </w:r>
      <w:r w:rsidR="000629B1" w:rsidRPr="00574F2B">
        <w:t xml:space="preserve">In examining the </w:t>
      </w:r>
      <w:r w:rsidR="000629B1">
        <w:t>years that followed the Immigrant Worker Freedom ride, there is strong evidence that the role of labor in the immigra</w:t>
      </w:r>
      <w:r w:rsidR="0017538A">
        <w:t>tion reform</w:t>
      </w:r>
      <w:r w:rsidR="000629B1">
        <w:t xml:space="preserve"> movement declined.  Interviews with movement participants</w:t>
      </w:r>
      <w:r w:rsidR="0017538A">
        <w:t xml:space="preserve"> provide some of the strongest evidence of the inside-view of this phenomenon. </w:t>
      </w:r>
      <w:r w:rsidR="000629B1">
        <w:t xml:space="preserve">Muzaffar </w:t>
      </w:r>
      <w:proofErr w:type="spellStart"/>
      <w:r w:rsidR="000629B1">
        <w:t>Chisti</w:t>
      </w:r>
      <w:proofErr w:type="spellEnd"/>
      <w:r w:rsidR="000629B1">
        <w:t xml:space="preserve"> points to the fact that the representation of the top tiers of labor staff has declined in recent years. “</w:t>
      </w:r>
      <w:r w:rsidR="000629B1" w:rsidRPr="00BB6AB6">
        <w:t>The evidence is</w:t>
      </w:r>
      <w:r w:rsidR="000629B1">
        <w:t xml:space="preserve"> that ten years ago,</w:t>
      </w:r>
      <w:r w:rsidR="000629B1" w:rsidRPr="00BB6AB6">
        <w:t xml:space="preserve"> you </w:t>
      </w:r>
      <w:r w:rsidR="000629B1">
        <w:t xml:space="preserve">would </w:t>
      </w:r>
      <w:r w:rsidR="000629B1" w:rsidRPr="00BB6AB6">
        <w:t>have a top labor leaders would be head of the table</w:t>
      </w:r>
      <w:r w:rsidR="000629B1">
        <w:t xml:space="preserve"> [at an immigration reform meeting],” explains </w:t>
      </w:r>
      <w:proofErr w:type="spellStart"/>
      <w:r w:rsidR="000629B1">
        <w:t>Chisti</w:t>
      </w:r>
      <w:proofErr w:type="spellEnd"/>
      <w:r w:rsidR="000629B1">
        <w:t>. “That doesn’t happen anymore.”</w:t>
      </w:r>
      <w:r w:rsidR="00DD0ABE">
        <w:rPr>
          <w:rStyle w:val="FootnoteReference"/>
        </w:rPr>
        <w:footnoteReference w:id="116"/>
      </w:r>
      <w:r w:rsidR="000629B1">
        <w:t xml:space="preserve">  </w:t>
      </w:r>
      <w:r w:rsidR="003F4D0E">
        <w:t xml:space="preserve">Every movement leader I interviewed for this paper conceded that while labor still was nominally a leader in the immigrant rights movement, their role had receded in recent years. </w:t>
      </w:r>
      <w:r w:rsidR="00B73287">
        <w:t xml:space="preserve">This trend has been exacerbated by the election of President Trump, as former AFL-CIO President Richard </w:t>
      </w:r>
      <w:proofErr w:type="spellStart"/>
      <w:r w:rsidR="00B73287" w:rsidRPr="007C3AE0">
        <w:t>Trumka</w:t>
      </w:r>
      <w:proofErr w:type="spellEnd"/>
      <w:r w:rsidR="00986CE4" w:rsidRPr="007C3AE0">
        <w:t xml:space="preserve"> (correctly reading the rightward drift among his </w:t>
      </w:r>
      <w:r w:rsidR="007C3AE0" w:rsidRPr="007C3AE0">
        <w:t>rank-and-file</w:t>
      </w:r>
      <w:r w:rsidR="00986CE4" w:rsidRPr="007C3AE0">
        <w:t xml:space="preserve"> members)</w:t>
      </w:r>
      <w:r w:rsidR="00B73287" w:rsidRPr="007C3AE0">
        <w:t xml:space="preserve"> publicly agreed with </w:t>
      </w:r>
      <w:r w:rsidR="00986CE4" w:rsidRPr="007C3AE0">
        <w:t xml:space="preserve">several of </w:t>
      </w:r>
      <w:r w:rsidR="00B73287" w:rsidRPr="007C3AE0">
        <w:t>Trump’s stances, including on immigration.</w:t>
      </w:r>
      <w:r w:rsidR="00B73287" w:rsidRPr="007C3AE0">
        <w:rPr>
          <w:rStyle w:val="FootnoteReference"/>
          <w:szCs w:val="22"/>
        </w:rPr>
        <w:footnoteReference w:id="117"/>
      </w:r>
    </w:p>
    <w:p w14:paraId="1ACEF515" w14:textId="7B187E4A" w:rsidR="0063437A" w:rsidRPr="007C3AE0" w:rsidRDefault="00304EDF" w:rsidP="007C3AE0">
      <w:pPr>
        <w:ind w:firstLine="720"/>
        <w:rPr>
          <w:rFonts w:cs="Arial"/>
          <w:color w:val="000000"/>
        </w:rPr>
      </w:pPr>
      <w:r w:rsidRPr="007C3AE0">
        <w:t xml:space="preserve">The data from this research signals </w:t>
      </w:r>
      <w:r w:rsidR="0017538A" w:rsidRPr="007C3AE0">
        <w:t>that the labor-union alliance peaked in the early 2000s, prior to the Change to Win split.</w:t>
      </w:r>
      <w:r w:rsidR="00FD1CCB" w:rsidRPr="007C3AE0">
        <w:t xml:space="preserve"> Echoing Muzaffar </w:t>
      </w:r>
      <w:proofErr w:type="spellStart"/>
      <w:r w:rsidR="00FD1CCB" w:rsidRPr="007C3AE0">
        <w:t>Chisti</w:t>
      </w:r>
      <w:proofErr w:type="spellEnd"/>
      <w:r w:rsidR="00FD1CCB" w:rsidRPr="007C3AE0">
        <w:t xml:space="preserve">, </w:t>
      </w:r>
      <w:r w:rsidR="0017538A" w:rsidRPr="007C3AE0">
        <w:t>Joshu</w:t>
      </w:r>
      <w:r w:rsidR="00B741CC" w:rsidRPr="007C3AE0">
        <w:t>a</w:t>
      </w:r>
      <w:r w:rsidR="0017538A" w:rsidRPr="007C3AE0">
        <w:t xml:space="preserve"> Bernstein of SEIU (and original author of the DREAM Act), </w:t>
      </w:r>
      <w:r w:rsidR="00FD1CCB" w:rsidRPr="007C3AE0">
        <w:t>argues that</w:t>
      </w:r>
      <w:r w:rsidR="00C02B26" w:rsidRPr="007C3AE0">
        <w:t xml:space="preserve"> </w:t>
      </w:r>
      <w:r w:rsidR="0017538A" w:rsidRPr="007C3AE0">
        <w:t>“</w:t>
      </w:r>
      <w:r w:rsidR="00FD1CCB" w:rsidRPr="007C3AE0">
        <w:rPr>
          <w:rFonts w:cs="Arial"/>
          <w:color w:val="000000"/>
        </w:rPr>
        <w:t>t</w:t>
      </w:r>
      <w:r w:rsidR="0017538A" w:rsidRPr="007C3AE0">
        <w:rPr>
          <w:rFonts w:cs="Arial"/>
          <w:color w:val="000000"/>
        </w:rPr>
        <w:t>he whole AFL</w:t>
      </w:r>
      <w:r w:rsidR="00FD1CCB" w:rsidRPr="007C3AE0">
        <w:rPr>
          <w:rFonts w:cs="Arial"/>
          <w:color w:val="000000"/>
        </w:rPr>
        <w:t>-CIO</w:t>
      </w:r>
      <w:r w:rsidR="0017538A" w:rsidRPr="007C3AE0">
        <w:rPr>
          <w:rFonts w:cs="Arial"/>
          <w:color w:val="000000"/>
        </w:rPr>
        <w:t xml:space="preserve"> was never bought into the immigrant rights thing</w:t>
      </w:r>
      <w:r w:rsidR="00FD1CCB" w:rsidRPr="007C3AE0">
        <w:rPr>
          <w:rFonts w:cs="Arial"/>
          <w:color w:val="000000"/>
        </w:rPr>
        <w:t xml:space="preserve">…it was </w:t>
      </w:r>
      <w:r w:rsidR="0017538A" w:rsidRPr="007C3AE0">
        <w:rPr>
          <w:rFonts w:cs="Arial"/>
          <w:color w:val="000000"/>
        </w:rPr>
        <w:t xml:space="preserve">UFW, HERE, </w:t>
      </w:r>
      <w:r w:rsidR="0017538A" w:rsidRPr="007C3AE0">
        <w:rPr>
          <w:rFonts w:cs="Arial"/>
          <w:color w:val="000000"/>
        </w:rPr>
        <w:lastRenderedPageBreak/>
        <w:t>UFCW that were most bought in</w:t>
      </w:r>
      <w:r w:rsidR="00FD1CCB" w:rsidRPr="007C3AE0">
        <w:rPr>
          <w:rFonts w:cs="Arial"/>
          <w:color w:val="000000"/>
        </w:rPr>
        <w:t>.”</w:t>
      </w:r>
      <w:r w:rsidR="00C02B26" w:rsidRPr="007C3AE0">
        <w:rPr>
          <w:rStyle w:val="FootnoteReference"/>
          <w:rFonts w:cs="Arial"/>
          <w:color w:val="000000"/>
          <w:szCs w:val="22"/>
        </w:rPr>
        <w:footnoteReference w:id="118"/>
      </w:r>
      <w:r w:rsidR="00FD1CCB" w:rsidRPr="007C3AE0">
        <w:rPr>
          <w:rFonts w:cs="Arial"/>
          <w:color w:val="000000"/>
        </w:rPr>
        <w:t xml:space="preserve"> </w:t>
      </w:r>
      <w:r w:rsidR="0063437A" w:rsidRPr="007C3AE0">
        <w:rPr>
          <w:rFonts w:cs="Arial"/>
          <w:color w:val="000000"/>
        </w:rPr>
        <w:t xml:space="preserve">  </w:t>
      </w:r>
      <w:r w:rsidR="00C02B26" w:rsidRPr="007C3AE0">
        <w:rPr>
          <w:rFonts w:cs="Arial"/>
          <w:color w:val="000000"/>
        </w:rPr>
        <w:t>I</w:t>
      </w:r>
      <w:r w:rsidR="00106D83" w:rsidRPr="007C3AE0">
        <w:rPr>
          <w:rFonts w:cs="Arial"/>
          <w:color w:val="000000"/>
        </w:rPr>
        <w:t>f</w:t>
      </w:r>
      <w:r w:rsidR="00C02B26" w:rsidRPr="007C3AE0">
        <w:rPr>
          <w:rFonts w:cs="Arial"/>
          <w:color w:val="000000"/>
        </w:rPr>
        <w:t xml:space="preserve"> unions that were most bought in were the ones that </w:t>
      </w:r>
      <w:r w:rsidR="00DA6112" w:rsidRPr="007C3AE0">
        <w:rPr>
          <w:rFonts w:cs="Arial"/>
          <w:color w:val="000000"/>
        </w:rPr>
        <w:t>left</w:t>
      </w:r>
      <w:r w:rsidR="00106D83" w:rsidRPr="007C3AE0">
        <w:rPr>
          <w:rFonts w:cs="Arial"/>
          <w:color w:val="000000"/>
        </w:rPr>
        <w:t xml:space="preserve"> the AFL, then it stands to reason that the AFL has become less attentive to immigration issues in recent years, even if SEIU’s support did not decline at the same rate.</w:t>
      </w:r>
      <w:r w:rsidRPr="007C3AE0">
        <w:rPr>
          <w:rFonts w:cs="Arial"/>
          <w:color w:val="000000"/>
        </w:rPr>
        <w:t xml:space="preserve"> Nonetheless, the role of “labor” has been diminished in the movement for comprehensive immigration reform. </w:t>
      </w:r>
      <w:r w:rsidR="00986CE4" w:rsidRPr="007C3AE0">
        <w:rPr>
          <w:rFonts w:cs="Arial"/>
          <w:color w:val="000000"/>
        </w:rPr>
        <w:t xml:space="preserve">Richard Stolz, former director of the Reform Immigration for American Campaign assesses the role of labor in these words: </w:t>
      </w:r>
    </w:p>
    <w:p w14:paraId="39B129BA" w14:textId="214A6E24" w:rsidR="00986CE4" w:rsidRDefault="0063437A" w:rsidP="007C3AE0">
      <w:pPr>
        <w:pStyle w:val="NormalWeb"/>
        <w:spacing w:before="0" w:beforeAutospacing="0" w:after="0" w:afterAutospacing="0"/>
        <w:ind w:left="720" w:right="810"/>
        <w:rPr>
          <w:rFonts w:ascii="Garamond" w:hAnsi="Garamond"/>
          <w:sz w:val="22"/>
          <w:szCs w:val="22"/>
        </w:rPr>
      </w:pPr>
      <w:r w:rsidRPr="007C3AE0">
        <w:rPr>
          <w:rFonts w:ascii="Garamond" w:hAnsi="Garamond"/>
          <w:sz w:val="22"/>
          <w:szCs w:val="22"/>
        </w:rPr>
        <w:t xml:space="preserve">Labor has changed </w:t>
      </w:r>
      <w:proofErr w:type="gramStart"/>
      <w:r w:rsidRPr="007C3AE0">
        <w:rPr>
          <w:rFonts w:ascii="Garamond" w:hAnsi="Garamond"/>
          <w:sz w:val="22"/>
          <w:szCs w:val="22"/>
        </w:rPr>
        <w:t>pret</w:t>
      </w:r>
      <w:r w:rsidR="00986CE4" w:rsidRPr="007C3AE0">
        <w:rPr>
          <w:rFonts w:ascii="Garamond" w:hAnsi="Garamond"/>
          <w:sz w:val="22"/>
          <w:szCs w:val="22"/>
        </w:rPr>
        <w:t>t</w:t>
      </w:r>
      <w:r w:rsidRPr="007C3AE0">
        <w:rPr>
          <w:rFonts w:ascii="Garamond" w:hAnsi="Garamond"/>
          <w:sz w:val="22"/>
          <w:szCs w:val="22"/>
        </w:rPr>
        <w:t>y</w:t>
      </w:r>
      <w:r w:rsidR="00304EDF" w:rsidRPr="007C3AE0">
        <w:rPr>
          <w:rFonts w:ascii="Garamond" w:hAnsi="Garamond"/>
          <w:sz w:val="22"/>
          <w:szCs w:val="22"/>
        </w:rPr>
        <w:t xml:space="preserve"> </w:t>
      </w:r>
      <w:r w:rsidRPr="007C3AE0">
        <w:rPr>
          <w:rFonts w:ascii="Garamond" w:hAnsi="Garamond"/>
          <w:sz w:val="22"/>
          <w:szCs w:val="22"/>
        </w:rPr>
        <w:t>significantly</w:t>
      </w:r>
      <w:proofErr w:type="gramEnd"/>
      <w:r w:rsidRPr="007C3AE0">
        <w:rPr>
          <w:rFonts w:ascii="Garamond" w:hAnsi="Garamond"/>
          <w:sz w:val="22"/>
          <w:szCs w:val="22"/>
        </w:rPr>
        <w:t>. The labor movements are still the largest institutions in the</w:t>
      </w:r>
      <w:r w:rsidR="00986CE4" w:rsidRPr="007C3AE0">
        <w:rPr>
          <w:rFonts w:ascii="Garamond" w:hAnsi="Garamond"/>
          <w:sz w:val="22"/>
          <w:szCs w:val="22"/>
        </w:rPr>
        <w:t xml:space="preserve"> [immigration reform]</w:t>
      </w:r>
      <w:r w:rsidRPr="007C3AE0">
        <w:rPr>
          <w:rFonts w:ascii="Garamond" w:hAnsi="Garamond"/>
          <w:sz w:val="22"/>
          <w:szCs w:val="22"/>
        </w:rPr>
        <w:t xml:space="preserve"> fight, </w:t>
      </w:r>
      <w:r w:rsidR="00986CE4" w:rsidRPr="007C3AE0">
        <w:rPr>
          <w:rFonts w:ascii="Garamond" w:hAnsi="Garamond"/>
          <w:sz w:val="22"/>
          <w:szCs w:val="22"/>
        </w:rPr>
        <w:t xml:space="preserve">but </w:t>
      </w:r>
      <w:r w:rsidRPr="007C3AE0">
        <w:rPr>
          <w:rFonts w:ascii="Garamond" w:hAnsi="Garamond"/>
          <w:sz w:val="22"/>
          <w:szCs w:val="22"/>
        </w:rPr>
        <w:t xml:space="preserve">I feel like the leadership has not caught up or kept up with the rank and file in the labor movement. I see collaboration, but I don’t see a unifying strategy between the immigrant rights movement and the labor movement. Labor doesn’t have the same </w:t>
      </w:r>
      <w:r w:rsidR="00986CE4" w:rsidRPr="007C3AE0">
        <w:rPr>
          <w:rFonts w:ascii="Garamond" w:hAnsi="Garamond"/>
          <w:sz w:val="22"/>
          <w:szCs w:val="22"/>
        </w:rPr>
        <w:t>cache</w:t>
      </w:r>
      <w:r w:rsidRPr="007C3AE0">
        <w:rPr>
          <w:rFonts w:ascii="Garamond" w:hAnsi="Garamond"/>
          <w:sz w:val="22"/>
          <w:szCs w:val="22"/>
        </w:rPr>
        <w:t xml:space="preserve"> among the younger generation of </w:t>
      </w:r>
      <w:r w:rsidR="00986CE4" w:rsidRPr="007C3AE0">
        <w:rPr>
          <w:rFonts w:ascii="Garamond" w:hAnsi="Garamond"/>
          <w:sz w:val="22"/>
          <w:szCs w:val="22"/>
        </w:rPr>
        <w:t>leadership</w:t>
      </w:r>
      <w:r w:rsidRPr="007C3AE0">
        <w:rPr>
          <w:rFonts w:ascii="Garamond" w:hAnsi="Garamond"/>
          <w:sz w:val="22"/>
          <w:szCs w:val="22"/>
        </w:rPr>
        <w:t xml:space="preserve"> labor hasn’t had the same visible role</w:t>
      </w:r>
      <w:r w:rsidR="00986CE4" w:rsidRPr="007C3AE0">
        <w:rPr>
          <w:rFonts w:ascii="Garamond" w:hAnsi="Garamond"/>
          <w:sz w:val="22"/>
          <w:szCs w:val="22"/>
        </w:rPr>
        <w:t>.</w:t>
      </w:r>
      <w:r w:rsidR="00986CE4" w:rsidRPr="007C3AE0">
        <w:rPr>
          <w:rStyle w:val="FootnoteReference"/>
          <w:rFonts w:cs="Arial"/>
          <w:color w:val="000000"/>
          <w:szCs w:val="22"/>
        </w:rPr>
        <w:footnoteReference w:id="119"/>
      </w:r>
      <w:r w:rsidRPr="007C3AE0">
        <w:rPr>
          <w:rFonts w:ascii="Garamond" w:hAnsi="Garamond"/>
          <w:sz w:val="22"/>
          <w:szCs w:val="22"/>
        </w:rPr>
        <w:t xml:space="preserve">  </w:t>
      </w:r>
    </w:p>
    <w:p w14:paraId="3F700DBB" w14:textId="77777777" w:rsidR="007C3AE0" w:rsidRPr="007C3AE0" w:rsidRDefault="007C3AE0" w:rsidP="007C3AE0">
      <w:pPr>
        <w:pStyle w:val="NormalWeb"/>
        <w:spacing w:before="0" w:beforeAutospacing="0" w:after="0" w:afterAutospacing="0"/>
        <w:ind w:left="720" w:right="810"/>
        <w:rPr>
          <w:rFonts w:ascii="Garamond" w:hAnsi="Garamond"/>
          <w:sz w:val="22"/>
          <w:szCs w:val="22"/>
        </w:rPr>
      </w:pPr>
    </w:p>
    <w:p w14:paraId="45A9B699" w14:textId="2B514A0A" w:rsidR="0063437A" w:rsidRPr="007C3AE0" w:rsidRDefault="00304EDF" w:rsidP="007C3AE0">
      <w:r w:rsidRPr="007C3AE0">
        <w:t>In sum, while labor has not completely vanished from the coalitions</w:t>
      </w:r>
      <w:r w:rsidR="007C3AE0">
        <w:t>, it has transformed at the national level.</w:t>
      </w:r>
      <w:r w:rsidRPr="007C3AE0">
        <w:t xml:space="preserve"> </w:t>
      </w:r>
    </w:p>
    <w:p w14:paraId="10CFB01B" w14:textId="443EFB04" w:rsidR="0048501B" w:rsidRPr="007C3AE0" w:rsidRDefault="00106D83" w:rsidP="007C3AE0">
      <w:pPr>
        <w:ind w:firstLine="720"/>
      </w:pPr>
      <w:r w:rsidRPr="007C3AE0">
        <w:t xml:space="preserve">Shannon Gleason and Els </w:t>
      </w:r>
      <w:r w:rsidR="001956A1" w:rsidRPr="007C3AE0">
        <w:t xml:space="preserve">de </w:t>
      </w:r>
      <w:proofErr w:type="spellStart"/>
      <w:r w:rsidR="001956A1" w:rsidRPr="007C3AE0">
        <w:t>Graauw</w:t>
      </w:r>
      <w:proofErr w:type="spellEnd"/>
      <w:r w:rsidRPr="007C3AE0">
        <w:t xml:space="preserve"> </w:t>
      </w:r>
      <w:r w:rsidR="00785633" w:rsidRPr="007C3AE0">
        <w:t>also point out that to speak of “labor” only in terms of national associations misunderstands that “the AFL-CIO [and Change to Win unions are] comprised of dozens of state federations and thousands of central and regional labor councils, each with a distinct immigrant base and facing varied local conditions that shape their work.”</w:t>
      </w:r>
      <w:r w:rsidRPr="007C3AE0">
        <w:rPr>
          <w:rStyle w:val="FootnoteReference"/>
          <w:rFonts w:cs="Arial"/>
          <w:color w:val="000000"/>
          <w:szCs w:val="22"/>
        </w:rPr>
        <w:footnoteReference w:id="120"/>
      </w:r>
      <w:r w:rsidR="00785633" w:rsidRPr="007C3AE0">
        <w:t xml:space="preserve"> In their examination of the role of labor unions in building local solidarity for the Deferred Action for Childhood Arrivals  (DACA) and Deferred Action for Parents of Americans (DAPA) programs, Gleason and de </w:t>
      </w:r>
      <w:proofErr w:type="spellStart"/>
      <w:r w:rsidR="00785633" w:rsidRPr="007C3AE0">
        <w:t>Graauw</w:t>
      </w:r>
      <w:proofErr w:type="spellEnd"/>
      <w:r w:rsidR="00785633" w:rsidRPr="007C3AE0">
        <w:t xml:space="preserve"> find how labor engagement in immigration issues varies according to local political and civic contexts </w:t>
      </w:r>
      <w:r w:rsidR="00E950FA" w:rsidRPr="007C3AE0">
        <w:t xml:space="preserve">and uncover instances of strong transversal solidary between labor movements and immigrant communities.  These local studies are an important </w:t>
      </w:r>
      <w:r w:rsidR="007C3AE0">
        <w:t>corrective t</w:t>
      </w:r>
      <w:r w:rsidR="00B741CC" w:rsidRPr="007C3AE0">
        <w:t>o national</w:t>
      </w:r>
      <w:r w:rsidR="007C3AE0">
        <w:t>ly focused</w:t>
      </w:r>
      <w:r w:rsidR="00B741CC" w:rsidRPr="007C3AE0">
        <w:t xml:space="preserve"> studies that obscure subnational realities by treating “labor” as a monolithic whole. Nonetheless, this study on national labor frames remains important as national labor organizations play a role in disseminating resources, both financial and symbolic, and Congressional leaders look to the AFL-CIO and SEIU to gauge labor support for policy proposals and legislation. As such, it remains crucial to examine how and why it came to be that national labor organizations spoke less about immigration reform and participated less actively in immigration reform coalitions in the second decade of the twentieth century. </w:t>
      </w:r>
    </w:p>
    <w:p w14:paraId="2F131F45" w14:textId="3F309734" w:rsidR="005B38BC" w:rsidRPr="007C3AE0" w:rsidRDefault="0053382D" w:rsidP="00A3352A">
      <w:pPr>
        <w:rPr>
          <w:b/>
          <w:bCs/>
        </w:rPr>
      </w:pPr>
      <w:r w:rsidRPr="007C3AE0">
        <w:rPr>
          <w:b/>
          <w:bCs/>
        </w:rPr>
        <w:lastRenderedPageBreak/>
        <w:t xml:space="preserve">III.  </w:t>
      </w:r>
      <w:r w:rsidR="003F4D0E" w:rsidRPr="007C3AE0">
        <w:rPr>
          <w:b/>
          <w:bCs/>
        </w:rPr>
        <w:t>Why Did the</w:t>
      </w:r>
      <w:r w:rsidR="0017538A" w:rsidRPr="007C3AE0">
        <w:rPr>
          <w:b/>
          <w:bCs/>
        </w:rPr>
        <w:t xml:space="preserve"> </w:t>
      </w:r>
      <w:r w:rsidR="00FB5A26" w:rsidRPr="007C3AE0">
        <w:rPr>
          <w:b/>
          <w:bCs/>
        </w:rPr>
        <w:t>“</w:t>
      </w:r>
      <w:r w:rsidRPr="007C3AE0">
        <w:rPr>
          <w:b/>
          <w:bCs/>
        </w:rPr>
        <w:t>Good Immigrant Worker</w:t>
      </w:r>
      <w:r w:rsidR="00FB5A26" w:rsidRPr="007C3AE0">
        <w:rPr>
          <w:b/>
          <w:bCs/>
        </w:rPr>
        <w:t>”</w:t>
      </w:r>
      <w:r w:rsidRPr="007C3AE0">
        <w:rPr>
          <w:b/>
          <w:bCs/>
        </w:rPr>
        <w:t xml:space="preserve"> </w:t>
      </w:r>
      <w:r w:rsidR="00FB5A26" w:rsidRPr="007C3AE0">
        <w:rPr>
          <w:b/>
          <w:bCs/>
        </w:rPr>
        <w:t>Get O</w:t>
      </w:r>
      <w:r w:rsidRPr="007C3AE0">
        <w:rPr>
          <w:b/>
          <w:bCs/>
        </w:rPr>
        <w:t xml:space="preserve">ff the </w:t>
      </w:r>
      <w:r w:rsidR="0017538A" w:rsidRPr="007C3AE0">
        <w:rPr>
          <w:b/>
          <w:bCs/>
        </w:rPr>
        <w:t xml:space="preserve">CIR </w:t>
      </w:r>
      <w:r w:rsidRPr="007C3AE0">
        <w:rPr>
          <w:b/>
          <w:bCs/>
        </w:rPr>
        <w:t xml:space="preserve">Bus?  </w:t>
      </w:r>
    </w:p>
    <w:p w14:paraId="3E11B33D" w14:textId="271520F2" w:rsidR="005C6FE9" w:rsidRDefault="0017538A" w:rsidP="00A3352A">
      <w:r>
        <w:rPr>
          <w:i/>
          <w:iCs/>
        </w:rPr>
        <w:tab/>
      </w:r>
      <w:r w:rsidR="00106D83">
        <w:t>Given that</w:t>
      </w:r>
      <w:r>
        <w:t xml:space="preserve"> </w:t>
      </w:r>
      <w:r w:rsidR="00B741CC">
        <w:t>national labor organizations have</w:t>
      </w:r>
      <w:r>
        <w:t xml:space="preserve"> been less</w:t>
      </w:r>
      <w:r w:rsidR="00106D83">
        <w:t xml:space="preserve"> vocal</w:t>
      </w:r>
      <w:r>
        <w:t xml:space="preserve"> on immigrant </w:t>
      </w:r>
      <w:r w:rsidR="00B741CC">
        <w:t>reform</w:t>
      </w:r>
      <w:r>
        <w:t xml:space="preserve"> in recent years, the question remains: what led labor </w:t>
      </w:r>
      <w:r w:rsidR="009C1B79">
        <w:t xml:space="preserve">to </w:t>
      </w:r>
      <w:r>
        <w:t xml:space="preserve">“get off the immigration reform bus” following the display of force of the Immigrant Worker Freedom Rides </w:t>
      </w:r>
      <w:r w:rsidR="009C1B79">
        <w:t xml:space="preserve">in 2003 </w:t>
      </w:r>
      <w:r>
        <w:t xml:space="preserve">and </w:t>
      </w:r>
      <w:r w:rsidR="009C1B79">
        <w:t xml:space="preserve">its role leading </w:t>
      </w:r>
      <w:r>
        <w:t xml:space="preserve">the immigrant marches of 2006? </w:t>
      </w:r>
      <w:r w:rsidR="00DF3B31">
        <w:t xml:space="preserve"> I contend that ther</w:t>
      </w:r>
      <w:r w:rsidR="00DD0ABE">
        <w:t>e are six</w:t>
      </w:r>
      <w:r w:rsidR="00DF3B31">
        <w:t xml:space="preserve"> major reasons</w:t>
      </w:r>
      <w:r w:rsidR="00212385">
        <w:t>:</w:t>
      </w:r>
      <w:r w:rsidR="00DF3B31">
        <w:t xml:space="preserve"> </w:t>
      </w:r>
      <w:r w:rsidR="002815DC">
        <w:t>1)</w:t>
      </w:r>
      <w:r w:rsidR="00DF3B31">
        <w:t xml:space="preserve">. </w:t>
      </w:r>
      <w:r w:rsidR="00DF3B31" w:rsidRPr="00DD0ABE">
        <w:rPr>
          <w:i/>
          <w:iCs/>
        </w:rPr>
        <w:t>External threats to labor</w:t>
      </w:r>
      <w:r w:rsidR="00DF3B31" w:rsidRPr="00DD0ABE">
        <w:t>: in</w:t>
      </w:r>
      <w:r w:rsidR="00DF3B31" w:rsidRPr="00DF3B31">
        <w:t xml:space="preserve"> the form of </w:t>
      </w:r>
      <w:r w:rsidR="00DD0ABE">
        <w:t>subcontracting</w:t>
      </w:r>
      <w:r w:rsidR="00DF3B31">
        <w:t xml:space="preserve">, globalization, </w:t>
      </w:r>
      <w:r w:rsidR="00DD0ABE">
        <w:t xml:space="preserve">court challenges, </w:t>
      </w:r>
      <w:r w:rsidR="00DF3B31">
        <w:t>and the Great Recession</w:t>
      </w:r>
      <w:r w:rsidR="00F1711B">
        <w:t xml:space="preserve">, </w:t>
      </w:r>
      <w:r w:rsidR="0056110F">
        <w:t xml:space="preserve">even if such threats were ultimately </w:t>
      </w:r>
      <w:r w:rsidR="00F1711B">
        <w:t>symbolical</w:t>
      </w:r>
      <w:r w:rsidR="0056110F">
        <w:t xml:space="preserve"> in nature</w:t>
      </w:r>
      <w:r w:rsidR="00DF3B31">
        <w:t xml:space="preserve">; </w:t>
      </w:r>
      <w:r w:rsidR="002815DC">
        <w:t xml:space="preserve">2.) </w:t>
      </w:r>
      <w:r w:rsidR="002815DC" w:rsidRPr="00DD0ABE">
        <w:rPr>
          <w:i/>
          <w:iCs/>
        </w:rPr>
        <w:t>Internal rifts within the labor movement:</w:t>
      </w:r>
      <w:r w:rsidR="002815DC" w:rsidRPr="002815DC">
        <w:rPr>
          <w:b/>
          <w:bCs/>
        </w:rPr>
        <w:t xml:space="preserve"> </w:t>
      </w:r>
      <w:r w:rsidR="00DD0ABE" w:rsidRPr="00DF3B31">
        <w:t>specifically</w:t>
      </w:r>
      <w:r w:rsidR="00DD0ABE">
        <w:t>, the</w:t>
      </w:r>
      <w:r w:rsidR="002815DC" w:rsidRPr="00DF3B31">
        <w:t xml:space="preserve"> Change to Win</w:t>
      </w:r>
      <w:r w:rsidR="00DD0ABE">
        <w:t xml:space="preserve"> labor movement</w:t>
      </w:r>
      <w:r w:rsidR="00632B6F">
        <w:t xml:space="preserve"> fissure, which severed</w:t>
      </w:r>
      <w:r w:rsidR="0056110F">
        <w:t xml:space="preserve"> the unified labor movement into two competing factions</w:t>
      </w:r>
      <w:r w:rsidR="002815DC">
        <w:t xml:space="preserve">; </w:t>
      </w:r>
      <w:r w:rsidR="00DF3B31">
        <w:t>3.</w:t>
      </w:r>
      <w:r w:rsidR="002815DC">
        <w:t xml:space="preserve">) </w:t>
      </w:r>
      <w:r w:rsidR="002815DC" w:rsidRPr="00DD0ABE">
        <w:rPr>
          <w:i/>
          <w:iCs/>
        </w:rPr>
        <w:t>Labor’s failure to</w:t>
      </w:r>
      <w:r w:rsidR="0056110F">
        <w:rPr>
          <w:i/>
          <w:iCs/>
        </w:rPr>
        <w:t xml:space="preserve"> adequately </w:t>
      </w:r>
      <w:r w:rsidR="008611A6">
        <w:rPr>
          <w:i/>
          <w:iCs/>
        </w:rPr>
        <w:t>integrate</w:t>
      </w:r>
      <w:r w:rsidR="002815DC" w:rsidRPr="00DD0ABE">
        <w:rPr>
          <w:i/>
          <w:iCs/>
        </w:rPr>
        <w:t xml:space="preserve"> immigrant “alt-labor” and large sectors of immigrant workers</w:t>
      </w:r>
      <w:r w:rsidR="002815DC" w:rsidRPr="00DD0ABE">
        <w:t>.</w:t>
      </w:r>
      <w:r w:rsidR="002815DC">
        <w:t xml:space="preserve"> </w:t>
      </w:r>
      <w:r w:rsidR="00DF3B31">
        <w:t>Alt-labor was m</w:t>
      </w:r>
      <w:r w:rsidR="00DF3B31" w:rsidRPr="00DF3B31">
        <w:t>issing from the bus</w:t>
      </w:r>
      <w:r w:rsidR="0056110F">
        <w:t xml:space="preserve"> at a time when precarious labor force sectors were growing in importance to the national economy</w:t>
      </w:r>
      <w:r w:rsidR="008611A6">
        <w:t xml:space="preserve"> and the immigrant rights movement</w:t>
      </w:r>
      <w:r w:rsidR="00DD0ABE">
        <w:t xml:space="preserve">; 4.) </w:t>
      </w:r>
      <w:r w:rsidR="00024200">
        <w:rPr>
          <w:i/>
          <w:iCs/>
        </w:rPr>
        <w:t>D</w:t>
      </w:r>
      <w:r w:rsidR="00024200" w:rsidRPr="003F4D0E">
        <w:rPr>
          <w:i/>
          <w:iCs/>
        </w:rPr>
        <w:t>emocratic party cooptation of labor and immigration movements</w:t>
      </w:r>
      <w:r w:rsidR="00024200">
        <w:rPr>
          <w:i/>
          <w:iCs/>
        </w:rPr>
        <w:t xml:space="preserve">: </w:t>
      </w:r>
      <w:r w:rsidR="0056110F">
        <w:t>increasingly, both immigrant and union leaders have substituted Democratic party support for a politics that attends to specific policies</w:t>
      </w:r>
      <w:r w:rsidR="00DD0ABE" w:rsidRPr="003F4D0E">
        <w:rPr>
          <w:i/>
          <w:iCs/>
        </w:rPr>
        <w:t>;</w:t>
      </w:r>
      <w:r w:rsidR="00DD0ABE">
        <w:t xml:space="preserve"> 5.) </w:t>
      </w:r>
      <w:r w:rsidR="00024200">
        <w:rPr>
          <w:i/>
          <w:iCs/>
        </w:rPr>
        <w:t>A</w:t>
      </w:r>
      <w:r w:rsidR="00024200" w:rsidRPr="00DD0ABE">
        <w:rPr>
          <w:i/>
          <w:iCs/>
        </w:rPr>
        <w:t xml:space="preserve">n overreliance on </w:t>
      </w:r>
      <w:r w:rsidR="00024200">
        <w:rPr>
          <w:i/>
          <w:iCs/>
        </w:rPr>
        <w:t>p</w:t>
      </w:r>
      <w:r w:rsidR="00024200" w:rsidRPr="00DD0ABE">
        <w:rPr>
          <w:i/>
          <w:iCs/>
        </w:rPr>
        <w:t>olling as</w:t>
      </w:r>
      <w:r w:rsidR="00024200">
        <w:rPr>
          <w:i/>
          <w:iCs/>
        </w:rPr>
        <w:t xml:space="preserve"> movement</w:t>
      </w:r>
      <w:r w:rsidR="00024200" w:rsidRPr="00DD0ABE">
        <w:rPr>
          <w:i/>
          <w:iCs/>
        </w:rPr>
        <w:t xml:space="preserve"> </w:t>
      </w:r>
      <w:r w:rsidR="00024200">
        <w:rPr>
          <w:i/>
          <w:iCs/>
        </w:rPr>
        <w:t>s</w:t>
      </w:r>
      <w:r w:rsidR="00024200" w:rsidRPr="00DD0ABE">
        <w:rPr>
          <w:i/>
          <w:iCs/>
        </w:rPr>
        <w:t>trategy</w:t>
      </w:r>
      <w:r w:rsidR="00024200">
        <w:rPr>
          <w:i/>
          <w:iCs/>
        </w:rPr>
        <w:t>:</w:t>
      </w:r>
      <w:r w:rsidR="00632B6F">
        <w:rPr>
          <w:i/>
          <w:iCs/>
        </w:rPr>
        <w:t xml:space="preserve"> </w:t>
      </w:r>
      <w:r w:rsidR="00024200">
        <w:rPr>
          <w:i/>
          <w:iCs/>
        </w:rPr>
        <w:t xml:space="preserve"> </w:t>
      </w:r>
      <w:r w:rsidR="00632B6F">
        <w:t>a path-dependent phenomenon d</w:t>
      </w:r>
      <w:r w:rsidR="00024200">
        <w:t>riven by movement elites and the philanthropic se</w:t>
      </w:r>
      <w:r w:rsidR="0056110F">
        <w:t>ctor</w:t>
      </w:r>
      <w:r w:rsidR="00DD0ABE">
        <w:t>; 6</w:t>
      </w:r>
      <w:r w:rsidR="00DF3B31">
        <w:t xml:space="preserve">.) </w:t>
      </w:r>
      <w:r w:rsidR="00024200">
        <w:rPr>
          <w:i/>
          <w:iCs/>
        </w:rPr>
        <w:t>Scalar s</w:t>
      </w:r>
      <w:r w:rsidR="00024200" w:rsidRPr="00DD0ABE">
        <w:rPr>
          <w:i/>
          <w:iCs/>
        </w:rPr>
        <w:t xml:space="preserve">hifts </w:t>
      </w:r>
      <w:r w:rsidR="00024200">
        <w:rPr>
          <w:i/>
          <w:iCs/>
        </w:rPr>
        <w:t>i</w:t>
      </w:r>
      <w:r w:rsidR="00024200" w:rsidRPr="00DD0ABE">
        <w:rPr>
          <w:i/>
          <w:iCs/>
        </w:rPr>
        <w:t>n immigrant movement strategy</w:t>
      </w:r>
      <w:r w:rsidR="00024200" w:rsidRPr="00DD0ABE">
        <w:rPr>
          <w:b/>
          <w:bCs/>
          <w:i/>
          <w:iCs/>
        </w:rPr>
        <w:t>:</w:t>
      </w:r>
      <w:r w:rsidR="00024200">
        <w:t xml:space="preserve"> </w:t>
      </w:r>
      <w:r w:rsidR="00DF3B31">
        <w:t xml:space="preserve">particularly the new focus on the stand-alone DREAM Act </w:t>
      </w:r>
      <w:r w:rsidR="0042167F">
        <w:t>and a focus on subnational policies and immigration enforcement issues</w:t>
      </w:r>
      <w:r w:rsidR="00632B6F">
        <w:t xml:space="preserve"> by state and local law enforcement officials, which rendered labor less relevant to the cause. </w:t>
      </w:r>
      <w:r w:rsidR="0042167F">
        <w:t xml:space="preserve"> </w:t>
      </w:r>
    </w:p>
    <w:p w14:paraId="709DA10E" w14:textId="77777777" w:rsidR="007C3AE0" w:rsidRPr="007C3AE0" w:rsidRDefault="007C3AE0" w:rsidP="00A3352A">
      <w:pPr>
        <w:rPr>
          <w:sz w:val="11"/>
          <w:szCs w:val="11"/>
        </w:rPr>
      </w:pPr>
    </w:p>
    <w:p w14:paraId="38B31028" w14:textId="2C0E7042" w:rsidR="002815DC" w:rsidRPr="007C3AE0" w:rsidRDefault="002815DC" w:rsidP="00A3352A">
      <w:pPr>
        <w:rPr>
          <w:i/>
          <w:iCs/>
        </w:rPr>
      </w:pPr>
      <w:r w:rsidRPr="007C3AE0">
        <w:rPr>
          <w:i/>
          <w:iCs/>
        </w:rPr>
        <w:t xml:space="preserve">External </w:t>
      </w:r>
      <w:r w:rsidR="00212385" w:rsidRPr="007C3AE0">
        <w:rPr>
          <w:i/>
          <w:iCs/>
        </w:rPr>
        <w:t>T</w:t>
      </w:r>
      <w:r w:rsidRPr="007C3AE0">
        <w:rPr>
          <w:i/>
          <w:iCs/>
        </w:rPr>
        <w:t xml:space="preserve">hreats to </w:t>
      </w:r>
      <w:r w:rsidR="00212385" w:rsidRPr="007C3AE0">
        <w:rPr>
          <w:i/>
          <w:iCs/>
        </w:rPr>
        <w:t>L</w:t>
      </w:r>
      <w:r w:rsidRPr="007C3AE0">
        <w:rPr>
          <w:i/>
          <w:iCs/>
        </w:rPr>
        <w:t>abor</w:t>
      </w:r>
      <w:r w:rsidR="000B6930" w:rsidRPr="007C3AE0">
        <w:rPr>
          <w:i/>
          <w:iCs/>
        </w:rPr>
        <w:t xml:space="preserve">? From </w:t>
      </w:r>
      <w:r w:rsidR="00212385" w:rsidRPr="007C3AE0">
        <w:rPr>
          <w:i/>
          <w:iCs/>
        </w:rPr>
        <w:t>The</w:t>
      </w:r>
      <w:r w:rsidRPr="007C3AE0">
        <w:rPr>
          <w:i/>
          <w:iCs/>
        </w:rPr>
        <w:t xml:space="preserve"> Great Recession, Subcontracting, and the Janus Decision </w:t>
      </w:r>
    </w:p>
    <w:p w14:paraId="5599E540" w14:textId="35CFE308" w:rsidR="00BB6A3A" w:rsidRDefault="00BB6A3A" w:rsidP="007C3AE0">
      <w:pPr>
        <w:ind w:firstLine="720"/>
      </w:pPr>
      <w:r>
        <w:t xml:space="preserve">The external threats to the labor movement during the period of 2003 to the present are perhaps too numerous to count: the ongoing </w:t>
      </w:r>
      <w:r w:rsidR="00A739AE">
        <w:t>menace</w:t>
      </w:r>
      <w:r>
        <w:t xml:space="preserve"> of outsourcing of manufacturing due to the ongoing process of t</w:t>
      </w:r>
      <w:r w:rsidR="00F1711B">
        <w:t>h</w:t>
      </w:r>
      <w:r>
        <w:t>e g</w:t>
      </w:r>
      <w:r w:rsidR="002815DC" w:rsidRPr="00845083">
        <w:t>lobalization</w:t>
      </w:r>
      <w:r>
        <w:t xml:space="preserve"> of the economy, subcontracting, the gig economy, the shifting density of union membership concentra</w:t>
      </w:r>
      <w:r w:rsidR="00212385">
        <w:t>ting</w:t>
      </w:r>
      <w:r>
        <w:t xml:space="preserve"> in the public sector, and legal threats</w:t>
      </w:r>
      <w:r w:rsidR="000F486D">
        <w:t xml:space="preserve">, such as the Supreme Court </w:t>
      </w:r>
      <w:r w:rsidR="000F486D" w:rsidRPr="000F486D">
        <w:t>Janus v. AFSCME</w:t>
      </w:r>
      <w:r w:rsidR="000F486D">
        <w:t>, which prohibited unions from applying p</w:t>
      </w:r>
      <w:r w:rsidR="000F486D" w:rsidRPr="000F486D">
        <w:t xml:space="preserve">ublic sector union fees to non-members </w:t>
      </w:r>
      <w:r w:rsidR="000F486D">
        <w:t xml:space="preserve"> Speaking of the main challenges faced by labor,</w:t>
      </w:r>
      <w:r>
        <w:t xml:space="preserve"> the Shannon Lederer, Director of Immigration Policy for the AFL-CIO</w:t>
      </w:r>
      <w:r w:rsidR="000F486D">
        <w:t>, explained</w:t>
      </w:r>
      <w:r>
        <w:t>:</w:t>
      </w:r>
    </w:p>
    <w:p w14:paraId="208B719E" w14:textId="136C9A5D" w:rsidR="002815DC" w:rsidRDefault="002815DC" w:rsidP="007C3AE0">
      <w:pPr>
        <w:spacing w:line="240" w:lineRule="auto"/>
        <w:ind w:left="720" w:right="810"/>
      </w:pPr>
      <w:r w:rsidRPr="00845083">
        <w:t xml:space="preserve">We hit peak density for the labor </w:t>
      </w:r>
      <w:r w:rsidR="00BB6A3A" w:rsidRPr="00845083">
        <w:t>movement</w:t>
      </w:r>
      <w:r w:rsidRPr="00845083">
        <w:t xml:space="preserve"> in </w:t>
      </w:r>
      <w:r w:rsidR="00BB6A3A" w:rsidRPr="00845083">
        <w:t>the</w:t>
      </w:r>
      <w:r w:rsidRPr="00845083">
        <w:t xml:space="preserve"> late 60s and been in decline ev</w:t>
      </w:r>
      <w:r w:rsidR="00BB6A3A">
        <w:t>e</w:t>
      </w:r>
      <w:r w:rsidRPr="00845083">
        <w:t xml:space="preserve">r since and </w:t>
      </w:r>
      <w:proofErr w:type="gramStart"/>
      <w:r w:rsidRPr="00845083">
        <w:t>take a look</w:t>
      </w:r>
      <w:proofErr w:type="gramEnd"/>
      <w:r w:rsidRPr="00845083">
        <w:t xml:space="preserve"> industrially where that happened </w:t>
      </w:r>
      <w:r w:rsidR="00BB6A3A">
        <w:t>in</w:t>
      </w:r>
      <w:r w:rsidRPr="00845083">
        <w:t xml:space="preserve"> manufacturing</w:t>
      </w:r>
      <w:r w:rsidR="00106D83">
        <w:t>…</w:t>
      </w:r>
      <w:r w:rsidRPr="00845083">
        <w:t xml:space="preserve">Water </w:t>
      </w:r>
      <w:r w:rsidR="00BB6A3A">
        <w:t>Re</w:t>
      </w:r>
      <w:r w:rsidRPr="00845083">
        <w:t xml:space="preserve">uther </w:t>
      </w:r>
      <w:r w:rsidR="00BB6A3A">
        <w:t xml:space="preserve">and </w:t>
      </w:r>
      <w:r w:rsidRPr="00845083">
        <w:t xml:space="preserve">visionary leaders around the </w:t>
      </w:r>
      <w:r w:rsidR="00106D83" w:rsidRPr="00845083">
        <w:t>working-class</w:t>
      </w:r>
      <w:r w:rsidRPr="00845083">
        <w:t xml:space="preserve"> identity breaking down racial barriers got demolished</w:t>
      </w:r>
      <w:r w:rsidR="00106D83">
        <w:t>,</w:t>
      </w:r>
      <w:r w:rsidRPr="00845083">
        <w:t xml:space="preserve"> and aside from getting demolished and the employment structure got diffused. It used to be anyone who worked in an auto plant from pushing a broom to assembly li</w:t>
      </w:r>
      <w:r w:rsidR="00BB6A3A">
        <w:t xml:space="preserve">ne was all together.  There </w:t>
      </w:r>
      <w:r w:rsidR="00BB6A3A">
        <w:lastRenderedPageBreak/>
        <w:t xml:space="preserve">was </w:t>
      </w:r>
      <w:r w:rsidRPr="00845083">
        <w:t>Wall</w:t>
      </w:r>
      <w:r w:rsidR="00BB6A3A">
        <w:t>-</w:t>
      </w:r>
      <w:r w:rsidRPr="00845083">
        <w:t>to</w:t>
      </w:r>
      <w:r w:rsidR="00BB6A3A">
        <w:t>-</w:t>
      </w:r>
      <w:r w:rsidRPr="00845083">
        <w:t xml:space="preserve">wall solidarity with </w:t>
      </w:r>
      <w:r w:rsidR="00BB6A3A" w:rsidRPr="00845083">
        <w:t>everyone</w:t>
      </w:r>
      <w:r w:rsidRPr="00845083">
        <w:t xml:space="preserve"> in the same </w:t>
      </w:r>
      <w:r w:rsidR="00BB6A3A" w:rsidRPr="00845083">
        <w:t>bargaining</w:t>
      </w:r>
      <w:r w:rsidRPr="00845083">
        <w:t xml:space="preserve"> unit</w:t>
      </w:r>
      <w:r w:rsidR="00BB6A3A">
        <w:t xml:space="preserve">. </w:t>
      </w:r>
      <w:r w:rsidRPr="00845083">
        <w:t xml:space="preserve"> But the</w:t>
      </w:r>
      <w:r w:rsidR="00BB6A3A">
        <w:t>n</w:t>
      </w:r>
      <w:r w:rsidRPr="00845083">
        <w:t xml:space="preserve"> you have </w:t>
      </w:r>
      <w:r w:rsidR="00106D83" w:rsidRPr="00845083">
        <w:t>subcon</w:t>
      </w:r>
      <w:r w:rsidR="00106D83">
        <w:t>t</w:t>
      </w:r>
      <w:r w:rsidR="00106D83" w:rsidRPr="00845083">
        <w:t>racting</w:t>
      </w:r>
      <w:r w:rsidR="00A739AE">
        <w:t>,</w:t>
      </w:r>
      <w:r w:rsidRPr="00845083">
        <w:t xml:space="preserve"> so no</w:t>
      </w:r>
      <w:r w:rsidR="00BB6A3A">
        <w:t>w that’s over.</w:t>
      </w:r>
    </w:p>
    <w:p w14:paraId="486A9A95" w14:textId="77777777" w:rsidR="007C3AE0" w:rsidRPr="00293CDC" w:rsidRDefault="007C3AE0" w:rsidP="007C3AE0">
      <w:pPr>
        <w:spacing w:line="240" w:lineRule="auto"/>
        <w:ind w:left="720" w:right="810"/>
      </w:pPr>
    </w:p>
    <w:p w14:paraId="7323D35A" w14:textId="32CFC29A" w:rsidR="00212385" w:rsidRDefault="00212385" w:rsidP="007C3AE0">
      <w:pPr>
        <w:ind w:firstLine="720"/>
      </w:pPr>
      <w:r>
        <w:t xml:space="preserve">The labor union has spent most of the last few decades feeling under existential attack, and this political opportunity structure has impacted its perceptions of what </w:t>
      </w:r>
      <w:r w:rsidR="008611A6">
        <w:t xml:space="preserve">was </w:t>
      </w:r>
      <w:r>
        <w:t xml:space="preserve">politically possible. </w:t>
      </w:r>
    </w:p>
    <w:p w14:paraId="283C9B71" w14:textId="2A11E735" w:rsidR="00F1711B" w:rsidRDefault="00F1711B" w:rsidP="00A3352A">
      <w:r>
        <w:t xml:space="preserve">However, </w:t>
      </w:r>
      <w:r w:rsidR="00A504B8">
        <w:t>Ruth Mil</w:t>
      </w:r>
      <w:r w:rsidR="00904B63">
        <w:t>k</w:t>
      </w:r>
      <w:r w:rsidR="00A504B8">
        <w:t>man and Stephanie Luce compellingly outline that, contra</w:t>
      </w:r>
      <w:r w:rsidR="00904B63">
        <w:t>ry to some</w:t>
      </w:r>
      <w:r w:rsidR="00A504B8">
        <w:t xml:space="preserve"> perceptions, “the Great Recession does not appear to have been a significant factor in the long-term decline of union density, which had been under way for many decades.” </w:t>
      </w:r>
      <w:r w:rsidR="00A504B8">
        <w:rPr>
          <w:rStyle w:val="FootnoteReference"/>
        </w:rPr>
        <w:footnoteReference w:id="121"/>
      </w:r>
      <w:r w:rsidR="00904B63">
        <w:t xml:space="preserve"> That said, while the Great Recession did not hammer the final nail into labor’s coffin, as many had predicted,</w:t>
      </w:r>
      <w:r w:rsidR="00904B63">
        <w:rPr>
          <w:rStyle w:val="FootnoteReference"/>
        </w:rPr>
        <w:footnoteReference w:id="122"/>
      </w:r>
      <w:r w:rsidR="00904B63">
        <w:t xml:space="preserve"> it “nevertheless did impact the labor movement,” argue Milkman and Luce, as “it opened up political space for right-wing attacks on the rights of unions to exist and bargain collectively in both the private and public sector, further eroding an already hostile institutional environment.” </w:t>
      </w:r>
      <w:r w:rsidR="00904B63">
        <w:rPr>
          <w:rStyle w:val="FootnoteReference"/>
        </w:rPr>
        <w:footnoteReference w:id="123"/>
      </w:r>
      <w:r w:rsidR="005C6FE9">
        <w:t xml:space="preserve"> For the purposes of analyzing the framing </w:t>
      </w:r>
      <w:r w:rsidR="00A739AE">
        <w:t>of labor in the immigrant rights movement, it suffices to say that the existential threats to labor proffered a strategic justification for labor to back away from investing in immigration issues as its resources dwindled</w:t>
      </w:r>
      <w:r w:rsidR="007C3AE0">
        <w:t>––</w:t>
      </w:r>
      <w:r w:rsidR="00A739AE">
        <w:t xml:space="preserve">or were perceived to have. </w:t>
      </w:r>
    </w:p>
    <w:p w14:paraId="0CBC9695" w14:textId="0BDFB426" w:rsidR="000276B6" w:rsidRDefault="005C6FE9" w:rsidP="007C3AE0">
      <w:pPr>
        <w:ind w:firstLine="720"/>
      </w:pPr>
      <w:r>
        <w:t>While threats, including global economic transformations</w:t>
      </w:r>
      <w:r w:rsidR="004543F4">
        <w:t>, have been looming darkly over labor’s back for years, it is notable that the question of glo</w:t>
      </w:r>
      <w:r w:rsidR="000276B6">
        <w:t>b</w:t>
      </w:r>
      <w:r w:rsidR="004543F4">
        <w:t xml:space="preserve">al economic forces have </w:t>
      </w:r>
      <w:r w:rsidR="00A739AE">
        <w:t xml:space="preserve">simultaneously </w:t>
      </w:r>
      <w:r w:rsidR="004543F4">
        <w:t xml:space="preserve">vanished from labor’s vocabulary compared to the heady days of the late 90s/early 2000s, when globalization and free trade agreements were the words of the day. </w:t>
      </w:r>
      <w:r w:rsidR="002815DC" w:rsidRPr="00293CDC">
        <w:t>L</w:t>
      </w:r>
      <w:r w:rsidR="00F1711B">
        <w:t>e</w:t>
      </w:r>
      <w:r w:rsidR="002815DC" w:rsidRPr="00293CDC">
        <w:t>derer</w:t>
      </w:r>
      <w:r w:rsidR="00F1711B">
        <w:t xml:space="preserve"> makes the point that right when global economic forces posed the greatest threat to labor unions, the global perspective began to recede from labor strategizing. </w:t>
      </w:r>
      <w:r w:rsidR="002815DC" w:rsidRPr="00293CDC">
        <w:t>“We lost lots of capacity to understand the global picture even as it became more relevant</w:t>
      </w:r>
      <w:r w:rsidR="00F1711B">
        <w:t>, explained Lederer.</w:t>
      </w:r>
      <w:r w:rsidR="002815DC" w:rsidRPr="00293CDC">
        <w:t xml:space="preserve">” </w:t>
      </w:r>
      <w:r w:rsidR="002815DC" w:rsidRPr="000C728D">
        <w:rPr>
          <w:rStyle w:val="FootnoteReference"/>
        </w:rPr>
        <w:footnoteReference w:id="124"/>
      </w:r>
      <w:r w:rsidR="00F1711B">
        <w:t xml:space="preserve"> </w:t>
      </w:r>
      <w:r w:rsidR="002815DC" w:rsidRPr="00293CDC">
        <w:t>Chung-</w:t>
      </w:r>
      <w:proofErr w:type="spellStart"/>
      <w:r>
        <w:t>W</w:t>
      </w:r>
      <w:r w:rsidR="002815DC" w:rsidRPr="00293CDC">
        <w:t>ha</w:t>
      </w:r>
      <w:proofErr w:type="spellEnd"/>
      <w:r w:rsidR="002815DC" w:rsidRPr="00293CDC">
        <w:t xml:space="preserve"> Hong, a long-time immigrant movement leader, </w:t>
      </w:r>
      <w:r w:rsidR="001524A6">
        <w:t>echoed that</w:t>
      </w:r>
      <w:r w:rsidR="000276B6">
        <w:t xml:space="preserve"> </w:t>
      </w:r>
      <w:r w:rsidR="001524A6">
        <w:t xml:space="preserve">a similar dynamic had occurred in the immigrant rights space. By the mid-2000s, the </w:t>
      </w:r>
      <w:r w:rsidR="002815DC" w:rsidRPr="00293CDC">
        <w:t>“the global dimension was flagrantly missing—the root causes of global migration</w:t>
      </w:r>
      <w:r w:rsidR="001524A6">
        <w:t>,</w:t>
      </w:r>
      <w:r w:rsidR="002815DC" w:rsidRPr="00293CDC">
        <w:t>”</w:t>
      </w:r>
      <w:r w:rsidR="001524A6">
        <w:t xml:space="preserve"> she explained.</w:t>
      </w:r>
      <w:r w:rsidR="004543F4">
        <w:t xml:space="preserve"> </w:t>
      </w:r>
      <w:r w:rsidR="000276B6">
        <w:t xml:space="preserve"> RIFA former director Richard Stolz reiterates that, “</w:t>
      </w:r>
      <w:r w:rsidR="000276B6">
        <w:rPr>
          <w:rFonts w:eastAsia="Times New Roman" w:cs="Arial"/>
          <w:color w:val="000000"/>
        </w:rPr>
        <w:t>t</w:t>
      </w:r>
      <w:r w:rsidR="000276B6" w:rsidRPr="002815DC">
        <w:rPr>
          <w:rFonts w:eastAsia="Times New Roman" w:cs="Arial"/>
          <w:color w:val="000000"/>
        </w:rPr>
        <w:t xml:space="preserve">here isn’t enough recognitions of the international worker movements and what is actually happening </w:t>
      </w:r>
      <w:r w:rsidR="000276B6">
        <w:rPr>
          <w:rFonts w:eastAsia="Times New Roman" w:cs="Arial"/>
          <w:color w:val="000000"/>
        </w:rPr>
        <w:t>globally.”</w:t>
      </w:r>
      <w:r w:rsidR="000276B6">
        <w:rPr>
          <w:rStyle w:val="FootnoteReference"/>
          <w:rFonts w:eastAsia="Times New Roman" w:cs="Arial"/>
          <w:color w:val="000000"/>
        </w:rPr>
        <w:footnoteReference w:id="125"/>
      </w:r>
      <w:r w:rsidR="000276B6">
        <w:rPr>
          <w:rFonts w:eastAsia="Times New Roman" w:cs="Arial"/>
          <w:color w:val="000000"/>
        </w:rPr>
        <w:t xml:space="preserve"> The recognition that the global </w:t>
      </w:r>
      <w:r w:rsidR="000276B6">
        <w:rPr>
          <w:rFonts w:eastAsia="Times New Roman" w:cs="Arial"/>
          <w:color w:val="000000"/>
        </w:rPr>
        <w:lastRenderedPageBreak/>
        <w:t xml:space="preserve">frame has vanished is a crucial one. </w:t>
      </w:r>
      <w:r w:rsidR="004543F4">
        <w:t>A</w:t>
      </w:r>
      <w:r w:rsidR="001956A1">
        <w:t xml:space="preserve">s Alfonso Gonzales points </w:t>
      </w:r>
      <w:proofErr w:type="gramStart"/>
      <w:r w:rsidR="001956A1">
        <w:t>out,  “</w:t>
      </w:r>
      <w:proofErr w:type="gramEnd"/>
      <w:r w:rsidR="001956A1" w:rsidRPr="001956A1">
        <w:t>It is impossible to disentangle the migration and labor question today without a deep understanding of the nature of contemporary capitalism, namely, neoliberal globalization</w:t>
      </w:r>
      <w:r w:rsidR="001956A1">
        <w:t xml:space="preserve">.” </w:t>
      </w:r>
      <w:r w:rsidR="001956A1">
        <w:rPr>
          <w:rStyle w:val="FootnoteReference"/>
        </w:rPr>
        <w:footnoteReference w:id="126"/>
      </w:r>
      <w:r w:rsidR="00A739AE">
        <w:t xml:space="preserve">  Given the implications for unmasking the push-pull global forces that drive international migration, </w:t>
      </w:r>
      <w:proofErr w:type="gramStart"/>
      <w:r w:rsidR="00A739AE">
        <w:t>this subject warrants</w:t>
      </w:r>
      <w:proofErr w:type="gramEnd"/>
      <w:r w:rsidR="00A739AE">
        <w:t xml:space="preserve"> more scholarly attention in future research projects.</w:t>
      </w:r>
    </w:p>
    <w:p w14:paraId="200ECBC1" w14:textId="77777777" w:rsidR="007C3AE0" w:rsidRPr="007C3AE0" w:rsidRDefault="007C3AE0" w:rsidP="007C3AE0">
      <w:pPr>
        <w:rPr>
          <w:sz w:val="10"/>
          <w:szCs w:val="10"/>
        </w:rPr>
      </w:pPr>
    </w:p>
    <w:p w14:paraId="514A2486" w14:textId="614AC6E1" w:rsidR="00DF3B31" w:rsidRPr="007C3AE0" w:rsidRDefault="00DF3B31" w:rsidP="00A3352A">
      <w:pPr>
        <w:rPr>
          <w:i/>
          <w:iCs/>
        </w:rPr>
      </w:pPr>
      <w:r w:rsidRPr="007C3AE0">
        <w:rPr>
          <w:i/>
          <w:iCs/>
        </w:rPr>
        <w:t>Internal rifts within the labor movement</w:t>
      </w:r>
    </w:p>
    <w:p w14:paraId="5A267005" w14:textId="2746EF0F" w:rsidR="00065017" w:rsidRDefault="004543F4" w:rsidP="007C3AE0">
      <w:pPr>
        <w:ind w:firstLine="720"/>
      </w:pPr>
      <w:r>
        <w:t xml:space="preserve">This </w:t>
      </w:r>
      <w:r w:rsidR="000276B6">
        <w:t>centrality of the Change to Win/AFL</w:t>
      </w:r>
      <w:r w:rsidR="00BC4530">
        <w:t>-</w:t>
      </w:r>
      <w:r w:rsidR="000276B6">
        <w:t>CIO fissure</w:t>
      </w:r>
      <w:r>
        <w:t xml:space="preserve"> has already been discussed at some length, but to </w:t>
      </w:r>
      <w:proofErr w:type="gramStart"/>
      <w:r w:rsidR="00065017">
        <w:t>summarize:</w:t>
      </w:r>
      <w:proofErr w:type="gramEnd"/>
      <w:r>
        <w:t xml:space="preserve"> t</w:t>
      </w:r>
      <w:r w:rsidR="00845083" w:rsidRPr="004543F4">
        <w:t>ensions internal to the labor movement also played a factor</w:t>
      </w:r>
      <w:r w:rsidR="00A739AE">
        <w:t xml:space="preserve"> in diminishing labor’s role as an advocate for CIR. The</w:t>
      </w:r>
      <w:r w:rsidR="00845083" w:rsidRPr="004543F4">
        <w:t xml:space="preserve"> Change to Win movement had riven the labor movement into two factions led by the AFL and SEIU, respectively</w:t>
      </w:r>
      <w:r w:rsidR="00A739AE">
        <w:t>.</w:t>
      </w:r>
      <w:r w:rsidR="00845083" w:rsidRPr="004543F4">
        <w:t xml:space="preserve"> </w:t>
      </w:r>
      <w:r w:rsidR="00A739AE">
        <w:t>A</w:t>
      </w:r>
      <w:r w:rsidR="00845083" w:rsidRPr="004543F4">
        <w:t>s the AFL</w:t>
      </w:r>
      <w:r w:rsidR="00BC4530">
        <w:t>-CIO</w:t>
      </w:r>
      <w:r w:rsidR="00845083" w:rsidRPr="004543F4">
        <w:t xml:space="preserve"> </w:t>
      </w:r>
      <w:r w:rsidR="00BC4530">
        <w:t xml:space="preserve">labor </w:t>
      </w:r>
      <w:r w:rsidR="00845083" w:rsidRPr="004543F4">
        <w:t xml:space="preserve">monopoly unraveled, SEIU took its largely immigrant base with it during the split, thus AFL no longer brought workers to the immigrant rights table. </w:t>
      </w:r>
      <w:r w:rsidR="00CA09F0">
        <w:t xml:space="preserve">Muzaffar </w:t>
      </w:r>
      <w:proofErr w:type="spellStart"/>
      <w:r w:rsidR="00CA09F0">
        <w:t>Chisti</w:t>
      </w:r>
      <w:proofErr w:type="spellEnd"/>
      <w:r w:rsidR="00CA09F0">
        <w:t xml:space="preserve"> places the blame for labor’s declining involvement in immigration reform efforts on the infamous Change to Win split.  Referring to the historic </w:t>
      </w:r>
      <w:r w:rsidR="00A739AE">
        <w:t xml:space="preserve">year </w:t>
      </w:r>
      <w:r w:rsidR="00CA09F0">
        <w:t xml:space="preserve">2000 resolution reversing its position on undocumented immigrants, </w:t>
      </w:r>
      <w:proofErr w:type="spellStart"/>
      <w:r w:rsidR="00CA09F0">
        <w:t>Chisti</w:t>
      </w:r>
      <w:proofErr w:type="spellEnd"/>
      <w:r w:rsidR="00CA09F0">
        <w:t xml:space="preserve"> argues that “a</w:t>
      </w:r>
      <w:r w:rsidR="00CA09F0" w:rsidRPr="000629B1">
        <w:t xml:space="preserve">fter the famous </w:t>
      </w:r>
      <w:r w:rsidR="00CA09F0">
        <w:t xml:space="preserve">[immigration position reversal] </w:t>
      </w:r>
      <w:r w:rsidR="00CA09F0" w:rsidRPr="000629B1">
        <w:t>resolution passed, soon after</w:t>
      </w:r>
      <w:r w:rsidR="00CA09F0">
        <w:t>,</w:t>
      </w:r>
      <w:r w:rsidR="00CA09F0" w:rsidRPr="000629B1">
        <w:t xml:space="preserve"> the AFLCIO split…major pro-immigrant unions left the AFL-CIO to join </w:t>
      </w:r>
      <w:r w:rsidR="00CA09F0">
        <w:t>C</w:t>
      </w:r>
      <w:r w:rsidR="00CA09F0" w:rsidRPr="000629B1">
        <w:t>hange t</w:t>
      </w:r>
      <w:r w:rsidR="00CA09F0">
        <w:t>o Win…the AFL w</w:t>
      </w:r>
      <w:r w:rsidR="00CA09F0" w:rsidRPr="000629B1">
        <w:t xml:space="preserve">as left with a shell resolution, there was no one left to fight for it. How can the shell produce </w:t>
      </w:r>
      <w:proofErr w:type="gramStart"/>
      <w:r w:rsidR="00CA09F0" w:rsidRPr="000629B1">
        <w:t>results</w:t>
      </w:r>
      <w:proofErr w:type="gramEnd"/>
      <w:r w:rsidR="00CA09F0" w:rsidRPr="000629B1">
        <w:t xml:space="preserve"> when everyone </w:t>
      </w:r>
      <w:r w:rsidR="00CA09F0">
        <w:t>who has</w:t>
      </w:r>
      <w:r w:rsidR="00CA09F0" w:rsidRPr="000629B1">
        <w:t xml:space="preserve"> produced </w:t>
      </w:r>
      <w:r w:rsidR="00CA09F0">
        <w:t>shell ha</w:t>
      </w:r>
      <w:r w:rsidR="00D2405F">
        <w:t>s</w:t>
      </w:r>
      <w:r w:rsidR="00CA09F0">
        <w:t xml:space="preserve"> left…? </w:t>
      </w:r>
      <w:r w:rsidR="00CA09F0" w:rsidRPr="000629B1">
        <w:t>The principle driving force of the resolution had left.</w:t>
      </w:r>
      <w:r w:rsidR="00CA09F0">
        <w:t>”</w:t>
      </w:r>
      <w:r w:rsidR="00CA09F0">
        <w:rPr>
          <w:rStyle w:val="FootnoteReference"/>
        </w:rPr>
        <w:footnoteReference w:id="127"/>
      </w:r>
      <w:r w:rsidR="00CA09F0" w:rsidRPr="000629B1">
        <w:t xml:space="preserve"> </w:t>
      </w:r>
      <w:r w:rsidR="00BC4530">
        <w:t xml:space="preserve"> The simple fact of this split helps explain why “labor” writ large, or at the very least, the AFL-CIO has become less active in immigration reform campaigns in recent years. </w:t>
      </w:r>
    </w:p>
    <w:p w14:paraId="0DEDF983" w14:textId="77777777" w:rsidR="00D2405F" w:rsidRPr="007C3AE0" w:rsidRDefault="00D2405F" w:rsidP="00A3352A">
      <w:pPr>
        <w:rPr>
          <w:i/>
          <w:iCs/>
          <w:sz w:val="16"/>
          <w:szCs w:val="16"/>
        </w:rPr>
      </w:pPr>
    </w:p>
    <w:p w14:paraId="134730D2" w14:textId="19D812EF" w:rsidR="00DA6112" w:rsidRPr="007C3AE0" w:rsidRDefault="00106D83" w:rsidP="00A3352A">
      <w:pPr>
        <w:rPr>
          <w:i/>
          <w:iCs/>
        </w:rPr>
      </w:pPr>
      <w:r w:rsidRPr="007C3AE0">
        <w:rPr>
          <w:i/>
          <w:iCs/>
        </w:rPr>
        <w:t xml:space="preserve">An Overreliance on </w:t>
      </w:r>
      <w:r w:rsidR="004824F2" w:rsidRPr="007C3AE0">
        <w:rPr>
          <w:i/>
          <w:iCs/>
        </w:rPr>
        <w:t>P</w:t>
      </w:r>
      <w:r w:rsidRPr="007C3AE0">
        <w:rPr>
          <w:i/>
          <w:iCs/>
        </w:rPr>
        <w:t xml:space="preserve">olling as a </w:t>
      </w:r>
      <w:r w:rsidR="004824F2" w:rsidRPr="007C3AE0">
        <w:rPr>
          <w:i/>
          <w:iCs/>
        </w:rPr>
        <w:t>S</w:t>
      </w:r>
      <w:r w:rsidRPr="007C3AE0">
        <w:rPr>
          <w:i/>
          <w:iCs/>
        </w:rPr>
        <w:t>trategy</w:t>
      </w:r>
      <w:r w:rsidR="00065017" w:rsidRPr="007C3AE0">
        <w:rPr>
          <w:i/>
          <w:iCs/>
        </w:rPr>
        <w:t xml:space="preserve"> </w:t>
      </w:r>
      <w:r w:rsidR="004824F2" w:rsidRPr="007C3AE0">
        <w:rPr>
          <w:i/>
          <w:iCs/>
        </w:rPr>
        <w:t>Coupled with</w:t>
      </w:r>
      <w:r w:rsidR="00065017" w:rsidRPr="007C3AE0">
        <w:rPr>
          <w:i/>
          <w:iCs/>
        </w:rPr>
        <w:t xml:space="preserve"> Democratic Party Cooptation</w:t>
      </w:r>
    </w:p>
    <w:p w14:paraId="7D7599DA" w14:textId="2F88A05B" w:rsidR="009C5AB9" w:rsidRDefault="00BC4530" w:rsidP="00A3352A">
      <w:pPr>
        <w:rPr>
          <w:rFonts w:eastAsia="Times New Roman" w:cs="Times New Roman"/>
        </w:rPr>
      </w:pPr>
      <w:r w:rsidRPr="00BC4530">
        <w:tab/>
      </w:r>
      <w:r w:rsidRPr="004824F2">
        <w:t xml:space="preserve">As discussed previously, </w:t>
      </w:r>
      <w:r w:rsidR="005A52A1" w:rsidRPr="004824F2">
        <w:t>beltway immigration advocates have developed a pernicious</w:t>
      </w:r>
      <w:r w:rsidR="007C3AE0">
        <w:t xml:space="preserve"> </w:t>
      </w:r>
      <w:r w:rsidR="00A739AE">
        <w:t>fixation</w:t>
      </w:r>
      <w:r w:rsidR="005A52A1" w:rsidRPr="004824F2">
        <w:t xml:space="preserve"> with polling and prognostication technologies</w:t>
      </w:r>
      <w:r w:rsidR="004824F2" w:rsidRPr="004824F2">
        <w:t xml:space="preserve"> peddled by the beltway </w:t>
      </w:r>
      <w:proofErr w:type="spellStart"/>
      <w:r w:rsidR="004824F2" w:rsidRPr="004824F2">
        <w:t>consult</w:t>
      </w:r>
      <w:r w:rsidR="009C45FF">
        <w:t>ant</w:t>
      </w:r>
      <w:r w:rsidR="004824F2" w:rsidRPr="004824F2">
        <w:t>ocracy</w:t>
      </w:r>
      <w:proofErr w:type="spellEnd"/>
      <w:r w:rsidR="004824F2" w:rsidRPr="004824F2">
        <w:t>.</w:t>
      </w:r>
      <w:r w:rsidR="005A52A1" w:rsidRPr="004824F2">
        <w:rPr>
          <w:rStyle w:val="FootnoteReference"/>
        </w:rPr>
        <w:footnoteReference w:id="128"/>
      </w:r>
      <w:r w:rsidR="004824F2" w:rsidRPr="004824F2">
        <w:t xml:space="preserve"> In short, Washington is</w:t>
      </w:r>
      <w:r w:rsidRPr="004824F2">
        <w:t xml:space="preserve"> obsessed with polling</w:t>
      </w:r>
      <w:r w:rsidR="004824F2" w:rsidRPr="004824F2">
        <w:t xml:space="preserve"> and public opinion</w:t>
      </w:r>
      <w:r w:rsidR="001727C5">
        <w:t xml:space="preserve"> as the primary, if not only, campaign strategy</w:t>
      </w:r>
      <w:r w:rsidR="00D2405F">
        <w:t xml:space="preserve">. </w:t>
      </w:r>
      <w:r w:rsidR="004824F2" w:rsidRPr="004824F2">
        <w:t xml:space="preserve">Further, strategy </w:t>
      </w:r>
      <w:r w:rsidR="004824F2" w:rsidRPr="004824F2">
        <w:lastRenderedPageBreak/>
        <w:t xml:space="preserve">diffusion from </w:t>
      </w:r>
      <w:r w:rsidR="00D2405F">
        <w:t>successful</w:t>
      </w:r>
      <w:r w:rsidR="004824F2" w:rsidRPr="004824F2">
        <w:t xml:space="preserve"> movements, notably the same-sex marriage movement, have convinced a generation of movement leaders and advocates that the way to </w:t>
      </w:r>
      <w:r w:rsidR="00D2405F">
        <w:t xml:space="preserve">win political campaigns is to win “hearts and minds,” as measured by focus group results and polling data. </w:t>
      </w:r>
      <w:r w:rsidRPr="004824F2">
        <w:rPr>
          <w:rFonts w:eastAsia="Times New Roman" w:cs="Times New Roman"/>
        </w:rPr>
        <w:t>The obsession with polling</w:t>
      </w:r>
      <w:r w:rsidR="004824F2" w:rsidRPr="004824F2">
        <w:rPr>
          <w:rFonts w:eastAsia="Times New Roman" w:cs="Times New Roman"/>
        </w:rPr>
        <w:t xml:space="preserve"> stems from a long history of movement leaders who have </w:t>
      </w:r>
      <w:r w:rsidR="00A739AE">
        <w:rPr>
          <w:rFonts w:eastAsia="Times New Roman" w:cs="Times New Roman"/>
        </w:rPr>
        <w:t xml:space="preserve">taken their strategic guidance from </w:t>
      </w:r>
      <w:r w:rsidR="004824F2" w:rsidRPr="004824F2">
        <w:rPr>
          <w:rFonts w:eastAsia="Times New Roman" w:cs="Times New Roman"/>
        </w:rPr>
        <w:t>Clinton Era insights shaped by the</w:t>
      </w:r>
      <w:r w:rsidR="001727C5">
        <w:rPr>
          <w:rFonts w:eastAsia="Times New Roman" w:cs="Times New Roman"/>
        </w:rPr>
        <w:t xml:space="preserve"> work of George Lakoff and his theory of moral reasoning in political campaigns.</w:t>
      </w:r>
      <w:r w:rsidR="00A739AE">
        <w:rPr>
          <w:rStyle w:val="FootnoteReference"/>
          <w:rFonts w:eastAsia="Times New Roman" w:cs="Times New Roman"/>
        </w:rPr>
        <w:footnoteReference w:id="129"/>
      </w:r>
      <w:r w:rsidR="001727C5">
        <w:rPr>
          <w:rFonts w:eastAsia="Times New Roman" w:cs="Times New Roman"/>
        </w:rPr>
        <w:t xml:space="preserve"> This polling obsession by immigration advocates has been reinforced by the philanthropic sector, which has bankrolled pricey polling and survey experiments and has pushed the immigrant rights movement to base their advocacy on public opinion prognostication data.  A full discussion of the limitations of polling and public opinion research are beyond the scope of this paper, but it is vital to acknowledge this root of how the immigrant rights leadership develops and disseminates its communication frames. </w:t>
      </w:r>
      <w:r w:rsidR="009C5AB9">
        <w:rPr>
          <w:rFonts w:eastAsia="Times New Roman" w:cs="Times New Roman"/>
        </w:rPr>
        <w:t xml:space="preserve"> That said, it is important to note that the strategic guidance of following the message was also fully adopted by the nascent DREAMer movement. As one DREAMer articulated:</w:t>
      </w:r>
    </w:p>
    <w:p w14:paraId="2C8CF16B" w14:textId="0496BD7E" w:rsidR="009C5AB9" w:rsidRDefault="009C5AB9" w:rsidP="007C3AE0">
      <w:pPr>
        <w:spacing w:line="240" w:lineRule="auto"/>
        <w:ind w:left="720" w:right="810"/>
      </w:pPr>
      <w:r w:rsidRPr="005E6FE9">
        <w:t xml:space="preserve">I think the function of messaging is really to start to get people to think differently, especially those on the right and have this very antagonistic and very hostile point of view of immigrant rights and immigration. If the messaging is correct and effective, then the message will be able to trigger hearts and minds, for them to be able to start thinking differently. And that has been really key for the DREAM movement. </w:t>
      </w:r>
      <w:r>
        <w:rPr>
          <w:rStyle w:val="FootnoteReference"/>
          <w:rFonts w:eastAsia="Times New Roman" w:cs="Times New Roman"/>
        </w:rPr>
        <w:footnoteReference w:id="130"/>
      </w:r>
    </w:p>
    <w:p w14:paraId="25F04D16" w14:textId="0ECA1552" w:rsidR="009C5AB9" w:rsidRDefault="009C5AB9" w:rsidP="00A3352A"/>
    <w:p w14:paraId="79852985" w14:textId="77FA3FD8" w:rsidR="009C5AB9" w:rsidRPr="007C3AE0" w:rsidRDefault="009C5AB9" w:rsidP="00A3352A">
      <w:pPr>
        <w:rPr>
          <w:color w:val="auto"/>
        </w:rPr>
      </w:pPr>
      <w:r>
        <w:t xml:space="preserve">Even as </w:t>
      </w:r>
      <w:proofErr w:type="spellStart"/>
      <w:r>
        <w:t>DREAMers</w:t>
      </w:r>
      <w:proofErr w:type="spellEnd"/>
      <w:r>
        <w:t xml:space="preserve"> became </w:t>
      </w:r>
      <w:r w:rsidR="007C3AE0">
        <w:t>independence</w:t>
      </w:r>
      <w:r>
        <w:t xml:space="preserve"> from the mainstream immigrant rights movement, it is worth noting that the movement “repertoires” </w:t>
      </w:r>
      <w:r>
        <w:rPr>
          <w:rStyle w:val="FootnoteReference"/>
          <w:rFonts w:eastAsia="Times New Roman" w:cs="Times New Roman"/>
        </w:rPr>
        <w:footnoteReference w:id="131"/>
      </w:r>
    </w:p>
    <w:p w14:paraId="5FB86A32" w14:textId="5B5C2262" w:rsidR="000276B6" w:rsidRPr="00CB267A" w:rsidRDefault="00BC4530" w:rsidP="00A3352A">
      <w:r w:rsidRPr="004824F2">
        <w:t xml:space="preserve"> </w:t>
      </w:r>
      <w:r w:rsidR="004824F2" w:rsidRPr="004824F2">
        <w:tab/>
      </w:r>
      <w:r w:rsidR="00AD39F1">
        <w:t>Relatedly</w:t>
      </w:r>
      <w:r w:rsidR="001727C5">
        <w:t>, the immigrant rights movement, while having developed more sophisticated political strategies over the last two decades,</w:t>
      </w:r>
      <w:r w:rsidR="00AD39F1">
        <w:rPr>
          <w:rStyle w:val="FootnoteReference"/>
          <w:rFonts w:eastAsia="Times New Roman" w:cs="Times New Roman"/>
        </w:rPr>
        <w:footnoteReference w:id="132"/>
      </w:r>
      <w:r w:rsidR="001727C5">
        <w:t xml:space="preserve"> </w:t>
      </w:r>
      <w:r w:rsidR="00AD39F1">
        <w:t xml:space="preserve">has increasingly become inextricably led by the Democratic Party apparatus. In the words of Muzaffar </w:t>
      </w:r>
      <w:proofErr w:type="spellStart"/>
      <w:r w:rsidR="00AD39F1">
        <w:t>Chisti</w:t>
      </w:r>
      <w:proofErr w:type="spellEnd"/>
      <w:r w:rsidR="00AD39F1">
        <w:t xml:space="preserve">, </w:t>
      </w:r>
      <w:r w:rsidR="000276B6" w:rsidRPr="00CB267A">
        <w:rPr>
          <w:rFonts w:cs="Arial"/>
          <w:color w:val="000000"/>
        </w:rPr>
        <w:t>“</w:t>
      </w:r>
      <w:r w:rsidR="00AD39F1">
        <w:rPr>
          <w:rFonts w:cs="Arial"/>
          <w:color w:val="000000"/>
        </w:rPr>
        <w:t>e</w:t>
      </w:r>
      <w:r w:rsidR="000276B6" w:rsidRPr="00CB267A">
        <w:rPr>
          <w:rFonts w:cs="Arial"/>
          <w:color w:val="000000"/>
        </w:rPr>
        <w:t>ssentially the immigrant rights movement is an auxiliary of the democratic party. And that doesn’t help</w:t>
      </w:r>
      <w:r w:rsidR="00AD39F1">
        <w:rPr>
          <w:rFonts w:cs="Arial"/>
          <w:color w:val="000000"/>
        </w:rPr>
        <w:t>.</w:t>
      </w:r>
      <w:r w:rsidR="000276B6" w:rsidRPr="00CB267A">
        <w:rPr>
          <w:rFonts w:cs="Arial"/>
          <w:color w:val="000000"/>
        </w:rPr>
        <w:t>”</w:t>
      </w:r>
      <w:r w:rsidR="00AD39F1">
        <w:rPr>
          <w:rStyle w:val="FootnoteReference"/>
          <w:rFonts w:eastAsia="Times New Roman" w:cs="Arial"/>
          <w:color w:val="000000"/>
        </w:rPr>
        <w:footnoteReference w:id="133"/>
      </w:r>
      <w:r w:rsidR="000276B6" w:rsidRPr="00CB267A">
        <w:rPr>
          <w:rFonts w:cs="Arial"/>
          <w:color w:val="000000"/>
        </w:rPr>
        <w:t> </w:t>
      </w:r>
      <w:r w:rsidR="00AD39F1">
        <w:rPr>
          <w:rFonts w:cs="Arial"/>
          <w:color w:val="000000"/>
        </w:rPr>
        <w:t>Describing her experience as the executive direct</w:t>
      </w:r>
      <w:r w:rsidR="007C3AE0">
        <w:rPr>
          <w:rFonts w:cs="Arial"/>
          <w:color w:val="000000"/>
        </w:rPr>
        <w:t xml:space="preserve">or </w:t>
      </w:r>
      <w:r w:rsidR="00AD39F1">
        <w:rPr>
          <w:rFonts w:cs="Arial"/>
          <w:color w:val="000000"/>
        </w:rPr>
        <w:t>of the New York Immigration Coalition over 12 years and her relationship with unions, Chung-</w:t>
      </w:r>
      <w:proofErr w:type="spellStart"/>
      <w:r w:rsidR="00AD39F1">
        <w:rPr>
          <w:rFonts w:cs="Arial"/>
          <w:color w:val="000000"/>
        </w:rPr>
        <w:t>Wha</w:t>
      </w:r>
      <w:proofErr w:type="spellEnd"/>
      <w:r w:rsidR="00AD39F1">
        <w:rPr>
          <w:rFonts w:cs="Arial"/>
          <w:color w:val="000000"/>
        </w:rPr>
        <w:t xml:space="preserve"> Hong explained that,</w:t>
      </w:r>
    </w:p>
    <w:p w14:paraId="453BD7B9" w14:textId="60020601" w:rsidR="000276B6" w:rsidRPr="00AD39F1" w:rsidRDefault="000276B6" w:rsidP="007C3AE0">
      <w:pPr>
        <w:spacing w:line="240" w:lineRule="auto"/>
        <w:ind w:left="720" w:right="810"/>
        <w:rPr>
          <w:rFonts w:cs="Times New Roman"/>
          <w:color w:val="auto"/>
          <w:sz w:val="24"/>
          <w:szCs w:val="24"/>
        </w:rPr>
      </w:pPr>
      <w:r w:rsidRPr="00106D83">
        <w:t>The problem is that the unions were so political. Their approach to immigrant rights was 90% political and self</w:t>
      </w:r>
      <w:r w:rsidR="00AD39F1">
        <w:t>-</w:t>
      </w:r>
      <w:r w:rsidRPr="00106D83">
        <w:t>interest. At times, I think the dominant motivation was political. </w:t>
      </w:r>
      <w:r w:rsidR="00AD39F1">
        <w:rPr>
          <w:rFonts w:cs="Times New Roman"/>
          <w:sz w:val="24"/>
          <w:szCs w:val="24"/>
        </w:rPr>
        <w:t xml:space="preserve"> </w:t>
      </w:r>
      <w:r w:rsidRPr="00106D83">
        <w:t xml:space="preserve">So, for example, I’d get a union pushing me to flop a seat from </w:t>
      </w:r>
      <w:r w:rsidR="00240F0D" w:rsidRPr="00106D83">
        <w:t>Republican</w:t>
      </w:r>
      <w:r w:rsidRPr="00106D83">
        <w:t xml:space="preserve"> to </w:t>
      </w:r>
      <w:r w:rsidR="00240F0D">
        <w:t>D</w:t>
      </w:r>
      <w:r w:rsidRPr="00106D83">
        <w:t xml:space="preserve">emocrat, even though the democrat was not pro-immigrant.   </w:t>
      </w:r>
    </w:p>
    <w:p w14:paraId="23CFBB9C" w14:textId="77777777" w:rsidR="000276B6" w:rsidRPr="00106D83" w:rsidRDefault="000276B6" w:rsidP="00A3352A"/>
    <w:p w14:paraId="37314135" w14:textId="312CCD9C" w:rsidR="008611A6" w:rsidRPr="007C3AE0" w:rsidRDefault="00AD39F1" w:rsidP="00A3352A">
      <w:r>
        <w:t xml:space="preserve">In this way, immigrant advocacy organizations echo the circular logics of many Political Scientists, who seek to explain all political outcomes through the lens of partisanship.  By this logic, </w:t>
      </w:r>
      <w:r w:rsidR="00E656CA">
        <w:t xml:space="preserve">reason for why immigration reform has not passed in Congress is partisanship, but the solution to pass immigration reform is also partisanship.  This logic has produced the ouroboros of the immigrant rights movement/Democratic Party as a hybrid creature that continues to wonder why it never succeed at eating its own tail. </w:t>
      </w:r>
    </w:p>
    <w:p w14:paraId="53C56394" w14:textId="2FFDA843" w:rsidR="00845083" w:rsidRPr="007C3AE0" w:rsidRDefault="00845083" w:rsidP="00A3352A">
      <w:pPr>
        <w:rPr>
          <w:i/>
          <w:iCs/>
        </w:rPr>
      </w:pPr>
      <w:r w:rsidRPr="007C3AE0">
        <w:rPr>
          <w:i/>
          <w:iCs/>
        </w:rPr>
        <w:t xml:space="preserve">Who Missed the Bus: Worker Centers, Border Groups, Human Rights, and Radical Organizers </w:t>
      </w:r>
    </w:p>
    <w:p w14:paraId="7AF9DD21" w14:textId="5B8673C0" w:rsidR="005B38BC" w:rsidRDefault="00AD39F1" w:rsidP="007C3AE0">
      <w:pPr>
        <w:ind w:firstLine="720"/>
      </w:pPr>
      <w:r>
        <w:t xml:space="preserve">Finally, </w:t>
      </w:r>
      <w:r w:rsidR="005E6FE9">
        <w:t>an assessment of the role of labor in framing the messaging “Good Immigrant Worker” must also attend to the immigrant workers were left out. T</w:t>
      </w:r>
      <w:r w:rsidR="005B38BC">
        <w:t xml:space="preserve">he </w:t>
      </w:r>
      <w:r w:rsidR="005E6FE9">
        <w:t xml:space="preserve">2003 </w:t>
      </w:r>
      <w:r w:rsidR="005B38BC">
        <w:t>Freedom Rides</w:t>
      </w:r>
      <w:r w:rsidR="005E6FE9">
        <w:t xml:space="preserve"> </w:t>
      </w:r>
      <w:r w:rsidR="005B38BC">
        <w:t>occurred during a time when the worker center movement was ascendant</w:t>
      </w:r>
      <w:r w:rsidR="005E6FE9">
        <w:t>, but worker centers and other alt-labor organizations were generally excluded from mainstream labor organizations.</w:t>
      </w:r>
      <w:r w:rsidR="00EE4C3F">
        <w:t xml:space="preserve"> </w:t>
      </w:r>
      <w:r w:rsidR="005E6FE9">
        <w:t>To borrow</w:t>
      </w:r>
      <w:r w:rsidR="005B38BC">
        <w:t xml:space="preserve"> Janice Fine</w:t>
      </w:r>
      <w:r w:rsidR="005E6FE9">
        <w:t>’s definition</w:t>
      </w:r>
      <w:r w:rsidR="005B38BC">
        <w:t>, worker centers are “community-based mediating institutions that provide support to low-wage workers,”</w:t>
      </w:r>
      <w:r w:rsidR="005B38BC" w:rsidRPr="000C728D">
        <w:rPr>
          <w:rStyle w:val="FootnoteReference"/>
        </w:rPr>
        <w:footnoteReference w:id="134"/>
      </w:r>
      <w:r w:rsidR="005B38BC">
        <w:t xml:space="preserve"> and by the early 2000s, “worker centers [had] emerged as central components of the immigrant community infrastructure,…[providing a] combination of services, advocacy, and organizing.”</w:t>
      </w:r>
      <w:r w:rsidR="005B38BC" w:rsidRPr="000C728D">
        <w:rPr>
          <w:rStyle w:val="FootnoteReference"/>
        </w:rPr>
        <w:footnoteReference w:id="135"/>
      </w:r>
      <w:r w:rsidR="005B38BC">
        <w:t xml:space="preserve">  More specifically, worker centers operate in “low-wage, loosely organized labor markets inhabited by day laborers, housekeepers, hospitality workers, and agricultural workers, who have always been underrepresented within the ranks of organized labor.”</w:t>
      </w:r>
      <w:r w:rsidR="005B38BC" w:rsidRPr="000C728D">
        <w:rPr>
          <w:rStyle w:val="FootnoteReference"/>
        </w:rPr>
        <w:footnoteReference w:id="136"/>
      </w:r>
      <w:r w:rsidR="005B38BC">
        <w:t xml:space="preserve">  Worker centers played a crucial role because “in part, worker centers [had] emerged because of the void in representation that has been left by the decline of organized labor and the institutional narrowness of </w:t>
      </w:r>
      <w:r w:rsidR="005B38BC" w:rsidRPr="00065017">
        <w:t>the contemporary labor</w:t>
      </w:r>
      <w:r w:rsidR="005B38BC">
        <w:t xml:space="preserve"> movement…”</w:t>
      </w:r>
      <w:r w:rsidR="005B38BC" w:rsidRPr="000C728D">
        <w:rPr>
          <w:rStyle w:val="FootnoteReference"/>
        </w:rPr>
        <w:footnoteReference w:id="137"/>
      </w:r>
      <w:r w:rsidR="005B38BC">
        <w:t xml:space="preserve"> </w:t>
      </w:r>
    </w:p>
    <w:p w14:paraId="5EA538DE" w14:textId="7BBABC77" w:rsidR="005B38BC" w:rsidRDefault="005B38BC" w:rsidP="00A3352A">
      <w:r>
        <w:tab/>
        <w:t xml:space="preserve">Much like the relationship between immigrant rights groups and labor, the relationship between worker centers and organized labor organizations such as the AFL-CIO has been complicated.  While worker centers and “alt-labor” groups are often lumped together, Tom </w:t>
      </w:r>
      <w:proofErr w:type="spellStart"/>
      <w:r>
        <w:t>Juravich</w:t>
      </w:r>
      <w:proofErr w:type="spellEnd"/>
      <w:r>
        <w:t xml:space="preserve"> makes the </w:t>
      </w:r>
      <w:r w:rsidR="00E656CA">
        <w:t>vital</w:t>
      </w:r>
      <w:r>
        <w:t xml:space="preserve"> point that “community-based worker centers…and unions largely operate in distinct areas of power against fundamentally different </w:t>
      </w:r>
      <w:r>
        <w:lastRenderedPageBreak/>
        <w:t>adversaries.”</w:t>
      </w:r>
      <w:r w:rsidRPr="000C728D">
        <w:rPr>
          <w:rStyle w:val="FootnoteReference"/>
        </w:rPr>
        <w:footnoteReference w:id="138"/>
      </w:r>
      <w:r>
        <w:t xml:space="preserve">  Worker centers do not just fill a gap in the space carved out by declining union density in sectors traditionally organized by the labor movement—this is not the organizing within the walls of the Fordist factory with set hours and fixed geographic spaces. Rather, worker centers organize on street corners, domestic homes, and the gig economy.  If labor unions organize on the shop floor, worker centers and alt-labor operate in Home Depot parking lots and inside the private cars of Uber drivers. </w:t>
      </w:r>
    </w:p>
    <w:p w14:paraId="658AC59D" w14:textId="77777777" w:rsidR="003F1DAD" w:rsidRDefault="005B38BC" w:rsidP="007C3AE0">
      <w:pPr>
        <w:ind w:firstLine="720"/>
      </w:pPr>
      <w:r>
        <w:t>In the early 2000s, the freewheeling organizing style of worker centers often conflicted with the hiera</w:t>
      </w:r>
      <w:r w:rsidRPr="005E6FE9">
        <w:t>rchical, rigid organizing model of traditional labor. Further, under the umbrella of coalitions such as the National Day Laborer Organizing Network (NDLON), worker centers did not follow the lead of organized labor in the immigrant rights movement. As Chung-</w:t>
      </w:r>
      <w:proofErr w:type="spellStart"/>
      <w:r w:rsidRPr="005E6FE9">
        <w:t>Wha</w:t>
      </w:r>
      <w:proofErr w:type="spellEnd"/>
      <w:r w:rsidRPr="005E6FE9">
        <w:t xml:space="preserve"> Hong describes</w:t>
      </w:r>
      <w:r w:rsidR="00EE4C3F">
        <w:t>,</w:t>
      </w:r>
      <w:r w:rsidRPr="005E6FE9">
        <w:t xml:space="preserve"> “major constituency groups like day laborers, domestic workers, the worker center movement were leading with worker rights didn’t want to be subsumed under immigration reform. There were so many policy intersections—where does immigration law or labor law take precedent?”</w:t>
      </w:r>
      <w:r w:rsidRPr="005E6FE9">
        <w:rPr>
          <w:rStyle w:val="FootnoteReference"/>
        </w:rPr>
        <w:footnoteReference w:id="139"/>
      </w:r>
      <w:r w:rsidRPr="005E6FE9">
        <w:t xml:space="preserve">  Worker centers were scrappy and fiercely independent.  As a result, Hong explains, “those groups didn’t trust the national coalition, so they didn’t really join…that was one of the issues with why immigration reform work was so reformist. Some of the more radical organizing was happening outside.”</w:t>
      </w:r>
      <w:r w:rsidRPr="005E6FE9">
        <w:rPr>
          <w:rStyle w:val="FootnoteReference"/>
        </w:rPr>
        <w:footnoteReference w:id="140"/>
      </w:r>
      <w:r w:rsidRPr="005E6FE9">
        <w:t xml:space="preserve">  </w:t>
      </w:r>
    </w:p>
    <w:p w14:paraId="43208BD4" w14:textId="1ED8A726" w:rsidR="00E656CA" w:rsidRPr="003F1DAD" w:rsidRDefault="00EE4C3F" w:rsidP="00A3352A">
      <w:r>
        <w:t xml:space="preserve"> </w:t>
      </w:r>
      <w:r w:rsidR="007C3AE0">
        <w:tab/>
      </w:r>
      <w:r>
        <w:t>Further, g</w:t>
      </w:r>
      <w:r w:rsidR="00AD4C9E" w:rsidRPr="005E6FE9">
        <w:t xml:space="preserve">roups like the National Day Laborer Organizing Network (NDLON) </w:t>
      </w:r>
      <w:r w:rsidR="009C45FF">
        <w:t>o</w:t>
      </w:r>
      <w:r w:rsidR="00AD4C9E" w:rsidRPr="005E6FE9">
        <w:t xml:space="preserve">pposed enforcement concessions </w:t>
      </w:r>
      <w:r>
        <w:t xml:space="preserve">and were often reluctant to </w:t>
      </w:r>
      <w:r w:rsidR="009C45FF">
        <w:t xml:space="preserve">endorse CIR proposals that excluded their members. </w:t>
      </w:r>
      <w:r w:rsidR="00011BC0" w:rsidRPr="005E6FE9">
        <w:t>As one former Center for Community Change organizer explained “…Many day laborers, no matter what [reform legislation] passes are potentially left out because they’ll either have trouble proving things</w:t>
      </w:r>
      <w:r>
        <w:t xml:space="preserve"> [</w:t>
      </w:r>
      <w:proofErr w:type="gramStart"/>
      <w:r>
        <w:t>e.g.</w:t>
      </w:r>
      <w:proofErr w:type="gramEnd"/>
      <w:r>
        <w:t xml:space="preserve"> identity documents, work history, or physical presence required to apply to adjust immigration status under CIR proposals]</w:t>
      </w:r>
      <w:r w:rsidR="00011BC0" w:rsidRPr="005E6FE9">
        <w:t xml:space="preserve"> or they’re newer and they might not fit.” </w:t>
      </w:r>
      <w:r w:rsidR="00011BC0" w:rsidRPr="005E6FE9">
        <w:rPr>
          <w:rStyle w:val="FootnoteReference"/>
        </w:rPr>
        <w:footnoteReference w:id="141"/>
      </w:r>
      <w:r w:rsidR="00011BC0" w:rsidRPr="005E6FE9">
        <w:t xml:space="preserve">  </w:t>
      </w:r>
      <w:r w:rsidR="009C45FF">
        <w:t xml:space="preserve">While the fact that labor unions have not managed to incorporate these workers into union membership would seem to contradict basic labor organizing principles, whereby more members </w:t>
      </w:r>
      <w:r w:rsidR="003F1DAD">
        <w:t>equal</w:t>
      </w:r>
      <w:r w:rsidR="009C45FF">
        <w:t xml:space="preserve"> more power, there is historic precedent for such </w:t>
      </w:r>
      <w:r w:rsidR="003F1DAD">
        <w:t xml:space="preserve">institutional </w:t>
      </w:r>
      <w:r w:rsidR="009C45FF">
        <w:t>divisions</w:t>
      </w:r>
      <w:r w:rsidR="003F1DAD">
        <w:t xml:space="preserve"> within labor</w:t>
      </w:r>
      <w:r w:rsidR="009C45FF">
        <w:t xml:space="preserve">. </w:t>
      </w:r>
      <w:r w:rsidR="005E6FE9">
        <w:t xml:space="preserve">“One cannot </w:t>
      </w:r>
      <w:r w:rsidR="005E6FE9">
        <w:lastRenderedPageBreak/>
        <w:t xml:space="preserve">assume that transnational workers will be organized into existing unions,” explains Immanuel Ness. “In fact, the period of large-scale immigration from the 1880s through the early 1920s witnessed the creation of specific ethnic and national union structures, particularly among garment and mining workers.” </w:t>
      </w:r>
      <w:r w:rsidR="005E6FE9">
        <w:rPr>
          <w:rStyle w:val="FootnoteReference"/>
        </w:rPr>
        <w:footnoteReference w:id="142"/>
      </w:r>
      <w:r w:rsidR="000B55A5">
        <w:t xml:space="preserve"> </w:t>
      </w:r>
    </w:p>
    <w:p w14:paraId="003406C0" w14:textId="5D4933AC" w:rsidR="00E85810" w:rsidRDefault="003F1DAD" w:rsidP="00AE4FC7">
      <w:pPr>
        <w:ind w:firstLine="720"/>
      </w:pPr>
      <w:r>
        <w:t xml:space="preserve">The fact remains that, </w:t>
      </w:r>
      <w:r w:rsidR="00FD35A7">
        <w:t>despite</w:t>
      </w:r>
      <w:r>
        <w:t xml:space="preserve"> the AFL-CIO’s pivot</w:t>
      </w:r>
      <w:r w:rsidR="00634AED">
        <w:t xml:space="preserve"> on undocumented immigrants,</w:t>
      </w:r>
      <w:r>
        <w:t xml:space="preserve"> many undocumented workers remain u</w:t>
      </w:r>
      <w:r w:rsidR="00634AED">
        <w:t>n</w:t>
      </w:r>
      <w:r>
        <w:t>re</w:t>
      </w:r>
      <w:r w:rsidR="00634AED">
        <w:t>presented by national labor organizations.</w:t>
      </w:r>
      <w:r>
        <w:t xml:space="preserve"> </w:t>
      </w:r>
      <w:r w:rsidR="009C45FF">
        <w:t>When asked about the role of worker centers in the national labor movement, AFL director of immigration policy Shannon Lederer responded, “</w:t>
      </w:r>
      <w:r w:rsidR="009C45FF" w:rsidRPr="00C02B26">
        <w:rPr>
          <w:rFonts w:eastAsia="Times New Roman" w:cs="Arial"/>
          <w:color w:val="000000"/>
        </w:rPr>
        <w:t xml:space="preserve">I would say that the day labor issue is a place where overall the progress is local progress, when you think </w:t>
      </w:r>
      <w:r w:rsidR="009C45FF">
        <w:rPr>
          <w:rFonts w:eastAsia="Times New Roman" w:cs="Arial"/>
          <w:color w:val="000000"/>
        </w:rPr>
        <w:t>our</w:t>
      </w:r>
      <w:r w:rsidR="009C45FF" w:rsidRPr="00C02B26">
        <w:rPr>
          <w:rFonts w:eastAsia="Times New Roman" w:cs="Arial"/>
          <w:color w:val="000000"/>
        </w:rPr>
        <w:t xml:space="preserve"> national institutions</w:t>
      </w:r>
      <w:r w:rsidR="009C45FF">
        <w:rPr>
          <w:rFonts w:eastAsia="Times New Roman" w:cs="Arial"/>
          <w:color w:val="000000"/>
        </w:rPr>
        <w:t>,</w:t>
      </w:r>
      <w:r w:rsidR="009C45FF" w:rsidRPr="00C02B26">
        <w:rPr>
          <w:rFonts w:eastAsia="Times New Roman" w:cs="Arial"/>
          <w:color w:val="000000"/>
        </w:rPr>
        <w:t xml:space="preserve"> change doesn’t emanate from DC</w:t>
      </w:r>
      <w:r w:rsidR="009C45FF">
        <w:rPr>
          <w:rFonts w:eastAsia="Times New Roman" w:cs="Arial"/>
          <w:color w:val="000000"/>
        </w:rPr>
        <w:t>…”</w:t>
      </w:r>
      <w:r w:rsidR="009C45FF" w:rsidRPr="00C02B26">
        <w:rPr>
          <w:rFonts w:eastAsia="Times New Roman" w:cs="Arial"/>
          <w:color w:val="000000"/>
        </w:rPr>
        <w:t xml:space="preserve">  </w:t>
      </w:r>
      <w:r w:rsidR="009C45FF">
        <w:t>Th</w:t>
      </w:r>
      <w:r w:rsidR="00634AED">
        <w:t xml:space="preserve">is </w:t>
      </w:r>
      <w:r w:rsidR="009C45FF">
        <w:t xml:space="preserve">local </w:t>
      </w:r>
      <w:r w:rsidR="00634AED">
        <w:t xml:space="preserve">(versus national) </w:t>
      </w:r>
      <w:r w:rsidR="009C45FF">
        <w:t xml:space="preserve">focus of the worker center </w:t>
      </w:r>
      <w:r w:rsidR="00605F5B">
        <w:t xml:space="preserve">movement also parallels the scalar shift of the </w:t>
      </w:r>
      <w:r w:rsidR="008333B6">
        <w:t xml:space="preserve">immigrant rights movement, as </w:t>
      </w:r>
      <w:r w:rsidR="000B55A5">
        <w:t>the devolution of focus among immigrant advocates increasingly turned away from CIR and towards much “smaller” goals, both geographically and in terms of political ambition.</w:t>
      </w:r>
    </w:p>
    <w:p w14:paraId="5C504465" w14:textId="77777777" w:rsidR="00AE4FC7" w:rsidRPr="00AE4FC7" w:rsidRDefault="00AE4FC7" w:rsidP="00AE4FC7">
      <w:pPr>
        <w:ind w:firstLine="720"/>
        <w:rPr>
          <w:sz w:val="21"/>
          <w:szCs w:val="21"/>
        </w:rPr>
      </w:pPr>
    </w:p>
    <w:p w14:paraId="5FAE9537" w14:textId="5CBC5D8B" w:rsidR="002815DC" w:rsidRPr="00AE4FC7" w:rsidRDefault="00845083" w:rsidP="00A3352A">
      <w:pPr>
        <w:rPr>
          <w:i/>
          <w:iCs/>
        </w:rPr>
      </w:pPr>
      <w:r w:rsidRPr="00AE4FC7">
        <w:rPr>
          <w:i/>
          <w:iCs/>
        </w:rPr>
        <w:t xml:space="preserve">Strategy Shifts Within the Immigrant Rights Movement: </w:t>
      </w:r>
      <w:r w:rsidR="00001019" w:rsidRPr="00AE4FC7">
        <w:rPr>
          <w:i/>
          <w:iCs/>
        </w:rPr>
        <w:t xml:space="preserve">Scalar </w:t>
      </w:r>
      <w:r w:rsidRPr="00AE4FC7">
        <w:rPr>
          <w:i/>
          <w:iCs/>
        </w:rPr>
        <w:t>Pivot</w:t>
      </w:r>
      <w:r w:rsidR="00001019" w:rsidRPr="00AE4FC7">
        <w:rPr>
          <w:i/>
          <w:iCs/>
        </w:rPr>
        <w:t>s</w:t>
      </w:r>
      <w:r w:rsidRPr="00AE4FC7">
        <w:rPr>
          <w:i/>
          <w:iCs/>
        </w:rPr>
        <w:t xml:space="preserve"> to DREAM </w:t>
      </w:r>
      <w:r w:rsidR="00065017" w:rsidRPr="00AE4FC7">
        <w:rPr>
          <w:i/>
          <w:iCs/>
        </w:rPr>
        <w:t>and State/Local Enforceme</w:t>
      </w:r>
      <w:r w:rsidR="009A7169" w:rsidRPr="00AE4FC7">
        <w:rPr>
          <w:i/>
          <w:iCs/>
        </w:rPr>
        <w:t>nt</w:t>
      </w:r>
    </w:p>
    <w:p w14:paraId="1691FA64" w14:textId="7330978F" w:rsidR="00FC6038" w:rsidRPr="00FC6038" w:rsidRDefault="00634AED" w:rsidP="00AE4FC7">
      <w:pPr>
        <w:ind w:firstLine="720"/>
      </w:pPr>
      <w:r w:rsidRPr="00634AED">
        <w:t>Finally, two</w:t>
      </w:r>
      <w:r w:rsidR="00FA6EC6">
        <w:t xml:space="preserve"> scalar</w:t>
      </w:r>
      <w:r w:rsidRPr="00634AED">
        <w:t xml:space="preserve"> </w:t>
      </w:r>
      <w:r>
        <w:t xml:space="preserve">shifts </w:t>
      </w:r>
      <w:r w:rsidR="000B55A5">
        <w:t xml:space="preserve">discussed previously </w:t>
      </w:r>
      <w:r w:rsidR="00696B67">
        <w:t>further explain why labor</w:t>
      </w:r>
      <w:r w:rsidR="00FC6038">
        <w:t xml:space="preserve">’s voice has been less prominent in the struggle for </w:t>
      </w:r>
      <w:r w:rsidR="00FC6038" w:rsidRPr="00FC6038">
        <w:t xml:space="preserve">Comprehensive Immigration Reform (CIR) over the last decade. First, </w:t>
      </w:r>
      <w:r w:rsidR="0034385C">
        <w:t xml:space="preserve">the shift in both substance and scale of the immigrant rights movement to a focus on state/local enforcement following the passage of Arizona’s SB 1070 in 2010. Second, the pivot to abandon a more ambitious CIR strategy </w:t>
      </w:r>
      <w:r w:rsidR="00FA6EC6">
        <w:t xml:space="preserve">as </w:t>
      </w:r>
      <w:r w:rsidR="00CB12A7">
        <w:t xml:space="preserve">dissident </w:t>
      </w:r>
      <w:proofErr w:type="spellStart"/>
      <w:r w:rsidR="00CB12A7">
        <w:t>DREAMers</w:t>
      </w:r>
      <w:proofErr w:type="spellEnd"/>
      <w:r w:rsidR="00CB12A7">
        <w:t xml:space="preserve"> broke away from the RI4A comprehensive immigration reform strategy in favor of a stand-alone DREAM Act approach in 2010. </w:t>
      </w:r>
      <w:r w:rsidR="00FD35A7">
        <w:t>Both</w:t>
      </w:r>
      <w:r w:rsidR="008611A6">
        <w:t xml:space="preserve"> represented a major strategic break from the movement by two major constituencies: day laborers and </w:t>
      </w:r>
      <w:proofErr w:type="spellStart"/>
      <w:r w:rsidR="008611A6">
        <w:t>DREAMers</w:t>
      </w:r>
      <w:proofErr w:type="spellEnd"/>
      <w:r w:rsidR="008611A6">
        <w:t>, where much of the grassroots energy of the movement ha</w:t>
      </w:r>
      <w:r w:rsidR="004C2B51">
        <w:t>d been concentrated</w:t>
      </w:r>
      <w:r w:rsidR="00CB12A7">
        <w:t xml:space="preserve">. Nicholls </w:t>
      </w:r>
      <w:r w:rsidR="004C2B51">
        <w:t>details how</w:t>
      </w:r>
      <w:r w:rsidR="00CB12A7">
        <w:t xml:space="preserve"> groups like NDLON broke away from dominant national vehicle</w:t>
      </w:r>
      <w:r w:rsidR="004C2B51">
        <w:t xml:space="preserve"> of RIFA because</w:t>
      </w:r>
      <w:r w:rsidR="00CB12A7">
        <w:t xml:space="preserve"> “</w:t>
      </w:r>
      <w:r w:rsidR="004C2B51">
        <w:t>t</w:t>
      </w:r>
      <w:r w:rsidR="00CB12A7">
        <w:t>hey needed to fight against repressive enforcement measures and push for smaller measures that stood much better chances of passing (like the DREAM Act)</w:t>
      </w:r>
      <w:r w:rsidR="004C2B51">
        <w:t>.</w:t>
      </w:r>
      <w:r w:rsidR="00CB12A7">
        <w:t>”</w:t>
      </w:r>
      <w:r w:rsidR="000B55A5">
        <w:rPr>
          <w:rStyle w:val="FootnoteReference"/>
        </w:rPr>
        <w:footnoteReference w:id="143"/>
      </w:r>
      <w:r w:rsidR="00CB12A7">
        <w:t xml:space="preserve">  </w:t>
      </w:r>
    </w:p>
    <w:p w14:paraId="25F2AB10" w14:textId="16DD026C" w:rsidR="00001019" w:rsidRDefault="00CB12A7" w:rsidP="00A3352A">
      <w:r>
        <w:tab/>
        <w:t xml:space="preserve">The first shift was the decision to focus </w:t>
      </w:r>
      <w:r w:rsidR="004C2B51">
        <w:t xml:space="preserve">less on policies in Washington DC in favor </w:t>
      </w:r>
      <w:r>
        <w:t>o</w:t>
      </w:r>
      <w:r w:rsidR="004C2B51">
        <w:t>f</w:t>
      </w:r>
      <w:r>
        <w:t xml:space="preserve"> fighting back </w:t>
      </w:r>
      <w:r w:rsidR="004C2B51">
        <w:t xml:space="preserve">against </w:t>
      </w:r>
      <w:r>
        <w:t xml:space="preserve">state and local enforcement policies targeting immigrants, such as Arizona’s SB1070. </w:t>
      </w:r>
      <w:r w:rsidR="000B55A5">
        <w:t xml:space="preserve">Arizona’s law had </w:t>
      </w:r>
      <w:r w:rsidR="000B55A5">
        <w:lastRenderedPageBreak/>
        <w:t xml:space="preserve">highlighted the increasing adoption </w:t>
      </w:r>
      <w:r w:rsidR="009A7169">
        <w:t>policies such as</w:t>
      </w:r>
      <w:r w:rsidR="000B55A5">
        <w:t xml:space="preserve"> 287(g) agreements, through which local law enforcement officials signed up to enforce federal immigration laws. </w:t>
      </w:r>
      <w:r w:rsidR="005B670E">
        <w:t>While national immigrant advocacy groups led by elite leaders, usually with the privilege of citizenship, focused on steering voluminous philanthropic resources to pass a far-shot bill in Congress, the more grassroots and marginalized members of the movement were facing a new enforcement regime of a state and local police apparatus. These newly deputized local</w:t>
      </w:r>
      <w:r w:rsidR="009A7169">
        <w:t xml:space="preserve"> </w:t>
      </w:r>
      <w:r w:rsidR="00BF631A">
        <w:t>policing</w:t>
      </w:r>
      <w:r w:rsidR="005B670E">
        <w:t xml:space="preserve"> forces that had been redirected in the service of enforcing federal immigration laws </w:t>
      </w:r>
      <w:r w:rsidR="00BF631A">
        <w:t>illustrated a scalar contradiction—</w:t>
      </w:r>
      <w:r w:rsidR="009A7169">
        <w:t xml:space="preserve">on one hand, </w:t>
      </w:r>
      <w:r w:rsidR="00BF631A">
        <w:t xml:space="preserve">per the “plenary power” doctrine, </w:t>
      </w:r>
      <w:r w:rsidR="005B670E">
        <w:t xml:space="preserve">only the federal government and Congress </w:t>
      </w:r>
      <w:r w:rsidR="00BF631A">
        <w:t xml:space="preserve">had authority to define and enforce immigration laws; </w:t>
      </w:r>
      <w:r w:rsidR="009A7169">
        <w:t>on the other hand</w:t>
      </w:r>
      <w:r w:rsidR="00BF631A">
        <w:t>, it was the guns and handcuffs of local, county, and state law enforcement agencies that were being mobilized to target undocumented the lives and bodies of undocumented immigrants</w:t>
      </w:r>
      <w:r w:rsidR="005B670E">
        <w:t>.</w:t>
      </w:r>
      <w:r w:rsidR="009A7169">
        <w:t xml:space="preserve"> </w:t>
      </w:r>
      <w:r w:rsidR="005B670E">
        <w:t xml:space="preserve">In response, NDLON and DREAMer groups, who were directly impacted by this scalar reconfiguration, redirected their energies to fight the new state and local level threats to their daily lives. </w:t>
      </w:r>
      <w:r w:rsidR="0034385C">
        <w:t xml:space="preserve">As Monica </w:t>
      </w:r>
      <w:proofErr w:type="spellStart"/>
      <w:r w:rsidR="0034385C">
        <w:t>Varsanyi</w:t>
      </w:r>
      <w:proofErr w:type="spellEnd"/>
      <w:r w:rsidR="0034385C">
        <w:t xml:space="preserve"> describes, “the contradictions of neoliberal membership have </w:t>
      </w:r>
      <w:r w:rsidR="009A7169">
        <w:t>given</w:t>
      </w:r>
      <w:r w:rsidR="0034385C">
        <w:t xml:space="preserve"> rise to a vibrant and contentious politics of rescaling.”</w:t>
      </w:r>
      <w:r w:rsidR="0034385C">
        <w:rPr>
          <w:rStyle w:val="FootnoteReference"/>
          <w:rFonts w:eastAsia="Times New Roman" w:cs="Times New Roman"/>
        </w:rPr>
        <w:footnoteReference w:id="144"/>
      </w:r>
      <w:r w:rsidR="00BF631A">
        <w:t xml:space="preserve">  While movement elites stayed the CIR course on Capitol Hill, grassroots leaders transformed their focus to the state and local levels where their bodies and those of their friends and community members were physically and politically on the line. </w:t>
      </w:r>
      <w:r w:rsidR="00001019">
        <w:t xml:space="preserve"> </w:t>
      </w:r>
    </w:p>
    <w:p w14:paraId="373AEE5C" w14:textId="37B2ABEC" w:rsidR="0034385C" w:rsidRDefault="00001019" w:rsidP="00AE4FC7">
      <w:pPr>
        <w:ind w:firstLine="720"/>
      </w:pPr>
      <w:r>
        <w:t>Although the shift of to state/local “</w:t>
      </w:r>
      <w:proofErr w:type="spellStart"/>
      <w:r>
        <w:t>crimmigration</w:t>
      </w:r>
      <w:proofErr w:type="spellEnd"/>
      <w:r>
        <w:t>”</w:t>
      </w:r>
      <w:r w:rsidR="009A7169">
        <w:rPr>
          <w:rStyle w:val="FootnoteReference"/>
          <w:rFonts w:eastAsia="Times New Roman" w:cs="Times New Roman"/>
        </w:rPr>
        <w:footnoteReference w:id="145"/>
      </w:r>
      <w:r>
        <w:t xml:space="preserve"> policies reflected the will and urgent needs of directly impacted immigrant communities, this scalar transition also had implications for the role of labor.  Whereas labor had a clear stake in immigration reform, as legalizing immigrants would bring in a new cadre of immigrant workers to the union fold, labor’s role was less clear in the enforcement context. In fact, in many cases, the self-interest of labor would dictate that they should stand with unionized state and local law enforcement officers who were already members.</w:t>
      </w:r>
    </w:p>
    <w:p w14:paraId="520E9033" w14:textId="612C40BD" w:rsidR="008D32F7" w:rsidRDefault="00BF631A" w:rsidP="00A3352A">
      <w:r>
        <w:tab/>
        <w:t xml:space="preserve">Similarly, </w:t>
      </w:r>
      <w:r w:rsidR="00001019">
        <w:t xml:space="preserve">the shift to a stand-alone DREAM Act represented a scalar transformation that </w:t>
      </w:r>
      <w:r w:rsidR="00424875">
        <w:t xml:space="preserve">also undermined labor’s contribution to the movement. While many </w:t>
      </w:r>
      <w:proofErr w:type="spellStart"/>
      <w:r w:rsidR="00424875">
        <w:t>DREAMers</w:t>
      </w:r>
      <w:proofErr w:type="spellEnd"/>
      <w:r w:rsidR="00424875">
        <w:t xml:space="preserve"> were also workers, the framing of immigrants as innocent youths and students put them outside the constituency of the labor movement. Many </w:t>
      </w:r>
      <w:r w:rsidR="00424875">
        <w:lastRenderedPageBreak/>
        <w:t xml:space="preserve">were too young to be “Good Immigrant Workers.”  While the DREAMer frame relied upon notions of </w:t>
      </w:r>
      <w:proofErr w:type="spellStart"/>
      <w:r w:rsidR="00424875">
        <w:t>DREAMers</w:t>
      </w:r>
      <w:proofErr w:type="spellEnd"/>
      <w:r w:rsidR="00424875">
        <w:t xml:space="preserve"> as “deserving contributors,” for the most part they represented the prom</w:t>
      </w:r>
      <w:r w:rsidR="009C5AB9">
        <w:t>i</w:t>
      </w:r>
      <w:r w:rsidR="00424875">
        <w:t xml:space="preserve">se of </w:t>
      </w:r>
      <w:r w:rsidR="00424875">
        <w:rPr>
          <w:i/>
          <w:iCs/>
        </w:rPr>
        <w:t xml:space="preserve">future </w:t>
      </w:r>
      <w:r w:rsidR="00424875">
        <w:t xml:space="preserve">contributions. The iconic images of </w:t>
      </w:r>
      <w:proofErr w:type="spellStart"/>
      <w:r w:rsidR="00424875">
        <w:t>DREAMers</w:t>
      </w:r>
      <w:proofErr w:type="spellEnd"/>
      <w:r w:rsidR="00424875">
        <w:t xml:space="preserve"> in caps and gowns in graduation ceremonies was intended to highlight the contradictions of the valedictorian captain of the football team who demonstrated exceptional promise, but then was faced with the impossibility of legally entering the labor force to bring those skills and talents to serve the American economy. The </w:t>
      </w:r>
      <w:proofErr w:type="spellStart"/>
      <w:r w:rsidR="00424875">
        <w:t>DREAMer’s</w:t>
      </w:r>
      <w:proofErr w:type="spellEnd"/>
      <w:r w:rsidR="00E85810">
        <w:t xml:space="preserve"> American</w:t>
      </w:r>
      <w:r w:rsidR="00424875">
        <w:t xml:space="preserve"> DREAM was, by definition, deferred. And </w:t>
      </w:r>
      <w:proofErr w:type="gramStart"/>
      <w:r w:rsidR="00424875">
        <w:t>so</w:t>
      </w:r>
      <w:proofErr w:type="gramEnd"/>
      <w:r w:rsidR="00424875">
        <w:t xml:space="preserve"> the role of labor as an institution representing “workers” became less relevant as the DREAM Act became the main goal of the immigrant rights movement. The scalar transformations of the immigrant rights movement pivoting to enforcement and the DREAM Act thus had institutional consequences insofar as those strategic </w:t>
      </w:r>
      <w:r w:rsidR="006E530B">
        <w:t xml:space="preserve">turns made labor less relevant as the national ambitions of the movement were pared down. As the scale of the immigrant rights movement shrank, so did the role of national organized labor groups. </w:t>
      </w:r>
    </w:p>
    <w:p w14:paraId="7B6D4ABE" w14:textId="77777777" w:rsidR="00637B08" w:rsidRPr="00AE4FC7" w:rsidRDefault="00637B08" w:rsidP="00A3352A">
      <w:pPr>
        <w:rPr>
          <w:b/>
          <w:bCs/>
        </w:rPr>
      </w:pPr>
    </w:p>
    <w:p w14:paraId="7A5B1DC7" w14:textId="75143E16" w:rsidR="00BA3B11" w:rsidRPr="00AE4FC7" w:rsidRDefault="00845083" w:rsidP="00A3352A">
      <w:pPr>
        <w:rPr>
          <w:b/>
          <w:bCs/>
        </w:rPr>
      </w:pPr>
      <w:r w:rsidRPr="00AE4FC7">
        <w:rPr>
          <w:rFonts w:eastAsia="Times New Roman" w:cs="Times New Roman"/>
          <w:b/>
          <w:bCs/>
        </w:rPr>
        <w:t xml:space="preserve">V. Conclusion: </w:t>
      </w:r>
      <w:r w:rsidR="00EA1452" w:rsidRPr="00AE4FC7">
        <w:rPr>
          <w:b/>
          <w:bCs/>
        </w:rPr>
        <w:t>T</w:t>
      </w:r>
      <w:r w:rsidR="00BA3B11" w:rsidRPr="00AE4FC7">
        <w:rPr>
          <w:b/>
          <w:bCs/>
        </w:rPr>
        <w:t>he Stork Theory of Migration</w:t>
      </w:r>
      <w:r w:rsidR="00637B08" w:rsidRPr="00AE4FC7">
        <w:rPr>
          <w:b/>
          <w:bCs/>
        </w:rPr>
        <w:t xml:space="preserve"> and </w:t>
      </w:r>
      <w:r w:rsidR="00860335" w:rsidRPr="00AE4FC7">
        <w:rPr>
          <w:b/>
          <w:bCs/>
        </w:rPr>
        <w:t xml:space="preserve">The Future of Labor in Immigrant Movements </w:t>
      </w:r>
      <w:r w:rsidR="00BA3B11" w:rsidRPr="00AE4FC7">
        <w:rPr>
          <w:b/>
          <w:bCs/>
        </w:rPr>
        <w:t xml:space="preserve"> </w:t>
      </w:r>
    </w:p>
    <w:p w14:paraId="0E09BA62" w14:textId="59EE65D1" w:rsidR="009C5AB9" w:rsidRDefault="00FC6038" w:rsidP="00A3352A">
      <w:r>
        <w:tab/>
      </w:r>
      <w:r w:rsidR="00FD35A7">
        <w:t xml:space="preserve">As </w:t>
      </w:r>
      <w:r w:rsidR="00EE7F57">
        <w:t xml:space="preserve">this paper has </w:t>
      </w:r>
      <w:r w:rsidR="00FD35A7">
        <w:t xml:space="preserve">demonstrated, the role of national labor organizations in the movement for comprehensive immigration reform </w:t>
      </w:r>
      <w:r w:rsidR="009C5AB9">
        <w:t>waned</w:t>
      </w:r>
      <w:r w:rsidR="00FD35A7">
        <w:t xml:space="preserve"> in the second decade of the 2000s. The evidence for this decline </w:t>
      </w:r>
      <w:r w:rsidR="00BE44E4">
        <w:t>includes</w:t>
      </w:r>
      <w:r w:rsidR="00FD35A7">
        <w:t xml:space="preserve"> interviews with movement leaders</w:t>
      </w:r>
      <w:r w:rsidR="00BE44E4">
        <w:t xml:space="preserve">, </w:t>
      </w:r>
      <w:r w:rsidR="00FD35A7">
        <w:t>analysis of media statements of labor leaders on the topic of immigration</w:t>
      </w:r>
      <w:r w:rsidR="00BE44E4">
        <w:t xml:space="preserve">, </w:t>
      </w:r>
      <w:proofErr w:type="gramStart"/>
      <w:r w:rsidR="00BE44E4">
        <w:t>and</w:t>
      </w:r>
      <w:r w:rsidR="00EB567C">
        <w:t xml:space="preserve"> </w:t>
      </w:r>
      <w:r w:rsidR="00CA50BA">
        <w:t xml:space="preserve"> charts</w:t>
      </w:r>
      <w:proofErr w:type="gramEnd"/>
      <w:r w:rsidR="00CA50BA">
        <w:t xml:space="preserve"> of the </w:t>
      </w:r>
      <w:r w:rsidR="00FD35A7">
        <w:t>prevalence of the frame of “immigrant as worker” versus that of th</w:t>
      </w:r>
      <w:r w:rsidR="009C5AB9">
        <w:t>e</w:t>
      </w:r>
      <w:r w:rsidR="00FD35A7">
        <w:t xml:space="preserve"> “DREAMer </w:t>
      </w:r>
      <w:r w:rsidR="000B59A5">
        <w:t xml:space="preserve">in major </w:t>
      </w:r>
      <w:r w:rsidR="009C5AB9">
        <w:t xml:space="preserve">national </w:t>
      </w:r>
      <w:r w:rsidR="000B59A5">
        <w:t xml:space="preserve">news outlets </w:t>
      </w:r>
      <w:r w:rsidR="00FD35A7">
        <w:t xml:space="preserve">over the last twenty years. </w:t>
      </w:r>
      <w:r w:rsidR="009C5AB9">
        <w:t>I contend that</w:t>
      </w:r>
      <w:r w:rsidR="00BE44E4">
        <w:t xml:space="preserve"> labor’s</w:t>
      </w:r>
      <w:r w:rsidR="009C5AB9">
        <w:t xml:space="preserve"> diminished role is attributable to a variety of factors, including external and internal pressures upon organized labor, </w:t>
      </w:r>
      <w:r w:rsidR="00241C15">
        <w:t>labor’s failure to integrate emerging sectors, immigrant movement dynamics, the cooptation of the movement by the Democratic Party</w:t>
      </w:r>
      <w:r w:rsidR="00BE44E4">
        <w:t>,</w:t>
      </w:r>
      <w:r w:rsidR="00241C15">
        <w:t xml:space="preserve"> a fixation on polling, and scalar shifts in immigrant movement strategy.  </w:t>
      </w:r>
    </w:p>
    <w:p w14:paraId="7CE27AA1" w14:textId="2F245788" w:rsidR="009C5AB9" w:rsidRPr="005E6FE9" w:rsidRDefault="000B59A5" w:rsidP="00AE4FC7">
      <w:pPr>
        <w:ind w:firstLine="720"/>
      </w:pPr>
      <w:r>
        <w:t xml:space="preserve">While the frame of the “Good Immigrant Worker” never fully disappeared, and multiple frames </w:t>
      </w:r>
      <w:r w:rsidR="009C5AB9">
        <w:t>can coexists on parallel tracks, the</w:t>
      </w:r>
      <w:r w:rsidR="00FD35A7">
        <w:t xml:space="preserve"> DREAMer frame</w:t>
      </w:r>
      <w:r w:rsidR="009C5AB9">
        <w:t xml:space="preserve"> clearly prevailed following the movements’ coalescence around the stand-alone DREAM in 2010, even following another failed attempt at CIR through the “Gang of Eight” bill in 2013. </w:t>
      </w:r>
      <w:r w:rsidR="00BE44E4">
        <w:t xml:space="preserve">I argue that the </w:t>
      </w:r>
      <w:r w:rsidR="006D6FDE">
        <w:t>dominance of the</w:t>
      </w:r>
      <w:r w:rsidR="00BE44E4">
        <w:t xml:space="preserve"> DREAM</w:t>
      </w:r>
      <w:r w:rsidR="006D6FDE">
        <w:t>e</w:t>
      </w:r>
      <w:r w:rsidR="00BE44E4">
        <w:t xml:space="preserve">r frame had </w:t>
      </w:r>
      <w:r w:rsidR="006D6FDE">
        <w:t xml:space="preserve">important </w:t>
      </w:r>
      <w:r w:rsidR="00BE44E4">
        <w:t xml:space="preserve">consequences for the role of labor and labor framing in the battle for comprehensive immigration reform.  </w:t>
      </w:r>
      <w:r w:rsidR="009C5AB9">
        <w:t>Meanwhile, the announcement of the DACA program by President Obama in 2012 had</w:t>
      </w:r>
      <w:r w:rsidR="007F5804">
        <w:t xml:space="preserve"> numerous</w:t>
      </w:r>
      <w:r w:rsidR="009C5AB9">
        <w:t xml:space="preserve"> of </w:t>
      </w:r>
      <w:r w:rsidR="00EB567C">
        <w:t>impacts</w:t>
      </w:r>
      <w:r w:rsidR="009C5AB9">
        <w:t xml:space="preserve"> that reinforced this frame </w:t>
      </w:r>
      <w:r w:rsidR="00EB567C">
        <w:t>while also</w:t>
      </w:r>
      <w:r w:rsidR="009C5AB9">
        <w:t xml:space="preserve"> </w:t>
      </w:r>
      <w:r w:rsidR="007F5804">
        <w:lastRenderedPageBreak/>
        <w:t xml:space="preserve">contributing to </w:t>
      </w:r>
      <w:r w:rsidR="009C5AB9">
        <w:t>demobiliz</w:t>
      </w:r>
      <w:r w:rsidR="007F5804">
        <w:t xml:space="preserve">ation of </w:t>
      </w:r>
      <w:proofErr w:type="spellStart"/>
      <w:r w:rsidR="007F5804">
        <w:t>DREAMers</w:t>
      </w:r>
      <w:proofErr w:type="spellEnd"/>
      <w:r w:rsidR="007F5804">
        <w:t xml:space="preserve"> as political </w:t>
      </w:r>
      <w:r w:rsidR="006D6FDE">
        <w:t>constituency:</w:t>
      </w:r>
      <w:r w:rsidR="009C5AB9">
        <w:t xml:space="preserve"> 1.) DACA gave quasi-legal status to the discourse of the </w:t>
      </w:r>
      <w:proofErr w:type="spellStart"/>
      <w:r w:rsidR="009C5AB9">
        <w:t>DREAMEr</w:t>
      </w:r>
      <w:proofErr w:type="spellEnd"/>
      <w:r w:rsidR="009C5AB9">
        <w:t>, breathing tangible legal protections into what was previously just a social movement frame</w:t>
      </w:r>
      <w:r w:rsidR="00451446">
        <w:t xml:space="preserve">; and </w:t>
      </w:r>
      <w:r w:rsidR="009C5AB9">
        <w:t xml:space="preserve">2.) DACA status also took some of the steam out of the DREAMer movement, as students in </w:t>
      </w:r>
      <w:r w:rsidR="00EB567C">
        <w:t xml:space="preserve">graduation </w:t>
      </w:r>
      <w:r w:rsidR="009C5AB9">
        <w:t xml:space="preserve">robes gained temporary legal protections and work authorization that allowed gave voice to a new constituency of </w:t>
      </w:r>
      <w:proofErr w:type="spellStart"/>
      <w:r w:rsidR="009C5AB9">
        <w:t>DACAmented</w:t>
      </w:r>
      <w:proofErr w:type="spellEnd"/>
      <w:r w:rsidR="009C5AB9">
        <w:t xml:space="preserve"> (versus DREAMer) protagonists. </w:t>
      </w:r>
      <w:r w:rsidR="00EB567C">
        <w:t xml:space="preserve">As the DREAMer grew into the </w:t>
      </w:r>
      <w:proofErr w:type="spellStart"/>
      <w:r w:rsidR="00EB567C">
        <w:t>DACAmented</w:t>
      </w:r>
      <w:proofErr w:type="spellEnd"/>
      <w:r w:rsidR="00EB567C">
        <w:t xml:space="preserve"> immigrant (although</w:t>
      </w:r>
      <w:r w:rsidR="00451446">
        <w:t xml:space="preserve"> </w:t>
      </w:r>
      <w:r w:rsidR="00EB567C">
        <w:t>many were not able to benefit from the new status), they traded the graduation robes for work</w:t>
      </w:r>
      <w:r w:rsidR="00451446">
        <w:t xml:space="preserve"> </w:t>
      </w:r>
      <w:r w:rsidR="00A3352A">
        <w:t xml:space="preserve">authorization </w:t>
      </w:r>
      <w:r w:rsidR="00EB567C">
        <w:t>and a precarious</w:t>
      </w:r>
      <w:r w:rsidR="00451446">
        <w:t>, liminal</w:t>
      </w:r>
      <w:r w:rsidR="00EB567C">
        <w:t xml:space="preserve"> </w:t>
      </w:r>
      <w:r w:rsidR="006D6FDE">
        <w:t>semblance</w:t>
      </w:r>
      <w:r w:rsidR="00EB567C">
        <w:t xml:space="preserve"> of the American Dream. But even though the DREAMer was all grown up (</w:t>
      </w:r>
      <w:r w:rsidR="00451446">
        <w:t xml:space="preserve">nearly a decade after the launch the program, </w:t>
      </w:r>
      <w:r w:rsidR="00EB567C">
        <w:t>m</w:t>
      </w:r>
      <w:r w:rsidR="00451446">
        <w:t>any</w:t>
      </w:r>
      <w:r w:rsidR="00EB567C">
        <w:t xml:space="preserve"> no longer qualify as “youths”)</w:t>
      </w:r>
      <w:r w:rsidR="00BE44E4">
        <w:t>, the DACA program enshrined the DREAMer frame into policy, and thus entrenched the DREAMer into the basic architecture of the immigrant rights movement</w:t>
      </w:r>
      <w:r w:rsidR="006D6FDE">
        <w:t xml:space="preserve"> and American law</w:t>
      </w:r>
      <w:r w:rsidR="00BE44E4">
        <w:t>. Any future</w:t>
      </w:r>
      <w:r w:rsidR="00EB567C">
        <w:t xml:space="preserve"> immigration reform movement would necessarily be required to make permanent the contingent status bestowed upon the DREAMer by the DACA status. In many ways, the DACA program allowed the DREAMer youth to “grow up” while simultaneously imprisoning them in a perpetual frame of youthful precarity. So long as the DACA program exists, beneficiaries of the program will always be framed as youth in a legal Neverland. </w:t>
      </w:r>
      <w:r w:rsidR="00BE44E4">
        <w:t xml:space="preserve">  </w:t>
      </w:r>
    </w:p>
    <w:p w14:paraId="179743C4" w14:textId="7BE606FB" w:rsidR="00EB567C" w:rsidRPr="00A3352A" w:rsidRDefault="00E656CA" w:rsidP="00AE4FC7">
      <w:pPr>
        <w:ind w:firstLine="720"/>
      </w:pPr>
      <w:r w:rsidRPr="00E656CA">
        <w:t>I</w:t>
      </w:r>
      <w:r w:rsidR="00BE44E4">
        <w:t>t is important to note that the DREAMer frame</w:t>
      </w:r>
      <w:r w:rsidR="007C4035">
        <w:t xml:space="preserve"> was likely the only political resource available to undocumented youth</w:t>
      </w:r>
      <w:r w:rsidR="00A4725C">
        <w:t xml:space="preserve"> within the landscape of their political opportunity structure</w:t>
      </w:r>
      <w:r w:rsidR="007C4035">
        <w:t>. As many of them were too young to work,</w:t>
      </w:r>
      <w:r w:rsidR="00A4725C">
        <w:t xml:space="preserve"> appealing to the sympathies of voters was the only option available to </w:t>
      </w:r>
      <w:r w:rsidR="00EB567C">
        <w:t>them as political subjects</w:t>
      </w:r>
      <w:r w:rsidR="00A4725C">
        <w:t xml:space="preserve">. While </w:t>
      </w:r>
      <w:proofErr w:type="spellStart"/>
      <w:r w:rsidR="00A4725C">
        <w:t>DREAMErs</w:t>
      </w:r>
      <w:proofErr w:type="spellEnd"/>
      <w:r w:rsidR="00A4725C">
        <w:t xml:space="preserve"> could conduct direct </w:t>
      </w:r>
      <w:r w:rsidR="00451446">
        <w:t>actions</w:t>
      </w:r>
      <w:r w:rsidR="00A4725C">
        <w:t xml:space="preserve"> and symbolic school </w:t>
      </w:r>
      <w:proofErr w:type="gramStart"/>
      <w:r w:rsidR="00A4725C">
        <w:t>walk-outs</w:t>
      </w:r>
      <w:proofErr w:type="gramEnd"/>
      <w:r w:rsidR="00A4725C">
        <w:t xml:space="preserve">, they lacked the political resources of capital and labor that would allow them pour money into political campaigns or hit the bottom line of business with a strike or work stoppage. </w:t>
      </w:r>
      <w:r w:rsidR="00EB567C">
        <w:t>They did not have the resources of dollars and fists, so they fought their battles with “hearts and minds.” Although the DREAMer</w:t>
      </w:r>
      <w:r w:rsidR="00BE44E4">
        <w:t xml:space="preserve"> frame was originally not conceived b</w:t>
      </w:r>
      <w:r w:rsidR="00EB567C">
        <w:t>y documented youth</w:t>
      </w:r>
      <w:r w:rsidR="00BE44E4">
        <w:t xml:space="preserve"> themselves</w:t>
      </w:r>
      <w:r w:rsidR="00A4725C">
        <w:t xml:space="preserve">, </w:t>
      </w:r>
      <w:r w:rsidR="00EB567C">
        <w:t>many had fully embraced the frame and the made it their own.</w:t>
      </w:r>
      <w:r w:rsidR="00A4725C">
        <w:rPr>
          <w:rStyle w:val="FootnoteReference"/>
        </w:rPr>
        <w:footnoteReference w:id="146"/>
      </w:r>
      <w:r w:rsidR="00EB567C">
        <w:t xml:space="preserve"> As the you</w:t>
      </w:r>
      <w:r w:rsidR="006D6FDE">
        <w:t>ng activists</w:t>
      </w:r>
      <w:r w:rsidR="00EB567C">
        <w:t xml:space="preserve">, and their political strategies, matured, they sought to sever the frame from some of its problematic origins.  I argue that the consequence of this severing </w:t>
      </w:r>
      <w:r w:rsidR="006D6FDE">
        <w:t xml:space="preserve">has been </w:t>
      </w:r>
      <w:r w:rsidR="00EB567C">
        <w:t>the</w:t>
      </w:r>
      <w:r w:rsidR="00A3352A">
        <w:t xml:space="preserve"> development of the problematic narrative of the</w:t>
      </w:r>
      <w:r w:rsidR="00EB567C">
        <w:t xml:space="preserve"> “</w:t>
      </w:r>
      <w:r w:rsidR="006D6FDE">
        <w:t>s</w:t>
      </w:r>
      <w:r w:rsidR="00EB567C">
        <w:t xml:space="preserve">tork theory of migration.”  </w:t>
      </w:r>
    </w:p>
    <w:p w14:paraId="31FC097E" w14:textId="7F7A5DA5" w:rsidR="00637B08" w:rsidRPr="00AE4FC7" w:rsidRDefault="00637B08" w:rsidP="00A3352A">
      <w:pPr>
        <w:rPr>
          <w:b/>
          <w:bCs/>
        </w:rPr>
      </w:pPr>
      <w:r w:rsidRPr="00AE4FC7">
        <w:rPr>
          <w:b/>
          <w:bCs/>
        </w:rPr>
        <w:lastRenderedPageBreak/>
        <w:t xml:space="preserve">The Stork Theory of Migration </w:t>
      </w:r>
    </w:p>
    <w:p w14:paraId="41866EB2" w14:textId="2F9DDCB5" w:rsidR="00D100C6" w:rsidRDefault="00EB567C" w:rsidP="00AE4FC7">
      <w:pPr>
        <w:ind w:firstLine="720"/>
      </w:pPr>
      <w:r>
        <w:t xml:space="preserve">The original DREAMer was </w:t>
      </w:r>
      <w:r w:rsidR="006D6FDE">
        <w:t xml:space="preserve">essential a narrative </w:t>
      </w:r>
      <w:r w:rsidR="00A3352A">
        <w:t>ploy</w:t>
      </w:r>
      <w:r>
        <w:t xml:space="preserve"> to absolve the undocumented youth of </w:t>
      </w:r>
      <w:r w:rsidR="006D6FDE">
        <w:t xml:space="preserve">their parents’ </w:t>
      </w:r>
      <w:r w:rsidR="00E656CA" w:rsidRPr="00E656CA">
        <w:t>“guilt”</w:t>
      </w:r>
      <w:r w:rsidR="006D6FDE">
        <w:t xml:space="preserve"> </w:t>
      </w:r>
      <w:r w:rsidR="00E656CA" w:rsidRPr="00E656CA">
        <w:t>or having broken the law to cross the border</w:t>
      </w:r>
      <w:r>
        <w:t>. I</w:t>
      </w:r>
      <w:r w:rsidR="00E656CA" w:rsidRPr="00E656CA">
        <w:t>nitially</w:t>
      </w:r>
      <w:r>
        <w:t>,</w:t>
      </w:r>
      <w:r w:rsidR="00E656CA" w:rsidRPr="00E656CA">
        <w:t xml:space="preserve"> </w:t>
      </w:r>
      <w:proofErr w:type="spellStart"/>
      <w:r w:rsidR="00E656CA" w:rsidRPr="00E656CA">
        <w:t>DREAMers</w:t>
      </w:r>
      <w:proofErr w:type="spellEnd"/>
      <w:r w:rsidR="00E656CA" w:rsidRPr="00E656CA">
        <w:t xml:space="preserve"> </w:t>
      </w:r>
      <w:r>
        <w:t>deployed a messaging frame that emphasized they were in their situation through</w:t>
      </w:r>
      <w:r w:rsidR="00E656CA" w:rsidRPr="00E656CA">
        <w:t xml:space="preserve"> “no fault of their own</w:t>
      </w:r>
      <w:r>
        <w:t>.</w:t>
      </w:r>
      <w:r w:rsidR="00E656CA" w:rsidRPr="00E656CA">
        <w:t>”</w:t>
      </w:r>
      <w:r w:rsidR="006D6FDE">
        <w:t xml:space="preserve"> Within</w:t>
      </w:r>
      <w:r>
        <w:t xml:space="preserve"> this frame</w:t>
      </w:r>
      <w:r w:rsidR="006D6FDE">
        <w:t>,</w:t>
      </w:r>
      <w:r>
        <w:t xml:space="preserve"> it was their parents who broke the law, not them. But as the </w:t>
      </w:r>
      <w:r w:rsidR="00E656CA" w:rsidRPr="00E656CA">
        <w:t>movement matured, children backed away from assigning blame to their parents</w:t>
      </w:r>
      <w:r>
        <w:t xml:space="preserve">. While they retained the DREAMer frame, they dropped the “through no fault of their own” </w:t>
      </w:r>
      <w:r w:rsidR="00D100C6">
        <w:t>component of the message.</w:t>
      </w:r>
      <w:r w:rsidR="006D6FDE">
        <w:rPr>
          <w:rStyle w:val="FootnoteReference"/>
        </w:rPr>
        <w:footnoteReference w:id="147"/>
      </w:r>
      <w:r w:rsidR="00D100C6">
        <w:t xml:space="preserve"> </w:t>
      </w:r>
      <w:r w:rsidR="006D6FDE">
        <w:t>Although</w:t>
      </w:r>
      <w:r w:rsidR="00D100C6">
        <w:t xml:space="preserve"> some emphasized the sociopolitical and economic factors that drove their parents to migrate in the first place, in much of the mainstream representation of the DREAMer, their parents simply disappeared from the narrative. To avoid assign</w:t>
      </w:r>
      <w:r w:rsidR="006D6FDE">
        <w:t>ing</w:t>
      </w:r>
      <w:r w:rsidR="00D100C6">
        <w:t xml:space="preserve"> blame to their parents for breaking the law</w:t>
      </w:r>
      <w:r w:rsidR="00E656CA" w:rsidRPr="00E656CA">
        <w:t xml:space="preserve">, </w:t>
      </w:r>
      <w:r w:rsidR="00D100C6">
        <w:t>in practice many</w:t>
      </w:r>
      <w:r w:rsidR="00E656CA" w:rsidRPr="00E656CA">
        <w:t xml:space="preserve"> stopped talking about their parents</w:t>
      </w:r>
      <w:r w:rsidR="006D6FDE">
        <w:t xml:space="preserve"> as part of their origin stories</w:t>
      </w:r>
      <w:r w:rsidR="00E656CA" w:rsidRPr="00E656CA">
        <w:t xml:space="preserve"> altogether. </w:t>
      </w:r>
      <w:r w:rsidR="00D100C6">
        <w:t xml:space="preserve">The parents, whose bodies and labor made the </w:t>
      </w:r>
      <w:proofErr w:type="spellStart"/>
      <w:r w:rsidR="00D100C6">
        <w:t>DREAer</w:t>
      </w:r>
      <w:proofErr w:type="spellEnd"/>
      <w:r w:rsidR="00D100C6">
        <w:t xml:space="preserve"> possible in the first place, simply vanished from the discourse and the political strategy. </w:t>
      </w:r>
      <w:r w:rsidR="006D6FDE">
        <w:t xml:space="preserve"> When the parents did appear in the retooled DREAMer frame, it was as a family member who might be a secondary beneficiary of the immigration status of their children </w:t>
      </w:r>
      <w:r w:rsidR="005E6641">
        <w:t>through family-based derivative immigration status</w:t>
      </w:r>
      <w:r w:rsidR="00A3352A">
        <w:t xml:space="preserve"> (</w:t>
      </w:r>
      <w:proofErr w:type="gramStart"/>
      <w:r w:rsidR="00A3352A">
        <w:t>e.g.</w:t>
      </w:r>
      <w:proofErr w:type="gramEnd"/>
      <w:r w:rsidR="00A3352A">
        <w:t xml:space="preserve"> the DAPA program)</w:t>
      </w:r>
      <w:r w:rsidR="005E6641">
        <w:t xml:space="preserve">. </w:t>
      </w:r>
    </w:p>
    <w:p w14:paraId="139B621B" w14:textId="2FB84D55" w:rsidR="00637B08" w:rsidRDefault="00E656CA" w:rsidP="00AE4FC7">
      <w:pPr>
        <w:ind w:firstLine="720"/>
      </w:pPr>
      <w:r w:rsidRPr="00E656CA">
        <w:t xml:space="preserve">The result has been a “stork theory of migration.” With the disappearance of the parents of the </w:t>
      </w:r>
      <w:proofErr w:type="spellStart"/>
      <w:r w:rsidRPr="00E656CA">
        <w:t>DREAMers</w:t>
      </w:r>
      <w:proofErr w:type="spellEnd"/>
      <w:r w:rsidRPr="00E656CA">
        <w:t xml:space="preserve"> from the narrative of migration, the labor of their parents has also vanished. </w:t>
      </w:r>
      <w:r w:rsidR="00D100C6">
        <w:t xml:space="preserve"> </w:t>
      </w:r>
      <w:r w:rsidRPr="00E656CA">
        <w:t>By flying over the question of labor and the push-pull factors that led</w:t>
      </w:r>
      <w:r w:rsidR="005E6641">
        <w:t xml:space="preserve"> the parents into the country in the first place, the immigrant rights movement has invented a mythical </w:t>
      </w:r>
      <w:proofErr w:type="spellStart"/>
      <w:r w:rsidR="005E6641" w:rsidRPr="005E6641">
        <w:rPr>
          <w:i/>
          <w:iCs/>
        </w:rPr>
        <w:t>deus</w:t>
      </w:r>
      <w:proofErr w:type="spellEnd"/>
      <w:r w:rsidR="005E6641" w:rsidRPr="005E6641">
        <w:rPr>
          <w:i/>
          <w:iCs/>
        </w:rPr>
        <w:t xml:space="preserve"> ex </w:t>
      </w:r>
      <w:proofErr w:type="spellStart"/>
      <w:r w:rsidR="005E6641" w:rsidRPr="005E6641">
        <w:rPr>
          <w:i/>
          <w:iCs/>
        </w:rPr>
        <w:t>machina</w:t>
      </w:r>
      <w:proofErr w:type="spellEnd"/>
      <w:r w:rsidR="005E6641">
        <w:t>, the stork</w:t>
      </w:r>
      <w:r w:rsidR="00A3352A">
        <w:t xml:space="preserve"> that</w:t>
      </w:r>
      <w:r w:rsidR="005E6641">
        <w:t xml:space="preserve"> hovers above power and politics to drop innocent baby </w:t>
      </w:r>
      <w:proofErr w:type="spellStart"/>
      <w:r w:rsidR="005E6641">
        <w:t>DREAMers</w:t>
      </w:r>
      <w:proofErr w:type="spellEnd"/>
      <w:r w:rsidR="005E6641">
        <w:t xml:space="preserve"> on the shores of the United States. Consequently, the DREAMer narrative has been stripped of the </w:t>
      </w:r>
      <w:r w:rsidR="00A3352A">
        <w:t xml:space="preserve">global </w:t>
      </w:r>
      <w:r w:rsidR="005E6641">
        <w:t xml:space="preserve">forces that brought the undocumented youth to the United States in the first place: the labor of their parents. While the stork solves the political problem of the good immigrant/bad immigrant dichotomy, it does so at the expense of power, and the very force that might offer </w:t>
      </w:r>
      <w:proofErr w:type="spellStart"/>
      <w:r w:rsidR="005E6641">
        <w:t>DREAMers</w:t>
      </w:r>
      <w:proofErr w:type="spellEnd"/>
      <w:r w:rsidR="005E6641">
        <w:t xml:space="preserve"> a chance to leave the Neverland of DACA status once and for all. </w:t>
      </w:r>
    </w:p>
    <w:p w14:paraId="5CCF320A" w14:textId="0E5CBAA6" w:rsidR="00A3352A" w:rsidRDefault="00A3352A" w:rsidP="00A3352A"/>
    <w:p w14:paraId="1671319F" w14:textId="77777777" w:rsidR="00AE4FC7" w:rsidRPr="005E6641" w:rsidRDefault="00AE4FC7" w:rsidP="00A3352A"/>
    <w:p w14:paraId="6D50F65E" w14:textId="7F355AF4" w:rsidR="00637B08" w:rsidRPr="00AE4FC7" w:rsidRDefault="00637B08" w:rsidP="00A3352A">
      <w:pPr>
        <w:rPr>
          <w:b/>
          <w:bCs/>
        </w:rPr>
      </w:pPr>
      <w:r w:rsidRPr="00AE4FC7">
        <w:rPr>
          <w:b/>
          <w:bCs/>
        </w:rPr>
        <w:lastRenderedPageBreak/>
        <w:t xml:space="preserve">Reconstructing the Centaur: Bringing Labor Back in  </w:t>
      </w:r>
    </w:p>
    <w:p w14:paraId="28E210E0" w14:textId="1B84F047" w:rsidR="005E6641" w:rsidRDefault="00E31F1B" w:rsidP="00AE4FC7">
      <w:pPr>
        <w:ind w:firstLine="720"/>
      </w:pPr>
      <w:r w:rsidRPr="00E31F1B">
        <w:t xml:space="preserve">I conclude this paper by making a </w:t>
      </w:r>
      <w:r w:rsidR="00812E6E">
        <w:t xml:space="preserve">theoretical </w:t>
      </w:r>
      <w:r w:rsidRPr="00E31F1B">
        <w:t xml:space="preserve">case for “bringing the labor back in” to both theorizing about immigrant social movements in the United States and to the immigrant rights movement itself.  To illustrate my case, I </w:t>
      </w:r>
      <w:r>
        <w:t>use the image of</w:t>
      </w:r>
      <w:r w:rsidRPr="00E31F1B">
        <w:t xml:space="preserve"> </w:t>
      </w:r>
      <w:r w:rsidR="00FC6038" w:rsidRPr="00E31F1B">
        <w:t>Antonio Gramsci</w:t>
      </w:r>
      <w:r w:rsidRPr="00E31F1B">
        <w:t>’s political protagonist</w:t>
      </w:r>
      <w:r w:rsidR="00A3352A">
        <w:t xml:space="preserve"> of the</w:t>
      </w:r>
      <w:r w:rsidR="00BA3B11" w:rsidRPr="00E31F1B">
        <w:t xml:space="preserve"> </w:t>
      </w:r>
      <w:r w:rsidR="00BA3B11" w:rsidRPr="00E31F1B">
        <w:rPr>
          <w:i/>
        </w:rPr>
        <w:t>centaur</w:t>
      </w:r>
      <w:r w:rsidR="00BA3B11" w:rsidRPr="00E31F1B">
        <w:t xml:space="preserve">, a mythical fusion of force and consent.  </w:t>
      </w:r>
      <w:r w:rsidRPr="00E31F1B">
        <w:t xml:space="preserve">For Gramsci, the party, or in this case, the immigrant rights movement, is represented as the centaur. </w:t>
      </w:r>
      <w:r w:rsidRPr="00E31F1B">
        <w:rPr>
          <w:rFonts w:eastAsiaTheme="minorHAnsi" w:cstheme="minorBidi"/>
        </w:rPr>
        <w:t xml:space="preserve">In Greek mythology, the </w:t>
      </w:r>
      <w:r w:rsidRPr="00E31F1B">
        <w:rPr>
          <w:rFonts w:eastAsiaTheme="minorHAnsi" w:cstheme="minorBidi"/>
          <w:i/>
        </w:rPr>
        <w:t>centaur</w:t>
      </w:r>
      <w:r w:rsidRPr="00E31F1B">
        <w:rPr>
          <w:rFonts w:eastAsiaTheme="minorHAnsi" w:cstheme="minorBidi"/>
        </w:rPr>
        <w:t xml:space="preserve"> has the head of a man and the body of a be</w:t>
      </w:r>
      <w:r>
        <w:t xml:space="preserve">ast. </w:t>
      </w:r>
      <w:r w:rsidRPr="00E31F1B">
        <w:t xml:space="preserve"> </w:t>
      </w:r>
      <w:r w:rsidR="00BA3B11" w:rsidRPr="00E31F1B">
        <w:t xml:space="preserve">The centaur cannot be divided – his power derives from his hybrid nature. </w:t>
      </w:r>
      <w:r w:rsidR="005E6641">
        <w:t xml:space="preserve">Although </w:t>
      </w:r>
      <w:r w:rsidR="00BA3B11" w:rsidRPr="00E31F1B">
        <w:t>force always coexists with consent, consent is the preferred method of maintaining political control. “…There are two methods of fighting, the one by law, the other by force</w:t>
      </w:r>
      <w:r w:rsidR="005E6641">
        <w:t xml:space="preserve">,” write </w:t>
      </w:r>
      <w:proofErr w:type="spellStart"/>
      <w:r w:rsidR="005E6641">
        <w:t>Gramcsi</w:t>
      </w:r>
      <w:proofErr w:type="spellEnd"/>
      <w:r w:rsidR="005E6641">
        <w:t>. “Th</w:t>
      </w:r>
      <w:r w:rsidR="00BA3B11" w:rsidRPr="00E31F1B">
        <w:t>e first method is that of men, the second of beasts; but as the first method is often insufficient, one must have recourse to the second.”</w:t>
      </w:r>
      <w:r w:rsidR="00BA3B11" w:rsidRPr="00E31F1B">
        <w:rPr>
          <w:rStyle w:val="FootnoteReference"/>
        </w:rPr>
        <w:footnoteReference w:id="148"/>
      </w:r>
      <w:r w:rsidR="00BA3B11" w:rsidRPr="00E31F1B">
        <w:t xml:space="preserve">  </w:t>
      </w:r>
    </w:p>
    <w:p w14:paraId="36C8E10B" w14:textId="75C8F438" w:rsidR="00E31F1B" w:rsidRPr="005E6641" w:rsidRDefault="00BA3B11" w:rsidP="00AE4FC7">
      <w:pPr>
        <w:ind w:firstLine="720"/>
      </w:pPr>
      <w:r w:rsidRPr="00E31F1B">
        <w:t>For Gramsci, hegemony is the process</w:t>
      </w:r>
      <w:r w:rsidRPr="005E6FE9">
        <w:t xml:space="preserve"> by which the ruling class maintains its control of ideological and material production by acquiring the consent of the ruled.</w:t>
      </w:r>
      <w:r w:rsidRPr="005E6FE9">
        <w:rPr>
          <w:rStyle w:val="FootnoteReference"/>
        </w:rPr>
        <w:footnoteReference w:id="149"/>
      </w:r>
      <w:r w:rsidRPr="005E6FE9">
        <w:t xml:space="preserve">  </w:t>
      </w:r>
      <w:r w:rsidR="005E6641">
        <w:t xml:space="preserve">As such, there is </w:t>
      </w:r>
      <w:r w:rsidR="005E6641" w:rsidRPr="005E6641">
        <w:rPr>
          <w:i/>
          <w:iCs/>
        </w:rPr>
        <w:t>power</w:t>
      </w:r>
      <w:r w:rsidR="005E6641">
        <w:t xml:space="preserve"> in consent. </w:t>
      </w:r>
      <w:r w:rsidRPr="005E6FE9">
        <w:t xml:space="preserve">Consent is the most </w:t>
      </w:r>
      <w:r w:rsidRPr="005E6FE9">
        <w:rPr>
          <w:i/>
        </w:rPr>
        <w:t xml:space="preserve">strategic </w:t>
      </w:r>
      <w:r w:rsidRPr="005E6FE9">
        <w:t xml:space="preserve">entry-point into for those seeking to challenge the dominant power on the battleground of ideas. </w:t>
      </w:r>
      <w:r w:rsidR="005E6641">
        <w:t xml:space="preserve"> In an ideal world, American voters will consent to providing </w:t>
      </w:r>
      <w:proofErr w:type="spellStart"/>
      <w:r w:rsidR="005E6641">
        <w:t>DREAMers</w:t>
      </w:r>
      <w:proofErr w:type="spellEnd"/>
      <w:r w:rsidR="005E6641">
        <w:t xml:space="preserve"> with a path to citizenship. Similarly, it is preferable for labor unions to win concessions from employers through the </w:t>
      </w:r>
      <w:r w:rsidR="005E6641">
        <w:rPr>
          <w:i/>
          <w:iCs/>
        </w:rPr>
        <w:t>consensual</w:t>
      </w:r>
      <w:r w:rsidR="005E6641">
        <w:t xml:space="preserve"> process of collective bargaining. But </w:t>
      </w:r>
      <w:r w:rsidR="00812E6E">
        <w:t xml:space="preserve">labor unions also have access to another tool: the strike. Looming over every collective bargaining negotiation is the real possibility that the worker will withhold their labor power if the employers fail to concede to their demands, thus costing the employer real dollars. The DREAMer has consent, but failing a Congressional vote, undocumented youth are left only with only their bodies to force Congress to provide them with basic rights.   </w:t>
      </w:r>
    </w:p>
    <w:p w14:paraId="169EFC4E" w14:textId="5A2A6A58" w:rsidR="00812E6E" w:rsidRDefault="00812E6E" w:rsidP="00AE4FC7">
      <w:pPr>
        <w:ind w:firstLine="720"/>
      </w:pPr>
      <w:r>
        <w:t>In other words, t</w:t>
      </w:r>
      <w:r w:rsidR="00E31F1B">
        <w:t>he strateg</w:t>
      </w:r>
      <w:r>
        <w:t xml:space="preserve">ies </w:t>
      </w:r>
      <w:r w:rsidR="00E31F1B">
        <w:t>of framing</w:t>
      </w:r>
      <w:r>
        <w:t xml:space="preserve">, moving public opinion involve speaking to </w:t>
      </w:r>
      <w:r w:rsidR="00E31F1B">
        <w:t>the face of the centaur</w:t>
      </w:r>
      <w:r>
        <w:t xml:space="preserve">. The facial strategy of social change seeks to win “hearts and minds” and sway public opinion, that is – to gaining the consent of the governed/the American citizen who governs and is governed in turn.  But this is not the only strategy available to political actors.  On the other hand, </w:t>
      </w:r>
      <w:r w:rsidR="00E31F1B">
        <w:t>power of labor</w:t>
      </w:r>
      <w:r>
        <w:t xml:space="preserve">—to generate capital and </w:t>
      </w:r>
      <w:r>
        <w:lastRenderedPageBreak/>
        <w:t>stop production through strike actions—</w:t>
      </w:r>
      <w:r w:rsidR="00E31F1B">
        <w:t xml:space="preserve"> is the body of the beast.  </w:t>
      </w:r>
      <w:r>
        <w:t xml:space="preserve">Thus, by severing the DREAMer frame from that labor movement’s framing of the immigrant as laborer, the immigrant rights movement threatens to undercut one of the movement’s key sources of </w:t>
      </w:r>
      <w:r w:rsidR="00A3352A">
        <w:t>migrant political force</w:t>
      </w:r>
      <w:r>
        <w:t>: labor</w:t>
      </w:r>
      <w:r w:rsidR="00A3352A">
        <w:t xml:space="preserve"> power</w:t>
      </w:r>
      <w:r>
        <w:t>.</w:t>
      </w:r>
    </w:p>
    <w:p w14:paraId="0D771A78" w14:textId="6CA5FCE2" w:rsidR="00BA3B11" w:rsidRPr="005E6FE9" w:rsidRDefault="00E31F1B" w:rsidP="00AE4FC7">
      <w:pPr>
        <w:ind w:firstLine="720"/>
      </w:pPr>
      <w:r>
        <w:t>T</w:t>
      </w:r>
      <w:r w:rsidR="00BA3B11" w:rsidRPr="005E6FE9">
        <w:t xml:space="preserve">he key point here is that the relationship between force/consent must be understood as mutually productive and inseparable. The centaur enters the world of man with a human face, but he cannot rule effectively without an understanding that his head is attached to the body of a beast. In this way, hegemony </w:t>
      </w:r>
      <w:r w:rsidR="00BA3B11" w:rsidRPr="005E6FE9">
        <w:rPr>
          <w:i/>
        </w:rPr>
        <w:t>conceals</w:t>
      </w:r>
      <w:r w:rsidR="00BA3B11" w:rsidRPr="005E6FE9">
        <w:t xml:space="preserve"> the bestial element of force, which makes its </w:t>
      </w:r>
      <w:r w:rsidR="00024200">
        <w:t xml:space="preserve">power </w:t>
      </w:r>
      <w:r w:rsidR="00BA3B11" w:rsidRPr="005E6FE9">
        <w:t xml:space="preserve">possible in the first place, behind the human face of consent. But the nature of power, is always </w:t>
      </w:r>
      <w:r w:rsidR="00BA3B11" w:rsidRPr="005E6FE9">
        <w:rPr>
          <w:i/>
        </w:rPr>
        <w:t>both</w:t>
      </w:r>
      <w:r w:rsidR="00BA3B11" w:rsidRPr="005E6FE9">
        <w:t xml:space="preserve"> human face and beastly body – ideology and economics.</w:t>
      </w:r>
      <w:r w:rsidR="00BA3B11" w:rsidRPr="005E6FE9">
        <w:rPr>
          <w:rStyle w:val="FootnoteReference"/>
        </w:rPr>
        <w:footnoteReference w:id="150"/>
      </w:r>
    </w:p>
    <w:p w14:paraId="118D31CC" w14:textId="77777777" w:rsidR="00812E6E" w:rsidRDefault="00812E6E" w:rsidP="00A3352A">
      <w:pPr>
        <w:pStyle w:val="ListParagraph"/>
      </w:pPr>
      <w:r>
        <w:t>To conclude, I argue that the DREAMer frame has developed in such as way that it has severed the</w:t>
      </w:r>
    </w:p>
    <w:p w14:paraId="2F87D80E" w14:textId="60E81A60" w:rsidR="00787491" w:rsidRDefault="00812E6E" w:rsidP="00A3352A">
      <w:r w:rsidRPr="00812E6E">
        <w:t xml:space="preserve">beastly body of labor from </w:t>
      </w:r>
      <w:r>
        <w:t xml:space="preserve">human face of the </w:t>
      </w:r>
      <w:r w:rsidR="00994319">
        <w:t xml:space="preserve">democratic consent.  While multiple factors were responsible for the decline of the frame of immigrant as worker, it is not too late to bring the frame of labor back into discourses of the immigrant rights movement. While public opinion is an important tool in any social movement’s repertoire, bringing labor back into the immigration reform debate may be the beastly kick that the movement needs to finally free the </w:t>
      </w:r>
      <w:r w:rsidR="00994319" w:rsidRPr="00A3352A">
        <w:t>DREAMer from Neverland and rejoin the cause of workers to the global economic forces that shape their worlds. To reanimate the centaur of the immigrant rights movement will require eliminating the “stork theory of immigration</w:t>
      </w:r>
      <w:r w:rsidR="00994319">
        <w:t>” and replace it with</w:t>
      </w:r>
      <w:r w:rsidR="00A3352A">
        <w:t xml:space="preserve"> global</w:t>
      </w:r>
      <w:r w:rsidR="00994319">
        <w:t xml:space="preserve"> economic narratives that have the legs to take the movement for comprehensive immigration reform over the finish line. </w:t>
      </w:r>
    </w:p>
    <w:sdt>
      <w:sdtPr>
        <w:rPr>
          <w:rFonts w:eastAsiaTheme="minorHAnsi" w:cstheme="minorBidi"/>
          <w:color w:val="auto"/>
          <w:sz w:val="22"/>
          <w:szCs w:val="22"/>
          <w:lang w:bidi="ar-SA"/>
        </w:rPr>
        <w:id w:val="245697100"/>
        <w:docPartObj>
          <w:docPartGallery w:val="Bibliographies"/>
          <w:docPartUnique/>
        </w:docPartObj>
      </w:sdtPr>
      <w:sdtEndPr>
        <w:rPr>
          <w:rFonts w:eastAsiaTheme="majorEastAsia" w:cstheme="majorBidi"/>
          <w:color w:val="2F5496" w:themeColor="accent1" w:themeShade="BF"/>
          <w:sz w:val="28"/>
          <w:szCs w:val="28"/>
          <w:lang w:bidi="en-US"/>
        </w:rPr>
      </w:sdtEndPr>
      <w:sdtContent>
        <w:p w14:paraId="3EA14395" w14:textId="16A16644" w:rsidR="00A5475D" w:rsidRPr="00994319" w:rsidRDefault="00F05224" w:rsidP="00A3352A">
          <w:pPr>
            <w:pStyle w:val="Heading1"/>
          </w:pPr>
          <w:r w:rsidRPr="00994319">
            <w:t>Works Cited</w:t>
          </w:r>
        </w:p>
      </w:sdtContent>
    </w:sdt>
    <w:p w14:paraId="6475CD4D" w14:textId="77777777" w:rsidR="00AF6436" w:rsidRPr="00AF6436" w:rsidRDefault="00A5475D" w:rsidP="00AF6436">
      <w:pPr>
        <w:pStyle w:val="Bibliography"/>
        <w:rPr>
          <w:color w:val="auto"/>
        </w:rPr>
      </w:pPr>
      <w:r w:rsidRPr="00994319">
        <w:fldChar w:fldCharType="begin"/>
      </w:r>
      <w:r w:rsidR="00C57B71">
        <w:instrText xml:space="preserve"> ADDIN ZOTERO_BIBL {"uncited":[],"omitted":[],"custom":[]} CSL_BIBLIOGRAPHY </w:instrText>
      </w:r>
      <w:r w:rsidRPr="00994319">
        <w:fldChar w:fldCharType="separate"/>
      </w:r>
      <w:r w:rsidR="00AF6436" w:rsidRPr="00AF6436">
        <w:rPr>
          <w:color w:val="auto"/>
        </w:rPr>
        <w:t xml:space="preserve">Abrego, Leisy J., and Genevieve Negrón-Gonzales. </w:t>
      </w:r>
      <w:r w:rsidR="00AF6436" w:rsidRPr="00AF6436">
        <w:rPr>
          <w:i/>
          <w:iCs/>
          <w:color w:val="auto"/>
        </w:rPr>
        <w:t>We Are Not Dreamers: Undocumented Scholars Theorize Undocumented Life in the United States</w:t>
      </w:r>
      <w:r w:rsidR="00AF6436" w:rsidRPr="00AF6436">
        <w:rPr>
          <w:color w:val="auto"/>
        </w:rPr>
        <w:t>. Duke University Press, 2020.</w:t>
      </w:r>
    </w:p>
    <w:p w14:paraId="1651FDDC" w14:textId="77777777" w:rsidR="00AF6436" w:rsidRPr="00AF6436" w:rsidRDefault="00AF6436" w:rsidP="00AF6436">
      <w:pPr>
        <w:pStyle w:val="Bibliography"/>
        <w:rPr>
          <w:color w:val="auto"/>
        </w:rPr>
      </w:pPr>
      <w:r w:rsidRPr="00AF6436">
        <w:rPr>
          <w:color w:val="auto"/>
        </w:rPr>
        <w:t xml:space="preserve">Almassi, Negin, Mako Nakagawa, and Ahmed Noor. “‘We Will All Survive Together’: Lessons from the Immigrant Workers Freedom Ride.” </w:t>
      </w:r>
      <w:r w:rsidRPr="00AF6436">
        <w:rPr>
          <w:i/>
          <w:iCs/>
          <w:color w:val="auto"/>
        </w:rPr>
        <w:t>Seattle Journal for Social Justice</w:t>
      </w:r>
      <w:r w:rsidRPr="00AF6436">
        <w:rPr>
          <w:color w:val="auto"/>
        </w:rPr>
        <w:t xml:space="preserve"> 2, no. 1 (May 1, 2003). https://digitalcommons.law.seattleu.edu/sjsj/vol2/iss1/53.</w:t>
      </w:r>
    </w:p>
    <w:p w14:paraId="62849033" w14:textId="77777777" w:rsidR="00AF6436" w:rsidRPr="00AF6436" w:rsidRDefault="00AF6436" w:rsidP="00AF6436">
      <w:pPr>
        <w:pStyle w:val="Bibliography"/>
        <w:rPr>
          <w:color w:val="auto"/>
        </w:rPr>
      </w:pPr>
      <w:r w:rsidRPr="00AF6436">
        <w:rPr>
          <w:color w:val="auto"/>
        </w:rPr>
        <w:t xml:space="preserve">Andrews, Abigail L. “Moralizing Regulation: The Implications of Policing ‘Good’ versus ‘Bad’ Immigrants.” </w:t>
      </w:r>
      <w:r w:rsidRPr="00AF6436">
        <w:rPr>
          <w:i/>
          <w:iCs/>
          <w:color w:val="auto"/>
        </w:rPr>
        <w:t>Ethnic and Racial Studies</w:t>
      </w:r>
      <w:r w:rsidRPr="00AF6436">
        <w:rPr>
          <w:color w:val="auto"/>
        </w:rPr>
        <w:t xml:space="preserve"> 41, no. 14 (November 14, 2018): 2485–2503. https://doi.org/10.1080/01419870.2017.1375133.</w:t>
      </w:r>
    </w:p>
    <w:p w14:paraId="129CE5F9" w14:textId="77777777" w:rsidR="00AF6436" w:rsidRPr="00AF6436" w:rsidRDefault="00AF6436" w:rsidP="00AF6436">
      <w:pPr>
        <w:pStyle w:val="Bibliography"/>
        <w:rPr>
          <w:color w:val="auto"/>
        </w:rPr>
      </w:pPr>
      <w:r w:rsidRPr="00AF6436">
        <w:rPr>
          <w:color w:val="auto"/>
        </w:rPr>
        <w:t xml:space="preserve">Beltrán, Cristina. </w:t>
      </w:r>
      <w:r w:rsidRPr="00AF6436">
        <w:rPr>
          <w:i/>
          <w:iCs/>
          <w:color w:val="auto"/>
        </w:rPr>
        <w:t>The Trouble with Unity: Latino Politics and the Creation of Identity</w:t>
      </w:r>
      <w:r w:rsidRPr="00AF6436">
        <w:rPr>
          <w:color w:val="auto"/>
        </w:rPr>
        <w:t>. Oxford University Press on Demand, 2010.</w:t>
      </w:r>
    </w:p>
    <w:p w14:paraId="282F3516" w14:textId="77777777" w:rsidR="00AF6436" w:rsidRPr="00AF6436" w:rsidRDefault="00AF6436" w:rsidP="00AF6436">
      <w:pPr>
        <w:pStyle w:val="Bibliography"/>
        <w:rPr>
          <w:color w:val="auto"/>
        </w:rPr>
      </w:pPr>
      <w:r w:rsidRPr="00AF6436">
        <w:rPr>
          <w:color w:val="auto"/>
        </w:rPr>
        <w:t xml:space="preserve">Benford, Robert D., and David A. Snow. “Framing Processes and Social Movements: An Overview and Assessment.” </w:t>
      </w:r>
      <w:r w:rsidRPr="00AF6436">
        <w:rPr>
          <w:i/>
          <w:iCs/>
          <w:color w:val="auto"/>
        </w:rPr>
        <w:t>Annual Review of Sociology</w:t>
      </w:r>
      <w:r w:rsidRPr="00AF6436">
        <w:rPr>
          <w:color w:val="auto"/>
        </w:rPr>
        <w:t xml:space="preserve"> 26 (2000): 611–39.</w:t>
      </w:r>
    </w:p>
    <w:p w14:paraId="3614463D" w14:textId="77777777" w:rsidR="00AF6436" w:rsidRPr="00AF6436" w:rsidRDefault="00AF6436" w:rsidP="00AF6436">
      <w:pPr>
        <w:pStyle w:val="Bibliography"/>
        <w:rPr>
          <w:color w:val="auto"/>
        </w:rPr>
      </w:pPr>
      <w:r w:rsidRPr="00AF6436">
        <w:rPr>
          <w:color w:val="auto"/>
        </w:rPr>
        <w:t>Bernstein, Joshua, August 12, 2021.</w:t>
      </w:r>
    </w:p>
    <w:p w14:paraId="42D7634F" w14:textId="77777777" w:rsidR="00AF6436" w:rsidRPr="00AF6436" w:rsidRDefault="00AF6436" w:rsidP="00AF6436">
      <w:pPr>
        <w:pStyle w:val="Bibliography"/>
        <w:rPr>
          <w:color w:val="auto"/>
        </w:rPr>
      </w:pPr>
      <w:r w:rsidRPr="00AF6436">
        <w:rPr>
          <w:color w:val="auto"/>
        </w:rPr>
        <w:lastRenderedPageBreak/>
        <w:t xml:space="preserve">Bloemraad, Irene, Fabiana Silva, and Kim Voss. “Rights, Economics, or Family? Frame Resonance, Political Ideology, and the Immigrant Rights Movement.” </w:t>
      </w:r>
      <w:r w:rsidRPr="00AF6436">
        <w:rPr>
          <w:i/>
          <w:iCs/>
          <w:color w:val="auto"/>
        </w:rPr>
        <w:t>Social Forces</w:t>
      </w:r>
      <w:r w:rsidRPr="00AF6436">
        <w:rPr>
          <w:color w:val="auto"/>
        </w:rPr>
        <w:t xml:space="preserve"> 94, no. 4 (2016): 1647–74.</w:t>
      </w:r>
    </w:p>
    <w:p w14:paraId="5C099CAC" w14:textId="77777777" w:rsidR="00AF6436" w:rsidRPr="00AF6436" w:rsidRDefault="00AF6436" w:rsidP="00AF6436">
      <w:pPr>
        <w:pStyle w:val="Bibliography"/>
        <w:rPr>
          <w:color w:val="auto"/>
        </w:rPr>
      </w:pPr>
      <w:r w:rsidRPr="00AF6436">
        <w:rPr>
          <w:color w:val="auto"/>
        </w:rPr>
        <w:t>Brownstein, Ronald. “Will Trump Succeed in Dividing Organized Labor?” The Atlantic, March 9, 2017. https://www.theatlantic.com/politics/archive/2017/03/can-trump-divide-organized-labor/518967/.</w:t>
      </w:r>
    </w:p>
    <w:p w14:paraId="77CC5D8E" w14:textId="77777777" w:rsidR="00AF6436" w:rsidRPr="00AF6436" w:rsidRDefault="00AF6436" w:rsidP="00AF6436">
      <w:pPr>
        <w:pStyle w:val="Bibliography"/>
        <w:rPr>
          <w:color w:val="auto"/>
        </w:rPr>
      </w:pPr>
      <w:r w:rsidRPr="00AF6436">
        <w:rPr>
          <w:color w:val="auto"/>
        </w:rPr>
        <w:t xml:space="preserve">Campbell, Duncan, and Los Angeles. “New Freedom Ride for America’s Illegal Workers.” </w:t>
      </w:r>
      <w:r w:rsidRPr="00AF6436">
        <w:rPr>
          <w:i/>
          <w:iCs/>
          <w:color w:val="auto"/>
        </w:rPr>
        <w:t>The Guardian</w:t>
      </w:r>
      <w:r w:rsidRPr="00AF6436">
        <w:rPr>
          <w:color w:val="auto"/>
        </w:rPr>
        <w:t>, August 12, 2002, sec. World news. https://www.theguardian.com/world/2002/aug/12/usa.immigration.</w:t>
      </w:r>
    </w:p>
    <w:p w14:paraId="762E0014" w14:textId="77777777" w:rsidR="00AF6436" w:rsidRPr="00AF6436" w:rsidRDefault="00AF6436" w:rsidP="00AF6436">
      <w:pPr>
        <w:pStyle w:val="Bibliography"/>
        <w:rPr>
          <w:color w:val="auto"/>
        </w:rPr>
      </w:pPr>
      <w:r w:rsidRPr="00AF6436">
        <w:rPr>
          <w:color w:val="auto"/>
        </w:rPr>
        <w:t xml:space="preserve">Campos Ramales, Liliana. “A Political Action against the Good Immigrant Narrative.” </w:t>
      </w:r>
      <w:r w:rsidRPr="00AF6436">
        <w:rPr>
          <w:i/>
          <w:iCs/>
          <w:color w:val="auto"/>
        </w:rPr>
        <w:t>Genealogy</w:t>
      </w:r>
      <w:r w:rsidRPr="00AF6436">
        <w:rPr>
          <w:color w:val="auto"/>
        </w:rPr>
        <w:t xml:space="preserve"> 3, no. 4 (December 2019): 69. https://doi.org/10.3390/genealogy3040069.</w:t>
      </w:r>
    </w:p>
    <w:p w14:paraId="5DC5E3E5" w14:textId="77777777" w:rsidR="00AF6436" w:rsidRPr="00AF6436" w:rsidRDefault="00AF6436" w:rsidP="00AF6436">
      <w:pPr>
        <w:pStyle w:val="Bibliography"/>
        <w:rPr>
          <w:color w:val="auto"/>
        </w:rPr>
      </w:pPr>
      <w:r w:rsidRPr="00AF6436">
        <w:rPr>
          <w:color w:val="auto"/>
        </w:rPr>
        <w:t xml:space="preserve">Casellas, Jason P., and David L. Leal. “Partisanship or Population? House and Senate Immigration Votes in the 109th and 110th Congresses.” </w:t>
      </w:r>
      <w:r w:rsidRPr="00AF6436">
        <w:rPr>
          <w:i/>
          <w:iCs/>
          <w:color w:val="auto"/>
        </w:rPr>
        <w:t>Politics, Groups, and Identities</w:t>
      </w:r>
      <w:r w:rsidRPr="00AF6436">
        <w:rPr>
          <w:color w:val="auto"/>
        </w:rPr>
        <w:t xml:space="preserve"> 1, no. 1 (2013): 48–65.</w:t>
      </w:r>
    </w:p>
    <w:p w14:paraId="0BC49FF0" w14:textId="77777777" w:rsidR="00AF6436" w:rsidRPr="00AF6436" w:rsidRDefault="00AF6436" w:rsidP="00AF6436">
      <w:pPr>
        <w:pStyle w:val="Bibliography"/>
        <w:rPr>
          <w:color w:val="auto"/>
        </w:rPr>
      </w:pPr>
      <w:r w:rsidRPr="00AF6436">
        <w:rPr>
          <w:color w:val="auto"/>
        </w:rPr>
        <w:t xml:space="preserve">Chavez, Leo. </w:t>
      </w:r>
      <w:r w:rsidRPr="00AF6436">
        <w:rPr>
          <w:i/>
          <w:iCs/>
          <w:color w:val="auto"/>
        </w:rPr>
        <w:t>The Latino Threat: Constructing Immigrants, Citizens, and the Nation, Second Edition</w:t>
      </w:r>
      <w:r w:rsidRPr="00AF6436">
        <w:rPr>
          <w:color w:val="auto"/>
        </w:rPr>
        <w:t>. Stanford: Stanford University Press, 2013.</w:t>
      </w:r>
    </w:p>
    <w:p w14:paraId="11386234" w14:textId="77777777" w:rsidR="00AF6436" w:rsidRPr="00AF6436" w:rsidRDefault="00AF6436" w:rsidP="00AF6436">
      <w:pPr>
        <w:pStyle w:val="Bibliography"/>
        <w:rPr>
          <w:color w:val="auto"/>
        </w:rPr>
      </w:pPr>
      <w:r w:rsidRPr="00AF6436">
        <w:rPr>
          <w:color w:val="auto"/>
        </w:rPr>
        <w:t>Chisti, Muzaffar. Zoom, September 25, 2021.</w:t>
      </w:r>
    </w:p>
    <w:p w14:paraId="3B1C1838" w14:textId="77777777" w:rsidR="00AF6436" w:rsidRPr="00AF6436" w:rsidRDefault="00AF6436" w:rsidP="00AF6436">
      <w:pPr>
        <w:pStyle w:val="Bibliography"/>
        <w:rPr>
          <w:color w:val="auto"/>
        </w:rPr>
      </w:pPr>
      <w:r w:rsidRPr="00AF6436">
        <w:rPr>
          <w:color w:val="auto"/>
        </w:rPr>
        <w:t xml:space="preserve">Cleeland, Nancy. “Immigrants Set Out on Their Own Freedom Ride.” </w:t>
      </w:r>
      <w:r w:rsidRPr="00AF6436">
        <w:rPr>
          <w:i/>
          <w:iCs/>
          <w:color w:val="auto"/>
        </w:rPr>
        <w:t>Los Angeles Times</w:t>
      </w:r>
      <w:r w:rsidRPr="00AF6436">
        <w:rPr>
          <w:color w:val="auto"/>
        </w:rPr>
        <w:t>, September 23, 2003. https://www.latimes.com/archives/la-xpm-2003-sep-23-fi-ride23-story.html.</w:t>
      </w:r>
    </w:p>
    <w:p w14:paraId="3FD9E014" w14:textId="77777777" w:rsidR="00AF6436" w:rsidRPr="00AF6436" w:rsidRDefault="00AF6436" w:rsidP="00AF6436">
      <w:pPr>
        <w:pStyle w:val="Bibliography"/>
        <w:rPr>
          <w:color w:val="auto"/>
        </w:rPr>
      </w:pPr>
      <w:r w:rsidRPr="00AF6436">
        <w:rPr>
          <w:color w:val="auto"/>
        </w:rPr>
        <w:t xml:space="preserve">Collins, Patricia Hill, and Sirma Bilge. </w:t>
      </w:r>
      <w:r w:rsidRPr="00AF6436">
        <w:rPr>
          <w:i/>
          <w:iCs/>
          <w:color w:val="auto"/>
        </w:rPr>
        <w:t>Intersectionality</w:t>
      </w:r>
      <w:r w:rsidRPr="00AF6436">
        <w:rPr>
          <w:color w:val="auto"/>
        </w:rPr>
        <w:t>. John Wiley &amp; Sons, 2020.</w:t>
      </w:r>
    </w:p>
    <w:p w14:paraId="247640E6" w14:textId="77777777" w:rsidR="00AF6436" w:rsidRPr="00AF6436" w:rsidRDefault="00AF6436" w:rsidP="00AF6436">
      <w:pPr>
        <w:pStyle w:val="Bibliography"/>
        <w:rPr>
          <w:color w:val="auto"/>
        </w:rPr>
      </w:pPr>
      <w:r w:rsidRPr="00AF6436">
        <w:rPr>
          <w:color w:val="auto"/>
        </w:rPr>
        <w:t xml:space="preserve">Cox, Adam B., and Cristina M. Rodríguez. </w:t>
      </w:r>
      <w:r w:rsidRPr="00AF6436">
        <w:rPr>
          <w:i/>
          <w:iCs/>
          <w:color w:val="auto"/>
        </w:rPr>
        <w:t>The President and Immigration Law</w:t>
      </w:r>
      <w:r w:rsidRPr="00AF6436">
        <w:rPr>
          <w:color w:val="auto"/>
        </w:rPr>
        <w:t>. Oxford University Press, 2020.</w:t>
      </w:r>
    </w:p>
    <w:p w14:paraId="67A48507" w14:textId="77777777" w:rsidR="00AF6436" w:rsidRPr="00AF6436" w:rsidRDefault="00AF6436" w:rsidP="00AF6436">
      <w:pPr>
        <w:pStyle w:val="Bibliography"/>
        <w:rPr>
          <w:color w:val="auto"/>
        </w:rPr>
      </w:pPr>
      <w:r w:rsidRPr="00AF6436">
        <w:rPr>
          <w:color w:val="auto"/>
        </w:rPr>
        <w:t>Democracy Now! “100,000 Immigrant Workers and Supporters Demand Change to Nation’s Immigration Laws.” Democracy Now!, October 3, 2003. http://www.democracynow.org/2003/10/6/100_000_immigrant_workers_and_supporters.</w:t>
      </w:r>
    </w:p>
    <w:p w14:paraId="2D9056B4" w14:textId="77777777" w:rsidR="00AF6436" w:rsidRPr="00AF6436" w:rsidRDefault="00AF6436" w:rsidP="00AF6436">
      <w:pPr>
        <w:pStyle w:val="Bibliography"/>
        <w:rPr>
          <w:color w:val="auto"/>
        </w:rPr>
      </w:pPr>
      <w:r w:rsidRPr="00AF6436">
        <w:rPr>
          <w:color w:val="auto"/>
        </w:rPr>
        <w:t xml:space="preserve">Donato, Katharine M., Donna Gabaccia, Jennifer Holdaway, Martin Manalansan, and Patricia R. Pessar. “A Glass Half Full? Gender in Migration Studies.” </w:t>
      </w:r>
      <w:r w:rsidRPr="00AF6436">
        <w:rPr>
          <w:i/>
          <w:iCs/>
          <w:color w:val="auto"/>
        </w:rPr>
        <w:t>The International Migration Review</w:t>
      </w:r>
      <w:r w:rsidRPr="00AF6436">
        <w:rPr>
          <w:color w:val="auto"/>
        </w:rPr>
        <w:t xml:space="preserve"> 40, no. 1 (2006): 3–26.</w:t>
      </w:r>
    </w:p>
    <w:p w14:paraId="155B0638" w14:textId="77777777" w:rsidR="00AF6436" w:rsidRPr="00AF6436" w:rsidRDefault="00AF6436" w:rsidP="00AF6436">
      <w:pPr>
        <w:pStyle w:val="Bibliography"/>
        <w:rPr>
          <w:color w:val="auto"/>
        </w:rPr>
      </w:pPr>
      <w:r w:rsidRPr="00AF6436">
        <w:rPr>
          <w:color w:val="auto"/>
        </w:rPr>
        <w:t xml:space="preserve">Engler, Mark. “Freedom Boards the Buses: Immigrant Workers’ Freedom Ride Revives Debate.” </w:t>
      </w:r>
      <w:r w:rsidRPr="00AF6436">
        <w:rPr>
          <w:i/>
          <w:iCs/>
          <w:color w:val="auto"/>
        </w:rPr>
        <w:t>New Internationalist</w:t>
      </w:r>
      <w:r w:rsidRPr="00AF6436">
        <w:rPr>
          <w:color w:val="auto"/>
        </w:rPr>
        <w:t>. Oxford, Canada: New Internationalist Co-operative, November 2003.</w:t>
      </w:r>
    </w:p>
    <w:p w14:paraId="600A491D" w14:textId="77777777" w:rsidR="00AF6436" w:rsidRPr="00AF6436" w:rsidRDefault="00AF6436" w:rsidP="00AF6436">
      <w:pPr>
        <w:pStyle w:val="Bibliography"/>
        <w:rPr>
          <w:color w:val="auto"/>
        </w:rPr>
      </w:pPr>
      <w:r w:rsidRPr="00AF6436">
        <w:rPr>
          <w:color w:val="auto"/>
        </w:rPr>
        <w:t xml:space="preserve">Fine, Janice. </w:t>
      </w:r>
      <w:r w:rsidRPr="00AF6436">
        <w:rPr>
          <w:i/>
          <w:iCs/>
          <w:color w:val="auto"/>
        </w:rPr>
        <w:t>Worker Centers: Organizing Communities at the Edge of the Dream</w:t>
      </w:r>
      <w:r w:rsidRPr="00AF6436">
        <w:rPr>
          <w:color w:val="auto"/>
        </w:rPr>
        <w:t>. 1st edition. Ithaca: ILR Press, 2006.</w:t>
      </w:r>
    </w:p>
    <w:p w14:paraId="05A3D546" w14:textId="77777777" w:rsidR="00AF6436" w:rsidRPr="00AF6436" w:rsidRDefault="00AF6436" w:rsidP="00AF6436">
      <w:pPr>
        <w:pStyle w:val="Bibliography"/>
        <w:rPr>
          <w:color w:val="auto"/>
        </w:rPr>
      </w:pPr>
      <w:r w:rsidRPr="00AF6436">
        <w:rPr>
          <w:color w:val="auto"/>
        </w:rPr>
        <w:t xml:space="preserve">Ganley, Valerie Lapin. </w:t>
      </w:r>
      <w:r w:rsidRPr="00AF6436">
        <w:rPr>
          <w:i/>
          <w:iCs/>
          <w:color w:val="auto"/>
        </w:rPr>
        <w:t>The Long Ride</w:t>
      </w:r>
      <w:r w:rsidRPr="00AF6436">
        <w:rPr>
          <w:color w:val="auto"/>
        </w:rPr>
        <w:t>. Share Productions, 2017. https://share.productions/the-long-ride.</w:t>
      </w:r>
    </w:p>
    <w:p w14:paraId="79399BF1" w14:textId="77777777" w:rsidR="00AF6436" w:rsidRPr="00AF6436" w:rsidRDefault="00AF6436" w:rsidP="00AF6436">
      <w:pPr>
        <w:pStyle w:val="Bibliography"/>
        <w:rPr>
          <w:color w:val="auto"/>
        </w:rPr>
      </w:pPr>
      <w:r w:rsidRPr="00AF6436">
        <w:rPr>
          <w:color w:val="auto"/>
        </w:rPr>
        <w:t xml:space="preserve">Gest, Justin. </w:t>
      </w:r>
      <w:r w:rsidRPr="00AF6436">
        <w:rPr>
          <w:i/>
          <w:iCs/>
          <w:color w:val="auto"/>
        </w:rPr>
        <w:t>The New Minority: White Working Class Politics in an Age of Immigration and Inequality</w:t>
      </w:r>
      <w:r w:rsidRPr="00AF6436">
        <w:rPr>
          <w:color w:val="auto"/>
        </w:rPr>
        <w:t>. Oxford University Press, 2016. https://tnm.gmu.edu/.</w:t>
      </w:r>
    </w:p>
    <w:p w14:paraId="322071A0" w14:textId="77777777" w:rsidR="00AF6436" w:rsidRPr="00AF6436" w:rsidRDefault="00AF6436" w:rsidP="00AF6436">
      <w:pPr>
        <w:pStyle w:val="Bibliography"/>
        <w:rPr>
          <w:color w:val="auto"/>
        </w:rPr>
      </w:pPr>
      <w:r w:rsidRPr="00AF6436">
        <w:rPr>
          <w:color w:val="auto"/>
        </w:rPr>
        <w:t xml:space="preserve">Goffman, Erving. </w:t>
      </w:r>
      <w:r w:rsidRPr="00AF6436">
        <w:rPr>
          <w:i/>
          <w:iCs/>
          <w:color w:val="auto"/>
        </w:rPr>
        <w:t>Frame Analysis: An Essay on the Organization of Experience.</w:t>
      </w:r>
      <w:r w:rsidRPr="00AF6436">
        <w:rPr>
          <w:color w:val="auto"/>
        </w:rPr>
        <w:t xml:space="preserve"> Harvard University Press, 1974.</w:t>
      </w:r>
    </w:p>
    <w:p w14:paraId="21B3D162" w14:textId="77777777" w:rsidR="00AF6436" w:rsidRPr="00AF6436" w:rsidRDefault="00AF6436" w:rsidP="00AF6436">
      <w:pPr>
        <w:pStyle w:val="Bibliography"/>
        <w:rPr>
          <w:color w:val="auto"/>
        </w:rPr>
      </w:pPr>
      <w:r w:rsidRPr="00AF6436">
        <w:rPr>
          <w:color w:val="auto"/>
        </w:rPr>
        <w:t xml:space="preserve">Gonyea, Don. “How The Labor Movement Did A 180 On Immigration.” </w:t>
      </w:r>
      <w:r w:rsidRPr="00AF6436">
        <w:rPr>
          <w:i/>
          <w:iCs/>
          <w:color w:val="auto"/>
        </w:rPr>
        <w:t>NPR</w:t>
      </w:r>
      <w:r w:rsidRPr="00AF6436">
        <w:rPr>
          <w:color w:val="auto"/>
        </w:rPr>
        <w:t>, February 5, 2013, sec. Politics. https://www.npr.org/2013/02/05/171175054/how-the-labor-movement-did-a-180-on-immigration.</w:t>
      </w:r>
    </w:p>
    <w:p w14:paraId="0A74504E" w14:textId="77777777" w:rsidR="00AF6436" w:rsidRPr="00AF6436" w:rsidRDefault="00AF6436" w:rsidP="00AF6436">
      <w:pPr>
        <w:pStyle w:val="Bibliography"/>
        <w:rPr>
          <w:color w:val="auto"/>
        </w:rPr>
      </w:pPr>
      <w:r w:rsidRPr="00AF6436">
        <w:rPr>
          <w:color w:val="auto"/>
        </w:rPr>
        <w:t xml:space="preserve">Gonzales, Alfonso. “Beyond Immigration Reform: The Latin Americanization of </w:t>
      </w:r>
      <w:r w:rsidRPr="00AF6436">
        <w:rPr>
          <w:rFonts w:ascii="Times New Roman" w:hAnsi="Times New Roman" w:cs="Times New Roman"/>
          <w:color w:val="auto"/>
        </w:rPr>
        <w:t> </w:t>
      </w:r>
      <w:r w:rsidRPr="00AF6436">
        <w:rPr>
          <w:color w:val="auto"/>
        </w:rPr>
        <w:t xml:space="preserve">Latino Politics, Authoritarian Statism, and Democracy from Below.” In </w:t>
      </w:r>
      <w:r w:rsidRPr="00AF6436">
        <w:rPr>
          <w:i/>
          <w:iCs/>
          <w:color w:val="auto"/>
        </w:rPr>
        <w:t>Reform Without Justice</w:t>
      </w:r>
      <w:r w:rsidRPr="00AF6436">
        <w:rPr>
          <w:color w:val="auto"/>
        </w:rPr>
        <w:t>. New York: Oxford University Press, 2013. https://doi.org/10.1093/acprof:oso/9780199973392.003.0007.</w:t>
      </w:r>
    </w:p>
    <w:p w14:paraId="2B39808D" w14:textId="77777777" w:rsidR="00AF6436" w:rsidRPr="00AF6436" w:rsidRDefault="00AF6436" w:rsidP="00AF6436">
      <w:pPr>
        <w:pStyle w:val="Bibliography"/>
        <w:rPr>
          <w:color w:val="auto"/>
        </w:rPr>
      </w:pPr>
      <w:r w:rsidRPr="00AF6436">
        <w:rPr>
          <w:color w:val="auto"/>
        </w:rPr>
        <w:t xml:space="preserve">Graauw, Els de, and Shannon Gleeson. “Labor Unions and Undocumented Immigrants: Local Perspectives on Transversal Solidarity During DACA and DAPA.” </w:t>
      </w:r>
      <w:r w:rsidRPr="00AF6436">
        <w:rPr>
          <w:i/>
          <w:iCs/>
          <w:color w:val="auto"/>
        </w:rPr>
        <w:t>Critical Sociology</w:t>
      </w:r>
      <w:r w:rsidRPr="00AF6436">
        <w:rPr>
          <w:color w:val="auto"/>
        </w:rPr>
        <w:t xml:space="preserve"> 47, no. 6 (September 1, 2021): 941–55. https://doi.org/10.1177/0896920520980123.</w:t>
      </w:r>
    </w:p>
    <w:p w14:paraId="58056E3F" w14:textId="77777777" w:rsidR="00AF6436" w:rsidRPr="00AF6436" w:rsidRDefault="00AF6436" w:rsidP="00AF6436">
      <w:pPr>
        <w:pStyle w:val="Bibliography"/>
        <w:rPr>
          <w:color w:val="auto"/>
        </w:rPr>
      </w:pPr>
      <w:r w:rsidRPr="00AF6436">
        <w:rPr>
          <w:color w:val="auto"/>
        </w:rPr>
        <w:t xml:space="preserve">Greenhouse, Steven. “Labor Urges Amnesty for Illegal Immigrants.” </w:t>
      </w:r>
      <w:r w:rsidRPr="00AF6436">
        <w:rPr>
          <w:i/>
          <w:iCs/>
          <w:color w:val="auto"/>
        </w:rPr>
        <w:t>The New York Times</w:t>
      </w:r>
      <w:r w:rsidRPr="00AF6436">
        <w:rPr>
          <w:color w:val="auto"/>
        </w:rPr>
        <w:t>, February 17, 2000. SPN.SP01.</w:t>
      </w:r>
    </w:p>
    <w:p w14:paraId="63635C99" w14:textId="77777777" w:rsidR="00AF6436" w:rsidRPr="00AF6436" w:rsidRDefault="00AF6436" w:rsidP="00AF6436">
      <w:pPr>
        <w:pStyle w:val="Bibliography"/>
        <w:rPr>
          <w:color w:val="auto"/>
        </w:rPr>
      </w:pPr>
      <w:r w:rsidRPr="00AF6436">
        <w:rPr>
          <w:color w:val="auto"/>
        </w:rPr>
        <w:t xml:space="preserve">———. “Riding Across America for Immigrant Workers.” </w:t>
      </w:r>
      <w:r w:rsidRPr="00AF6436">
        <w:rPr>
          <w:i/>
          <w:iCs/>
          <w:color w:val="auto"/>
        </w:rPr>
        <w:t>The New York Times</w:t>
      </w:r>
      <w:r w:rsidRPr="00AF6436">
        <w:rPr>
          <w:color w:val="auto"/>
        </w:rPr>
        <w:t>, September 17, 2003, sec. U.S. https://www.nytimes.com/2003/09/17/us/riding-across-america-for-immigrant-workers.html.</w:t>
      </w:r>
    </w:p>
    <w:p w14:paraId="75E44121" w14:textId="77777777" w:rsidR="00AF6436" w:rsidRPr="00AF6436" w:rsidRDefault="00AF6436" w:rsidP="00AF6436">
      <w:pPr>
        <w:pStyle w:val="Bibliography"/>
        <w:rPr>
          <w:color w:val="auto"/>
        </w:rPr>
      </w:pPr>
      <w:r w:rsidRPr="00AF6436">
        <w:rPr>
          <w:color w:val="auto"/>
        </w:rPr>
        <w:t xml:space="preserve">Hamlin, Rebecca. “Immigrants at Work: Labor Unions and Non-Citizen Members.” </w:t>
      </w:r>
      <w:r w:rsidRPr="00AF6436">
        <w:rPr>
          <w:i/>
          <w:iCs/>
          <w:color w:val="auto"/>
        </w:rPr>
        <w:t>Civic Hopes and Political Realities: Immigrants, Community Organizations, and Political Engagement</w:t>
      </w:r>
      <w:r w:rsidRPr="00AF6436">
        <w:rPr>
          <w:color w:val="auto"/>
        </w:rPr>
        <w:t>, 2008, 300–322.</w:t>
      </w:r>
    </w:p>
    <w:p w14:paraId="50A3903D" w14:textId="77777777" w:rsidR="00AF6436" w:rsidRPr="00AF6436" w:rsidRDefault="00AF6436" w:rsidP="00AF6436">
      <w:pPr>
        <w:pStyle w:val="Bibliography"/>
        <w:rPr>
          <w:color w:val="auto"/>
        </w:rPr>
      </w:pPr>
      <w:r w:rsidRPr="00AF6436">
        <w:rPr>
          <w:color w:val="auto"/>
        </w:rPr>
        <w:t xml:space="preserve">Hancock, Ange-Marie. “When Multiplication Doesn’t Equal Quick Addition: Examining Intersectionality as a Research Paradigm.” </w:t>
      </w:r>
      <w:r w:rsidRPr="00AF6436">
        <w:rPr>
          <w:i/>
          <w:iCs/>
          <w:color w:val="auto"/>
        </w:rPr>
        <w:t>Perspectives on Politics</w:t>
      </w:r>
      <w:r w:rsidRPr="00AF6436">
        <w:rPr>
          <w:color w:val="auto"/>
        </w:rPr>
        <w:t xml:space="preserve"> 5, no. 1 (March 2007): 63–79. https://doi.org/10.1017/S1537592707070065.</w:t>
      </w:r>
    </w:p>
    <w:p w14:paraId="2DE15ABD" w14:textId="77777777" w:rsidR="00AF6436" w:rsidRPr="00AF6436" w:rsidRDefault="00AF6436" w:rsidP="00AF6436">
      <w:pPr>
        <w:pStyle w:val="Bibliography"/>
        <w:rPr>
          <w:color w:val="auto"/>
        </w:rPr>
      </w:pPr>
      <w:r w:rsidRPr="00AF6436">
        <w:rPr>
          <w:color w:val="auto"/>
        </w:rPr>
        <w:t xml:space="preserve">Hawley, George. “Political Threat and Immigration: Party Identification, Demographic Context, and Immigration Policy Preference.” </w:t>
      </w:r>
      <w:r w:rsidRPr="00AF6436">
        <w:rPr>
          <w:i/>
          <w:iCs/>
          <w:color w:val="auto"/>
        </w:rPr>
        <w:t>Social Science Quarterly</w:t>
      </w:r>
      <w:r w:rsidRPr="00AF6436">
        <w:rPr>
          <w:color w:val="auto"/>
        </w:rPr>
        <w:t xml:space="preserve"> 92, no. 2 (2011): 404–22.</w:t>
      </w:r>
    </w:p>
    <w:p w14:paraId="3962D1B0" w14:textId="77777777" w:rsidR="00AF6436" w:rsidRPr="00AF6436" w:rsidRDefault="00AF6436" w:rsidP="00AF6436">
      <w:pPr>
        <w:pStyle w:val="Bibliography"/>
        <w:rPr>
          <w:color w:val="auto"/>
        </w:rPr>
      </w:pPr>
      <w:r w:rsidRPr="00AF6436">
        <w:rPr>
          <w:color w:val="auto"/>
        </w:rPr>
        <w:t xml:space="preserve">Haynes, Chris, Jennifer L. Merolla, and S. Karthick Ramakrishnan. </w:t>
      </w:r>
      <w:r w:rsidRPr="00AF6436">
        <w:rPr>
          <w:i/>
          <w:iCs/>
          <w:color w:val="auto"/>
        </w:rPr>
        <w:t>Framing Immigrants</w:t>
      </w:r>
      <w:r w:rsidRPr="00AF6436">
        <w:rPr>
          <w:color w:val="auto"/>
        </w:rPr>
        <w:t>. Russell Sage Foundation, 2016.</w:t>
      </w:r>
    </w:p>
    <w:p w14:paraId="1F131C4A" w14:textId="77777777" w:rsidR="00AF6436" w:rsidRPr="00AF6436" w:rsidRDefault="00AF6436" w:rsidP="00AF6436">
      <w:pPr>
        <w:pStyle w:val="Bibliography"/>
        <w:rPr>
          <w:color w:val="auto"/>
        </w:rPr>
      </w:pPr>
      <w:r w:rsidRPr="00AF6436">
        <w:rPr>
          <w:color w:val="auto"/>
        </w:rPr>
        <w:t>Hong, Chung-Wha, August 27, 2021.</w:t>
      </w:r>
    </w:p>
    <w:p w14:paraId="3B310412" w14:textId="77777777" w:rsidR="00AF6436" w:rsidRPr="00AF6436" w:rsidRDefault="00AF6436" w:rsidP="00AF6436">
      <w:pPr>
        <w:pStyle w:val="Bibliography"/>
        <w:rPr>
          <w:color w:val="auto"/>
        </w:rPr>
      </w:pPr>
      <w:r w:rsidRPr="00AF6436">
        <w:rPr>
          <w:color w:val="auto"/>
        </w:rPr>
        <w:t xml:space="preserve">Ignatiev, Noel. </w:t>
      </w:r>
      <w:r w:rsidRPr="00AF6436">
        <w:rPr>
          <w:i/>
          <w:iCs/>
          <w:color w:val="auto"/>
        </w:rPr>
        <w:t>How the Irish Became White</w:t>
      </w:r>
      <w:r w:rsidRPr="00AF6436">
        <w:rPr>
          <w:color w:val="auto"/>
        </w:rPr>
        <w:t>. Routledge, 2012.</w:t>
      </w:r>
    </w:p>
    <w:p w14:paraId="6276016D" w14:textId="77777777" w:rsidR="00AF6436" w:rsidRPr="00AF6436" w:rsidRDefault="00AF6436" w:rsidP="00AF6436">
      <w:pPr>
        <w:pStyle w:val="Bibliography"/>
        <w:rPr>
          <w:color w:val="auto"/>
        </w:rPr>
      </w:pPr>
      <w:r w:rsidRPr="00AF6436">
        <w:rPr>
          <w:color w:val="auto"/>
        </w:rPr>
        <w:lastRenderedPageBreak/>
        <w:t xml:space="preserve">Igo, Sarah E. “Prediction Machines: Looking Backward to Understand America’s Obsession with Behavioral Forecasting.” </w:t>
      </w:r>
      <w:r w:rsidRPr="00AF6436">
        <w:rPr>
          <w:i/>
          <w:iCs/>
          <w:color w:val="auto"/>
        </w:rPr>
        <w:t>Reviews in American History</w:t>
      </w:r>
      <w:r w:rsidRPr="00AF6436">
        <w:rPr>
          <w:color w:val="auto"/>
        </w:rPr>
        <w:t xml:space="preserve"> 49, no. 1 (2021): 100–112.</w:t>
      </w:r>
    </w:p>
    <w:p w14:paraId="64219919" w14:textId="77777777" w:rsidR="00AF6436" w:rsidRPr="00AF6436" w:rsidRDefault="00AF6436" w:rsidP="00AF6436">
      <w:pPr>
        <w:pStyle w:val="Bibliography"/>
        <w:rPr>
          <w:color w:val="auto"/>
        </w:rPr>
      </w:pPr>
      <w:r w:rsidRPr="00AF6436">
        <w:rPr>
          <w:color w:val="auto"/>
        </w:rPr>
        <w:t>“Immigration | AFL-CIO.” Accessed September 22, 2021. https://aflcio.org/about/leadership/statements/immigration-0.</w:t>
      </w:r>
    </w:p>
    <w:p w14:paraId="77FB4080" w14:textId="77777777" w:rsidR="00AF6436" w:rsidRPr="00AF6436" w:rsidRDefault="00AF6436" w:rsidP="00AF6436">
      <w:pPr>
        <w:pStyle w:val="Bibliography"/>
        <w:rPr>
          <w:color w:val="auto"/>
        </w:rPr>
      </w:pPr>
      <w:r w:rsidRPr="00AF6436">
        <w:rPr>
          <w:color w:val="auto"/>
        </w:rPr>
        <w:t>“‘It Was like a Fever ...’ Narrative and Identity in Social Protest on JSTOR.” Accessed September 25, 2021. https://www-jstor-org.libproxy.newschool.edu/stable/3097241.</w:t>
      </w:r>
    </w:p>
    <w:p w14:paraId="7CE66854" w14:textId="77777777" w:rsidR="00AF6436" w:rsidRPr="00AF6436" w:rsidRDefault="00AF6436" w:rsidP="00AF6436">
      <w:pPr>
        <w:pStyle w:val="Bibliography"/>
        <w:rPr>
          <w:color w:val="auto"/>
        </w:rPr>
      </w:pPr>
      <w:r w:rsidRPr="00AF6436">
        <w:rPr>
          <w:color w:val="auto"/>
        </w:rPr>
        <w:t xml:space="preserve">Jordan, Miriam. “Number of Illegal Immigrants in U.S. Holds Steady at 11 Million.” </w:t>
      </w:r>
      <w:r w:rsidRPr="00AF6436">
        <w:rPr>
          <w:i/>
          <w:iCs/>
          <w:color w:val="auto"/>
        </w:rPr>
        <w:t>Wall Street Journal</w:t>
      </w:r>
      <w:r w:rsidRPr="00AF6436">
        <w:rPr>
          <w:color w:val="auto"/>
        </w:rPr>
        <w:t>, September 20, 2016, sec. US. https://www.wsj.com/articles/number-of-illegal-immigrants-in-u-s-holds-steady-at-11-million-1474394518.</w:t>
      </w:r>
    </w:p>
    <w:p w14:paraId="2E3D6C35" w14:textId="77777777" w:rsidR="00AF6436" w:rsidRPr="00AF6436" w:rsidRDefault="00AF6436" w:rsidP="00AF6436">
      <w:pPr>
        <w:pStyle w:val="Bibliography"/>
        <w:rPr>
          <w:color w:val="auto"/>
        </w:rPr>
      </w:pPr>
      <w:r w:rsidRPr="00AF6436">
        <w:rPr>
          <w:color w:val="auto"/>
        </w:rPr>
        <w:t xml:space="preserve">Juravich, Tom. “Constituting Challenges in Differing Arenas of Power: Worker Centers, the Fight for $15, and Union Organizing.” </w:t>
      </w:r>
      <w:r w:rsidRPr="00AF6436">
        <w:rPr>
          <w:i/>
          <w:iCs/>
          <w:color w:val="auto"/>
        </w:rPr>
        <w:t>Labor Studies Journal</w:t>
      </w:r>
      <w:r w:rsidRPr="00AF6436">
        <w:rPr>
          <w:color w:val="auto"/>
        </w:rPr>
        <w:t xml:space="preserve"> 43, no. 2 (2018): 104–17.</w:t>
      </w:r>
    </w:p>
    <w:p w14:paraId="056CF351" w14:textId="77777777" w:rsidR="00AF6436" w:rsidRPr="00AF6436" w:rsidRDefault="00AF6436" w:rsidP="00AF6436">
      <w:pPr>
        <w:pStyle w:val="Bibliography"/>
        <w:rPr>
          <w:color w:val="auto"/>
        </w:rPr>
      </w:pPr>
      <w:r w:rsidRPr="00AF6436">
        <w:rPr>
          <w:color w:val="auto"/>
        </w:rPr>
        <w:t xml:space="preserve">Kamarck, Elaine. “Can Biden Pass Immigration Reform? History Says It Will Be Tough.” </w:t>
      </w:r>
      <w:r w:rsidRPr="00AF6436">
        <w:rPr>
          <w:i/>
          <w:iCs/>
          <w:color w:val="auto"/>
        </w:rPr>
        <w:t>Brookings</w:t>
      </w:r>
      <w:r w:rsidRPr="00AF6436">
        <w:rPr>
          <w:color w:val="auto"/>
        </w:rPr>
        <w:t xml:space="preserve"> (blog), June 22, 2021. https://www.brookings.edu/blog/fixgov/2021/06/22/can-biden-pass-immigration-reform-history-says-it-will-be-tough/.</w:t>
      </w:r>
    </w:p>
    <w:p w14:paraId="3FBF1788" w14:textId="77777777" w:rsidR="00AF6436" w:rsidRPr="00AF6436" w:rsidRDefault="00AF6436" w:rsidP="00AF6436">
      <w:pPr>
        <w:pStyle w:val="Bibliography"/>
        <w:rPr>
          <w:color w:val="auto"/>
        </w:rPr>
      </w:pPr>
      <w:r w:rsidRPr="00AF6436">
        <w:rPr>
          <w:color w:val="auto"/>
        </w:rPr>
        <w:t xml:space="preserve">Kibria, Nazli, Megan O’Leary, and Cara Bowman. “The Good Immigrant Worker: 2013 US Senate Bill 744, Color-Blind Nativism and the Struggle for Comprehensive Immigration Reform.” </w:t>
      </w:r>
      <w:r w:rsidRPr="00AF6436">
        <w:rPr>
          <w:i/>
          <w:iCs/>
          <w:color w:val="auto"/>
        </w:rPr>
        <w:t>Journal of International Migration and Integration</w:t>
      </w:r>
      <w:r w:rsidRPr="00AF6436">
        <w:rPr>
          <w:color w:val="auto"/>
        </w:rPr>
        <w:t xml:space="preserve"> 19, no. 1 (February 1, 2018): 1–13. https://doi.org/10.1007/s12134-017-0516-2.</w:t>
      </w:r>
    </w:p>
    <w:p w14:paraId="20F6A396" w14:textId="77777777" w:rsidR="00AF6436" w:rsidRPr="00AF6436" w:rsidRDefault="00AF6436" w:rsidP="00AF6436">
      <w:pPr>
        <w:pStyle w:val="Bibliography"/>
        <w:rPr>
          <w:color w:val="auto"/>
        </w:rPr>
      </w:pPr>
      <w:r w:rsidRPr="00AF6436">
        <w:rPr>
          <w:color w:val="auto"/>
        </w:rPr>
        <w:t xml:space="preserve">———. “The Good Immigrant Worker: 2013 US Senate Bill 744, Color-Blind Nativism and the Struggle for Comprehensive Immigration Reform.” </w:t>
      </w:r>
      <w:r w:rsidRPr="00AF6436">
        <w:rPr>
          <w:i/>
          <w:iCs/>
          <w:color w:val="auto"/>
        </w:rPr>
        <w:t>Journal of International Migration and Integration</w:t>
      </w:r>
      <w:r w:rsidRPr="00AF6436">
        <w:rPr>
          <w:color w:val="auto"/>
        </w:rPr>
        <w:t xml:space="preserve"> 19, no. 1 (February 1, 2018): 1–13. https://doi.org/10.1007/s12134-017-0516-2.</w:t>
      </w:r>
    </w:p>
    <w:p w14:paraId="30EE698A" w14:textId="77777777" w:rsidR="00AF6436" w:rsidRPr="00AF6436" w:rsidRDefault="00AF6436" w:rsidP="00AF6436">
      <w:pPr>
        <w:pStyle w:val="Bibliography"/>
        <w:rPr>
          <w:color w:val="auto"/>
        </w:rPr>
      </w:pPr>
      <w:r w:rsidRPr="00AF6436">
        <w:rPr>
          <w:color w:val="auto"/>
        </w:rPr>
        <w:t>Lakoff, George. “Moral Politics: What Conservatives Know That Liberals Don’t,” 1997.</w:t>
      </w:r>
    </w:p>
    <w:p w14:paraId="4553A7E0" w14:textId="77777777" w:rsidR="00AF6436" w:rsidRPr="00AF6436" w:rsidRDefault="00AF6436" w:rsidP="00AF6436">
      <w:pPr>
        <w:pStyle w:val="Bibliography"/>
        <w:rPr>
          <w:color w:val="auto"/>
        </w:rPr>
      </w:pPr>
      <w:r w:rsidRPr="00AF6436">
        <w:rPr>
          <w:color w:val="auto"/>
        </w:rPr>
        <w:t xml:space="preserve">Lukes, Steven. </w:t>
      </w:r>
      <w:r w:rsidRPr="00AF6436">
        <w:rPr>
          <w:i/>
          <w:iCs/>
          <w:color w:val="auto"/>
        </w:rPr>
        <w:t>Power, Second Edition: A Radical View</w:t>
      </w:r>
      <w:r w:rsidRPr="00AF6436">
        <w:rPr>
          <w:color w:val="auto"/>
        </w:rPr>
        <w:t>. Palgrave Macmillan, 2005.</w:t>
      </w:r>
    </w:p>
    <w:p w14:paraId="355C26ED" w14:textId="77777777" w:rsidR="00AF6436" w:rsidRPr="00AF6436" w:rsidRDefault="00AF6436" w:rsidP="00AF6436">
      <w:pPr>
        <w:pStyle w:val="Bibliography"/>
        <w:rPr>
          <w:color w:val="auto"/>
        </w:rPr>
      </w:pPr>
      <w:r w:rsidRPr="00AF6436">
        <w:rPr>
          <w:color w:val="auto"/>
        </w:rPr>
        <w:t xml:space="preserve">Massey, Douglas S. “A Missing Element in Migration Theories.” </w:t>
      </w:r>
      <w:r w:rsidRPr="00AF6436">
        <w:rPr>
          <w:i/>
          <w:iCs/>
          <w:color w:val="auto"/>
        </w:rPr>
        <w:t>Migration Letters</w:t>
      </w:r>
      <w:r w:rsidRPr="00AF6436">
        <w:rPr>
          <w:rFonts w:ascii="Times New Roman" w:hAnsi="Times New Roman" w:cs="Times New Roman"/>
          <w:i/>
          <w:iCs/>
          <w:color w:val="auto"/>
        </w:rPr>
        <w:t> </w:t>
      </w:r>
      <w:r w:rsidRPr="00AF6436">
        <w:rPr>
          <w:i/>
          <w:iCs/>
          <w:color w:val="auto"/>
        </w:rPr>
        <w:t>: An International Journal of Migration Studies</w:t>
      </w:r>
      <w:r w:rsidRPr="00AF6436">
        <w:rPr>
          <w:color w:val="auto"/>
        </w:rPr>
        <w:t xml:space="preserve"> 12, no. 3 (September 2015): 279–99.</w:t>
      </w:r>
    </w:p>
    <w:p w14:paraId="2B4E10D0" w14:textId="77777777" w:rsidR="00AF6436" w:rsidRPr="00AF6436" w:rsidRDefault="00AF6436" w:rsidP="00AF6436">
      <w:pPr>
        <w:pStyle w:val="Bibliography"/>
        <w:rPr>
          <w:color w:val="auto"/>
        </w:rPr>
      </w:pPr>
      <w:r w:rsidRPr="00AF6436">
        <w:rPr>
          <w:color w:val="auto"/>
        </w:rPr>
        <w:t xml:space="preserve">Massey, Douglas S., Joaquin Arango, Graeme Hugo, Ali Kouaouci, Adela Pellegrino, and J. Edward Taylor. “Theories of International Migration: A Review and Appraisal.” </w:t>
      </w:r>
      <w:r w:rsidRPr="00AF6436">
        <w:rPr>
          <w:i/>
          <w:iCs/>
          <w:color w:val="auto"/>
        </w:rPr>
        <w:t>Population and Development Review</w:t>
      </w:r>
      <w:r w:rsidRPr="00AF6436">
        <w:rPr>
          <w:color w:val="auto"/>
        </w:rPr>
        <w:t xml:space="preserve"> 19, no. 3 (1993): 431–66. https://doi.org/10.2307/2938462.</w:t>
      </w:r>
    </w:p>
    <w:p w14:paraId="6CE7D6AC" w14:textId="77777777" w:rsidR="00AF6436" w:rsidRPr="00AF6436" w:rsidRDefault="00AF6436" w:rsidP="00AF6436">
      <w:pPr>
        <w:pStyle w:val="Bibliography"/>
        <w:rPr>
          <w:color w:val="auto"/>
        </w:rPr>
      </w:pPr>
      <w:r w:rsidRPr="00AF6436">
        <w:rPr>
          <w:color w:val="auto"/>
        </w:rPr>
        <w:t xml:space="preserve">Massey, Douglas S, and Karen A. Pren. “Unintended Consequences of US Immigration Policy: Explaining the Post-1965 Surge from Latin America.” </w:t>
      </w:r>
      <w:r w:rsidRPr="00AF6436">
        <w:rPr>
          <w:i/>
          <w:iCs/>
          <w:color w:val="auto"/>
        </w:rPr>
        <w:t>Population and Development Review</w:t>
      </w:r>
      <w:r w:rsidRPr="00AF6436">
        <w:rPr>
          <w:color w:val="auto"/>
        </w:rPr>
        <w:t xml:space="preserve"> 38, no. 1 (2012): 1–29.</w:t>
      </w:r>
    </w:p>
    <w:p w14:paraId="15237FE5" w14:textId="77777777" w:rsidR="00AF6436" w:rsidRPr="00AF6436" w:rsidRDefault="00AF6436" w:rsidP="00AF6436">
      <w:pPr>
        <w:pStyle w:val="Bibliography"/>
        <w:rPr>
          <w:color w:val="auto"/>
        </w:rPr>
      </w:pPr>
      <w:r w:rsidRPr="00AF6436">
        <w:rPr>
          <w:color w:val="auto"/>
        </w:rPr>
        <w:t xml:space="preserve">Milkman, Ruth, and Stephanie Luce. “Labor Unions and the Great Recession.” </w:t>
      </w:r>
      <w:r w:rsidRPr="00AF6436">
        <w:rPr>
          <w:i/>
          <w:iCs/>
          <w:color w:val="auto"/>
        </w:rPr>
        <w:t>RSF: The Russell Sage Foundation Journal of the Social Sciences</w:t>
      </w:r>
      <w:r w:rsidRPr="00AF6436">
        <w:rPr>
          <w:color w:val="auto"/>
        </w:rPr>
        <w:t xml:space="preserve"> 3, no. 3 (2017): 145–65.</w:t>
      </w:r>
    </w:p>
    <w:p w14:paraId="0DEE2DF7" w14:textId="77777777" w:rsidR="00AF6436" w:rsidRPr="00AF6436" w:rsidRDefault="00AF6436" w:rsidP="00AF6436">
      <w:pPr>
        <w:pStyle w:val="Bibliography"/>
        <w:rPr>
          <w:color w:val="auto"/>
        </w:rPr>
      </w:pPr>
      <w:r w:rsidRPr="00AF6436">
        <w:rPr>
          <w:color w:val="auto"/>
        </w:rPr>
        <w:t xml:space="preserve">Miller, John J. </w:t>
      </w:r>
      <w:r w:rsidRPr="00AF6436">
        <w:rPr>
          <w:i/>
          <w:iCs/>
          <w:color w:val="auto"/>
        </w:rPr>
        <w:t>The Unmaking of Americans: How Multiculturalism Has Undermined the Assimilation Ethic</w:t>
      </w:r>
      <w:r w:rsidRPr="00AF6436">
        <w:rPr>
          <w:color w:val="auto"/>
        </w:rPr>
        <w:t>. Simon and Schuster, 1998.</w:t>
      </w:r>
    </w:p>
    <w:p w14:paraId="056611EF" w14:textId="77777777" w:rsidR="00AF6436" w:rsidRPr="00AF6436" w:rsidRDefault="00AF6436" w:rsidP="00AF6436">
      <w:pPr>
        <w:pStyle w:val="Bibliography"/>
        <w:rPr>
          <w:color w:val="auto"/>
        </w:rPr>
      </w:pPr>
      <w:r w:rsidRPr="00AF6436">
        <w:rPr>
          <w:color w:val="auto"/>
        </w:rPr>
        <w:t xml:space="preserve">Mora, G. Cristina. </w:t>
      </w:r>
      <w:r w:rsidRPr="00AF6436">
        <w:rPr>
          <w:i/>
          <w:iCs/>
          <w:color w:val="auto"/>
        </w:rPr>
        <w:t>Making Hispanics</w:t>
      </w:r>
      <w:r w:rsidRPr="00AF6436">
        <w:rPr>
          <w:color w:val="auto"/>
        </w:rPr>
        <w:t>. University of Chicago Press, 2021.</w:t>
      </w:r>
    </w:p>
    <w:p w14:paraId="37CAAFF4" w14:textId="77777777" w:rsidR="00AF6436" w:rsidRPr="00AF6436" w:rsidRDefault="00AF6436" w:rsidP="00AF6436">
      <w:pPr>
        <w:pStyle w:val="Bibliography"/>
        <w:rPr>
          <w:color w:val="auto"/>
        </w:rPr>
      </w:pPr>
      <w:r w:rsidRPr="00AF6436">
        <w:rPr>
          <w:color w:val="auto"/>
        </w:rPr>
        <w:t xml:space="preserve">National Academies of Sciences, Engineering. </w:t>
      </w:r>
      <w:r w:rsidRPr="00AF6436">
        <w:rPr>
          <w:i/>
          <w:iCs/>
          <w:color w:val="auto"/>
        </w:rPr>
        <w:t>The Economic and Fiscal Consequences of Immigration</w:t>
      </w:r>
      <w:r w:rsidRPr="00AF6436">
        <w:rPr>
          <w:color w:val="auto"/>
        </w:rPr>
        <w:t>. National Academies Press, 2017.</w:t>
      </w:r>
    </w:p>
    <w:p w14:paraId="75CCEAF8" w14:textId="77777777" w:rsidR="00AF6436" w:rsidRPr="00AF6436" w:rsidRDefault="00AF6436" w:rsidP="00AF6436">
      <w:pPr>
        <w:pStyle w:val="Bibliography"/>
        <w:rPr>
          <w:color w:val="auto"/>
        </w:rPr>
      </w:pPr>
      <w:r w:rsidRPr="00AF6436">
        <w:rPr>
          <w:color w:val="auto"/>
        </w:rPr>
        <w:t xml:space="preserve">Ness, Immanuel. </w:t>
      </w:r>
      <w:r w:rsidRPr="00AF6436">
        <w:rPr>
          <w:i/>
          <w:iCs/>
          <w:color w:val="auto"/>
        </w:rPr>
        <w:t>Immigrants Unions &amp; The New Us Labor Mkt</w:t>
      </w:r>
      <w:r w:rsidRPr="00AF6436">
        <w:rPr>
          <w:color w:val="auto"/>
        </w:rPr>
        <w:t>. Temple University Press, 2010.</w:t>
      </w:r>
    </w:p>
    <w:p w14:paraId="515F294C" w14:textId="77777777" w:rsidR="00AF6436" w:rsidRPr="00AF6436" w:rsidRDefault="00AF6436" w:rsidP="00AF6436">
      <w:pPr>
        <w:pStyle w:val="Bibliography"/>
        <w:rPr>
          <w:color w:val="auto"/>
        </w:rPr>
      </w:pPr>
      <w:r w:rsidRPr="00AF6436">
        <w:rPr>
          <w:color w:val="auto"/>
        </w:rPr>
        <w:t xml:space="preserve">Newton, Lina. </w:t>
      </w:r>
      <w:r w:rsidRPr="00AF6436">
        <w:rPr>
          <w:i/>
          <w:iCs/>
          <w:color w:val="auto"/>
        </w:rPr>
        <w:t>Illegal, Alien, or Immigrant: The Politics of Immigration Reform</w:t>
      </w:r>
      <w:r w:rsidRPr="00AF6436">
        <w:rPr>
          <w:color w:val="auto"/>
        </w:rPr>
        <w:t>. NYU Press, 2008.</w:t>
      </w:r>
    </w:p>
    <w:p w14:paraId="4AC03687" w14:textId="77777777" w:rsidR="00AF6436" w:rsidRPr="00AF6436" w:rsidRDefault="00AF6436" w:rsidP="00AF6436">
      <w:pPr>
        <w:pStyle w:val="Bibliography"/>
        <w:rPr>
          <w:color w:val="auto"/>
        </w:rPr>
      </w:pPr>
      <w:r w:rsidRPr="00AF6436">
        <w:rPr>
          <w:color w:val="auto"/>
        </w:rPr>
        <w:t xml:space="preserve">Nicholls, Walter J. </w:t>
      </w:r>
      <w:r w:rsidRPr="00AF6436">
        <w:rPr>
          <w:i/>
          <w:iCs/>
          <w:color w:val="auto"/>
        </w:rPr>
        <w:t>The DREAMers: How the Undocumented Youth Movement Transformed the Immigrant Rights Debate</w:t>
      </w:r>
      <w:r w:rsidRPr="00AF6436">
        <w:rPr>
          <w:color w:val="auto"/>
        </w:rPr>
        <w:t>. Stanford University Press, 2013.</w:t>
      </w:r>
    </w:p>
    <w:p w14:paraId="4AF8C4CA" w14:textId="77777777" w:rsidR="00AF6436" w:rsidRPr="00AF6436" w:rsidRDefault="00AF6436" w:rsidP="00AF6436">
      <w:pPr>
        <w:pStyle w:val="Bibliography"/>
        <w:rPr>
          <w:color w:val="auto"/>
        </w:rPr>
      </w:pPr>
      <w:r w:rsidRPr="00AF6436">
        <w:rPr>
          <w:color w:val="auto"/>
        </w:rPr>
        <w:t xml:space="preserve">———. </w:t>
      </w:r>
      <w:r w:rsidRPr="00AF6436">
        <w:rPr>
          <w:i/>
          <w:iCs/>
          <w:color w:val="auto"/>
        </w:rPr>
        <w:t>The Immigrant Rights Movement: The Battle over National Citizenship</w:t>
      </w:r>
      <w:r w:rsidRPr="00AF6436">
        <w:rPr>
          <w:color w:val="auto"/>
        </w:rPr>
        <w:t>. Stanford University Press, 2019.</w:t>
      </w:r>
    </w:p>
    <w:p w14:paraId="44A25ADD" w14:textId="77777777" w:rsidR="00AF6436" w:rsidRPr="00AF6436" w:rsidRDefault="00AF6436" w:rsidP="00AF6436">
      <w:pPr>
        <w:pStyle w:val="Bibliography"/>
        <w:rPr>
          <w:color w:val="auto"/>
        </w:rPr>
      </w:pPr>
      <w:r w:rsidRPr="00AF6436">
        <w:rPr>
          <w:color w:val="auto"/>
        </w:rPr>
        <w:t xml:space="preserve">Nicholls, Walter J., and Justus Uitermark. “A Virtuous Nation and Its Deserving Immigrants. How the Immigrant Rights Movement Embraced Nationalism.” </w:t>
      </w:r>
      <w:r w:rsidRPr="00AF6436">
        <w:rPr>
          <w:i/>
          <w:iCs/>
          <w:color w:val="auto"/>
        </w:rPr>
        <w:t>Social Movement Studies</w:t>
      </w:r>
      <w:r w:rsidRPr="00AF6436">
        <w:rPr>
          <w:color w:val="auto"/>
        </w:rPr>
        <w:t xml:space="preserve"> 20, no. 4 (2021): 381–98.</w:t>
      </w:r>
    </w:p>
    <w:p w14:paraId="2384B631" w14:textId="77777777" w:rsidR="00AF6436" w:rsidRPr="00AF6436" w:rsidRDefault="00AF6436" w:rsidP="00AF6436">
      <w:pPr>
        <w:pStyle w:val="Bibliography"/>
        <w:rPr>
          <w:color w:val="auto"/>
        </w:rPr>
      </w:pPr>
      <w:r w:rsidRPr="00AF6436">
        <w:rPr>
          <w:color w:val="auto"/>
        </w:rPr>
        <w:t xml:space="preserve">Orren, Karen, Stephen Skowronek, and Orren Karen. </w:t>
      </w:r>
      <w:r w:rsidRPr="00AF6436">
        <w:rPr>
          <w:i/>
          <w:iCs/>
          <w:color w:val="auto"/>
        </w:rPr>
        <w:t>The Search for American Political Development</w:t>
      </w:r>
      <w:r w:rsidRPr="00AF6436">
        <w:rPr>
          <w:color w:val="auto"/>
        </w:rPr>
        <w:t>. Cambridge University Press, 2004.</w:t>
      </w:r>
    </w:p>
    <w:p w14:paraId="354E2A7A" w14:textId="77777777" w:rsidR="00AF6436" w:rsidRPr="00AF6436" w:rsidRDefault="00AF6436" w:rsidP="00AF6436">
      <w:pPr>
        <w:pStyle w:val="Bibliography"/>
        <w:rPr>
          <w:color w:val="auto"/>
        </w:rPr>
      </w:pPr>
      <w:r w:rsidRPr="00AF6436">
        <w:rPr>
          <w:color w:val="auto"/>
        </w:rPr>
        <w:t xml:space="preserve">Passel, Jeffrey S. “Measuring Illegal Immigration: How Pew Research Center Counts Unauthorized Immigrants in the U.S.” </w:t>
      </w:r>
      <w:r w:rsidRPr="00AF6436">
        <w:rPr>
          <w:i/>
          <w:iCs/>
          <w:color w:val="auto"/>
        </w:rPr>
        <w:t>Pew Research Center</w:t>
      </w:r>
      <w:r w:rsidRPr="00AF6436">
        <w:rPr>
          <w:color w:val="auto"/>
        </w:rPr>
        <w:t xml:space="preserve"> (blog). Accessed September 10, 2021. https://www.pewresearch.org/fact-tank/2019/07/12/how-pew-research-center-counts-unauthorized-immigrants-in-us/.</w:t>
      </w:r>
    </w:p>
    <w:p w14:paraId="12C05866" w14:textId="77777777" w:rsidR="00AF6436" w:rsidRPr="00AF6436" w:rsidRDefault="00AF6436" w:rsidP="00AF6436">
      <w:pPr>
        <w:pStyle w:val="Bibliography"/>
        <w:rPr>
          <w:color w:val="auto"/>
        </w:rPr>
      </w:pPr>
      <w:r w:rsidRPr="00AF6436">
        <w:rPr>
          <w:color w:val="auto"/>
        </w:rPr>
        <w:t xml:space="preserve">Pearson-Merkowitz, Shanna, Alexandra Filindra, and Joshua J. Dyck. “When Partisans and Minorities Interact: Interpersonal Contact, Partisanship, and Public Opinion Preferences on Immigration Policy*.” </w:t>
      </w:r>
      <w:r w:rsidRPr="00AF6436">
        <w:rPr>
          <w:i/>
          <w:iCs/>
          <w:color w:val="auto"/>
        </w:rPr>
        <w:t>Social Science Quarterly</w:t>
      </w:r>
      <w:r w:rsidRPr="00AF6436">
        <w:rPr>
          <w:color w:val="auto"/>
        </w:rPr>
        <w:t xml:space="preserve"> 97, no. 2 (2016): 311–24. https://doi.org/10.1111/ssqu.12175.</w:t>
      </w:r>
    </w:p>
    <w:p w14:paraId="780BFEDE" w14:textId="77777777" w:rsidR="00AF6436" w:rsidRPr="00AF6436" w:rsidRDefault="00AF6436" w:rsidP="00AF6436">
      <w:pPr>
        <w:pStyle w:val="Bibliography"/>
        <w:rPr>
          <w:color w:val="auto"/>
        </w:rPr>
      </w:pPr>
      <w:r w:rsidRPr="00AF6436">
        <w:rPr>
          <w:color w:val="auto"/>
        </w:rPr>
        <w:lastRenderedPageBreak/>
        <w:t xml:space="preserve">Perea, Juan F. “The Echoes of Slavery: Recognizing the Racist Origins of the Agricultural and Domestic Worker Exclusion from the National Labor Relations Act.” </w:t>
      </w:r>
      <w:r w:rsidRPr="00AF6436">
        <w:rPr>
          <w:i/>
          <w:iCs/>
          <w:color w:val="auto"/>
        </w:rPr>
        <w:t>Ohio St. LJ</w:t>
      </w:r>
      <w:r w:rsidRPr="00AF6436">
        <w:rPr>
          <w:color w:val="auto"/>
        </w:rPr>
        <w:t xml:space="preserve"> 72 (2011): 95.</w:t>
      </w:r>
    </w:p>
    <w:p w14:paraId="7F3D853A" w14:textId="77777777" w:rsidR="00AF6436" w:rsidRPr="00AF6436" w:rsidRDefault="00AF6436" w:rsidP="00AF6436">
      <w:pPr>
        <w:pStyle w:val="Bibliography"/>
        <w:rPr>
          <w:color w:val="auto"/>
        </w:rPr>
      </w:pPr>
      <w:r w:rsidRPr="00AF6436">
        <w:rPr>
          <w:color w:val="auto"/>
        </w:rPr>
        <w:t xml:space="preserve">Peters, Margaret E. </w:t>
      </w:r>
      <w:r w:rsidRPr="00AF6436">
        <w:rPr>
          <w:i/>
          <w:iCs/>
          <w:color w:val="auto"/>
        </w:rPr>
        <w:t>Trading Barriers</w:t>
      </w:r>
      <w:r w:rsidRPr="00AF6436">
        <w:rPr>
          <w:color w:val="auto"/>
        </w:rPr>
        <w:t>. Princeton University Press, 2017.</w:t>
      </w:r>
    </w:p>
    <w:p w14:paraId="762D0890" w14:textId="77777777" w:rsidR="00AF6436" w:rsidRPr="00AF6436" w:rsidRDefault="00AF6436" w:rsidP="00AF6436">
      <w:pPr>
        <w:pStyle w:val="Bibliography"/>
        <w:rPr>
          <w:color w:val="auto"/>
        </w:rPr>
      </w:pPr>
      <w:r w:rsidRPr="00AF6436">
        <w:rPr>
          <w:color w:val="auto"/>
        </w:rPr>
        <w:t xml:space="preserve">Piore, Michael J. </w:t>
      </w:r>
      <w:r w:rsidRPr="00AF6436">
        <w:rPr>
          <w:i/>
          <w:iCs/>
          <w:color w:val="auto"/>
        </w:rPr>
        <w:t>Birds of Passage: Migrant Labor and Industrial Societies</w:t>
      </w:r>
      <w:r w:rsidRPr="00AF6436">
        <w:rPr>
          <w:color w:val="auto"/>
        </w:rPr>
        <w:t>. Cambridge; New York: Cambridge University Press, 1979.</w:t>
      </w:r>
    </w:p>
    <w:p w14:paraId="38AE7E50" w14:textId="77777777" w:rsidR="00AF6436" w:rsidRPr="00AF6436" w:rsidRDefault="00AF6436" w:rsidP="00AF6436">
      <w:pPr>
        <w:pStyle w:val="Bibliography"/>
        <w:rPr>
          <w:color w:val="auto"/>
        </w:rPr>
      </w:pPr>
      <w:r w:rsidRPr="00AF6436">
        <w:rPr>
          <w:color w:val="auto"/>
        </w:rPr>
        <w:t xml:space="preserve">Piper, Nicola. “Gendering the Politics of Migration.” </w:t>
      </w:r>
      <w:r w:rsidRPr="00AF6436">
        <w:rPr>
          <w:i/>
          <w:iCs/>
          <w:color w:val="auto"/>
        </w:rPr>
        <w:t>The International Migration Review</w:t>
      </w:r>
      <w:r w:rsidRPr="00AF6436">
        <w:rPr>
          <w:color w:val="auto"/>
        </w:rPr>
        <w:t xml:space="preserve"> 40, no. 1 (2006): 133–64.</w:t>
      </w:r>
    </w:p>
    <w:p w14:paraId="1930A299" w14:textId="77777777" w:rsidR="00AF6436" w:rsidRPr="00AF6436" w:rsidRDefault="00AF6436" w:rsidP="00AF6436">
      <w:pPr>
        <w:pStyle w:val="Bibliography"/>
        <w:rPr>
          <w:color w:val="auto"/>
        </w:rPr>
      </w:pPr>
      <w:r w:rsidRPr="00AF6436">
        <w:rPr>
          <w:color w:val="auto"/>
        </w:rPr>
        <w:t xml:space="preserve">Polletta, Francesca. </w:t>
      </w:r>
      <w:r w:rsidRPr="00AF6436">
        <w:rPr>
          <w:i/>
          <w:iCs/>
          <w:color w:val="auto"/>
        </w:rPr>
        <w:t>It Was like a Fever: Storytelling in Protest and Politics</w:t>
      </w:r>
      <w:r w:rsidRPr="00AF6436">
        <w:rPr>
          <w:color w:val="auto"/>
        </w:rPr>
        <w:t>. University of Chicago Press, 2009.</w:t>
      </w:r>
    </w:p>
    <w:p w14:paraId="79DA91C2" w14:textId="77777777" w:rsidR="00AF6436" w:rsidRPr="00AF6436" w:rsidRDefault="00AF6436" w:rsidP="00AF6436">
      <w:pPr>
        <w:pStyle w:val="Bibliography"/>
        <w:rPr>
          <w:color w:val="auto"/>
        </w:rPr>
      </w:pPr>
      <w:r w:rsidRPr="00AF6436">
        <w:rPr>
          <w:color w:val="auto"/>
        </w:rPr>
        <w:t>whitehouse.gov. “Remarks by the President in Address to the Nation on Immigration,” November 20, 2014. https://obamawhitehouse.archives.gov/the-press-office/2014/11/20/remarks-President-address-nation-immigration.</w:t>
      </w:r>
    </w:p>
    <w:p w14:paraId="5116B8EF" w14:textId="77777777" w:rsidR="00AF6436" w:rsidRPr="00AF6436" w:rsidRDefault="00AF6436" w:rsidP="00AF6436">
      <w:pPr>
        <w:pStyle w:val="Bibliography"/>
        <w:rPr>
          <w:color w:val="auto"/>
        </w:rPr>
      </w:pPr>
      <w:r w:rsidRPr="00AF6436">
        <w:rPr>
          <w:color w:val="auto"/>
        </w:rPr>
        <w:t>Roberts, Chris. “Freedom Riders Stopped Four Hours by Border Patrol East of El Paso.” Plainview Herald, September 26, 2003. https://www.myplainview.com/news/article/Freedom-riders-stopped-four-hours-by-Border-8738342.php.</w:t>
      </w:r>
    </w:p>
    <w:p w14:paraId="6FC19398" w14:textId="77777777" w:rsidR="00AF6436" w:rsidRPr="00AF6436" w:rsidRDefault="00AF6436" w:rsidP="00AF6436">
      <w:pPr>
        <w:pStyle w:val="Bibliography"/>
        <w:rPr>
          <w:color w:val="auto"/>
        </w:rPr>
      </w:pPr>
      <w:r w:rsidRPr="00AF6436">
        <w:rPr>
          <w:color w:val="auto"/>
        </w:rPr>
        <w:t xml:space="preserve">Sampaio, Anna. “Racing and Gendering Immigration Politics: Analyzing Contemporary Immigration Enforcement Using Intersectional Analysis.” </w:t>
      </w:r>
      <w:r w:rsidRPr="00AF6436">
        <w:rPr>
          <w:i/>
          <w:iCs/>
          <w:color w:val="auto"/>
        </w:rPr>
        <w:t>Politics, Groups, and Identities</w:t>
      </w:r>
      <w:r w:rsidRPr="00AF6436">
        <w:rPr>
          <w:color w:val="auto"/>
        </w:rPr>
        <w:t xml:space="preserve"> 2, no. 2 (April 3, 2014): 202–21. https://doi.org/10.1080/21565503.2014.909319.</w:t>
      </w:r>
    </w:p>
    <w:p w14:paraId="70482833" w14:textId="77777777" w:rsidR="00AF6436" w:rsidRPr="00AF6436" w:rsidRDefault="00AF6436" w:rsidP="00AF6436">
      <w:pPr>
        <w:pStyle w:val="Bibliography"/>
        <w:rPr>
          <w:color w:val="auto"/>
        </w:rPr>
      </w:pPr>
      <w:r w:rsidRPr="00AF6436">
        <w:rPr>
          <w:color w:val="auto"/>
        </w:rPr>
        <w:t xml:space="preserve">Schmidt, Ron. “Framing Immigration.” </w:t>
      </w:r>
      <w:r w:rsidRPr="00AF6436">
        <w:rPr>
          <w:i/>
          <w:iCs/>
          <w:color w:val="auto"/>
        </w:rPr>
        <w:t>Migration and Citizenship Newsletter of the American Political Science Association Organized Section on Migration and Citizenship</w:t>
      </w:r>
      <w:r w:rsidRPr="00AF6436">
        <w:rPr>
          <w:color w:val="auto"/>
        </w:rPr>
        <w:t xml:space="preserve"> 3, no. 1 (Winter  /2015 2014).</w:t>
      </w:r>
    </w:p>
    <w:p w14:paraId="1B3B21A5" w14:textId="77777777" w:rsidR="00AF6436" w:rsidRPr="00AF6436" w:rsidRDefault="00AF6436" w:rsidP="00AF6436">
      <w:pPr>
        <w:pStyle w:val="Bibliography"/>
        <w:rPr>
          <w:color w:val="auto"/>
        </w:rPr>
      </w:pPr>
      <w:r w:rsidRPr="00AF6436">
        <w:rPr>
          <w:color w:val="auto"/>
        </w:rPr>
        <w:t xml:space="preserve">Schmidt, Vivien A. “Discursive Institutionalism: The Explanatory Power of Ideas and Discourse.” </w:t>
      </w:r>
      <w:r w:rsidRPr="00AF6436">
        <w:rPr>
          <w:i/>
          <w:iCs/>
          <w:color w:val="auto"/>
        </w:rPr>
        <w:t>Annual Review of Political Science</w:t>
      </w:r>
      <w:r w:rsidRPr="00AF6436">
        <w:rPr>
          <w:color w:val="auto"/>
        </w:rPr>
        <w:t xml:space="preserve"> 11, no. 1 (2008): 303–26. https://doi.org/10.1146/annurev.polisci.11.060606.135342.</w:t>
      </w:r>
    </w:p>
    <w:p w14:paraId="468666D2" w14:textId="77777777" w:rsidR="00AF6436" w:rsidRPr="00AF6436" w:rsidRDefault="00AF6436" w:rsidP="00AF6436">
      <w:pPr>
        <w:pStyle w:val="Bibliography"/>
        <w:rPr>
          <w:color w:val="auto"/>
        </w:rPr>
      </w:pPr>
      <w:r w:rsidRPr="00AF6436">
        <w:rPr>
          <w:color w:val="auto"/>
        </w:rPr>
        <w:t xml:space="preserve">———. “Taking Ideas and Discourse Seriously: Explaining Change through Discursive Institutionalism as the Fourth ‘New Institutionalism.’” </w:t>
      </w:r>
      <w:r w:rsidRPr="00AF6436">
        <w:rPr>
          <w:i/>
          <w:iCs/>
          <w:color w:val="auto"/>
        </w:rPr>
        <w:t>European Political Science Review</w:t>
      </w:r>
      <w:r w:rsidRPr="00AF6436">
        <w:rPr>
          <w:color w:val="auto"/>
        </w:rPr>
        <w:t xml:space="preserve"> 2, no. 1 (2010): 1–25.</w:t>
      </w:r>
    </w:p>
    <w:p w14:paraId="2D2362C1" w14:textId="77777777" w:rsidR="00AF6436" w:rsidRPr="00AF6436" w:rsidRDefault="00AF6436" w:rsidP="00AF6436">
      <w:pPr>
        <w:pStyle w:val="Bibliography"/>
        <w:rPr>
          <w:color w:val="auto"/>
        </w:rPr>
      </w:pPr>
      <w:r w:rsidRPr="00AF6436">
        <w:rPr>
          <w:color w:val="auto"/>
        </w:rPr>
        <w:t xml:space="preserve">Scott, James C. </w:t>
      </w:r>
      <w:r w:rsidRPr="00AF6436">
        <w:rPr>
          <w:i/>
          <w:iCs/>
          <w:color w:val="auto"/>
        </w:rPr>
        <w:t>Domination and the Arts of Resistance</w:t>
      </w:r>
      <w:r w:rsidRPr="00AF6436">
        <w:rPr>
          <w:color w:val="auto"/>
        </w:rPr>
        <w:t>. Yale university press, 2008.</w:t>
      </w:r>
    </w:p>
    <w:p w14:paraId="41903F22" w14:textId="77777777" w:rsidR="00AF6436" w:rsidRPr="00AF6436" w:rsidRDefault="00AF6436" w:rsidP="00AF6436">
      <w:pPr>
        <w:pStyle w:val="Bibliography"/>
        <w:rPr>
          <w:color w:val="auto"/>
        </w:rPr>
      </w:pPr>
      <w:r w:rsidRPr="00AF6436">
        <w:rPr>
          <w:color w:val="auto"/>
        </w:rPr>
        <w:t xml:space="preserve">Skrentny, John D., and Micah Gell-Redman. “Comprehensive Immigration Reform and the Dynamics of Statutory Entrenchment.” </w:t>
      </w:r>
      <w:r w:rsidRPr="00AF6436">
        <w:rPr>
          <w:i/>
          <w:iCs/>
          <w:color w:val="auto"/>
        </w:rPr>
        <w:t>The Yale Law Journal Online</w:t>
      </w:r>
      <w:r w:rsidRPr="00AF6436">
        <w:rPr>
          <w:color w:val="auto"/>
        </w:rPr>
        <w:t xml:space="preserve"> 120 (2011): 325–44.</w:t>
      </w:r>
    </w:p>
    <w:p w14:paraId="55D2DDF5" w14:textId="77777777" w:rsidR="00AF6436" w:rsidRPr="00AF6436" w:rsidRDefault="00AF6436" w:rsidP="00AF6436">
      <w:pPr>
        <w:pStyle w:val="Bibliography"/>
        <w:rPr>
          <w:color w:val="auto"/>
        </w:rPr>
      </w:pPr>
      <w:r w:rsidRPr="00AF6436">
        <w:rPr>
          <w:color w:val="auto"/>
        </w:rPr>
        <w:t xml:space="preserve">Smith, Barbara Ellen, and Jamie Winders. “New Pasts: Historicizing Immigration, Race, and Place in the South - Southern Spaces.” </w:t>
      </w:r>
      <w:r w:rsidRPr="00AF6436">
        <w:rPr>
          <w:i/>
          <w:iCs/>
          <w:color w:val="auto"/>
        </w:rPr>
        <w:t>Southern Spaces</w:t>
      </w:r>
      <w:r w:rsidRPr="00AF6436">
        <w:rPr>
          <w:color w:val="auto"/>
        </w:rPr>
        <w:t>, November 4, 2010. https://southernspaces.org/2010/new-pasts-historicizing-immigration-race-and-place-south/.</w:t>
      </w:r>
    </w:p>
    <w:p w14:paraId="1599DB58" w14:textId="77777777" w:rsidR="00AF6436" w:rsidRPr="00AF6436" w:rsidRDefault="00AF6436" w:rsidP="00AF6436">
      <w:pPr>
        <w:pStyle w:val="Bibliography"/>
        <w:rPr>
          <w:color w:val="auto"/>
        </w:rPr>
      </w:pPr>
      <w:r w:rsidRPr="00AF6436">
        <w:rPr>
          <w:color w:val="auto"/>
        </w:rPr>
        <w:t xml:space="preserve">Smith, Ben. “Trumka Backs Immigration Reform, Faces Labor ‘Contradictions, Hypocrisy.’” </w:t>
      </w:r>
      <w:r w:rsidRPr="00AF6436">
        <w:rPr>
          <w:i/>
          <w:iCs/>
          <w:color w:val="auto"/>
        </w:rPr>
        <w:t>POLITICO</w:t>
      </w:r>
      <w:r w:rsidRPr="00AF6436">
        <w:rPr>
          <w:color w:val="auto"/>
        </w:rPr>
        <w:t>. Accessed September 27, 2021. https://www.politico.com/blogs/ben-smith/2010/06/trumka-backs-immigration-reform-faces-labor-contradictions-hypocrisy-027630.</w:t>
      </w:r>
    </w:p>
    <w:p w14:paraId="4A80828E" w14:textId="77777777" w:rsidR="00AF6436" w:rsidRPr="00AF6436" w:rsidRDefault="00AF6436" w:rsidP="00AF6436">
      <w:pPr>
        <w:pStyle w:val="Bibliography"/>
        <w:rPr>
          <w:color w:val="auto"/>
        </w:rPr>
      </w:pPr>
      <w:r w:rsidRPr="00AF6436">
        <w:rPr>
          <w:color w:val="auto"/>
        </w:rPr>
        <w:t>Southern Poverty Law Center. “900 Immigrant Workers Take Freedom Ride of Their Own.” Southern Poverty Law Center. Accessed September 25, 2021. https://www.splcenter.org/fighting-hate/intelligence-report/2003/900-immigrant-workers-take-freedom-ride-their-own.</w:t>
      </w:r>
    </w:p>
    <w:p w14:paraId="3F1D5548" w14:textId="77777777" w:rsidR="00AF6436" w:rsidRPr="00AF6436" w:rsidRDefault="00AF6436" w:rsidP="00AF6436">
      <w:pPr>
        <w:pStyle w:val="Bibliography"/>
        <w:rPr>
          <w:color w:val="auto"/>
        </w:rPr>
      </w:pPr>
      <w:r w:rsidRPr="00AF6436">
        <w:rPr>
          <w:color w:val="auto"/>
        </w:rPr>
        <w:t xml:space="preserve">Stolz, Rich. “Lessons For The Future Of Immigration Reform.” </w:t>
      </w:r>
      <w:r w:rsidRPr="00AF6436">
        <w:rPr>
          <w:i/>
          <w:iCs/>
          <w:color w:val="auto"/>
        </w:rPr>
        <w:t>Social Policy</w:t>
      </w:r>
      <w:r w:rsidRPr="00AF6436">
        <w:rPr>
          <w:color w:val="auto"/>
        </w:rPr>
        <w:t xml:space="preserve"> 41, no. 3 (2011).</w:t>
      </w:r>
    </w:p>
    <w:p w14:paraId="635D80DF" w14:textId="77777777" w:rsidR="00AF6436" w:rsidRPr="00AF6436" w:rsidRDefault="00AF6436" w:rsidP="00AF6436">
      <w:pPr>
        <w:pStyle w:val="Bibliography"/>
        <w:rPr>
          <w:color w:val="auto"/>
        </w:rPr>
      </w:pPr>
      <w:r w:rsidRPr="00AF6436">
        <w:rPr>
          <w:color w:val="auto"/>
        </w:rPr>
        <w:t>Stolz, Richard, September 2, 2021.</w:t>
      </w:r>
    </w:p>
    <w:p w14:paraId="1525E36D" w14:textId="77777777" w:rsidR="00AF6436" w:rsidRPr="00AF6436" w:rsidRDefault="00AF6436" w:rsidP="00AF6436">
      <w:pPr>
        <w:pStyle w:val="Bibliography"/>
        <w:rPr>
          <w:color w:val="auto"/>
        </w:rPr>
      </w:pPr>
      <w:r w:rsidRPr="00AF6436">
        <w:rPr>
          <w:color w:val="auto"/>
        </w:rPr>
        <w:t xml:space="preserve">Stumpf, Juliet. “The the Crimmigration Crisis: Immigrants, Crime, and Sovereign Power.” </w:t>
      </w:r>
      <w:r w:rsidRPr="00AF6436">
        <w:rPr>
          <w:i/>
          <w:iCs/>
          <w:color w:val="auto"/>
        </w:rPr>
        <w:t>Am. UL Rev.</w:t>
      </w:r>
      <w:r w:rsidRPr="00AF6436">
        <w:rPr>
          <w:color w:val="auto"/>
        </w:rPr>
        <w:t xml:space="preserve"> 56 (2006): 367.</w:t>
      </w:r>
    </w:p>
    <w:p w14:paraId="69927C1A" w14:textId="77777777" w:rsidR="00AF6436" w:rsidRPr="00AF6436" w:rsidRDefault="00AF6436" w:rsidP="00AF6436">
      <w:pPr>
        <w:pStyle w:val="Bibliography"/>
        <w:rPr>
          <w:color w:val="auto"/>
        </w:rPr>
      </w:pPr>
      <w:r w:rsidRPr="00AF6436">
        <w:rPr>
          <w:color w:val="auto"/>
        </w:rPr>
        <w:t xml:space="preserve">Surowiecki, James. “State of the Unions.” </w:t>
      </w:r>
      <w:r w:rsidRPr="00AF6436">
        <w:rPr>
          <w:i/>
          <w:iCs/>
          <w:color w:val="auto"/>
        </w:rPr>
        <w:t>The New Yorker</w:t>
      </w:r>
      <w:r w:rsidRPr="00AF6436">
        <w:rPr>
          <w:color w:val="auto"/>
        </w:rPr>
        <w:t>, January 8, 2011. https://www.newyorker.com/magazine/2011/01/17/state-of-the-unions.</w:t>
      </w:r>
    </w:p>
    <w:p w14:paraId="33AFD16E" w14:textId="77777777" w:rsidR="00AF6436" w:rsidRPr="00AF6436" w:rsidRDefault="00AF6436" w:rsidP="00AF6436">
      <w:pPr>
        <w:pStyle w:val="Bibliography"/>
        <w:rPr>
          <w:color w:val="auto"/>
        </w:rPr>
      </w:pPr>
      <w:r w:rsidRPr="00AF6436">
        <w:rPr>
          <w:color w:val="auto"/>
        </w:rPr>
        <w:t xml:space="preserve">Sziarto, Kristin M., and Helga Leitner. “Immigrants Riding for Justice: Space-Time and Emotions in the Construction of a Counterpublic.” </w:t>
      </w:r>
      <w:r w:rsidRPr="00AF6436">
        <w:rPr>
          <w:i/>
          <w:iCs/>
          <w:color w:val="auto"/>
        </w:rPr>
        <w:t>Political Geography</w:t>
      </w:r>
      <w:r w:rsidRPr="00AF6436">
        <w:rPr>
          <w:color w:val="auto"/>
        </w:rPr>
        <w:t xml:space="preserve"> 29, no. 7 (2010): 381–91.</w:t>
      </w:r>
    </w:p>
    <w:p w14:paraId="7B023695" w14:textId="77777777" w:rsidR="00AF6436" w:rsidRPr="00AF6436" w:rsidRDefault="00AF6436" w:rsidP="00AF6436">
      <w:pPr>
        <w:pStyle w:val="Bibliography"/>
        <w:rPr>
          <w:color w:val="auto"/>
        </w:rPr>
      </w:pPr>
      <w:r w:rsidRPr="00AF6436">
        <w:rPr>
          <w:color w:val="auto"/>
        </w:rPr>
        <w:t xml:space="preserve">Terriquez, Veronica. “Intersectional Mobilization, Social Movement Spillover, and Queer Youth Leadership in the Immigrant Rights Movement.” </w:t>
      </w:r>
      <w:r w:rsidRPr="00AF6436">
        <w:rPr>
          <w:i/>
          <w:iCs/>
          <w:color w:val="auto"/>
        </w:rPr>
        <w:t>Social Problems</w:t>
      </w:r>
      <w:r w:rsidRPr="00AF6436">
        <w:rPr>
          <w:color w:val="auto"/>
        </w:rPr>
        <w:t xml:space="preserve"> 62, no. 3 (2015): 343–62.</w:t>
      </w:r>
    </w:p>
    <w:p w14:paraId="1EF4F93A" w14:textId="77777777" w:rsidR="00AF6436" w:rsidRPr="00AF6436" w:rsidRDefault="00AF6436" w:rsidP="00AF6436">
      <w:pPr>
        <w:pStyle w:val="Bibliography"/>
        <w:rPr>
          <w:color w:val="auto"/>
        </w:rPr>
      </w:pPr>
      <w:r w:rsidRPr="00AF6436">
        <w:rPr>
          <w:color w:val="auto"/>
        </w:rPr>
        <w:t>“The Immigrant Workers Freedom Ride.” Accessed September 25, 2021. https://web.archive.org/web/20031121130434/http://www.iwfr.org/.</w:t>
      </w:r>
    </w:p>
    <w:p w14:paraId="3709ECBB" w14:textId="77777777" w:rsidR="00AF6436" w:rsidRPr="00AF6436" w:rsidRDefault="00AF6436" w:rsidP="00AF6436">
      <w:pPr>
        <w:pStyle w:val="Bibliography"/>
        <w:rPr>
          <w:color w:val="auto"/>
        </w:rPr>
      </w:pPr>
      <w:r w:rsidRPr="00AF6436">
        <w:rPr>
          <w:color w:val="auto"/>
        </w:rPr>
        <w:t xml:space="preserve">Tichenor, Daniel J. </w:t>
      </w:r>
      <w:r w:rsidRPr="00AF6436">
        <w:rPr>
          <w:i/>
          <w:iCs/>
          <w:color w:val="auto"/>
        </w:rPr>
        <w:t>Dividing Lines</w:t>
      </w:r>
      <w:r w:rsidRPr="00AF6436">
        <w:rPr>
          <w:color w:val="auto"/>
        </w:rPr>
        <w:t>. Princeton University Press, 2009.</w:t>
      </w:r>
    </w:p>
    <w:p w14:paraId="12CB806D" w14:textId="77777777" w:rsidR="00AF6436" w:rsidRPr="00AF6436" w:rsidRDefault="00AF6436" w:rsidP="00AF6436">
      <w:pPr>
        <w:pStyle w:val="Bibliography"/>
        <w:rPr>
          <w:color w:val="auto"/>
        </w:rPr>
      </w:pPr>
      <w:r w:rsidRPr="00AF6436">
        <w:rPr>
          <w:color w:val="auto"/>
        </w:rPr>
        <w:t xml:space="preserve">Tilly, Charles. </w:t>
      </w:r>
      <w:r w:rsidRPr="00AF6436">
        <w:rPr>
          <w:i/>
          <w:iCs/>
          <w:color w:val="auto"/>
        </w:rPr>
        <w:t>Regimes and Repertoires</w:t>
      </w:r>
      <w:r w:rsidRPr="00AF6436">
        <w:rPr>
          <w:color w:val="auto"/>
        </w:rPr>
        <w:t>. University of Chicago Press, 2010.</w:t>
      </w:r>
    </w:p>
    <w:p w14:paraId="240A9BCF" w14:textId="77777777" w:rsidR="00AF6436" w:rsidRPr="00AF6436" w:rsidRDefault="00AF6436" w:rsidP="00AF6436">
      <w:pPr>
        <w:pStyle w:val="Bibliography"/>
        <w:rPr>
          <w:color w:val="auto"/>
        </w:rPr>
      </w:pPr>
      <w:r w:rsidRPr="00AF6436">
        <w:rPr>
          <w:color w:val="auto"/>
        </w:rPr>
        <w:t>Communications Workers of America. “Unions Embrace Freedom Riders’ Fight for Immigrant Justice,” November 1, 2003. https://cwa-union.org/news/entry/unions_embrace_freedom_riders_fight_for_immigrant_justice.</w:t>
      </w:r>
    </w:p>
    <w:p w14:paraId="46080F3E" w14:textId="77777777" w:rsidR="00AF6436" w:rsidRPr="00AF6436" w:rsidRDefault="00AF6436" w:rsidP="00AF6436">
      <w:pPr>
        <w:pStyle w:val="Bibliography"/>
        <w:rPr>
          <w:color w:val="auto"/>
        </w:rPr>
      </w:pPr>
      <w:r w:rsidRPr="00AF6436">
        <w:rPr>
          <w:color w:val="auto"/>
        </w:rPr>
        <w:t xml:space="preserve">Varsanyi, Monica W. “Rescaling the ‘Alien,’ Rescaling Personhood: Neoliberalism, Immigration, and the State.” </w:t>
      </w:r>
      <w:r w:rsidRPr="00AF6436">
        <w:rPr>
          <w:i/>
          <w:iCs/>
          <w:color w:val="auto"/>
        </w:rPr>
        <w:t>Annals of the Association of American Geographers</w:t>
      </w:r>
      <w:r w:rsidRPr="00AF6436">
        <w:rPr>
          <w:color w:val="auto"/>
        </w:rPr>
        <w:t xml:space="preserve"> 98, no. 4 (2008): 877–96.</w:t>
      </w:r>
    </w:p>
    <w:p w14:paraId="3E3D9C75" w14:textId="77777777" w:rsidR="00AF6436" w:rsidRPr="00AF6436" w:rsidRDefault="00AF6436" w:rsidP="00AF6436">
      <w:pPr>
        <w:pStyle w:val="Bibliography"/>
        <w:rPr>
          <w:color w:val="auto"/>
        </w:rPr>
      </w:pPr>
      <w:r w:rsidRPr="00AF6436">
        <w:rPr>
          <w:color w:val="auto"/>
        </w:rPr>
        <w:lastRenderedPageBreak/>
        <w:t xml:space="preserve">Wodak, Ruth. “The Discursive Construction of Strangers: Analyzing Discourses about Migrants and Migration from a Discourse-Historical Perspective.” </w:t>
      </w:r>
      <w:r w:rsidRPr="00AF6436">
        <w:rPr>
          <w:i/>
          <w:iCs/>
          <w:color w:val="auto"/>
        </w:rPr>
        <w:t>Migration and Citizenship</w:t>
      </w:r>
      <w:r w:rsidRPr="00AF6436">
        <w:rPr>
          <w:color w:val="auto"/>
        </w:rPr>
        <w:t xml:space="preserve"> Vol. 3 (January 1, 2015): 6–10.</w:t>
      </w:r>
    </w:p>
    <w:p w14:paraId="5CA813A9" w14:textId="77777777" w:rsidR="00AF6436" w:rsidRPr="00AF6436" w:rsidRDefault="00AF6436" w:rsidP="00AF6436">
      <w:pPr>
        <w:pStyle w:val="Bibliography"/>
        <w:rPr>
          <w:color w:val="auto"/>
        </w:rPr>
      </w:pPr>
      <w:r w:rsidRPr="00AF6436">
        <w:rPr>
          <w:color w:val="auto"/>
        </w:rPr>
        <w:t xml:space="preserve">Wong, Kent, and Carolina Bank Munoz. “Don’t Miss the Bus: The Immigrant Workers Freedom Ride.” </w:t>
      </w:r>
      <w:r w:rsidRPr="00AF6436">
        <w:rPr>
          <w:i/>
          <w:iCs/>
          <w:color w:val="auto"/>
        </w:rPr>
        <w:t>New Labor Forum</w:t>
      </w:r>
      <w:r w:rsidRPr="00AF6436">
        <w:rPr>
          <w:color w:val="auto"/>
        </w:rPr>
        <w:t xml:space="preserve"> 13, no. 2 (2004): 60–66.</w:t>
      </w:r>
    </w:p>
    <w:p w14:paraId="37072E76" w14:textId="77777777" w:rsidR="00AF6436" w:rsidRPr="00AF6436" w:rsidRDefault="00AF6436" w:rsidP="00AF6436">
      <w:pPr>
        <w:pStyle w:val="Bibliography"/>
        <w:rPr>
          <w:color w:val="auto"/>
        </w:rPr>
      </w:pPr>
      <w:r w:rsidRPr="00AF6436">
        <w:rPr>
          <w:color w:val="auto"/>
        </w:rPr>
        <w:t>Wong, Scott, and Shira Toeplitz. “DREAM Act Dies in Senate.” POLITICO. Accessed September 27, 2021. https://www.politico.com/story/2010/12/dream-act-dies-in-senate-046573.</w:t>
      </w:r>
    </w:p>
    <w:p w14:paraId="298E2635" w14:textId="77777777" w:rsidR="00AF6436" w:rsidRPr="00AF6436" w:rsidRDefault="00AF6436" w:rsidP="00AF6436">
      <w:pPr>
        <w:pStyle w:val="Bibliography"/>
        <w:rPr>
          <w:color w:val="auto"/>
        </w:rPr>
      </w:pPr>
      <w:r w:rsidRPr="00AF6436">
        <w:rPr>
          <w:color w:val="auto"/>
        </w:rPr>
        <w:t xml:space="preserve">Wong, Tom K. </w:t>
      </w:r>
      <w:r w:rsidRPr="00AF6436">
        <w:rPr>
          <w:i/>
          <w:iCs/>
          <w:color w:val="auto"/>
        </w:rPr>
        <w:t>The Politics of Immigration: Partisanship, Demographic Change, and American National Identity</w:t>
      </w:r>
      <w:r w:rsidRPr="00AF6436">
        <w:rPr>
          <w:color w:val="auto"/>
        </w:rPr>
        <w:t>. 1 edition. New York, NY: Oxford University Press, 2017.</w:t>
      </w:r>
    </w:p>
    <w:p w14:paraId="569888DD" w14:textId="54782F4E" w:rsidR="002630B3" w:rsidRPr="00994319" w:rsidRDefault="00A5475D" w:rsidP="00A3352A">
      <w:r w:rsidRPr="00994319">
        <w:fldChar w:fldCharType="end"/>
      </w:r>
    </w:p>
    <w:p w14:paraId="248F2310" w14:textId="5D049E93" w:rsidR="001C01A8" w:rsidRDefault="002630B3" w:rsidP="00A3352A">
      <w:r>
        <w:t xml:space="preserve"> </w:t>
      </w:r>
    </w:p>
    <w:p w14:paraId="2C8BECA8" w14:textId="0F02C6EB" w:rsidR="001C01A8" w:rsidRDefault="001C01A8" w:rsidP="00A3352A"/>
    <w:p w14:paraId="7895EFB2" w14:textId="2B198710" w:rsidR="001C01A8" w:rsidRDefault="001C01A8" w:rsidP="00A3352A"/>
    <w:p w14:paraId="0D5F2CFC" w14:textId="174D6D8E" w:rsidR="001C01A8" w:rsidRDefault="001C01A8" w:rsidP="00A3352A"/>
    <w:p w14:paraId="1070A84C" w14:textId="4CF51891" w:rsidR="001C01A8" w:rsidRDefault="001C01A8" w:rsidP="00A3352A"/>
    <w:p w14:paraId="71BC4BEA" w14:textId="5FB936A8" w:rsidR="001C01A8" w:rsidRDefault="001C01A8" w:rsidP="00A3352A"/>
    <w:p w14:paraId="5F72C58A" w14:textId="5111184C" w:rsidR="001C01A8" w:rsidRDefault="001C01A8" w:rsidP="00A3352A"/>
    <w:p w14:paraId="17DDFB4C" w14:textId="39FE445D" w:rsidR="001C01A8" w:rsidRDefault="001C01A8" w:rsidP="00A3352A"/>
    <w:p w14:paraId="6A916EA3" w14:textId="684E4EA9" w:rsidR="001C01A8" w:rsidRDefault="001C01A8" w:rsidP="00A3352A"/>
    <w:p w14:paraId="1F2C955E" w14:textId="0C6B072D" w:rsidR="001C01A8" w:rsidRDefault="001C01A8" w:rsidP="00A3352A"/>
    <w:p w14:paraId="33A6040B" w14:textId="48AD114D" w:rsidR="001C01A8" w:rsidRPr="001C01A8" w:rsidRDefault="001C01A8" w:rsidP="00A3352A"/>
    <w:p w14:paraId="5DD93A49" w14:textId="1DF99F49" w:rsidR="00D91A06" w:rsidRDefault="00D91A06" w:rsidP="00A3352A"/>
    <w:p w14:paraId="3ABBBDC5" w14:textId="77777777" w:rsidR="00D91A06" w:rsidRDefault="00D91A06" w:rsidP="00A3352A"/>
    <w:p w14:paraId="7AB9FB6C" w14:textId="77777777" w:rsidR="00D91A06" w:rsidRDefault="00D91A06" w:rsidP="00A3352A"/>
    <w:p w14:paraId="363820C4" w14:textId="77777777" w:rsidR="00D91A06" w:rsidRDefault="00D91A06" w:rsidP="00A3352A"/>
    <w:p w14:paraId="1FB1AAFD" w14:textId="77777777" w:rsidR="00D91A06" w:rsidRDefault="00D91A06" w:rsidP="00A3352A"/>
    <w:p w14:paraId="66342373" w14:textId="77777777" w:rsidR="00D91A06" w:rsidRDefault="00D91A06" w:rsidP="00A3352A"/>
    <w:p w14:paraId="48803DD8" w14:textId="77777777" w:rsidR="00D91A06" w:rsidRDefault="00D91A06" w:rsidP="00A3352A"/>
    <w:p w14:paraId="4BE57883" w14:textId="77777777" w:rsidR="00D91A06" w:rsidRDefault="00D91A06" w:rsidP="00A3352A"/>
    <w:p w14:paraId="70AB1C32" w14:textId="42414B71" w:rsidR="001C01A8" w:rsidRPr="001C01A8" w:rsidRDefault="001C01A8" w:rsidP="00A3352A"/>
    <w:p w14:paraId="09BF32B2" w14:textId="77777777" w:rsidR="001C01A8" w:rsidRDefault="001C01A8" w:rsidP="00A3352A"/>
    <w:sectPr w:rsidR="001C01A8" w:rsidSect="00CF613A">
      <w:pgSz w:w="12240" w:h="15840"/>
      <w:pgMar w:top="1440" w:right="1350" w:bottom="123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82B42" w14:textId="77777777" w:rsidR="008309B5" w:rsidRDefault="008309B5" w:rsidP="00A3352A">
      <w:r>
        <w:separator/>
      </w:r>
    </w:p>
  </w:endnote>
  <w:endnote w:type="continuationSeparator" w:id="0">
    <w:p w14:paraId="07B00BEC" w14:textId="77777777" w:rsidR="008309B5" w:rsidRDefault="008309B5" w:rsidP="00A33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3156606"/>
      <w:docPartObj>
        <w:docPartGallery w:val="Page Numbers (Bottom of Page)"/>
        <w:docPartUnique/>
      </w:docPartObj>
    </w:sdtPr>
    <w:sdtEndPr>
      <w:rPr>
        <w:rStyle w:val="PageNumber"/>
      </w:rPr>
    </w:sdtEndPr>
    <w:sdtContent>
      <w:p w14:paraId="0D815F1A" w14:textId="67300AE0" w:rsidR="00CE1441" w:rsidRDefault="00CE1441" w:rsidP="00A3352A">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2834E0" w14:textId="77777777" w:rsidR="00CE1441" w:rsidRDefault="00CE1441" w:rsidP="00A335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7658650"/>
      <w:docPartObj>
        <w:docPartGallery w:val="Page Numbers (Bottom of Page)"/>
        <w:docPartUnique/>
      </w:docPartObj>
    </w:sdtPr>
    <w:sdtEndPr>
      <w:rPr>
        <w:rStyle w:val="PageNumber"/>
      </w:rPr>
    </w:sdtEndPr>
    <w:sdtContent>
      <w:p w14:paraId="66C7B0CC" w14:textId="509973D9" w:rsidR="00B02F47" w:rsidRPr="00DB67C2" w:rsidRDefault="00116D7E" w:rsidP="00116D7E">
        <w:pPr>
          <w:pStyle w:val="Footer"/>
          <w:pBdr>
            <w:top w:val="single" w:sz="4" w:space="1" w:color="auto"/>
          </w:pBdr>
        </w:pPr>
        <w:r w:rsidRPr="00DB67C2">
          <w:t xml:space="preserve">Vimo, “The Good Immigrant Worker” | </w:t>
        </w:r>
        <w:r w:rsidR="001A645B">
          <w:t xml:space="preserve">March </w:t>
        </w:r>
        <w:r w:rsidRPr="00DB67C2">
          <w:t>202</w:t>
        </w:r>
        <w:r w:rsidR="001A645B">
          <w:t>2</w:t>
        </w:r>
        <w:r w:rsidR="001A645B">
          <w:tab/>
        </w:r>
        <w:r w:rsidRPr="00DB67C2">
          <w:t xml:space="preserve"> </w:t>
        </w:r>
        <w:r w:rsidR="001A645B">
          <w:tab/>
        </w:r>
        <w:r w:rsidRPr="00DB67C2">
          <w:t xml:space="preserve">                                   </w:t>
        </w:r>
        <w:r w:rsidR="00CE1441" w:rsidRPr="00DB67C2">
          <w:rPr>
            <w:rStyle w:val="PageNumber"/>
          </w:rPr>
          <w:fldChar w:fldCharType="begin"/>
        </w:r>
        <w:r w:rsidR="00CE1441" w:rsidRPr="00DB67C2">
          <w:rPr>
            <w:rStyle w:val="PageNumber"/>
          </w:rPr>
          <w:instrText xml:space="preserve"> PAGE </w:instrText>
        </w:r>
        <w:r w:rsidR="00CE1441" w:rsidRPr="00DB67C2">
          <w:rPr>
            <w:rStyle w:val="PageNumber"/>
          </w:rPr>
          <w:fldChar w:fldCharType="separate"/>
        </w:r>
        <w:r w:rsidR="00CE1441" w:rsidRPr="00DB67C2">
          <w:rPr>
            <w:rStyle w:val="PageNumber"/>
            <w:noProof/>
          </w:rPr>
          <w:t>1</w:t>
        </w:r>
        <w:r w:rsidR="00CE1441" w:rsidRPr="00DB67C2">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70477" w14:textId="77777777" w:rsidR="008309B5" w:rsidRDefault="008309B5" w:rsidP="00EB5B83">
      <w:pPr>
        <w:spacing w:line="240" w:lineRule="auto"/>
        <w:contextualSpacing/>
      </w:pPr>
      <w:r>
        <w:separator/>
      </w:r>
    </w:p>
  </w:footnote>
  <w:footnote w:type="continuationSeparator" w:id="0">
    <w:p w14:paraId="40641D18" w14:textId="77777777" w:rsidR="008309B5" w:rsidRDefault="008309B5" w:rsidP="00A3352A">
      <w:r>
        <w:continuationSeparator/>
      </w:r>
    </w:p>
  </w:footnote>
  <w:footnote w:type="continuationNotice" w:id="1">
    <w:p w14:paraId="7CCEE5D3" w14:textId="77777777" w:rsidR="008309B5" w:rsidRDefault="008309B5">
      <w:pPr>
        <w:spacing w:line="240" w:lineRule="auto"/>
      </w:pPr>
    </w:p>
  </w:footnote>
  <w:footnote w:id="2">
    <w:p w14:paraId="02FC8C0B" w14:textId="55050630" w:rsidR="00FA6412" w:rsidRPr="00555BA3" w:rsidRDefault="00FA6412" w:rsidP="00AA01E3">
      <w:pPr>
        <w:pStyle w:val="FootnoteText"/>
      </w:pPr>
      <w:r w:rsidRPr="000C728D">
        <w:rPr>
          <w:rStyle w:val="FootnoteReference"/>
        </w:rPr>
        <w:footnoteRef/>
      </w:r>
      <w:r w:rsidRPr="00555BA3">
        <w:t xml:space="preserve"> https://www.reaganlibrary.gov/archives/speech/remarks-signing-immigration-reform-and-control-act-1986</w:t>
      </w:r>
    </w:p>
  </w:footnote>
  <w:footnote w:id="3">
    <w:p w14:paraId="549B6C55" w14:textId="191373B6" w:rsidR="00355DF8" w:rsidRPr="00555BA3" w:rsidRDefault="00355DF8" w:rsidP="00AA01E3">
      <w:pPr>
        <w:pStyle w:val="FootnoteText"/>
      </w:pPr>
      <w:r w:rsidRPr="000C728D">
        <w:rPr>
          <w:rStyle w:val="FootnoteReference"/>
        </w:rPr>
        <w:footnoteRef/>
      </w:r>
      <w:r w:rsidRPr="00555BA3">
        <w:t xml:space="preserve"> The Migration Policy Institute defines CIR as “</w:t>
      </w:r>
      <w:r w:rsidRPr="00DF0713">
        <w:t xml:space="preserve">a policy concept that first gained currency in 2001 in the U.S. political world, [which] would marry increased border enforcement with legalization for unauthorized immigrants and the ability to bring in future workers needed by the U.S. labor market.”   </w:t>
      </w:r>
      <w:hyperlink r:id="rId1" w:history="1">
        <w:r w:rsidRPr="00DF0713">
          <w:t>https://www.migrationpolicy.org/topics/comprehensive-immigration-reform</w:t>
        </w:r>
      </w:hyperlink>
      <w:r w:rsidRPr="00555BA3">
        <w:t xml:space="preserve"> </w:t>
      </w:r>
    </w:p>
  </w:footnote>
  <w:footnote w:id="4">
    <w:p w14:paraId="401CA9C9" w14:textId="1809809E" w:rsidR="00013AE0" w:rsidRPr="00555BA3" w:rsidRDefault="00013AE0" w:rsidP="00AA01E3">
      <w:pPr>
        <w:pStyle w:val="FootnoteText"/>
      </w:pPr>
      <w:r w:rsidRPr="000C728D">
        <w:rPr>
          <w:rStyle w:val="FootnoteReference"/>
        </w:rPr>
        <w:footnoteRef/>
      </w:r>
      <w:r w:rsidRPr="00555BA3">
        <w:t xml:space="preserve"> </w:t>
      </w:r>
      <w:r w:rsidRPr="00555BA3">
        <w:fldChar w:fldCharType="begin"/>
      </w:r>
      <w:r w:rsidR="00C02B26">
        <w:instrText xml:space="preserve"> ADDIN ZOTERO_ITEM CSL_CITATION {"citationID":"KH0jTVpz","properties":{"formattedCitation":"Miriam Jordan, \\uc0\\u8220{}Number of Illegal Immigrants in U.S. Holds Steady at 11 Million,\\uc0\\u8221{} {\\i{}Wall Street Journal}, September 20, 2016, sec. US, https://www.wsj.com/articles/number-of-illegal-immigrants-in-u-s-holds-steady-at-11-million-1474394518.","plainCitation":"Miriam Jordan, “Number of Illegal Immigrants in U.S. Holds Steady at 11 Million,” Wall Street Journal, September 20, 2016, sec. US, https://www.wsj.com/articles/number-of-illegal-immigrants-in-u-s-holds-steady-at-11-million-1474394518.","noteIndex":3},"citationItems":[{"id":12853,"uris":["http://zotero.org/users/2066775/items/QWDBU2CP"],"uri":["http://zotero.org/users/2066775/items/QWDBU2CP"],"itemData":{"id":12853,"type":"article-newspaper","abstract":"The number of immigrants unlawfully in the U.S. has been steady at 11 million since the end of the Great Recession, while the undocumented Mexican population continues to shrink, according to a new study.","container-title":"Wall Street Journal","ISSN":"0099-9660","language":"en-US","section":"US","source":"www.wsj.com","title":"Number of Illegal Immigrants in U.S. Holds Steady at 11 Million","URL":"https://www.wsj.com/articles/number-of-illegal-immigrants-in-u-s-holds-steady-at-11-million-1474394518","author":[{"family":"Jordan","given":"Miriam"}],"accessed":{"date-parts":[["2021",9,10]]},"issued":{"date-parts":[["2016",9,20]]}}}],"schema":"https://github.com/citation-style-language/schema/raw/master/csl-citation.json"} </w:instrText>
      </w:r>
      <w:r w:rsidRPr="00555BA3">
        <w:fldChar w:fldCharType="separate"/>
      </w:r>
      <w:r w:rsidRPr="00555BA3">
        <w:t xml:space="preserve">Miriam Jordan, “Number of Illegal Immigrants in U.S. Holds Steady at 11 Million,” </w:t>
      </w:r>
      <w:r w:rsidRPr="00555BA3">
        <w:rPr>
          <w:i/>
        </w:rPr>
        <w:t>Wall Street Journal</w:t>
      </w:r>
      <w:r w:rsidRPr="00555BA3">
        <w:t>, September 20, 2016, sec. US, https://www.wsj.com/articles/number-of-illegal-immigrants-in-u-s-holds-steady-at-11-million-1474394518.</w:t>
      </w:r>
      <w:r w:rsidRPr="00555BA3">
        <w:fldChar w:fldCharType="end"/>
      </w:r>
      <w:r w:rsidRPr="00555BA3">
        <w:t xml:space="preserve">, </w:t>
      </w:r>
      <w:r w:rsidRPr="00555BA3">
        <w:fldChar w:fldCharType="begin"/>
      </w:r>
      <w:r w:rsidR="00C02B26">
        <w:instrText xml:space="preserve"> ADDIN ZOTERO_ITEM CSL_CITATION {"citationID":"oeWpgKRk","properties":{"formattedCitation":"Jeffrey S. Passel, \\uc0\\u8220{}Measuring Illegal Immigration: How Pew Research Center Counts Unauthorized Immigrants in the U.S.,\\uc0\\u8221{} {\\i{}Pew Research Center} (blog), accessed September 10, 2021, https://www.pewresearch.org/fact-tank/2019/07/12/how-pew-research-center-counts-unauthorized-immigrants-in-us/.","plainCitation":"Jeffrey S. Passel, “Measuring Illegal Immigration: How Pew Research Center Counts Unauthorized Immigrants in the U.S.,” Pew Research Center (blog), accessed September 10, 2021, https://www.pewresearch.org/fact-tank/2019/07/12/how-pew-research-center-counts-unauthorized-immigrants-in-us/.","noteIndex":3},"citationItems":[{"id":12857,"uris":["http://zotero.org/users/2066775/items/GJU5NVL8"],"uri":["http://zotero.org/users/2066775/items/GJU5NVL8"],"itemData":{"id":12857,"type":"post-weblog","abstract":"Jeffrey S. Passel, senior demographer, on the research techniques used to derive the unauthorized immigrant population estimate in the U.S. and the challenges involved.","container-title":"Pew Research Center","language":"en-US","title":"Measuring illegal immigration: How Pew Research Center counts unauthorized immigrants in the U.S.","title-short":"Measuring illegal immigration","URL":"https://www.pewresearch.org/fact-tank/2019/07/12/how-pew-research-center-counts-unauthorized-immigrants-in-us/","author":[{"family":"Passel","given":"Jeffrey S."}],"accessed":{"date-parts":[["2021",9,10]]}}}],"schema":"https://github.com/citation-style-language/schema/raw/master/csl-citation.json"} </w:instrText>
      </w:r>
      <w:r w:rsidRPr="00555BA3">
        <w:fldChar w:fldCharType="separate"/>
      </w:r>
      <w:r w:rsidRPr="00555BA3">
        <w:t xml:space="preserve">Jeffrey S. Passel, “Measuring Illegal Immigration: How Pew Research Center Counts Unauthorized Immigrants in the U.S.,” </w:t>
      </w:r>
      <w:r w:rsidRPr="00555BA3">
        <w:rPr>
          <w:i/>
        </w:rPr>
        <w:t>Pew Research Center</w:t>
      </w:r>
      <w:r w:rsidRPr="00555BA3">
        <w:t xml:space="preserve"> (blog), accessed September 10, 2021, https://www.pewresearch.org/fact-tank/2019/07/12/how-pew-research-center-counts-unauthorized-immigrants-in-us/.</w:t>
      </w:r>
      <w:r w:rsidRPr="00555BA3">
        <w:fldChar w:fldCharType="end"/>
      </w:r>
      <w:r w:rsidRPr="00555BA3">
        <w:t xml:space="preserve"> </w:t>
      </w:r>
    </w:p>
  </w:footnote>
  <w:footnote w:id="5">
    <w:p w14:paraId="1C28DF63" w14:textId="0377F39F" w:rsidR="00555BA3" w:rsidRPr="0054674D" w:rsidRDefault="00555BA3" w:rsidP="00AA01E3">
      <w:pPr>
        <w:pStyle w:val="FootnoteText"/>
      </w:pPr>
      <w:r w:rsidRPr="000C728D">
        <w:rPr>
          <w:rStyle w:val="FootnoteReference"/>
        </w:rPr>
        <w:footnoteRef/>
      </w:r>
      <w:r w:rsidRPr="0054674D">
        <w:t xml:space="preserve"> </w:t>
      </w:r>
      <w:r w:rsidRPr="0054674D">
        <w:fldChar w:fldCharType="begin"/>
      </w:r>
      <w:r w:rsidR="00C57B71">
        <w:instrText xml:space="preserve"> ADDIN ZOTERO_ITEM CSL_CITATION {"citationID":"jDjsfixF","properties":{"formattedCitation":"Vivien A. Schmidt, \\uc0\\u8220{}Discursive Institutionalism: The Explanatory Power of Ideas and Discourse,\\uc0\\u8221{} {\\i{}Annual Review of Political Science} 11, no. 1 (2008): 303\\uc0\\u8211{}26, https://doi.org/10.1146/annurev.polisci.11.060606.135342.","plainCitation":"Vivien A. Schmidt, “Discursive Institutionalism: The Explanatory Power of Ideas and Discourse,” Annual Review of Political Science 11, no. 1 (2008): 303–26, https://doi.org/10.1146/annurev.polisci.11.060606.135342.","noteIndex":4},"citationItems":[{"id":12902,"uris":["http://zotero.org/users/2066775/items/3R7NNPS9"],"uri":["http://zotero.org/users/2066775/items/3R7NNPS9"],"itemData":{"id":12902,"type":"article-journal","abstract":"The newest “new institutionalism,” discursive institutionalism, lends insight into the role of ideas and discourse in politics while providing a more dynamic approach to institutional change than the older three new institutionalisms. Ideas are the substantive content of discourse. They exist at three levels—policies, programs, and philosophies—and can be categorized into two types, cognitive and normative. Discourse is the interactive process of conveying ideas. It comes in two forms: the coordinative discourse among policy actors and the communicative discourse between political actors and the public. These forms differ in two formal institutional contexts; simple polities have a stronger communicative discourse and compound polities a stronger coordinative discourse. The institutions of discursive institutionalism, moreover, are not external-rule-following structures but rather are simultaneously structures and constructs internal to agents whose “background ideational abilities” within a given “meaning context” explain how institutions are created and exist and whose “foreground discursive abilities,” following a “logic of communication,” explain how institutions change or persist. Interests are subjective ideas, which, though real, are neither objective nor material. Norms are dynamic, intersubjective constructs rather than static structures.","container-title":"Annual Review of Political Science","DOI":"10.1146/annurev.polisci.11.060606.135342","issue":"1","note":"_eprint: https://doi.org/10.1146/annurev.polisci.11.060606.135342","page":"303-326","source":"Annual Reviews","title":"Discursive Institutionalism: The Explanatory Power of Ideas and Discourse","title-short":"Discursive Institutionalism","volume":"11","author":[{"family":"Schmidt","given":"Vivien A."}],"issued":{"date-parts":[["2008"]]}}}],"schema":"https://github.com/citation-style-language/schema/raw/master/csl-citation.json"} </w:instrText>
      </w:r>
      <w:r w:rsidRPr="0054674D">
        <w:fldChar w:fldCharType="separate"/>
      </w:r>
      <w:r w:rsidR="00C57B71" w:rsidRPr="00C57B71">
        <w:rPr>
          <w:color w:val="auto"/>
        </w:rPr>
        <w:t xml:space="preserve">Vivien A. Schmidt, “Discursive Institutionalism: The Explanatory Power of Ideas and Discourse,” </w:t>
      </w:r>
      <w:r w:rsidR="00C57B71" w:rsidRPr="00C57B71">
        <w:rPr>
          <w:i/>
          <w:color w:val="auto"/>
        </w:rPr>
        <w:t>Annual Review of Political Science</w:t>
      </w:r>
      <w:r w:rsidR="00C57B71" w:rsidRPr="00C57B71">
        <w:rPr>
          <w:color w:val="auto"/>
        </w:rPr>
        <w:t xml:space="preserve"> 11, no. 1 (2008): 303–26, https://doi.org/10.1146/annurev.polisci.11.060606.135342.</w:t>
      </w:r>
      <w:r w:rsidRPr="0054674D">
        <w:fldChar w:fldCharType="end"/>
      </w:r>
    </w:p>
  </w:footnote>
  <w:footnote w:id="6">
    <w:p w14:paraId="41B3EEDE" w14:textId="20F02DFF" w:rsidR="00DF0713" w:rsidRDefault="00EE5AAC" w:rsidP="00AA01E3">
      <w:pPr>
        <w:pStyle w:val="FootnoteText"/>
      </w:pPr>
      <w:r w:rsidRPr="000C728D">
        <w:rPr>
          <w:rStyle w:val="FootnoteReference"/>
        </w:rPr>
        <w:footnoteRef/>
      </w:r>
      <w:r w:rsidRPr="00555BA3">
        <w:t xml:space="preserve"> </w:t>
      </w:r>
      <w:r w:rsidR="00555BA3" w:rsidRPr="00555BA3">
        <w:fldChar w:fldCharType="begin"/>
      </w:r>
      <w:r w:rsidR="00C02B26">
        <w:instrText xml:space="preserve"> ADDIN ZOTERO_ITEM CSL_CITATION {"citationID":"LPzUE7Zz","properties":{"formattedCitation":"Liliana Campos Ramales, \\uc0\\u8220{}A Political Action against the Good Immigrant Narrative,\\uc0\\u8221{} {\\i{}Genealogy} 3, no. 4 (December 2019): 69, https://doi.org/10.3390/genealogy3040069.","plainCitation":"Liliana Campos Ramales, “A Political Action against the Good Immigrant Narrative,” Genealogy 3, no. 4 (December 2019): 69, https://doi.org/10.3390/genealogy3040069.","noteIndex":5},"citationItems":[{"id":12975,"uris":["http://zotero.org/users/2066775/items/QNZYAWHP"],"uri":["http://zotero.org/users/2066775/items/QNZYAWHP"],"itemData":{"id":12975,"type":"article-journal","abstract":"This brief article draws from research on the undocumented student experience and incorporates personal perspectives about the complexity behind the good immigrant-model, minority narrative on identity formation. From a de-colonial lens, this article aims to emphasize the impact of the DREAM(Development, Relief and Education for Alien Minors)-er narrative on the immigrants right&amp;rsquo;s movement and urges a need to separate the narrative from the movement as a political action to continue to diversify immigration reform advocacy as more inclusive of various immigrant and undocumented sub-communities. Lastly, this article aims to challenge the sociopolitical construct of the undocumented term on identity and introduces the importance of person-centered language to externalize undocumented legal status from the individual to position it as a circumstance rather than an identity.","container-title":"Genealogy","DOI":"10.3390/genealogy3040069","issue":"4","language":"en","note":"number: 4\npublisher: Multidisciplinary Digital Publishing Institute","page":"69","source":"www.mdpi.com","title":"A Political Action against the Good Immigrant Narrative","volume":"3","author":[{"family":"Campos Ramales","given":"Liliana"}],"issued":{"date-parts":[["2019",12]]}}}],"schema":"https://github.com/citation-style-language/schema/raw/master/csl-citation.json"} </w:instrText>
      </w:r>
      <w:r w:rsidR="00555BA3" w:rsidRPr="00555BA3">
        <w:fldChar w:fldCharType="separate"/>
      </w:r>
      <w:r w:rsidR="00555BA3" w:rsidRPr="00555BA3">
        <w:t xml:space="preserve">Liliana Campos Ramales, “A Political Action against the Good Immigrant Narrative,” </w:t>
      </w:r>
      <w:r w:rsidR="00555BA3" w:rsidRPr="00555BA3">
        <w:rPr>
          <w:i/>
        </w:rPr>
        <w:t>Genealogy</w:t>
      </w:r>
      <w:r w:rsidR="00555BA3" w:rsidRPr="00555BA3">
        <w:t xml:space="preserve"> 3, no. 4 (December 2019): 69, https://doi.org/10.3390/genealogy3040069.</w:t>
      </w:r>
      <w:r w:rsidR="00555BA3" w:rsidRPr="00555BA3">
        <w:fldChar w:fldCharType="end"/>
      </w:r>
    </w:p>
  </w:footnote>
  <w:footnote w:id="7">
    <w:p w14:paraId="45EED6F9" w14:textId="1085C5BB" w:rsidR="00BA462E" w:rsidRDefault="00BA462E" w:rsidP="00AA01E3">
      <w:pPr>
        <w:pStyle w:val="FootnoteText"/>
      </w:pPr>
      <w:r w:rsidRPr="000C728D">
        <w:rPr>
          <w:rStyle w:val="FootnoteReference"/>
        </w:rPr>
        <w:footnoteRef/>
      </w:r>
      <w:r>
        <w:t xml:space="preserve"> </w:t>
      </w:r>
      <w:r w:rsidR="008B0BDA" w:rsidRPr="00F067E9">
        <w:t>Sc</w:t>
      </w:r>
      <w:r w:rsidR="00F067E9" w:rsidRPr="00F067E9">
        <w:t>h</w:t>
      </w:r>
      <w:r w:rsidR="008B0BDA" w:rsidRPr="00F067E9">
        <w:t>midt, Vivi</w:t>
      </w:r>
      <w:r w:rsidR="00555BA3">
        <w:t>e</w:t>
      </w:r>
      <w:r w:rsidR="008B0BDA" w:rsidRPr="00F067E9">
        <w:t xml:space="preserve">n. </w:t>
      </w:r>
      <w:r w:rsidR="00E52601" w:rsidRPr="00F067E9">
        <w:fldChar w:fldCharType="begin"/>
      </w:r>
      <w:r w:rsidR="00C57B71">
        <w:instrText xml:space="preserve"> ADDIN ZOTERO_ITEM CSL_CITATION {"citationID":"0MZF7oNd","properties":{"formattedCitation":"Schmidt, \\uc0\\u8220{}Discursive Institutionalism.\\uc0\\u8221{}","plainCitation":"Schmidt, “Discursive Institutionalism.”","noteIndex":6},"citationItems":[{"id":12902,"uris":["http://zotero.org/users/2066775/items/3R7NNPS9"],"uri":["http://zotero.org/users/2066775/items/3R7NNPS9"],"itemData":{"id":12902,"type":"article-journal","abstract":"The newest “new institutionalism,” discursive institutionalism, lends insight into the role of ideas and discourse in politics while providing a more dynamic approach to institutional change than the older three new institutionalisms. Ideas are the substantive content of discourse. They exist at three levels—policies, programs, and philosophies—and can be categorized into two types, cognitive and normative. Discourse is the interactive process of conveying ideas. It comes in two forms: the coordinative discourse among policy actors and the communicative discourse between political actors and the public. These forms differ in two formal institutional contexts; simple polities have a stronger communicative discourse and compound polities a stronger coordinative discourse. The institutions of discursive institutionalism, moreover, are not external-rule-following structures but rather are simultaneously structures and constructs internal to agents whose “background ideational abilities” within a given “meaning context” explain how institutions are created and exist and whose “foreground discursive abilities,” following a “logic of communication,” explain how institutions change or persist. Interests are subjective ideas, which, though real, are neither objective nor material. Norms are dynamic, intersubjective constructs rather than static structures.","container-title":"Annual Review of Political Science","DOI":"10.1146/annurev.polisci.11.060606.135342","issue":"1","note":"_eprint: https://doi.org/10.1146/annurev.polisci.11.060606.135342","page":"303-326","source":"Annual Reviews","title":"Discursive Institutionalism: The Explanatory Power of Ideas and Discourse","title-short":"Discursive Institutionalism","volume":"11","author":[{"family":"Schmidt","given":"Vivien A."}],"issued":{"date-parts":[["2008"]]}}}],"schema":"https://github.com/citation-style-language/schema/raw/master/csl-citation.json"} </w:instrText>
      </w:r>
      <w:r w:rsidR="00E52601" w:rsidRPr="00F067E9">
        <w:fldChar w:fldCharType="separate"/>
      </w:r>
      <w:r w:rsidR="00C57B71" w:rsidRPr="00C57B71">
        <w:rPr>
          <w:color w:val="auto"/>
        </w:rPr>
        <w:t>Schmidt, “Discursive Institutionalism.”</w:t>
      </w:r>
      <w:r w:rsidR="00E52601" w:rsidRPr="00F067E9">
        <w:fldChar w:fldCharType="end"/>
      </w:r>
    </w:p>
  </w:footnote>
  <w:footnote w:id="8">
    <w:p w14:paraId="1109A5CD" w14:textId="581FC2A1" w:rsidR="0054674D" w:rsidRDefault="0054674D" w:rsidP="00AA01E3">
      <w:pPr>
        <w:pStyle w:val="FootnoteText"/>
      </w:pPr>
      <w:r w:rsidRPr="000C728D">
        <w:rPr>
          <w:rStyle w:val="FootnoteReference"/>
        </w:rPr>
        <w:footnoteRef/>
      </w:r>
      <w:r>
        <w:t xml:space="preserve"> </w:t>
      </w:r>
      <w:r w:rsidRPr="0054674D">
        <w:fldChar w:fldCharType="begin"/>
      </w:r>
      <w:r w:rsidR="00C57B71">
        <w:instrText xml:space="preserve"> ADDIN ZOTERO_ITEM CSL_CITATION {"citationID":"CgbX7kwE","properties":{"formattedCitation":"Walter J. Nicholls, {\\i{}The Immigrant Rights Movement: The Battle over National Citizenship} (Stanford University Press, 2019).","plainCitation":"Walter J. Nicholls, The Immigrant Rights Movement: The Battle over National Citizenship (Stanford University Press, 2019).","noteIndex":7},"citationItems":[{"id":13094,"uris":["http://zotero.org/users/2066775/items/VDNQJ53J"],"uri":["http://zotero.org/users/2066775/items/VDNQJ53J"],"itemData":{"id":13094,"type":"book","ISBN":"1-5036-0933-2","publisher":"Stanford University Press","title":"The immigrant rights movement: the battle over national citizenship","author":[{"family":"Nicholls","given":"Walter J."}],"issued":{"date-parts":[["2019"]]}}}],"schema":"https://github.com/citation-style-language/schema/raw/master/csl-citation.json"} </w:instrText>
      </w:r>
      <w:r w:rsidRPr="0054674D">
        <w:fldChar w:fldCharType="separate"/>
      </w:r>
      <w:r w:rsidRPr="0054674D">
        <w:t xml:space="preserve">Walter J. Nicholls, </w:t>
      </w:r>
      <w:r w:rsidRPr="00DB67C2">
        <w:t>The</w:t>
      </w:r>
      <w:r w:rsidRPr="0054674D">
        <w:t xml:space="preserve"> Immigrant Rights Movement: The Battle over National Citizenship (Stanford University Press, 2019).</w:t>
      </w:r>
      <w:r w:rsidRPr="0054674D">
        <w:fldChar w:fldCharType="end"/>
      </w:r>
      <w:r w:rsidRPr="0054674D">
        <w:t xml:space="preserve">; </w:t>
      </w:r>
      <w:r w:rsidRPr="0054674D">
        <w:fldChar w:fldCharType="begin"/>
      </w:r>
      <w:r w:rsidRPr="0054674D">
        <w:instrText xml:space="preserve"> ADDIN ZOTERO_ITEM CSL_CITATION {"citationID":"5dvF3Asj","properties":{"formattedCitation":"Walter J. Nicholls and Justus Uitermark, \\uc0\\u8220{}A Virtuous Nation and Its Deserving Immigrants. How the Immigrant Rights Movement Embraced Nationalism,\\uc0\\u8221{} {\\i{}Social Movement Studies} 20, no. 4 (2021): 381\\uc0\\u8211{}98.","plainCitation":"Walter J. Nicholls and Justus Uitermark, “A Virtuous Nation and Its Deserving Immigrants. How the Immigrant Rights Movement Embraced Nationalism,” Social Movement Studies 20, no. 4 (2021): 381–98.","noteIndex":7},"citationItems":[{"id":12979,"uris":["http://zotero.org/users/2066775/items/GLURTZN3"],"uri":["http://zotero.org/users/2066775/items/GLURTZN3"],"itemData":{"id":12979,"type":"article-journal","container-title":"Social Movement Studies","issue":"4","note":"ISBN: 1474-2837\npublisher: Taylor &amp; Francis","page":"381-398","title":"A virtuous nation and its deserving immigrants. How the immigrant rights movement embraced nationalism","volume":"20","author":[{"family":"Nicholls","given":"Walter J."},{"family":"Uitermark","given":"Justus"}],"issued":{"date-parts":[["2021"]]}}}],"schema":"https://github.com/citation-style-language/schema/raw/master/csl-citation.json"} </w:instrText>
      </w:r>
      <w:r w:rsidRPr="0054674D">
        <w:fldChar w:fldCharType="separate"/>
      </w:r>
      <w:r w:rsidRPr="0054674D">
        <w:t>Walter J. Nicholls and Justus Uitermark, “A Virtuous Nation and Its Deserving Immigrants. How the Immigrant Rights Movement Embraced Nationalism,” Social Movement Studies 20, no. 4 (2021): 381–98.</w:t>
      </w:r>
      <w:r w:rsidRPr="0054674D">
        <w:fldChar w:fldCharType="end"/>
      </w:r>
    </w:p>
  </w:footnote>
  <w:footnote w:id="9">
    <w:p w14:paraId="127BB6A4" w14:textId="7F8162F6" w:rsidR="008B0BDA" w:rsidRDefault="008B0BDA" w:rsidP="00AA01E3">
      <w:pPr>
        <w:pStyle w:val="FootnoteText"/>
      </w:pPr>
      <w:r w:rsidRPr="000C728D">
        <w:rPr>
          <w:rStyle w:val="FootnoteReference"/>
        </w:rPr>
        <w:footnoteRef/>
      </w:r>
      <w:r>
        <w:t xml:space="preserve"> </w:t>
      </w:r>
      <w:r w:rsidR="00F067E9" w:rsidRPr="00555BA3">
        <w:fldChar w:fldCharType="begin"/>
      </w:r>
      <w:r w:rsidR="00AF6436">
        <w:instrText xml:space="preserve"> ADDIN ZOTERO_ITEM CSL_CITATION {"citationID":"bSztBPno","properties":{"formattedCitation":"Robert D. Benford and David A. Snow, \\uc0\\u8220{}Framing Processes and Social Movements: An Overview and Assessment,\\uc0\\u8221{} {\\i{}Annual Review of Sociology} 26 (2000): 611\\uc0\\u8211{}39.","plainCitation":"Robert D. Benford and David A. Snow, “Framing Processes and Social Movements: An Overview and Assessment,” Annual Review of Sociology 26 (2000): 611–39.","noteIndex":8},"citationItems":[{"id":12900,"uris":["http://zotero.org/users/2066775/items/KPFLCL2E"],"uri":["http://zotero.org/users/2066775/items/KPFLCL2E"],"itemData":{"id":12900,"type":"article-journal","abstract":"The recent proliferation of scholarship on collective action frames and framing processes in relation to social movements indicates that framing processes have come to be regarded, alongside resource mobilization and political opportunity processes, as a central dynamic in understanding the character and course of social movements. This review examines the analytic utility of the framing literature for understanding social movement dynamics. We first review how collective action frames have been conceptualized, including their characteristic and variable features. We then examine the literature related to framing dynamics and processes. Next we review the literature regarding various contextual factors that constrain and facilitate framing processes. We conclude with an elaboration of the consequences of framing processes for other movement processes and outcomes. We seek throughout to provide clarification of the linkages between framing concepts/processes and other conceptual and theoretical formulations relevant to social movements, such as schemas and ideology.","container-title":"Annual Review of Sociology","ISSN":"0360-0572","note":"publisher: Annual Reviews","page":"611-639","source":"JSTOR","title":"Framing Processes and Social Movements: An Overview and Assessment","title-short":"Framing Processes and Social Movements","volume":"26","author":[{"family":"Benford","given":"Robert D."},{"family":"Snow","given":"David A."}],"issued":{"date-parts":[["2000"]]}}}],"schema":"https://github.com/citation-style-language/schema/raw/master/csl-citation.json"} </w:instrText>
      </w:r>
      <w:r w:rsidR="00F067E9" w:rsidRPr="00555BA3">
        <w:fldChar w:fldCharType="separate"/>
      </w:r>
      <w:r w:rsidR="00BA423C" w:rsidRPr="00BA423C">
        <w:t xml:space="preserve">Robert D. Benford and David A. Snow, “Framing Processes and Social Movements: An Overview and Assessment,” </w:t>
      </w:r>
      <w:r w:rsidR="00BA423C" w:rsidRPr="00BA423C">
        <w:rPr>
          <w:i/>
        </w:rPr>
        <w:t>Annual Review of Sociology</w:t>
      </w:r>
      <w:r w:rsidR="00BA423C" w:rsidRPr="00BA423C">
        <w:t xml:space="preserve"> 26 (2000): 611–39.</w:t>
      </w:r>
      <w:r w:rsidR="00F067E9" w:rsidRPr="00555BA3">
        <w:fldChar w:fldCharType="end"/>
      </w:r>
    </w:p>
  </w:footnote>
  <w:footnote w:id="10">
    <w:p w14:paraId="60A1A733" w14:textId="1C952C74" w:rsidR="000B50A2" w:rsidRPr="00842845" w:rsidRDefault="000B50A2" w:rsidP="00AA01E3">
      <w:pPr>
        <w:pStyle w:val="FootnoteText"/>
      </w:pPr>
      <w:r w:rsidRPr="000C728D">
        <w:rPr>
          <w:rStyle w:val="FootnoteReference"/>
        </w:rPr>
        <w:footnoteRef/>
      </w:r>
      <w:r>
        <w:t xml:space="preserve"> </w:t>
      </w:r>
      <w:r w:rsidRPr="00842845">
        <w:fldChar w:fldCharType="begin"/>
      </w:r>
      <w:r w:rsidR="00C57B71">
        <w:instrText xml:space="preserve"> ADDIN ZOTERO_ITEM CSL_CITATION {"citationID":"aPPjkhra","properties":{"formattedCitation":"Tom K. Wong, {\\i{}The Politics of Immigration: Partisanship, Demographic Change, and American National Identity}, 1 edition (New York, NY: Oxford University Press, 2017).","plainCitation":"Tom K. Wong, The Politics of Immigration: Partisanship, Demographic Change, and American National Identity, 1 edition (New York, NY: Oxford University Press, 2017).","noteIndex":9},"citationItems":[{"id":12661,"uris":["http://zotero.org/users/2066775/items/MD4JEGC7"],"uri":["http://zotero.org/users/2066775/items/MD4JEGC7"],"itemData":{"id":12661,"type":"book","abstract":"Immigration has been deeply woven into the fabric of American nation building since the founding of the Republic. Indeed, immigrants have played an integral role in American history, but they are also intricately tied to America's present and will feature prominently in America's future. Immigration can shape a nation. Consequently, immigration policy can maintain, replenish, and even reshape it. Immigration policy debates are thus seldom just about who to let in and how many, as a nation's immigration policies can define its identity. This is what helps breathe fire into the politics of immigration. Against this backdrop, political parties promote their own narratives about what the immigration policies of a nation of immigrants should be while undermining the contrasting narratives of political opponents. Racial and ethnic groups mobilize for political inclusion as immigration increases their numbers, but are often confronted by the counteractive mobilization of nativist groups. Legislators calibrate their positions on immigration by weighing traditional electoral concerns against a new demographic normal that is reshaping the American electorate. At stake are not just what our immigration policies will be, but also what America can become. What are the determinants of immigration policymaking in the United States? The Politics of Immigration focuses the analytical lens on the electoral incentives that legislators in Congress have to support or oppose immigration policy reforms at the federal level. In contrast to previous arguments, Tom K. Wong argues that contemporary immigration politics in the United States can be characterized by three underlying features: the entrenchment of partisan divides among legislators on the issue of immigration, the political implications of the demographic changes that are reshaping the American electorate, and how these changes are creating new opportunities to define what it means to be an American in a period of unprecedented national origins, racial and ethnic, and cultural diversity.","edition":"1 edition","event-place":"New York, NY","ISBN":"978-0-19-023531-4","language":"English","number-of-pages":"304","publisher":"Oxford University Press","publisher-place":"New York, NY","source":"Amazon","title":"The Politics of Immigration: Partisanship, Demographic Change, and American National Identity","title-short":"The Politics of Immigration","author":[{"family":"Wong","given":"Tom K."}],"issued":{"date-parts":[["2017",1,3]]}}}],"schema":"https://github.com/citation-style-language/schema/raw/master/csl-citation.json"} </w:instrText>
      </w:r>
      <w:r w:rsidRPr="00842845">
        <w:fldChar w:fldCharType="separate"/>
      </w:r>
      <w:r w:rsidR="00C57B71" w:rsidRPr="00C57B71">
        <w:rPr>
          <w:color w:val="auto"/>
        </w:rPr>
        <w:t xml:space="preserve">Tom K. Wong, </w:t>
      </w:r>
      <w:r w:rsidR="00C57B71" w:rsidRPr="00C57B71">
        <w:rPr>
          <w:i/>
          <w:color w:val="auto"/>
        </w:rPr>
        <w:t>The Politics of Immigration: Partisanship, Demographic Change, and American National Identity</w:t>
      </w:r>
      <w:r w:rsidR="00C57B71" w:rsidRPr="00C57B71">
        <w:rPr>
          <w:color w:val="auto"/>
        </w:rPr>
        <w:t>, 1 edition (New York, NY: Oxford University Press, 2017).</w:t>
      </w:r>
      <w:r w:rsidRPr="00842845">
        <w:fldChar w:fldCharType="end"/>
      </w:r>
    </w:p>
  </w:footnote>
  <w:footnote w:id="11">
    <w:p w14:paraId="614833AB" w14:textId="7BFEBC97" w:rsidR="004E29E8" w:rsidRDefault="004E29E8" w:rsidP="00AA01E3">
      <w:pPr>
        <w:pStyle w:val="FootnoteText"/>
      </w:pPr>
      <w:r w:rsidRPr="000C728D">
        <w:rPr>
          <w:rStyle w:val="FootnoteReference"/>
        </w:rPr>
        <w:footnoteRef/>
      </w:r>
      <w:r w:rsidRPr="00842845">
        <w:t xml:space="preserve"> </w:t>
      </w:r>
      <w:r w:rsidRPr="00842845">
        <w:fldChar w:fldCharType="begin"/>
      </w:r>
      <w:r w:rsidR="00C02B26">
        <w:instrText xml:space="preserve"> ADDIN ZOTERO_ITEM CSL_CITATION {"citationID":"CDkGJoCT","properties":{"formattedCitation":"Adam B. Cox and Cristina M. Rodr\\uc0\\u237{}guez, {\\i{}The President and Immigration Law} (Oxford University Press, 2020).","plainCitation":"Adam B. Cox and Cristina M. Rodríguez, The President and Immigration Law (Oxford University Press, 2020).","noteIndex":10},"citationItems":[{"id":12929,"uris":["http://zotero.org/users/2066775/items/JS7BDN26"],"uri":["http://zotero.org/users/2066775/items/JS7BDN26"],"itemData":{"id":12929,"type":"book","abstract":"Who controls American immigration policy? The biggest immigration controversies of the last decade have all involved policies produced by the President policies such as President Obama's decision to protect Dreamers from deportation and President Trump's proclamation banning immigrants from several majority-Muslim nations. While critics of these policies have been separated by a vast ideological chasm, their broadsides have embodied the same widely shared belief: that Congress, not the President, ought to dictate who may come to the United States and who will be forced to leave. This belief is a myth. In The President and Immigration Law, Adam B. Cox and Cristina M. Rodríguez chronicle the untold story of how, over the course of two centuries, the President became our immigration policymaker-in-chief. Diving deep into the history of American immigration policy from founding-era disputes over deporting sympathizers with France to contemporary debates about asylum-seekers at the Southern border they show how migration crises, real or imagined, have empowered presidents. Far more importantly, they also uncover how the Executive's ordinary power to decide when to enforce the law, and against whom, has become an extraordinarily powerful vehicle for making immigration policy. This pathbreaking account helps us understand how the United States ?has come to run an enormous shadow immigration system-one in which nearly half of all noncitizens in the country are living in violation of the law. It also provides a blueprint for reform, one that accepts rather than laments the role the President plays in shaping the national community, while also outlining strategies to curb the abuse of law enforcement authority in immigration and beyond.","ISBN":"978-0-19-069437-1","language":"en","note":"Google-Books-ID: 8RP0DwAAQBAJ","number-of-pages":"361","publisher":"Oxford University Press","source":"Google Books","title":"The President and Immigration Law","author":[{"family":"Cox","given":"Adam B."},{"family":"Rodríguez","given":"Cristina M."}],"issued":{"date-parts":[["2020",8,4]]}}}],"schema":"https://github.com/citation-style-language/schema/raw/master/csl-citation.json"} </w:instrText>
      </w:r>
      <w:r w:rsidRPr="00842845">
        <w:fldChar w:fldCharType="separate"/>
      </w:r>
      <w:r w:rsidRPr="00842845">
        <w:t xml:space="preserve">Adam B. Cox and Cristina M. Rodríguez, </w:t>
      </w:r>
      <w:r w:rsidRPr="00842845">
        <w:rPr>
          <w:i/>
        </w:rPr>
        <w:t>The President and Immigration Law</w:t>
      </w:r>
      <w:r w:rsidRPr="00842845">
        <w:t xml:space="preserve"> (Oxford University Press, 2020).</w:t>
      </w:r>
      <w:r w:rsidRPr="00842845">
        <w:fldChar w:fldCharType="end"/>
      </w:r>
    </w:p>
  </w:footnote>
  <w:footnote w:id="12">
    <w:p w14:paraId="4F374789" w14:textId="3E101D34" w:rsidR="008B0BDA" w:rsidRDefault="008B0BDA" w:rsidP="00AA01E3">
      <w:pPr>
        <w:pStyle w:val="FootnoteText"/>
      </w:pPr>
      <w:r w:rsidRPr="000C728D">
        <w:rPr>
          <w:rStyle w:val="FootnoteReference"/>
        </w:rPr>
        <w:footnoteRef/>
      </w:r>
      <w:r>
        <w:t xml:space="preserve"> </w:t>
      </w:r>
      <w:r w:rsidRPr="00326E9A">
        <w:t xml:space="preserve"> </w:t>
      </w:r>
      <w:r w:rsidR="00F067E9" w:rsidRPr="00326E9A">
        <w:t xml:space="preserve"> Wong, 2017. </w:t>
      </w:r>
    </w:p>
  </w:footnote>
  <w:footnote w:id="13">
    <w:p w14:paraId="4262F9FD" w14:textId="5F9D53E0" w:rsidR="003212B4" w:rsidRPr="00A304CD" w:rsidRDefault="003212B4" w:rsidP="00AA01E3">
      <w:pPr>
        <w:pStyle w:val="FootnoteText"/>
      </w:pPr>
      <w:r w:rsidRPr="000C728D">
        <w:rPr>
          <w:rStyle w:val="FootnoteReference"/>
        </w:rPr>
        <w:footnoteRef/>
      </w:r>
      <w:r>
        <w:t xml:space="preserve"> </w:t>
      </w:r>
      <w:r w:rsidRPr="003212B4">
        <w:fldChar w:fldCharType="begin"/>
      </w:r>
      <w:r w:rsidR="00C57B71">
        <w:instrText xml:space="preserve"> ADDIN ZOTERO_ITEM CSL_CITATION {"citationID":"O5VKPwA0","properties":{"formattedCitation":"Wong, {\\i{}The Politics of Immigration}.","plainCitation":"Wong, The Politics of Immigration.","noteIndex":12},"citationItems":[{"id":12661,"uris":["http://zotero.org/users/2066775/items/MD4JEGC7"],"uri":["http://zotero.org/users/2066775/items/MD4JEGC7"],"itemData":{"id":12661,"type":"book","abstract":"Immigration has been deeply woven into the fabric of American nation building since the founding of the Republic. Indeed, immigrants have played an integral role in American history, but they are also intricately tied to America's present and will feature prominently in America's future. Immigration can shape a nation. Consequently, immigration policy can maintain, replenish, and even reshape it. Immigration policy debates are thus seldom just about who to let in and how many, as a nation's immigration policies can define its identity. This is what helps breathe fire into the politics of immigration. Against this backdrop, political parties promote their own narratives about what the immigration policies of a nation of immigrants should be while undermining the contrasting narratives of political opponents. Racial and ethnic groups mobilize for political inclusion as immigration increases their numbers, but are often confronted by the counteractive mobilization of nativist groups. Legislators calibrate their positions on immigration by weighing traditional electoral concerns against a new demographic normal that is reshaping the American electorate. At stake are not just what our immigration policies will be, but also what America can become. What are the determinants of immigration policymaking in the United States? The Politics of Immigration focuses the analytical lens on the electoral incentives that legislators in Congress have to support or oppose immigration policy reforms at the federal level. In contrast to previous arguments, Tom K. Wong argues that contemporary immigration politics in the United States can be characterized by three underlying features: the entrenchment of partisan divides among legislators on the issue of immigration, the political implications of the demographic changes that are reshaping the American electorate, and how these changes are creating new opportunities to define what it means to be an American in a period of unprecedented national origins, racial and ethnic, and cultural diversity.","edition":"1 edition","event-place":"New York, NY","ISBN":"978-0-19-023531-4","language":"English","number-of-pages":"304","publisher":"Oxford University Press","publisher-place":"New York, NY","source":"Amazon","title":"The Politics of Immigration: Partisanship, Demographic Change, and American National Identity","title-short":"The Politics of Immigration","author":[{"family":"Wong","given":"Tom K."}],"issued":{"date-parts":[["2017",1,3]]}}}],"schema":"https://github.com/citation-style-language/schema/raw/master/csl-citation.json"} </w:instrText>
      </w:r>
      <w:r w:rsidRPr="003212B4">
        <w:fldChar w:fldCharType="separate"/>
      </w:r>
      <w:r w:rsidR="00C57B71" w:rsidRPr="00C57B71">
        <w:rPr>
          <w:color w:val="auto"/>
        </w:rPr>
        <w:t xml:space="preserve">Wong, </w:t>
      </w:r>
      <w:r w:rsidR="00C57B71" w:rsidRPr="00C57B71">
        <w:rPr>
          <w:i/>
          <w:color w:val="auto"/>
        </w:rPr>
        <w:t>The Politics of Immigration</w:t>
      </w:r>
      <w:r w:rsidR="00C57B71" w:rsidRPr="00C57B71">
        <w:rPr>
          <w:color w:val="auto"/>
        </w:rPr>
        <w:t>.</w:t>
      </w:r>
      <w:r w:rsidRPr="003212B4">
        <w:fldChar w:fldCharType="end"/>
      </w:r>
      <w:r w:rsidR="008B0BDA">
        <w:t xml:space="preserve">; </w:t>
      </w:r>
      <w:r w:rsidRPr="00A304CD">
        <w:fldChar w:fldCharType="begin"/>
      </w:r>
      <w:r w:rsidR="00C02B26">
        <w:instrText xml:space="preserve"> ADDIN ZOTERO_ITEM CSL_CITATION {"citationID":"blDhtyVj","properties":{"formattedCitation":"Shanna Pearson-Merkowitz, Alexandra Filindra, and Joshua J. Dyck, \\uc0\\u8220{}When Partisans and Minorities Interact: Interpersonal Contact, Partisanship, and Public Opinion Preferences on Immigration Policy*,\\uc0\\u8221{} {\\i{}Social Science Quarterly} 97, no. 2 (2016): 311\\uc0\\u8211{}24, https://doi.org/10.1111/ssqu.12175.","plainCitation":"Shanna Pearson-Merkowitz, Alexandra Filindra, and Joshua J. Dyck, “When Partisans and Minorities Interact: Interpersonal Contact, Partisanship, and Public Opinion Preferences on Immigration Policy*,” Social Science Quarterly 97, no. 2 (2016): 311–24, https://doi.org/10.1111/ssqu.12175.","noteIndex":12},"citationItems":[{"id":12863,"uris":["http://zotero.org/users/2066775/items/FSP996WI"],"uri":["http://zotero.org/users/2066775/items/FSP996WI"],"itemData":{"id":12863,"type":"article-journal","abstract":"Objective Many studies investigating contact theory have suggested that contact effects are not universal but rather conditional. In this article, we test one form of conditional contact effects. Our approach posits that contact with out-groups produces support for pro-minority public policies only when in-group members are not subject to contrary messages from co-partisans. Methods We use data from an original survey to test this theory in the immigration policy domain. Results We find strong confirmatory evidence that the emergence of contact effects on support for a path to citizenship for undocumented immigrants is dependent on party identification. Conclusion When information from the social environment and that from the party coincide, they reinforce each other, producing more tolerant policy preferences. However, when the two are not congruent, individuals may use partisanship to help interpret contextual information, thus canceling out the positive effects of intergroup contact on policy opinions.","container-title":"Social Science Quarterly","DOI":"10.1111/ssqu.12175","ISSN":"1540-6237","issue":"2","language":"en","note":"_eprint: https://onlinelibrary.wiley.com/doi/pdf/10.1111/ssqu.12175","page":"311-324","source":"Wiley Online Library","title":"When Partisans and Minorities Interact: Interpersonal Contact, Partisanship, and Public Opinion Preferences on Immigration Policy*","title-short":"When Partisans and Minorities Interact","volume":"97","author":[{"family":"Pearson-Merkowitz","given":"Shanna"},{"family":"Filindra","given":"Alexandra"},{"family":"Dyck","given":"Joshua J."}],"issued":{"date-parts":[["2016"]]}}}],"schema":"https://github.com/citation-style-language/schema/raw/master/csl-citation.json"} </w:instrText>
      </w:r>
      <w:r w:rsidRPr="00A304CD">
        <w:fldChar w:fldCharType="separate"/>
      </w:r>
      <w:r w:rsidRPr="00A304CD">
        <w:t xml:space="preserve">Shanna Pearson-Merkowitz, Alexandra Filindra, and Joshua J. Dyck, “When Partisans and Minorities Interact: Interpersonal Contact, Partisanship, and Public Opinion Preferences on Immigration Policy*,” </w:t>
      </w:r>
      <w:r w:rsidRPr="00A304CD">
        <w:rPr>
          <w:i/>
        </w:rPr>
        <w:t>Social Science Quarterly</w:t>
      </w:r>
      <w:r w:rsidRPr="00A304CD">
        <w:t xml:space="preserve"> 97, no. 2 (2016): 311–24, https://doi.org/10.1111/ssqu.12175.</w:t>
      </w:r>
      <w:r w:rsidRPr="00A304CD">
        <w:fldChar w:fldCharType="end"/>
      </w:r>
    </w:p>
  </w:footnote>
  <w:footnote w:id="14">
    <w:p w14:paraId="1C275B33" w14:textId="45D2570C" w:rsidR="00CF2D2C" w:rsidRDefault="00CF2D2C" w:rsidP="00AA01E3">
      <w:pPr>
        <w:pStyle w:val="FootnoteText"/>
      </w:pPr>
      <w:r w:rsidRPr="000C728D">
        <w:rPr>
          <w:rStyle w:val="FootnoteReference"/>
        </w:rPr>
        <w:footnoteRef/>
      </w:r>
      <w:r w:rsidRPr="00A304CD">
        <w:t xml:space="preserve"> </w:t>
      </w:r>
      <w:r w:rsidRPr="00A304CD">
        <w:fldChar w:fldCharType="begin"/>
      </w:r>
      <w:r w:rsidR="00C02B26">
        <w:instrText xml:space="preserve"> ADDIN ZOTERO_ITEM CSL_CITATION {"citationID":"MwXNzK31","properties":{"formattedCitation":"Jason P. Casellas and David L. Leal, \\uc0\\u8220{}Partisanship or Population? House and Senate Immigration Votes in the 109th and 110th Congresses,\\uc0\\u8221{} {\\i{}Politics, Groups, and Identities} 1, no. 1 (2013): 48\\uc0\\u8211{}65.","plainCitation":"Jason P. Casellas and David L. Leal, “Partisanship or Population? House and Senate Immigration Votes in the 109th and 110th Congresses,” Politics, Groups, and Identities 1, no. 1 (2013): 48–65.","noteIndex":13},"citationItems":[{"id":12926,"uris":["http://zotero.org/users/2066775/items/BBEBZF9N"],"uri":["http://zotero.org/users/2066775/items/BBEBZF9N"],"itemData":{"id":12926,"type":"article-journal","container-title":"Politics, Groups, and Identities","issue":"1","note":"ISBN: 2156-5503\npublisher: Taylor &amp; Francis","page":"48-65","title":"Partisanship or population? House and senate immigration votes in the 109th and 110th congresses","volume":"1","author":[{"family":"Casellas","given":"Jason P."},{"family":"Leal","given":"David L."}],"issued":{"date-parts":[["2013"]]}}}],"schema":"https://github.com/citation-style-language/schema/raw/master/csl-citation.json"} </w:instrText>
      </w:r>
      <w:r w:rsidRPr="00A304CD">
        <w:fldChar w:fldCharType="separate"/>
      </w:r>
      <w:r w:rsidRPr="00A304CD">
        <w:t xml:space="preserve">Jason P. Casellas and David L. Leal, “Partisanship or Population? House and Senate Immigration Votes in the 109th and 110th Congresses,” </w:t>
      </w:r>
      <w:r w:rsidRPr="00A304CD">
        <w:rPr>
          <w:i/>
        </w:rPr>
        <w:t>Politics, Groups, and Identities</w:t>
      </w:r>
      <w:r w:rsidRPr="00A304CD">
        <w:t xml:space="preserve"> 1, no. 1 (2013): 48–65.</w:t>
      </w:r>
      <w:r w:rsidRPr="00A304CD">
        <w:fldChar w:fldCharType="end"/>
      </w:r>
    </w:p>
  </w:footnote>
  <w:footnote w:id="15">
    <w:p w14:paraId="2FE66C39" w14:textId="6205AE9C" w:rsidR="00CF2D2C" w:rsidRPr="000C4017" w:rsidRDefault="00CF2D2C" w:rsidP="00AA01E3">
      <w:pPr>
        <w:pStyle w:val="FootnoteText"/>
      </w:pPr>
      <w:r w:rsidRPr="000C728D">
        <w:rPr>
          <w:rStyle w:val="FootnoteReference"/>
        </w:rPr>
        <w:footnoteRef/>
      </w:r>
      <w:r>
        <w:t xml:space="preserve"> </w:t>
      </w:r>
      <w:r w:rsidRPr="000C4017">
        <w:fldChar w:fldCharType="begin"/>
      </w:r>
      <w:r w:rsidR="00C02B26">
        <w:instrText xml:space="preserve"> ADDIN ZOTERO_ITEM CSL_CITATION {"citationID":"KbKVVlf2","properties":{"formattedCitation":"George Hawley, \\uc0\\u8220{}Political Threat and Immigration: Party Identification, Demographic Context, and Immigration Policy Preference,\\uc0\\u8221{} {\\i{}Social Science Quarterly} 92, no. 2 (2011): 404\\uc0\\u8211{}22.","plainCitation":"George Hawley, “Political Threat and Immigration: Party Identification, Demographic Context, and Immigration Policy Preference,” Social Science Quarterly 92, no. 2 (2011): 404–22.","noteIndex":14},"citationItems":[{"id":12925,"uris":["http://zotero.org/users/2066775/items/L8LBKIXI"],"uri":["http://zotero.org/users/2066775/items/L8LBKIXI"],"itemData":{"id":12925,"type":"article-journal","container-title":"Social Science Quarterly","issue":"2","note":"ISBN: 0038-4941\npublisher: Wiley Online Library","page":"404-422","title":"Political threat and immigration: Party identification, demographic context, and immigration policy preference","volume":"92","author":[{"family":"Hawley","given":"George"}],"issued":{"date-parts":[["2011"]]}}}],"schema":"https://github.com/citation-style-language/schema/raw/master/csl-citation.json"} </w:instrText>
      </w:r>
      <w:r w:rsidRPr="000C4017">
        <w:fldChar w:fldCharType="separate"/>
      </w:r>
      <w:r w:rsidRPr="000C4017">
        <w:t xml:space="preserve">George Hawley, “Political Threat and Immigration: Party Identification, Demographic Context, and Immigration Policy Preference,” </w:t>
      </w:r>
      <w:r w:rsidRPr="000C4017">
        <w:rPr>
          <w:i/>
        </w:rPr>
        <w:t>Social Science Quarterly</w:t>
      </w:r>
      <w:r w:rsidRPr="000C4017">
        <w:t xml:space="preserve"> 92, no. 2 (2011): 404–22.</w:t>
      </w:r>
      <w:r w:rsidRPr="000C4017">
        <w:fldChar w:fldCharType="end"/>
      </w:r>
    </w:p>
  </w:footnote>
  <w:footnote w:id="16">
    <w:p w14:paraId="1642C625" w14:textId="3C8D1B48" w:rsidR="004C7311" w:rsidRPr="009000C3" w:rsidRDefault="004C7311" w:rsidP="00AA01E3">
      <w:pPr>
        <w:pStyle w:val="FootnoteText"/>
      </w:pPr>
      <w:r w:rsidRPr="000C728D">
        <w:rPr>
          <w:rStyle w:val="FootnoteReference"/>
        </w:rPr>
        <w:footnoteRef/>
      </w:r>
      <w:r>
        <w:t xml:space="preserve"> </w:t>
      </w:r>
      <w:r w:rsidRPr="009000C3">
        <w:fldChar w:fldCharType="begin"/>
      </w:r>
      <w:r w:rsidR="00C02B26">
        <w:instrText xml:space="preserve"> ADDIN ZOTERO_ITEM CSL_CITATION {"citationID":"b811Vj2E","properties":{"formattedCitation":"Leo Chavez, {\\i{}The Latino Threat: Constructing Immigrants, Citizens, and the Nation, Second Edition} (Stanford: Stanford University Press, 2013).","plainCitation":"Leo Chavez, The Latino Threat: Constructing Immigrants, Citizens, and the Nation, Second Edition (Stanford: Stanford University Press, 2013).","noteIndex":15},"citationItems":[{"id":12934,"uris":["http://zotero.org/users/2066775/items/FA82KAPQ"],"uri":["http://zotero.org/users/2066775/items/FA82KAPQ"],"itemData":{"id":12934,"type":"book","abstract":"News media and pundits too frequently perpetuate the notion that Latinos, particularly Mexicans, are an invading force bent on reconquering land once their own and destroying the American way of life. In this book, Leo R. Chavez contests this assumption's basic tenets, offering facts to counter the many fictions about the \"Latino threat.\" With new discussion about anchor babies, the DREAM Act, and recent anti-immigrant legislation in Arizona and other states, this expanded second edition critically investigates the stories about recent immigrants to show how prejudices are used to malign an entire population—and to define what it means to be American.","event-place":"Stanford","ISBN":"978-0-8047-8351-4","number-of-pages":"312","publisher":"Stanford University Press","publisher-place":"Stanford","source":"Stanford University Press","title":"The Latino Threat: Constructing Immigrants, Citizens, and the Nation, Second Edition","title-short":"The Latino Threat","author":[{"family":"Chavez","given":"Leo"}],"issued":{"date-parts":[["2013"]]}}}],"schema":"https://github.com/citation-style-language/schema/raw/master/csl-citation.json"} </w:instrText>
      </w:r>
      <w:r w:rsidRPr="009000C3">
        <w:fldChar w:fldCharType="separate"/>
      </w:r>
      <w:r w:rsidRPr="009000C3">
        <w:t xml:space="preserve">Leo Chavez, </w:t>
      </w:r>
      <w:r w:rsidRPr="009000C3">
        <w:rPr>
          <w:i/>
        </w:rPr>
        <w:t>The Latino Threat: Constructing Immigrants, Citizens, and the Nation, Second Edition</w:t>
      </w:r>
      <w:r w:rsidRPr="009000C3">
        <w:t xml:space="preserve"> (Stanford: Stanford University Press, 2013).</w:t>
      </w:r>
      <w:r w:rsidRPr="009000C3">
        <w:fldChar w:fldCharType="end"/>
      </w:r>
    </w:p>
  </w:footnote>
  <w:footnote w:id="17">
    <w:p w14:paraId="337E93F6" w14:textId="256CE945" w:rsidR="00E3249F" w:rsidRPr="009000C3" w:rsidRDefault="00E3249F" w:rsidP="00AA01E3">
      <w:pPr>
        <w:pStyle w:val="FootnoteText"/>
      </w:pPr>
      <w:r w:rsidRPr="000C728D">
        <w:rPr>
          <w:rStyle w:val="FootnoteReference"/>
        </w:rPr>
        <w:footnoteRef/>
      </w:r>
      <w:r w:rsidRPr="009000C3">
        <w:t xml:space="preserve"> </w:t>
      </w:r>
      <w:r w:rsidRPr="009000C3">
        <w:fldChar w:fldCharType="begin"/>
      </w:r>
      <w:r w:rsidR="00C02B26">
        <w:instrText xml:space="preserve"> ADDIN ZOTERO_ITEM CSL_CITATION {"citationID":"nk8VeV0i","properties":{"formattedCitation":"Douglas S Massey and Karen A. Pren, \\uc0\\u8220{}Unintended Consequences of US Immigration Policy: Explaining the Post-1965 Surge from Latin America,\\uc0\\u8221{} {\\i{}Population and Development Review} 38, no. 1 (2012): 1\\uc0\\u8211{}29.","plainCitation":"Douglas S Massey and Karen A. Pren, “Unintended Consequences of US Immigration Policy: Explaining the Post-1965 Surge from Latin America,” Population and Development Review 38, no. 1 (2012): 1–29.","noteIndex":16},"citationItems":[{"id":12931,"uris":["http://zotero.org/users/2066775/items/G5N2LRF5"],"uri":["http://zotero.org/users/2066775/items/G5N2LRF5"],"itemData":{"id":12931,"type":"article-journal","abstract":"The year 1965 is often cited as a turning point in the history of US immigration, but what happened in the ensuing years is not well understood. Amendments to the Immigration and Nationality Act passed in that year repealed the national origins quotas, which had been enacted during the 1920s in a deliberate attempt to limit the entry of Southern and Eastern European immigrants—or more specifically Jews from the Russian Pale and Catholics from Poland and Italy, groups at the time deemed “unassimilable.” The quotas supplemented prohibitions already in place that effectively banned the entry of Asians and Africans. The 1965 amendments were intended to purge immigration law of its racist legacy by replacing the old quotas with a new system that allocated residence visas according to a neutral preference system based on family reunification and labor force needs. The new system is widely credited with having sparked a shift in the composition of immigration away from Europe toward Asia and Latin America, along with a substantial increase in the number of immigrants.","container-title":"Population and development review","ISSN":"0098-7921","issue":"1","journalAbbreviation":"Popul Dev Rev","note":"PMID: 22833862\nPMCID: PMC3407978","page":"1-29","source":"PubMed Central","title":"Unintended Consequences of US Immigration Policy: Explaining the Post-1965 Surge from Latin America","title-short":"Unintended Consequences of US Immigration Policy","volume":"38","author":[{"family":"Massey","given":"Douglas S"},{"family":"Pren","given":"Karen A."}],"issued":{"date-parts":[["2012"]]}}}],"schema":"https://github.com/citation-style-language/schema/raw/master/csl-citation.json"} </w:instrText>
      </w:r>
      <w:r w:rsidRPr="009000C3">
        <w:fldChar w:fldCharType="separate"/>
      </w:r>
      <w:r w:rsidRPr="009000C3">
        <w:t xml:space="preserve">Douglas S Massey and Karen A. Pren, “Unintended Consequences of US Immigration Policy: Explaining the Post-1965 Surge from Latin America,” </w:t>
      </w:r>
      <w:r w:rsidRPr="009000C3">
        <w:rPr>
          <w:i/>
        </w:rPr>
        <w:t>Population and Development Review</w:t>
      </w:r>
      <w:r w:rsidRPr="009000C3">
        <w:t xml:space="preserve"> 38, no. 1 (2012): 1–29.</w:t>
      </w:r>
      <w:r w:rsidRPr="009000C3">
        <w:fldChar w:fldCharType="end"/>
      </w:r>
    </w:p>
  </w:footnote>
  <w:footnote w:id="18">
    <w:p w14:paraId="418E7BF4" w14:textId="58E2BA48" w:rsidR="00F067E9" w:rsidRDefault="00F067E9" w:rsidP="00AA01E3">
      <w:pPr>
        <w:pStyle w:val="FootnoteText"/>
      </w:pPr>
      <w:r w:rsidRPr="000C728D">
        <w:rPr>
          <w:rStyle w:val="FootnoteReference"/>
        </w:rPr>
        <w:footnoteRef/>
      </w:r>
      <w:r>
        <w:t xml:space="preserve"> </w:t>
      </w:r>
      <w:r w:rsidR="009C2657" w:rsidRPr="009C2657">
        <w:fldChar w:fldCharType="begin"/>
      </w:r>
      <w:r w:rsidR="00C57B71">
        <w:instrText xml:space="preserve"> ADDIN ZOTERO_ITEM CSL_CITATION {"citationID":"YeNqx3w4","properties":{"formattedCitation":"Cristina Beltr\\uc0\\u225{}n, {\\i{}The Trouble with Unity: Latino Politics and the Creation of Identity} (Oxford University Press on Demand, 2010).","plainCitation":"Cristina Beltrán, The Trouble with Unity: Latino Politics and the Creation of Identity (Oxford University Press on Demand, 2010).","noteIndex":17},"citationItems":[{"id":13098,"uris":["http://zotero.org/users/2066775/items/DDNMTE66"],"uri":["http://zotero.org/users/2066775/items/DDNMTE66"],"itemData":{"id":13098,"type":"book","abstract":"Over the past decade, much attention has been given to examining the growing political influence of Latinos in the United States in order to define the so-called \"Latino vote.\" The existence of a coherent, pan-ethnic Latino political agenda is, as this book shows, not only highly debatable, but democratically unviable. Situated at the intersection of political theory and Latino studies, The Trouble with Unity is a nuanced critique of civic Latinidad and the Latino electoral and protest politics that work to erase diversity and debate in favor of images of commonality. Cristina Beltrán looks at key moments in U.S. Latino political history through the lens of political, feminist, and cultural thought to provide a theoretically driven account of the many ways in which Latinos lay claim to the public realm. In its innovative approach to the realities of Latino protest politics, The Trouble with Unity advances both social movement and democratic political theory.","ISBN":"0-19-537590-4","number-of-pages":"240","publisher":"Oxford University Press on Demand","source":"Oxford University Press","title":"The trouble with unity: Latino politics and the creation of identity","title-short":"The Trouble with Unity","author":[{"family":"Beltrán","given":"Cristina"}],"issued":{"date-parts":[["2010"]]}}}],"schema":"https://github.com/citation-style-language/schema/raw/master/csl-citation.json"} </w:instrText>
      </w:r>
      <w:r w:rsidR="009C2657" w:rsidRPr="009C2657">
        <w:fldChar w:fldCharType="separate"/>
      </w:r>
      <w:r w:rsidR="00C57B71" w:rsidRPr="00C57B71">
        <w:rPr>
          <w:color w:val="auto"/>
        </w:rPr>
        <w:t xml:space="preserve">Cristina Beltrán, </w:t>
      </w:r>
      <w:r w:rsidR="00C57B71" w:rsidRPr="00C57B71">
        <w:rPr>
          <w:i/>
          <w:color w:val="auto"/>
        </w:rPr>
        <w:t>The Trouble with Unity: Latino Politics and the Creation of Identity</w:t>
      </w:r>
      <w:r w:rsidR="00C57B71" w:rsidRPr="00C57B71">
        <w:rPr>
          <w:color w:val="auto"/>
        </w:rPr>
        <w:t xml:space="preserve"> (Oxford University Press on Demand, 2010).</w:t>
      </w:r>
      <w:r w:rsidR="009C2657" w:rsidRPr="009C2657">
        <w:fldChar w:fldCharType="end"/>
      </w:r>
      <w:r w:rsidR="009C2657" w:rsidRPr="009C2657">
        <w:t xml:space="preserve">; </w:t>
      </w:r>
      <w:r w:rsidR="009C2657" w:rsidRPr="009C2657">
        <w:fldChar w:fldCharType="begin"/>
      </w:r>
      <w:r w:rsidR="009C2657" w:rsidRPr="009C2657">
        <w:instrText xml:space="preserve"> ADDIN ZOTERO_ITEM CSL_CITATION {"citationID":"hNBAFATK","properties":{"formattedCitation":"G. Cristina Mora, {\\i{}Making Hispanics} (University of Chicago Press, 2021).","plainCitation":"G. Cristina Mora, Making Hispanics (University of Chicago Press, 2021).","noteIndex":17},"citationItems":[{"id":13058,"uris":["http://zotero.org/users/2066775/items/49ZM56HG"],"uri":["http://zotero.org/users/2066775/items/49ZM56HG"],"itemData":{"id":13058,"type":"book","ISBN":"0-226-03397-X","publisher":"University of Chicago Press","title":"Making Hispanics","author":[{"family":"Mora","given":"G. Cristina"}],"issued":{"date-parts":[["2021"]]}}}],"schema":"https://github.com/citation-style-language/schema/raw/master/csl-citation.json"} </w:instrText>
      </w:r>
      <w:r w:rsidR="009C2657" w:rsidRPr="009C2657">
        <w:fldChar w:fldCharType="separate"/>
      </w:r>
      <w:r w:rsidR="009C2657" w:rsidRPr="009C2657">
        <w:rPr>
          <w:color w:val="auto"/>
        </w:rPr>
        <w:t xml:space="preserve">G. Cristina Mora, </w:t>
      </w:r>
      <w:r w:rsidR="009C2657" w:rsidRPr="009C2657">
        <w:rPr>
          <w:i/>
          <w:color w:val="auto"/>
        </w:rPr>
        <w:t>Making Hispanics</w:t>
      </w:r>
      <w:r w:rsidR="009C2657" w:rsidRPr="009C2657">
        <w:rPr>
          <w:color w:val="auto"/>
        </w:rPr>
        <w:t xml:space="preserve"> (University of Chicago Press, 2021).</w:t>
      </w:r>
      <w:r w:rsidR="009C2657" w:rsidRPr="009C2657">
        <w:fldChar w:fldCharType="end"/>
      </w:r>
    </w:p>
  </w:footnote>
  <w:footnote w:id="19">
    <w:p w14:paraId="1B35610A" w14:textId="4FBCE16F" w:rsidR="00E3249F" w:rsidRPr="009000C3" w:rsidRDefault="00E3249F" w:rsidP="00AA01E3">
      <w:pPr>
        <w:pStyle w:val="FootnoteText"/>
      </w:pPr>
      <w:r w:rsidRPr="000C728D">
        <w:rPr>
          <w:rStyle w:val="FootnoteReference"/>
        </w:rPr>
        <w:footnoteRef/>
      </w:r>
      <w:r w:rsidRPr="009000C3">
        <w:t xml:space="preserve"> </w:t>
      </w:r>
      <w:r w:rsidRPr="009000C3">
        <w:fldChar w:fldCharType="begin"/>
      </w:r>
      <w:r w:rsidR="00C57B71">
        <w:instrText xml:space="preserve"> ADDIN ZOTERO_ITEM CSL_CITATION {"citationID":"JSwk8x4Y","properties":{"formattedCitation":"Justin Gest, {\\i{}The New Minority: White Working Class Politics in an Age of Immigration and Inequality} (Oxford University Press, 2016), https://tnm.gmu.edu/.","plainCitation":"Justin Gest, The New Minority: White Working Class Politics in an Age of Immigration and Inequality (Oxford University Press, 2016), https://tnm.gmu.edu/.","noteIndex":18},"citationItems":[{"id":13099,"uris":["http://zotero.org/users/2066775/items/HSQFNXKS"],"uri":["http://zotero.org/users/2066775/items/HSQFNXKS"],"itemData":{"id":13099,"type":"book","abstract":"It wasn't so long ago that the white working class occupied the middle of British and American societies. But today members of the same demographic, feeling silenced and ignored by mainstream parties, have moved to the political margins. In the United States and the United Kingdom, economic disenfranchisement, nativist sentiments and fear of the unknown among this group have even inspired the creation of new right-wing parties and resulted in a remarkable level of support for fringe political candidates, most notably Donald Trump. Answers to the question of how to rebuild centrist coalitions in both the U.S. and U.K. have become increasingly elusive. How did a group of people synonymous with Middle Britain and Middle America drift to the ends of the political spectrum? What drives their emerging radicalism? And what could possibly lead a group with such enduring numerical power to, in many instances, consider themselves a \"minority\" in the countries they once defined? In The New Minority, Justin Gest speaks to people living in once thriving working class cities--Youngstown, Ohio and Dagenham, England--to arrive at a nuanced understanding of their political attitudes and behaviors. In this daring and compelling book, he makes the case that tension between the vestiges of white working class power and its perceived loss have produced the unique phenomenon of white working class radicalization.","ISBN":"0-19-063255-0","number-of-pages":"272","publisher":"Oxford University Press","title":"The new minority: White working class politics in an age of immigration and inequality","title-short":"The New Minority","URL":"https://tnm.gmu.edu/","author":[{"family":"Gest","given":"Justin"}],"issued":{"date-parts":[["2016"]]}}}],"schema":"https://github.com/citation-style-language/schema/raw/master/csl-citation.json"} </w:instrText>
      </w:r>
      <w:r w:rsidRPr="009000C3">
        <w:fldChar w:fldCharType="separate"/>
      </w:r>
      <w:r w:rsidR="00C57B71" w:rsidRPr="00C57B71">
        <w:rPr>
          <w:color w:val="auto"/>
        </w:rPr>
        <w:t xml:space="preserve">Justin Gest, </w:t>
      </w:r>
      <w:r w:rsidR="00C57B71" w:rsidRPr="00C57B71">
        <w:rPr>
          <w:i/>
          <w:color w:val="auto"/>
        </w:rPr>
        <w:t>The New Minority: White Working Class Politics in an Age of Immigration and Inequality</w:t>
      </w:r>
      <w:r w:rsidR="00C57B71" w:rsidRPr="00C57B71">
        <w:rPr>
          <w:color w:val="auto"/>
        </w:rPr>
        <w:t xml:space="preserve"> (Oxford University Press, 2016), https://tnm.gmu.edu/.</w:t>
      </w:r>
      <w:r w:rsidRPr="009000C3">
        <w:fldChar w:fldCharType="end"/>
      </w:r>
      <w:r w:rsidRPr="009000C3">
        <w:t xml:space="preserve"> P. 16. </w:t>
      </w:r>
    </w:p>
  </w:footnote>
  <w:footnote w:id="20">
    <w:p w14:paraId="40727253" w14:textId="5E99610D" w:rsidR="00D03419" w:rsidRDefault="00D03419" w:rsidP="00AA01E3">
      <w:pPr>
        <w:pStyle w:val="FootnoteText"/>
      </w:pPr>
      <w:r w:rsidRPr="000C728D">
        <w:rPr>
          <w:rStyle w:val="FootnoteReference"/>
        </w:rPr>
        <w:footnoteRef/>
      </w:r>
      <w:r>
        <w:t xml:space="preserve"> </w:t>
      </w:r>
      <w:r w:rsidR="003F595A" w:rsidRPr="00555BA3">
        <w:fldChar w:fldCharType="begin"/>
      </w:r>
      <w:r w:rsidR="00225FCA">
        <w:instrText xml:space="preserve"> ADDIN ZOTERO_ITEM CSL_CITATION {"citationID":"Bbtlomn2","properties":{"formattedCitation":"Ange-Marie Hancock, \\uc0\\u8220{}When Multiplication Doesn\\uc0\\u8217{}t Equal Quick Addition: Examining Intersectionality as a Research Paradigm,\\uc0\\u8221{} {\\i{}Perspectives on Politics} 5, no. 1 (March 2007): 63\\uc0\\u8211{}79, https://doi.org/10.1017/S1537592707070065.","plainCitation":"Ange-Marie Hancock, “When Multiplication Doesn’t Equal Quick Addition: Examining Intersectionality as a Research Paradigm,” Perspectives on Politics 5, no. 1 (March 2007): 63–79, https://doi.org/10.1017/S1537592707070065.","noteIndex":19},"citationItems":[{"id":12972,"uris":["http://zotero.org/users/2066775/items/8DY6AKB2"],"uri":["http://zotero.org/users/2066775/items/8DY6AKB2"],"itemData":{"id":12972,"type":"article-journal","abstract":"In the past twenty years, intersectionality has emerged as a \ncompelling response to arguments on behalf of identity-based politics \nacross the discipline. It has done so by drawing attention to the \nsimultaneous and interacting effects of gender, race, class, sexual \norientation, and national origin as categories of difference. \nIntersectional arguments and research findings have had varying levels of \nimpact in feminist theory, social movements, international human rights, \npublic policy, and electoral behavior research within political science \nand across the disciplines of sociology, critical legal studies, and \nhistory. Yet consideration of intersectionality as a research paradigm has \nyet to gain a wide foothold in political science. This article closely \nreads research on race and gender across subfields of political science to \npresent a coherent set of empirical research standards for \nintersectionality.Ange-Marie Hancock is \nAssistant Professor of Political Science &amp; African American Studies at \nYale University (ange-marie.hancock@yale.edu). She is the author of The \nPolitics of Disgust: The Public Identity of the “Welfare \nQueen.” The author thanks Christian Davenport, Gary Goertz, \nErrol Henderson, Gerald Jaynes, Eric Juenke, Alondra Nelson, Valerie \nPurdie-Vaughn, Mark Sawyer, James Scott, Evelyn Simien, Lester Spence, \nDara Strolovitch, and the anonymous reviewers of Perspectives on \nPolitics for their comments on previous versions of this paper, which \nsubstantially improved the manuscript. She is currently a visiting faculty \nfellow at the Research Institute for Comparative Studies in Race and \nEthnicity at Stanford University.","container-title":"Perspectives on Politics","DOI":"10.1017/S1537592707070065","ISSN":"1541-0986, 1537-5927","issue":"1","language":"en","note":"publisher: Cambridge University Press","page":"63-79","source":"Cambridge University Press","title":"When Multiplication Doesn't Equal Quick Addition: Examining Intersectionality as a Research Paradigm","title-short":"When Multiplication Doesn't Equal Quick Addition","volume":"5","author":[{"family":"Hancock","given":"Ange-Marie"}],"issued":{"date-parts":[["2007",3]]}}}],"schema":"https://github.com/citation-style-language/schema/raw/master/csl-citation.json"} </w:instrText>
      </w:r>
      <w:r w:rsidR="003F595A" w:rsidRPr="00555BA3">
        <w:fldChar w:fldCharType="separate"/>
      </w:r>
      <w:r w:rsidR="003F595A" w:rsidRPr="00555BA3">
        <w:t xml:space="preserve">Ange-Marie Hancock, “When Multiplication Doesn’t Equal Quick Addition: Examining Intersectionality as a Research Paradigm,” </w:t>
      </w:r>
      <w:r w:rsidR="003F595A" w:rsidRPr="00555BA3">
        <w:rPr>
          <w:i/>
        </w:rPr>
        <w:t>Perspectives on Politics</w:t>
      </w:r>
      <w:r w:rsidR="003F595A" w:rsidRPr="00555BA3">
        <w:t xml:space="preserve"> 5, no. 1 (March 2007): 63–79, https://doi.org/10.1017/S1537592707070065.</w:t>
      </w:r>
      <w:r w:rsidR="003F595A" w:rsidRPr="00555BA3">
        <w:fldChar w:fldCharType="end"/>
      </w:r>
      <w:r w:rsidR="001C2FC9" w:rsidRPr="00555BA3">
        <w:t xml:space="preserve">; </w:t>
      </w:r>
      <w:r w:rsidR="001C2FC9" w:rsidRPr="00555BA3">
        <w:fldChar w:fldCharType="begin"/>
      </w:r>
      <w:r w:rsidR="00C02B26">
        <w:instrText xml:space="preserve"> ADDIN ZOTERO_ITEM CSL_CITATION {"citationID":"2RziwfKF","properties":{"formattedCitation":"Patricia Hill Collins and Sirma Bilge, {\\i{}Intersectionality} (John Wiley &amp; Sons, 2020).","plainCitation":"Patricia Hill Collins and Sirma Bilge, Intersectionality (John Wiley &amp; Sons, 2020).","noteIndex":19},"citationItems":[{"id":12974,"uris":["http://zotero.org/users/2066775/items/29J75TWE"],"uri":["http://zotero.org/users/2066775/items/29J75TWE"],"itemData":{"id":12974,"type":"book","ISBN":"1-5095-3969-7","publisher":"John Wiley &amp; Sons","title":"Intersectionality","author":[{"family":"Collins","given":"Patricia Hill"},{"family":"Bilge","given":"Sirma"}],"issued":{"date-parts":[["2020"]]}}}],"schema":"https://github.com/citation-style-language/schema/raw/master/csl-citation.json"} </w:instrText>
      </w:r>
      <w:r w:rsidR="001C2FC9" w:rsidRPr="00555BA3">
        <w:fldChar w:fldCharType="separate"/>
      </w:r>
      <w:r w:rsidR="001C2FC9" w:rsidRPr="00555BA3">
        <w:t xml:space="preserve">Patricia Hill Collins and Sirma Bilge, </w:t>
      </w:r>
      <w:r w:rsidR="001C2FC9" w:rsidRPr="00555BA3">
        <w:rPr>
          <w:i/>
        </w:rPr>
        <w:t>Intersectionality</w:t>
      </w:r>
      <w:r w:rsidR="001C2FC9" w:rsidRPr="00555BA3">
        <w:t xml:space="preserve"> (John Wiley &amp; Sons, 2020).</w:t>
      </w:r>
      <w:r w:rsidR="001C2FC9" w:rsidRPr="00555BA3">
        <w:fldChar w:fldCharType="end"/>
      </w:r>
    </w:p>
  </w:footnote>
  <w:footnote w:id="21">
    <w:p w14:paraId="07A38C39" w14:textId="0FAC0998" w:rsidR="005C1A3A" w:rsidRPr="009000C3" w:rsidRDefault="005C1A3A" w:rsidP="00AA01E3">
      <w:pPr>
        <w:pStyle w:val="FootnoteText"/>
      </w:pPr>
      <w:r w:rsidRPr="000C728D">
        <w:rPr>
          <w:rStyle w:val="FootnoteReference"/>
        </w:rPr>
        <w:footnoteRef/>
      </w:r>
      <w:r w:rsidRPr="009000C3">
        <w:t xml:space="preserve"> </w:t>
      </w:r>
      <w:r w:rsidRPr="009000C3">
        <w:fldChar w:fldCharType="begin"/>
      </w:r>
      <w:r w:rsidR="00C02B26">
        <w:instrText xml:space="preserve"> ADDIN ZOTERO_ITEM CSL_CITATION {"citationID":"9NgQx94c","properties":{"formattedCitation":"Lina Newton, {\\i{}Illegal, Alien, or Immigrant: The Politics of Immigration Reform} (NYU Press, 2008).","plainCitation":"Lina Newton, Illegal, Alien, or Immigrant: The Politics of Immigration Reform (NYU Press, 2008).","noteIndex":20},"citationItems":[{"id":12936,"uris":["http://zotero.org/users/2066775/items/NT42S7IX"],"uri":["http://zotero.org/users/2066775/items/NT42S7IX"],"itemData":{"id":12936,"type":"book","abstract":"While the United States cherishes its identity as a nation of immigrants, the country’s immigration policies are historically characterized by cycles of openness and xenophobia. Outbursts of anti-immigrant sentiment among political leaders and in the broader public are fueled by a debate over who is worthy of being considered for full incorporation into the nation, and who is incapable of assimilating and taking on the characteristics and responsibilities associated with being an American. In Illegal, Alien, or Immigrant, Lina Newton carefully dissects the political debates over contemporary immigration reform. Beginning with a close look at the disputes of the 1980s and 1990s, she reveals how a shift in legislator’s portrayals of illegal immigrants—from positive to overwhelmingly negative—facilitated the introduction and passing of controversial reforms. Newton’s analysis reveals how rival descriptions of immigrant groups and the flattering or disparaging myths that surround them define, shape, and can ultimately determine fights over immigration policy. Her pathbreaking findings will shed new light on the current political battles, their likely outcomes, and where to go from here.","ISBN":"978-0-8147-5856-4","language":"en","number-of-pages":"239","publisher":"NYU Press","source":"Google Books","title":"Illegal, Alien, or Immigrant: The Politics of Immigration Reform","title-short":"Illegal, Alien, or Immigrant","author":[{"family":"Newton","given":"Lina"}],"issued":{"date-parts":[["2008",8,10]]}}}],"schema":"https://github.com/citation-style-language/schema/raw/master/csl-citation.json"} </w:instrText>
      </w:r>
      <w:r w:rsidRPr="009000C3">
        <w:fldChar w:fldCharType="separate"/>
      </w:r>
      <w:r w:rsidRPr="009000C3">
        <w:t xml:space="preserve">Lina Newton, </w:t>
      </w:r>
      <w:r w:rsidRPr="009000C3">
        <w:rPr>
          <w:i/>
        </w:rPr>
        <w:t>Illegal, Alien, or Immigrant: The Politics of Immigration Reform</w:t>
      </w:r>
      <w:r w:rsidRPr="009000C3">
        <w:t xml:space="preserve"> (NYU Press, 2008).</w:t>
      </w:r>
      <w:r w:rsidRPr="009000C3">
        <w:fldChar w:fldCharType="end"/>
      </w:r>
    </w:p>
  </w:footnote>
  <w:footnote w:id="22">
    <w:p w14:paraId="5FF83B60" w14:textId="176A4682" w:rsidR="00842845" w:rsidRDefault="00842845" w:rsidP="00AA01E3">
      <w:pPr>
        <w:pStyle w:val="FootnoteText"/>
      </w:pPr>
      <w:r w:rsidRPr="000C728D">
        <w:rPr>
          <w:rStyle w:val="FootnoteReference"/>
        </w:rPr>
        <w:footnoteRef/>
      </w:r>
      <w:r w:rsidRPr="009000C3">
        <w:t xml:space="preserve"> </w:t>
      </w:r>
      <w:r w:rsidR="00EB20F6" w:rsidRPr="009000C3">
        <w:fldChar w:fldCharType="begin"/>
      </w:r>
      <w:r w:rsidR="00C02B26">
        <w:instrText xml:space="preserve"> ADDIN ZOTERO_ITEM CSL_CITATION {"citationID":"ai6s38Jm","properties":{"formattedCitation":"Noel Ignatiev, {\\i{}How the Irish Became White} (Routledge, 2012).","plainCitation":"Noel Ignatiev, How the Irish Became White (Routledge, 2012).","noteIndex":21},"citationItems":[{"id":12950,"uris":["http://zotero.org/users/2066775/items/GTNSU9XX"],"uri":["http://zotero.org/users/2066775/items/GTNSU9XX"],"itemData":{"id":12950,"type":"book","ISBN":"0-203-47300-0","publisher":"Routledge","title":"How the Irish became white","author":[{"family":"Ignatiev","given":"Noel"}],"issued":{"date-parts":[["2012"]]}}}],"schema":"https://github.com/citation-style-language/schema/raw/master/csl-citation.json"} </w:instrText>
      </w:r>
      <w:r w:rsidR="00EB20F6" w:rsidRPr="009000C3">
        <w:fldChar w:fldCharType="separate"/>
      </w:r>
      <w:r w:rsidR="00CE20FE" w:rsidRPr="009000C3">
        <w:t xml:space="preserve">Noel Ignatiev, </w:t>
      </w:r>
      <w:r w:rsidR="00CE20FE" w:rsidRPr="009000C3">
        <w:rPr>
          <w:i/>
        </w:rPr>
        <w:t>How the Irish Became White</w:t>
      </w:r>
      <w:r w:rsidR="00CE20FE" w:rsidRPr="009000C3">
        <w:t xml:space="preserve"> (Routledge, 2012).</w:t>
      </w:r>
      <w:r w:rsidR="00EB20F6" w:rsidRPr="009000C3">
        <w:fldChar w:fldCharType="end"/>
      </w:r>
    </w:p>
  </w:footnote>
  <w:footnote w:id="23">
    <w:p w14:paraId="2946DC93" w14:textId="2082F871" w:rsidR="00FD4598" w:rsidRPr="00D404C8" w:rsidRDefault="00FD4598" w:rsidP="00AA01E3">
      <w:pPr>
        <w:pStyle w:val="FootnoteText"/>
      </w:pPr>
      <w:r w:rsidRPr="000C728D">
        <w:rPr>
          <w:rStyle w:val="FootnoteReference"/>
        </w:rPr>
        <w:footnoteRef/>
      </w:r>
      <w:r w:rsidRPr="00D404C8">
        <w:t xml:space="preserve"> “Racializing and </w:t>
      </w:r>
      <w:proofErr w:type="spellStart"/>
      <w:r w:rsidRPr="00D404C8">
        <w:t>Genering</w:t>
      </w:r>
      <w:proofErr w:type="spellEnd"/>
      <w:r w:rsidRPr="00D404C8">
        <w:t xml:space="preserve"> Immigration Research Within Pliti9ca</w:t>
      </w:r>
      <w:r w:rsidR="00D404C8" w:rsidRPr="00D404C8">
        <w:t xml:space="preserve">  </w:t>
      </w:r>
    </w:p>
  </w:footnote>
  <w:footnote w:id="24">
    <w:p w14:paraId="53AB79D7" w14:textId="77777777" w:rsidR="00D404C8" w:rsidRDefault="00D404C8" w:rsidP="00AA01E3">
      <w:pPr>
        <w:pStyle w:val="FootnoteText"/>
      </w:pPr>
      <w:r w:rsidRPr="000C728D">
        <w:rPr>
          <w:rStyle w:val="FootnoteReference"/>
        </w:rPr>
        <w:footnoteRef/>
      </w:r>
      <w:r w:rsidRPr="00D404C8">
        <w:t xml:space="preserve"> </w:t>
      </w:r>
      <w:r w:rsidRPr="00D404C8">
        <w:fldChar w:fldCharType="begin"/>
      </w:r>
      <w:r w:rsidRPr="00D404C8">
        <w:instrText xml:space="preserve"> ADDIN ZOTERO_ITEM CSL_CITATION {"citationID":"j8hGUnvL","properties":{"formattedCitation":"Nicola Piper, \\uc0\\u8220{}Gendering the Politics of Migration,\\uc0\\u8221{} {\\i{}The International Migration Review} 40, no. 1 (2006): 133\\uc0\\u8211{}64.","plainCitation":"Nicola Piper, “Gendering the Politics of Migration,” The International Migration Review 40, no. 1 (2006): 133–64.","noteIndex":23},"citationItems":[{"id":12989,"uris":["http://zotero.org/users/2066775/items/JHJ2HDIT"],"uri":["http://zotero.org/users/2066775/items/JHJ2HDIT"],"itemData":{"id":12989,"type":"article-journal","abstract":"Although every aspect of the migration process is shaped by political factors and migration presents many political challenges on the domestic and international levels, the attention of political scientists in the United States and Europe has been limited to relatively few topics, including control over entry and exit, and issues of incorporation and citizenship. Work that considers the political aspects of migration from a gender perspective constitutes an even smaller body of work. In considering the contribution that political science might make to our understanding of gendered migration, this essay points both to some pioneering studies of gendered patterns of migration and incorporation, and also to the growing concern with gender among international organizations and policy makers. Interestingly, the essay shows that it is scholars in neighboring disciplines who have more often have taken up questions of governance and the development of gender-fair policy towards migrants. The essay raises questions about the relationship between disciplinary boundaries and topical areas and also about the ways in which regional contexts shape the nature of scholarly inquiry by contrasting work on Asia with that in Europe and the United States.","container-title":"The International Migration Review","ISSN":"0197-9183","issue":"1","note":"publisher: [Center for Migration Studies of New York, Inc., Wiley]","page":"133-164","source":"JSTOR","title":"Gendering the Politics of Migration","volume":"40","author":[{"family":"Piper","given":"Nicola"}],"issued":{"date-parts":[["2006"]]}}}],"schema":"https://github.com/citation-style-language/schema/raw/master/csl-citation.json"} </w:instrText>
      </w:r>
      <w:r w:rsidRPr="00D404C8">
        <w:fldChar w:fldCharType="separate"/>
      </w:r>
      <w:r w:rsidRPr="00D404C8">
        <w:t xml:space="preserve">Nicola Piper, “Gendering the Politics of Migration,” </w:t>
      </w:r>
      <w:r w:rsidRPr="00D404C8">
        <w:rPr>
          <w:i/>
        </w:rPr>
        <w:t>The International Migration Review</w:t>
      </w:r>
      <w:r w:rsidRPr="00D404C8">
        <w:t xml:space="preserve"> 40, no. 1 (2006): 133–64.</w:t>
      </w:r>
      <w:r w:rsidRPr="00D404C8">
        <w:fldChar w:fldCharType="end"/>
      </w:r>
      <w:r w:rsidRPr="00D404C8">
        <w:t xml:space="preserve">; </w:t>
      </w:r>
      <w:r w:rsidRPr="00D404C8">
        <w:fldChar w:fldCharType="begin"/>
      </w:r>
      <w:r w:rsidRPr="00D404C8">
        <w:instrText xml:space="preserve"> ADDIN ZOTERO_ITEM CSL_CITATION {"citationID":"azvpvDP6","properties":{"formattedCitation":"Anna Sampaio, \\uc0\\u8220{}Racing and Gendering Immigration Politics: Analyzing Contemporary Immigration Enforcement Using Intersectional Analysis,\\uc0\\u8221{} {\\i{}Politics, Groups, and Identities} 2, no. 2 (April 3, 2014): 202\\uc0\\u8211{}21, https://doi.org/10.1080/21565503.2014.909319.","plainCitation":"Anna Sampaio, “Racing and Gendering Immigration Politics: Analyzing Contemporary Immigration Enforcement Using Intersectional Analysis,” Politics, Groups, and Identities 2, no. 2 (April 3, 2014): 202–21, https://doi.org/10.1080/21565503.2014.909319.","noteIndex":23},"citationItems":[{"id":12990,"uris":["http://zotero.org/users/2066775/items/9VRQJQ56"],"uri":["http://zotero.org/users/2066775/items/9VRQJQ56"],"itemData":{"id":12990,"type":"article-journal","abstract":"This article examines racialization and gendering processes at work in the proliferation of large-scale immigration raids and military-style roundups that affected disproportionately Latina/o immigrants during the height of the war on terror. These raids which took place in sensitive federal facilities, commercial employment sites, and residences resulted in widespread fear and rapid increases in the apprehension, detention, and deportations of immigrants. Utilizing an intersectional analysis the study dissects three distinct manifestations of race and gender in the raids, each of which highlights a different aspect of recent enforcement practices, while pointing to different applications of race and gender in immigration studies and Political Science: (1) the proliferation of Latina immigrants apprehended and placed in detention; (2) the passage of gendered legislation facilitating the raids; and (3) the invocation of race and gendered discourse within the federal government to justify and defend the raids. Ultimately, employing an intersectional approach provides a more thorough accounting of the multiple constraints at work in immigration politics that is significant to both our understanding of the past and efforts to construct reforms for the future.","container-title":"Politics, Groups, and Identities","DOI":"10.1080/21565503.2014.909319","ISSN":"2156-5503","issue":"2","note":"publisher: Routledge\n_eprint: https://doi.org/10.1080/21565503.2014.909319","page":"202-221","source":"Taylor and Francis+NEJM","title":"Racing and gendering immigration politics: analyzing contemporary immigration enforcement using intersectional analysis","title-short":"Racing and gendering immigration politics","volume":"2","author":[{"family":"Sampaio","given":"Anna"}],"issued":{"date-parts":[["2014",4,3]]}}}],"schema":"https://github.com/citation-style-language/schema/raw/master/csl-citation.json"} </w:instrText>
      </w:r>
      <w:r w:rsidRPr="00D404C8">
        <w:fldChar w:fldCharType="separate"/>
      </w:r>
      <w:r w:rsidRPr="00D404C8">
        <w:t xml:space="preserve">Anna Sampaio, “Racing and Gendering Immigration Politics: Analyzing Contemporary Immigration Enforcement Using Intersectional Analysis,” </w:t>
      </w:r>
      <w:r w:rsidRPr="00D404C8">
        <w:rPr>
          <w:i/>
        </w:rPr>
        <w:t>Politics, Groups, and Identities</w:t>
      </w:r>
      <w:r w:rsidRPr="00D404C8">
        <w:t xml:space="preserve"> 2, no. 2 (April 3, 2014): 202–21, https://doi.org/10.1080/21565503.2014.909319.</w:t>
      </w:r>
      <w:r w:rsidRPr="00D404C8">
        <w:fldChar w:fldCharType="end"/>
      </w:r>
      <w:r w:rsidRPr="00D404C8">
        <w:t xml:space="preserve">; </w:t>
      </w:r>
      <w:r w:rsidRPr="00D404C8">
        <w:fldChar w:fldCharType="begin"/>
      </w:r>
      <w:r w:rsidRPr="00D404C8">
        <w:instrText xml:space="preserve"> ADDIN ZOTERO_ITEM CSL_CITATION {"citationID":"qMr66Cwo","properties":{"formattedCitation":"Katharine M. Donato et al., \\uc0\\u8220{}A Glass Half Full? Gender in Migration Studies,\\uc0\\u8221{} {\\i{}The International Migration Review} 40, no. 1 (2006): 3\\uc0\\u8211{}26.","plainCitation":"Katharine M. Donato et al., “A Glass Half Full? Gender in Migration Studies,” The International Migration Review 40, no. 1 (2006): 3–26.","noteIndex":23},"citationItems":[{"id":12992,"uris":["http://zotero.org/users/2066775/items/AWX4TDJA"],"uri":["http://zotero.org/users/2066775/items/AWX4TDJA"],"itemData":{"id":12992,"type":"article-journal","container-title":"The International Migration Review","ISSN":"0197-9183","issue":"1","note":"publisher: [Center for Migration Studies of New York, Inc., Wiley]","page":"3-26","source":"JSTOR","title":"A Glass Half Full? Gender in Migration Studies","title-short":"A Glass Half Full?","volume":"40","author":[{"family":"Donato","given":"Katharine M."},{"family":"Gabaccia","given":"Donna"},{"family":"Holdaway","given":"Jennifer"},{"family":"Manalansan","given":"Martin"},{"family":"Pessar","given":"Patricia R."}],"issued":{"date-parts":[["2006"]]}}}],"schema":"https://github.com/citation-style-language/schema/raw/master/csl-citation.json"} </w:instrText>
      </w:r>
      <w:r w:rsidRPr="00D404C8">
        <w:fldChar w:fldCharType="separate"/>
      </w:r>
      <w:r w:rsidRPr="00D404C8">
        <w:t xml:space="preserve">Katharine M. Donato et al., “A Glass Half Full? Gender in Migration Studies,” </w:t>
      </w:r>
      <w:r w:rsidRPr="00D404C8">
        <w:rPr>
          <w:i/>
        </w:rPr>
        <w:t>The International Migration Review</w:t>
      </w:r>
      <w:r w:rsidRPr="00D404C8">
        <w:t xml:space="preserve"> 40, no. 1 (2006): 3–26.</w:t>
      </w:r>
      <w:r w:rsidRPr="00D404C8">
        <w:fldChar w:fldCharType="end"/>
      </w:r>
    </w:p>
  </w:footnote>
  <w:footnote w:id="25">
    <w:p w14:paraId="2B21AA73" w14:textId="1EC3056C" w:rsidR="00225FCA" w:rsidRPr="0074047A" w:rsidRDefault="00225FCA" w:rsidP="00AA01E3">
      <w:pPr>
        <w:pStyle w:val="FootnoteText"/>
      </w:pPr>
      <w:r w:rsidRPr="000C728D">
        <w:rPr>
          <w:rStyle w:val="FootnoteReference"/>
        </w:rPr>
        <w:footnoteRef/>
      </w:r>
      <w:r>
        <w:t xml:space="preserve"> </w:t>
      </w:r>
      <w:r w:rsidRPr="0074047A">
        <w:fldChar w:fldCharType="begin"/>
      </w:r>
      <w:r w:rsidR="00C02B26">
        <w:instrText xml:space="preserve"> ADDIN ZOTERO_ITEM CSL_CITATION {"citationID":"8ygtXHKL","properties":{"formattedCitation":"Juan F. Perea, \\uc0\\u8220{}The Echoes of Slavery: Recognizing the Racist Origins of the Agricultural and Domestic Worker Exclusion from the National Labor Relations Act,\\uc0\\u8221{} {\\i{}Ohio St. LJ} 72 (2011): 95.","plainCitation":"Juan F. Perea, “The Echoes of Slavery: Recognizing the Racist Origins of the Agricultural and Domestic Worker Exclusion from the National Labor Relations Act,” Ohio St. LJ 72 (2011): 95.","noteIndex":24},"citationItems":[{"id":12981,"uris":["http://zotero.org/users/2066775/items/9G83UM2S"],"uri":["http://zotero.org/users/2066775/items/9G83UM2S"],"itemData":{"id":12981,"type":"article-journal","container-title":"Ohio St. LJ","note":"publisher: HeinOnline","page":"95","title":"The echoes of slavery: Recognizing the racist origins of the agricultural and domestic worker exclusion from the National Labor Relations Act","volume":"72","author":[{"family":"Perea","given":"Juan F."}],"issued":{"date-parts":[["2011"]]}}}],"schema":"https://github.com/citation-style-language/schema/raw/master/csl-citation.json"} </w:instrText>
      </w:r>
      <w:r w:rsidRPr="0074047A">
        <w:fldChar w:fldCharType="separate"/>
      </w:r>
      <w:r w:rsidRPr="0074047A">
        <w:t xml:space="preserve">Juan F. Perea, “The Echoes of Slavery: Recognizing the Racist Origins of the Agricultural and Domestic Worker Exclusion from the National Labor Relations Act,” </w:t>
      </w:r>
      <w:r w:rsidRPr="0074047A">
        <w:rPr>
          <w:i/>
        </w:rPr>
        <w:t>Ohio St. LJ</w:t>
      </w:r>
      <w:r w:rsidRPr="0074047A">
        <w:t xml:space="preserve"> 72 (2011): 95.</w:t>
      </w:r>
      <w:r w:rsidRPr="0074047A">
        <w:fldChar w:fldCharType="end"/>
      </w:r>
    </w:p>
  </w:footnote>
  <w:footnote w:id="26">
    <w:p w14:paraId="1A5BC763" w14:textId="365BBD16" w:rsidR="00EB08D9" w:rsidRDefault="00EB08D9" w:rsidP="00AA01E3">
      <w:pPr>
        <w:pStyle w:val="FootnoteText"/>
      </w:pPr>
      <w:r w:rsidRPr="000C728D">
        <w:rPr>
          <w:rStyle w:val="FootnoteReference"/>
        </w:rPr>
        <w:footnoteRef/>
      </w:r>
      <w:r w:rsidRPr="0074047A">
        <w:t xml:space="preserve"> </w:t>
      </w:r>
      <w:r w:rsidRPr="0074047A">
        <w:fldChar w:fldCharType="begin"/>
      </w:r>
      <w:r w:rsidR="00C02B26">
        <w:instrText xml:space="preserve"> ADDIN ZOTERO_ITEM CSL_CITATION {"citationID":"P3sWZaiM","properties":{"formattedCitation":"Veronica Terriquez, \\uc0\\u8220{}Intersectional Mobilization, Social Movement Spillover, and Queer Youth Leadership in the Immigrant Rights Movement,\\uc0\\u8221{} {\\i{}Social Problems} 62, no. 3 (2015): 343\\uc0\\u8211{}62.","plainCitation":"Veronica Terriquez, “Intersectional Mobilization, Social Movement Spillover, and Queer Youth Leadership in the Immigrant Rights Movement,” Social Problems 62, no. 3 (2015): 343–62.","noteIndex":25},"citationItems":[{"id":12982,"uris":["http://zotero.org/users/2066775/items/HNPJYDH8"],"uri":["http://zotero.org/users/2066775/items/HNPJYDH8"],"itemData":{"id":12982,"type":"article-journal","container-title":"Social Problems","issue":"3","note":"ISBN: 1533-8533\npublisher: Oxford University Press","page":"343-362","title":"Intersectional mobilization, social movement spillover, and queer youth leadership in the immigrant rights movement","volume":"62","author":[{"family":"Terriquez","given":"Veronica"}],"issued":{"date-parts":[["2015"]]}}}],"schema":"https://github.com/citation-style-language/schema/raw/master/csl-citation.json"} </w:instrText>
      </w:r>
      <w:r w:rsidRPr="0074047A">
        <w:fldChar w:fldCharType="separate"/>
      </w:r>
      <w:r w:rsidRPr="0074047A">
        <w:t xml:space="preserve">Veronica Terriquez, “Intersectional Mobilization, Social Movement Spillover, and Queer Youth Leadership in the Immigrant Rights Movement,” </w:t>
      </w:r>
      <w:r w:rsidRPr="0074047A">
        <w:rPr>
          <w:i/>
        </w:rPr>
        <w:t>Social Problems</w:t>
      </w:r>
      <w:r w:rsidRPr="0074047A">
        <w:t xml:space="preserve"> 62, no. 3 (2015): 343–62.</w:t>
      </w:r>
      <w:r w:rsidRPr="0074047A">
        <w:fldChar w:fldCharType="end"/>
      </w:r>
      <w:r w:rsidRPr="0074047A">
        <w:t xml:space="preserve">; </w:t>
      </w:r>
      <w:r w:rsidRPr="0074047A">
        <w:fldChar w:fldCharType="begin"/>
      </w:r>
      <w:r w:rsidR="00C57B71">
        <w:instrText xml:space="preserve"> ADDIN ZOTERO_ITEM CSL_CITATION {"citationID":"ROj1Om9Y","properties":{"formattedCitation":"Walter J. Nicholls, {\\i{}The DREAMers: How the Undocumented Youth Movement Transformed the Immigrant Rights Debate} (Stanford University Press, 2013).","plainCitation":"Walter J. Nicholls, The DREAMers: How the Undocumented Youth Movement Transformed the Immigrant Rights Debate (Stanford University Press, 2013).","noteIndex":25},"citationItems":[{"id":683,"uris":["http://zotero.org/users/2066775/items/VGEMWXJV"],"uri":["http://zotero.org/users/2066775/items/VGEMWXJV"],"itemData":{"id":683,"type":"book","abstract":"On May 17, 2010, four undocumented students occupied the Arizona office of Senator John McCain. Across the country a flurry of occupations, hunger strikes, demonstrations, and marches followed, calling for support of the DREAM Act that would allow these young people the legal right to stay in the United States. The highly public, confrontational nature of these actions marked a sharp departure from more subdued, anonymous forms of activism of years past.  The DREAMers provides the first investigation of the youth movement that has transformed the national immigration debate, from its start in the early 2000s through the present day. Walter Nicholls draws on interviews, news stories, and firsthand encounters with activists to highlight the strategies and claims that have created this now-powerful voice in American politics. Facing high levels of anti-immigrant sentiment across the country, undocumented youths sought to increase support for their cause and change the terms of debate by arguing for their unique position—as culturally integrated, long term residents and most importantly as \"American\" youth sharing in core American values.  Since 2010 undocumented activists have increasingly claimed their own space in the public sphere, asserting a right to recognition—a right to have rights. Ultimately, through the story of the undocumented youth movement, The DREAMers shows how a stigmatized group—whether immigrants or others—can gain a powerful voice in American political debate.","ISBN":"978-0-8047-8869-4","language":"en","number-of-pages":"241","publisher":"Stanford University Press","source":"Google Books","title":"The DREAMers: How the Undocumented Youth Movement Transformed the Immigrant Rights Debate","title-short":"The DREAMers","author":[{"family":"Nicholls","given":"Walter J."}],"issued":{"date-parts":[["2013",9,4]]}}}],"schema":"https://github.com/citation-style-language/schema/raw/master/csl-citation.json"} </w:instrText>
      </w:r>
      <w:r w:rsidRPr="0074047A">
        <w:fldChar w:fldCharType="separate"/>
      </w:r>
      <w:r w:rsidR="00C57B71" w:rsidRPr="00C57B71">
        <w:rPr>
          <w:color w:val="auto"/>
        </w:rPr>
        <w:t xml:space="preserve">Walter J. Nicholls, </w:t>
      </w:r>
      <w:r w:rsidR="00C57B71" w:rsidRPr="00C57B71">
        <w:rPr>
          <w:i/>
          <w:color w:val="auto"/>
        </w:rPr>
        <w:t>The DREAMers: How the Undocumented Youth Movement Transformed the Immigrant Rights Debate</w:t>
      </w:r>
      <w:r w:rsidR="00C57B71" w:rsidRPr="00C57B71">
        <w:rPr>
          <w:color w:val="auto"/>
        </w:rPr>
        <w:t xml:space="preserve"> (Stanford University Press, 2013).</w:t>
      </w:r>
      <w:r w:rsidRPr="0074047A">
        <w:fldChar w:fldCharType="end"/>
      </w:r>
    </w:p>
  </w:footnote>
  <w:footnote w:id="27">
    <w:p w14:paraId="25876D12" w14:textId="6D02864B" w:rsidR="003C0B62" w:rsidRDefault="003C0B62" w:rsidP="00AA01E3">
      <w:pPr>
        <w:pStyle w:val="FootnoteText"/>
      </w:pPr>
      <w:r w:rsidRPr="000C728D">
        <w:rPr>
          <w:rStyle w:val="FootnoteReference"/>
        </w:rPr>
        <w:footnoteRef/>
      </w:r>
      <w:r>
        <w:t xml:space="preserve">  </w:t>
      </w:r>
      <w:r w:rsidRPr="003C0B62">
        <w:t>The role of the Catholic Church in this dynamic is beyond the scope of this paper, but it is one that I am exploring for future research.) Again, this paper calls attention to the silences in the discourses and how they change over time. While “</w:t>
      </w:r>
      <w:proofErr w:type="spellStart"/>
      <w:r w:rsidRPr="003C0B62">
        <w:t>undocuqueer</w:t>
      </w:r>
      <w:proofErr w:type="spellEnd"/>
      <w:r w:rsidRPr="003C0B62">
        <w:t>” is a familiar term in 2021, early immigrant movements were fractured over the inclusion of same-sex couples and major immigrant rights coalitions refused to take positions on legislation that would allow same-sex partners to sponsor spouses prior to the overturning of the Defense of Marriage Act.</w:t>
      </w:r>
    </w:p>
  </w:footnote>
  <w:footnote w:id="28">
    <w:p w14:paraId="74DA9EC8" w14:textId="2ABB01EA" w:rsidR="00457812" w:rsidRDefault="00457812" w:rsidP="00AA01E3">
      <w:pPr>
        <w:pStyle w:val="FootnoteText"/>
      </w:pPr>
      <w:r w:rsidRPr="000C728D">
        <w:rPr>
          <w:rStyle w:val="FootnoteReference"/>
        </w:rPr>
        <w:footnoteRef/>
      </w:r>
      <w:r w:rsidRPr="00F0341A">
        <w:t xml:space="preserve"> </w:t>
      </w:r>
      <w:r w:rsidRPr="00F0341A">
        <w:fldChar w:fldCharType="begin"/>
      </w:r>
      <w:r w:rsidR="00C02B26">
        <w:instrText xml:space="preserve"> ADDIN ZOTERO_ITEM CSL_CITATION {"citationID":"8H98cbNp","properties":{"formattedCitation":"Daniel J Tichenor, {\\i{}Dividing Lines} (Princeton University Press, 2009).","plainCitation":"Daniel J Tichenor, Dividing Lines (Princeton University Press, 2009).","noteIndex":27},"citationItems":[{"id":12835,"uris":["http://zotero.org/users/2066775/items/3KGXCN5D"],"uri":["http://zotero.org/users/2066775/items/3KGXCN5D"],"itemData":{"id":12835,"type":"book","ISBN":"1-4008-2498-2","publisher":"Princeton University Press","title":"Dividing lines","author":[{"family":"Tichenor","given":"Daniel J"}],"issued":{"date-parts":[["2009"]]}}}],"schema":"https://github.com/citation-style-language/schema/raw/master/csl-citation.json"} </w:instrText>
      </w:r>
      <w:r w:rsidRPr="00F0341A">
        <w:fldChar w:fldCharType="separate"/>
      </w:r>
      <w:r w:rsidRPr="00F0341A">
        <w:t xml:space="preserve">Daniel J Tichenor, </w:t>
      </w:r>
      <w:r w:rsidRPr="00F0341A">
        <w:rPr>
          <w:i/>
        </w:rPr>
        <w:t>Dividing Lines</w:t>
      </w:r>
      <w:r w:rsidRPr="00F0341A">
        <w:t xml:space="preserve"> (Princeton University Press, 2009).</w:t>
      </w:r>
      <w:r w:rsidRPr="00F0341A">
        <w:fldChar w:fldCharType="end"/>
      </w:r>
    </w:p>
  </w:footnote>
  <w:footnote w:id="29">
    <w:p w14:paraId="1F4D4787" w14:textId="7120466D" w:rsidR="003E4456" w:rsidRPr="000C4017" w:rsidRDefault="003E4456" w:rsidP="00AA01E3">
      <w:pPr>
        <w:pStyle w:val="FootnoteText"/>
      </w:pPr>
      <w:r w:rsidRPr="000C728D">
        <w:rPr>
          <w:rStyle w:val="FootnoteReference"/>
        </w:rPr>
        <w:footnoteRef/>
      </w:r>
      <w:r w:rsidRPr="000C4017">
        <w:t xml:space="preserve"> </w:t>
      </w:r>
      <w:r w:rsidRPr="000C4017">
        <w:fldChar w:fldCharType="begin"/>
      </w:r>
      <w:r w:rsidR="00C02B26">
        <w:instrText xml:space="preserve"> ADDIN ZOTERO_ITEM CSL_CITATION {"citationID":"3vm9JN3y","properties":{"formattedCitation":"Elaine Kamarck, \\uc0\\u8220{}Can Biden Pass Immigration Reform? History Says It Will Be Tough,\\uc0\\u8221{} {\\i{}Brookings} (blog), June 22, 2021, https://www.brookings.edu/blog/fixgov/2021/06/22/can-biden-pass-immigration-reform-history-says-it-will-be-tough/.","plainCitation":"Elaine Kamarck, “Can Biden Pass Immigration Reform? History Says It Will Be Tough,” Brookings (blog), June 22, 2021, https://www.brookings.edu/blog/fixgov/2021/06/22/can-biden-pass-immigration-reform-history-says-it-will-be-tough/.","noteIndex":28},"citationItems":[{"id":12909,"uris":["http://zotero.org/users/2066775/items/EIHCHGBA"],"uri":["http://zotero.org/users/2066775/items/EIHCHGBA"],"itemData":{"id":12909,"type":"post-weblog","abstract":"Lessons from the failed reform efforts in 2007 and 2013.","container-title":"Brookings","language":"en-US","title":"Can Biden pass immigration reform? History says it will be tough","title-short":"Can Biden pass immigration reform?","URL":"https://www.brookings.edu/blog/fixgov/2021/06/22/can-biden-pass-immigration-reform-history-says-it-will-be-tough/","author":[{"family":"Kamarck","given":"Elaine"}],"accessed":{"date-parts":[["2021",9,19]]},"issued":{"date-parts":[["2021",6,22]]}}}],"schema":"https://github.com/citation-style-language/schema/raw/master/csl-citation.json"} </w:instrText>
      </w:r>
      <w:r w:rsidRPr="000C4017">
        <w:fldChar w:fldCharType="separate"/>
      </w:r>
      <w:r w:rsidRPr="000C4017">
        <w:t xml:space="preserve">Elaine Kamarck, “Can Biden Pass Immigration Reform? History Says It Will Be Tough,” </w:t>
      </w:r>
      <w:r w:rsidRPr="000C4017">
        <w:rPr>
          <w:i/>
        </w:rPr>
        <w:t>Brookings</w:t>
      </w:r>
      <w:r w:rsidRPr="000C4017">
        <w:t xml:space="preserve"> (blog), June 22, 2021, https://www.brookings.edu/blog/fixgov/2021/06/22/can-biden-pass-immigration-reform-history-says-it-will-be-tough/.</w:t>
      </w:r>
      <w:r w:rsidRPr="000C4017">
        <w:fldChar w:fldCharType="end"/>
      </w:r>
    </w:p>
  </w:footnote>
  <w:footnote w:id="30">
    <w:p w14:paraId="308BFE14" w14:textId="77777777" w:rsidR="00A304CD" w:rsidRPr="00F0341A" w:rsidRDefault="00A304CD" w:rsidP="00AA01E3">
      <w:pPr>
        <w:pStyle w:val="FootnoteText"/>
      </w:pPr>
      <w:r w:rsidRPr="000C728D">
        <w:rPr>
          <w:rStyle w:val="FootnoteReference"/>
        </w:rPr>
        <w:footnoteRef/>
      </w:r>
      <w:r w:rsidRPr="00F0341A">
        <w:t xml:space="preserve"> </w:t>
      </w:r>
      <w:hyperlink r:id="rId2" w:history="1">
        <w:r w:rsidRPr="00F0341A">
          <w:rPr>
            <w:rStyle w:val="Hyperlink"/>
          </w:rPr>
          <w:t>https://abcnews.go.com/ABC_Univision/Politics/immigration-reform-stalled-back-time/story?id=19679727</w:t>
        </w:r>
      </w:hyperlink>
      <w:r w:rsidRPr="00F0341A">
        <w:t xml:space="preserve"> </w:t>
      </w:r>
    </w:p>
  </w:footnote>
  <w:footnote w:id="31">
    <w:p w14:paraId="279D43CB" w14:textId="01E59816" w:rsidR="00471B59" w:rsidRDefault="00471B59" w:rsidP="00AA01E3">
      <w:pPr>
        <w:pStyle w:val="FootnoteText"/>
      </w:pPr>
      <w:r w:rsidRPr="000C728D">
        <w:rPr>
          <w:rStyle w:val="FootnoteReference"/>
        </w:rPr>
        <w:footnoteRef/>
      </w:r>
      <w:r w:rsidRPr="000C4017">
        <w:t xml:space="preserve"> </w:t>
      </w:r>
      <w:r w:rsidRPr="000C4017">
        <w:fldChar w:fldCharType="begin"/>
      </w:r>
      <w:r w:rsidR="00C02B26">
        <w:instrText xml:space="preserve"> ADDIN ZOTERO_ITEM CSL_CITATION {"citationID":"Pg6N4ijm","properties":{"formattedCitation":"John D. Skrentny and Micah Gell-Redman, \\uc0\\u8220{}Comprehensive Immigration Reform and the Dynamics of Statutory Entrenchment,\\uc0\\u8221{} {\\i{}The Yale Law Journal Online} 120 (2011): 325\\uc0\\u8211{}44.","plainCitation":"John D. Skrentny and Micah Gell-Redman, “Comprehensive Immigration Reform and the Dynamics of Statutory Entrenchment,” The Yale Law Journal Online 120 (2011): 325–44.","noteIndex":30},"citationItems":[{"id":12914,"uris":["http://zotero.org/users/2066775/items/XVG2N9XJ"],"uri":["http://zotero.org/users/2066775/items/XVG2N9XJ"],"itemData":{"id":12914,"type":"article-journal","container-title":"The Yale Law Journal Online","page":"325-344","title":"Comprehensive Immigration Reform and the Dynamics of Statutory Entrenchment","volume":"120","author":[{"family":"Skrentny","given":"John D."},{"family":"Gell-Redman","given":"Micah"}],"issued":{"date-parts":[["2011"]]}}}],"schema":"https://github.com/citation-style-language/schema/raw/master/csl-citation.json"} </w:instrText>
      </w:r>
      <w:r w:rsidRPr="000C4017">
        <w:fldChar w:fldCharType="separate"/>
      </w:r>
      <w:r w:rsidRPr="000C4017">
        <w:t xml:space="preserve">John D. Skrentny and Micah Gell-Redman, “Comprehensive Immigration Reform and the Dynamics of Statutory Entrenchment,” </w:t>
      </w:r>
      <w:r w:rsidRPr="000C4017">
        <w:rPr>
          <w:i/>
        </w:rPr>
        <w:t>The Yale Law Journal Online</w:t>
      </w:r>
      <w:r w:rsidRPr="000C4017">
        <w:t xml:space="preserve"> 120 (2011): 325–44.</w:t>
      </w:r>
      <w:r w:rsidRPr="000C4017">
        <w:fldChar w:fldCharType="end"/>
      </w:r>
    </w:p>
  </w:footnote>
  <w:footnote w:id="32">
    <w:p w14:paraId="75935AD5" w14:textId="62A11B77" w:rsidR="00BA27AA" w:rsidRPr="005969EB" w:rsidRDefault="00BA27AA" w:rsidP="00AA01E3">
      <w:pPr>
        <w:pStyle w:val="FootnoteText"/>
      </w:pPr>
      <w:r w:rsidRPr="000C728D">
        <w:rPr>
          <w:rStyle w:val="FootnoteReference"/>
        </w:rPr>
        <w:footnoteRef/>
      </w:r>
      <w:r>
        <w:t xml:space="preserve"> </w:t>
      </w:r>
      <w:r w:rsidRPr="005969EB">
        <w:t>Ibid</w:t>
      </w:r>
    </w:p>
  </w:footnote>
  <w:footnote w:id="33">
    <w:p w14:paraId="4D22170C" w14:textId="0D39D69F" w:rsidR="00C72212" w:rsidRDefault="00C72212" w:rsidP="00AA01E3">
      <w:pPr>
        <w:pStyle w:val="FootnoteText"/>
      </w:pPr>
      <w:r w:rsidRPr="000C728D">
        <w:rPr>
          <w:rStyle w:val="FootnoteReference"/>
        </w:rPr>
        <w:footnoteRef/>
      </w:r>
      <w:r w:rsidRPr="005969EB">
        <w:t xml:space="preserve"> Ibid</w:t>
      </w:r>
    </w:p>
  </w:footnote>
  <w:footnote w:id="34">
    <w:p w14:paraId="5791A812" w14:textId="3757339C" w:rsidR="00EF244A" w:rsidRDefault="00EF244A" w:rsidP="00AA01E3">
      <w:pPr>
        <w:pStyle w:val="FootnoteText"/>
      </w:pPr>
      <w:r w:rsidRPr="000C728D">
        <w:rPr>
          <w:rStyle w:val="FootnoteReference"/>
        </w:rPr>
        <w:footnoteRef/>
      </w:r>
      <w:r w:rsidRPr="00CF2D2C">
        <w:t xml:space="preserve"> </w:t>
      </w:r>
      <w:r w:rsidR="00AF6436">
        <w:fldChar w:fldCharType="begin"/>
      </w:r>
      <w:r w:rsidR="00AF6436">
        <w:instrText xml:space="preserve"> ADDIN ZOTERO_ITEM CSL_CITATION {"citationID":"kcwAzHyZ","properties":{"formattedCitation":"Margaret E. Peters, {\\i{}Trading Barriers} (Princeton University Press, 2017).","plainCitation":"Margaret E. Peters, Trading Barriers (Princeton University Press, 2017).","noteIndex":33},"citationItems":[{"id":12922,"uris":["http://zotero.org/users/2066775/items/RV4SARNL"],"uri":["http://zotero.org/users/2066775/items/RV4SARNL"],"itemData":{"id":12922,"type":"book","ISBN":"1-4008-8537-X","publisher":"Princeton University Press","title":"Trading Barriers","author":[{"family":"Peters","given":"Margaret E."}],"issued":{"date-parts":[["2017"]]}}}],"schema":"https://github.com/citation-style-language/schema/raw/master/csl-citation.json"} </w:instrText>
      </w:r>
      <w:r w:rsidR="00AF6436">
        <w:fldChar w:fldCharType="separate"/>
      </w:r>
      <w:r w:rsidR="00AF6436" w:rsidRPr="00AF6436">
        <w:rPr>
          <w:rFonts w:cs="Times New Roman"/>
          <w:color w:val="000000"/>
        </w:rPr>
        <w:t xml:space="preserve">Margaret E. Peters, </w:t>
      </w:r>
      <w:r w:rsidR="00AF6436" w:rsidRPr="00AF6436">
        <w:rPr>
          <w:rFonts w:cs="Times New Roman"/>
          <w:i/>
          <w:color w:val="000000"/>
        </w:rPr>
        <w:t>Trading Barriers</w:t>
      </w:r>
      <w:r w:rsidR="00AF6436" w:rsidRPr="00AF6436">
        <w:rPr>
          <w:rFonts w:cs="Times New Roman"/>
          <w:color w:val="000000"/>
        </w:rPr>
        <w:t xml:space="preserve"> (Princeton University Press, 2017).</w:t>
      </w:r>
      <w:r w:rsidR="00AF6436">
        <w:fldChar w:fldCharType="end"/>
      </w:r>
      <w:r w:rsidR="00833502" w:rsidRPr="00CF2D2C">
        <w:fldChar w:fldCharType="begin"/>
      </w:r>
      <w:r w:rsidR="00AF6436">
        <w:instrText xml:space="preserve"> ADDIN ZOTERO_ITEM CSL_CITATION {"citationID":"E8sDKwg8","properties":{"formattedCitation":"Peters.","plainCitation":"Peters.","noteIndex":33},"citationItems":[{"id":12922,"uris":["http://zotero.org/users/2066775/items/RV4SARNL"],"uri":["http://zotero.org/users/2066775/items/RV4SARNL"],"itemData":{"id":12922,"type":"book","ISBN":"1-4008-8537-X","publisher":"Princeton University Press","title":"Trading Barriers","author":[{"family":"Peters","given":"Margaret E."}],"issued":{"date-parts":[["2017"]]}}}],"schema":"https://github.com/citation-style-language/schema/raw/master/csl-citation.json"} </w:instrText>
      </w:r>
      <w:r w:rsidR="00833502" w:rsidRPr="00CF2D2C">
        <w:fldChar w:fldCharType="separate"/>
      </w:r>
      <w:r w:rsidR="00AF6436">
        <w:t>Peters.</w:t>
      </w:r>
      <w:r w:rsidR="00833502" w:rsidRPr="00CF2D2C">
        <w:fldChar w:fldCharType="end"/>
      </w:r>
    </w:p>
  </w:footnote>
  <w:footnote w:id="35">
    <w:p w14:paraId="4062F85E" w14:textId="29CAB34C" w:rsidR="007F120F" w:rsidRPr="00A50259" w:rsidRDefault="007F120F" w:rsidP="00AA01E3">
      <w:pPr>
        <w:pStyle w:val="FootnoteText"/>
      </w:pPr>
      <w:r w:rsidRPr="000C728D">
        <w:rPr>
          <w:rStyle w:val="FootnoteReference"/>
        </w:rPr>
        <w:footnoteRef/>
      </w:r>
      <w:r w:rsidRPr="00A50259">
        <w:t xml:space="preserve"> </w:t>
      </w:r>
      <w:r w:rsidR="00A97F43" w:rsidRPr="00A50259">
        <w:fldChar w:fldCharType="begin"/>
      </w:r>
      <w:r w:rsidR="00C57B71">
        <w:instrText xml:space="preserve"> ADDIN ZOTERO_ITEM CSL_CITATION {"citationID":"Q2P8bamZ","properties":{"formattedCitation":"Schmidt, \\uc0\\u8220{}Discursive Institutionalism.\\uc0\\u8221{}","plainCitation":"Schmidt, “Discursive Institutionalism.”","noteIndex":34},"citationItems":[{"id":12902,"uris":["http://zotero.org/users/2066775/items/3R7NNPS9"],"uri":["http://zotero.org/users/2066775/items/3R7NNPS9"],"itemData":{"id":12902,"type":"article-journal","abstract":"The newest “new institutionalism,” discursive institutionalism, lends insight into the role of ideas and discourse in politics while providing a more dynamic approach to institutional change than the older three new institutionalisms. Ideas are the substantive content of discourse. They exist at three levels—policies, programs, and philosophies—and can be categorized into two types, cognitive and normative. Discourse is the interactive process of conveying ideas. It comes in two forms: the coordinative discourse among policy actors and the communicative discourse between political actors and the public. These forms differ in two formal institutional contexts; simple polities have a stronger communicative discourse and compound polities a stronger coordinative discourse. The institutions of discursive institutionalism, moreover, are not external-rule-following structures but rather are simultaneously structures and constructs internal to agents whose “background ideational abilities” within a given “meaning context” explain how institutions are created and exist and whose “foreground discursive abilities,” following a “logic of communication,” explain how institutions change or persist. Interests are subjective ideas, which, though real, are neither objective nor material. Norms are dynamic, intersubjective constructs rather than static structures.","container-title":"Annual Review of Political Science","DOI":"10.1146/annurev.polisci.11.060606.135342","issue":"1","note":"_eprint: https://doi.org/10.1146/annurev.polisci.11.060606.135342","page":"303-326","source":"Annual Reviews","title":"Discursive Institutionalism: The Explanatory Power of Ideas and Discourse","title-short":"Discursive Institutionalism","volume":"11","author":[{"family":"Schmidt","given":"Vivien A."}],"issued":{"date-parts":[["2008"]]}}}],"schema":"https://github.com/citation-style-language/schema/raw/master/csl-citation.json"} </w:instrText>
      </w:r>
      <w:r w:rsidR="00A97F43" w:rsidRPr="00A50259">
        <w:fldChar w:fldCharType="separate"/>
      </w:r>
      <w:r w:rsidR="00C57B71" w:rsidRPr="00C57B71">
        <w:rPr>
          <w:color w:val="auto"/>
        </w:rPr>
        <w:t>Schmidt, “Discursive Institutionalism.”</w:t>
      </w:r>
      <w:r w:rsidR="00A97F43" w:rsidRPr="00A50259">
        <w:fldChar w:fldCharType="end"/>
      </w:r>
    </w:p>
  </w:footnote>
  <w:footnote w:id="36">
    <w:p w14:paraId="01FCA21A" w14:textId="64042B8A" w:rsidR="00704B75" w:rsidRPr="00A50259" w:rsidRDefault="00704B75" w:rsidP="00AA01E3">
      <w:pPr>
        <w:pStyle w:val="FootnoteText"/>
      </w:pPr>
      <w:r w:rsidRPr="000C728D">
        <w:rPr>
          <w:rStyle w:val="FootnoteReference"/>
        </w:rPr>
        <w:footnoteRef/>
      </w:r>
      <w:r w:rsidRPr="00A50259">
        <w:t xml:space="preserve"> </w:t>
      </w:r>
      <w:r w:rsidRPr="00A50259">
        <w:fldChar w:fldCharType="begin"/>
      </w:r>
      <w:r w:rsidR="00C02B26">
        <w:instrText xml:space="preserve"> ADDIN ZOTERO_ITEM CSL_CITATION {"citationID":"hPUiYlVx","properties":{"formattedCitation":"Steven Lukes, {\\i{}Power, Second Edition: A Radical View} (Palgrave Macmillan, 2005).","plainCitation":"Steven Lukes, Power, Second Edition: A Radical View (Palgrave Macmillan, 2005).","noteIndex":35},"citationItems":[{"id":12943,"uris":["http://zotero.org/users/2066775/items/K2QTWWJY"],"uri":["http://zotero.org/users/2066775/items/K2QTWWJY"],"itemData":{"id":12943,"type":"book","abstract":"Steven Lukes' Power: A Radical View is a seminal work still widely used some 30 years after publication. The second edition includes the complete original text alongside two major new essays. One assesses the main debates about how to conceptualize and study power, including the influential contributions of Michel Foucault. The other reconsiders Steven Lukes' own views in light of these debates and of criticisms of his original argument. With a new introduction and bibliographical essay, this book will consolidate its reputation as a classic work and a major reference point within social and political theory.","ISBN":"978-0-333-42092-8","language":"en","note":"Google-Books-ID: XxpwQgAACAAJ","number-of-pages":"200","publisher":"Palgrave Macmillan","source":"Google Books","title":"Power, Second Edition: A Radical View","title-short":"Power, Second Edition","author":[{"family":"Lukes","given":"Steven"}],"issued":{"date-parts":[["2005",1,15]]}}}],"schema":"https://github.com/citation-style-language/schema/raw/master/csl-citation.json"} </w:instrText>
      </w:r>
      <w:r w:rsidRPr="00A50259">
        <w:fldChar w:fldCharType="separate"/>
      </w:r>
      <w:r w:rsidRPr="00A50259">
        <w:t xml:space="preserve">Steven Lukes, </w:t>
      </w:r>
      <w:r w:rsidRPr="00A50259">
        <w:rPr>
          <w:i/>
        </w:rPr>
        <w:t>Power, Second Edition: A Radical View</w:t>
      </w:r>
      <w:r w:rsidRPr="00A50259">
        <w:t xml:space="preserve"> (Palgrave Macmillan, 2005).</w:t>
      </w:r>
      <w:r w:rsidRPr="00A50259">
        <w:fldChar w:fldCharType="end"/>
      </w:r>
    </w:p>
  </w:footnote>
  <w:footnote w:id="37">
    <w:p w14:paraId="6CEEE665" w14:textId="0F07F094" w:rsidR="00BA423C" w:rsidRPr="00A50259" w:rsidRDefault="00BA423C" w:rsidP="00AA01E3">
      <w:pPr>
        <w:pStyle w:val="FootnoteText"/>
      </w:pPr>
      <w:r w:rsidRPr="000C728D">
        <w:rPr>
          <w:rStyle w:val="FootnoteReference"/>
        </w:rPr>
        <w:footnoteRef/>
      </w:r>
      <w:r w:rsidRPr="00A50259">
        <w:t xml:space="preserve"> </w:t>
      </w:r>
      <w:r w:rsidRPr="00A50259">
        <w:fldChar w:fldCharType="begin"/>
      </w:r>
      <w:r w:rsidR="00C02B26">
        <w:instrText xml:space="preserve"> ADDIN ZOTERO_ITEM CSL_CITATION {"citationID":"3ikl1WDS","properties":{"formattedCitation":"Vivien A. Schmidt, \\uc0\\u8220{}Taking Ideas and Discourse Seriously: Explaining Change through Discursive Institutionalism as the Fourth \\uc0\\u8216{}New Institutionalism,\\uc0\\u8217{}\\uc0\\u8221{} {\\i{}European Political Science Review} 2, no. 1 (2010): 1\\uc0\\u8211{}25.","plainCitation":"Vivien A. Schmidt, “Taking Ideas and Discourse Seriously: Explaining Change through Discursive Institutionalism as the Fourth ‘New Institutionalism,’” European Political Science Review 2, no. 1 (2010): 1–25.","noteIndex":36},"citationItems":[{"id":12983,"uris":["http://zotero.org/users/2066775/items/SP74BSX6"],"uri":["http://zotero.org/users/2066775/items/SP74BSX6"],"itemData":{"id":12983,"type":"article-journal","container-title":"European political science review","issue":"1","note":"ISBN: 1755-7747\npublisher: Cambridge University Press","page":"1-25","title":"Taking ideas and discourse seriously: explaining change through discursive institutionalism as the fourth ‘new institutionalism’","volume":"2","author":[{"family":"Schmidt","given":"Vivien A."}],"issued":{"date-parts":[["2010"]]}}}],"schema":"https://github.com/citation-style-language/schema/raw/master/csl-citation.json"} </w:instrText>
      </w:r>
      <w:r w:rsidRPr="00A50259">
        <w:fldChar w:fldCharType="separate"/>
      </w:r>
      <w:r w:rsidRPr="00A50259">
        <w:t xml:space="preserve">Vivien A. Schmidt, “Taking Ideas and Discourse Seriously: Explaining Change through Discursive Institutionalism as the Fourth ‘New Institutionalism,’” </w:t>
      </w:r>
      <w:r w:rsidRPr="00A50259">
        <w:rPr>
          <w:i/>
        </w:rPr>
        <w:t>European Political Science Review</w:t>
      </w:r>
      <w:r w:rsidRPr="00A50259">
        <w:t xml:space="preserve"> 2, no. 1 (2010): 1–25.</w:t>
      </w:r>
      <w:r w:rsidRPr="00A50259">
        <w:fldChar w:fldCharType="end"/>
      </w:r>
    </w:p>
  </w:footnote>
  <w:footnote w:id="38">
    <w:p w14:paraId="59A1C29C" w14:textId="71C5AF9C" w:rsidR="00A46508" w:rsidRDefault="00A46508" w:rsidP="00AA01E3">
      <w:pPr>
        <w:pStyle w:val="FootnoteText"/>
      </w:pPr>
      <w:r w:rsidRPr="000C728D">
        <w:rPr>
          <w:rStyle w:val="FootnoteReference"/>
        </w:rPr>
        <w:footnoteRef/>
      </w:r>
      <w:r>
        <w:t xml:space="preserve"> </w:t>
      </w:r>
      <w:r w:rsidRPr="00A46508">
        <w:fldChar w:fldCharType="begin"/>
      </w:r>
      <w:r w:rsidR="00C02B26">
        <w:instrText xml:space="preserve"> ADDIN ZOTERO_ITEM CSL_CITATION {"citationID":"UwbHGnFp","properties":{"formattedCitation":"Ruth Wodak, \\uc0\\u8220{}The Discursive Construction of Strangers: Analyzing Discourses about Migrants and Migration from a Discourse-Historical Perspective,\\uc0\\u8221{} {\\i{}Migration and Citizenship} Vol. 3 (January 1, 2015): 6\\uc0\\u8211{}10.","plainCitation":"Ruth Wodak, “The Discursive Construction of Strangers: Analyzing Discourses about Migrants and Migration from a Discourse-Historical Perspective,” Migration and Citizenship Vol. 3 (January 1, 2015): 6–10.","noteIndex":37},"citationItems":[{"id":12908,"uris":["http://zotero.org/users/2066775/items/CPX8PCA4"],"uri":["http://zotero.org/users/2066775/items/CPX8PCA4"],"itemData":{"id":12908,"type":"article-journal","container-title":"Migration and Citizenship","journalAbbreviation":"Migration and Citizenship","page":"6-10","title":"The Discursive Construction of Strangers: Analyzing Discourses about Migrants and Migration from a Discourse-historical Perspective","volume":"Vol. 3","author":[{"family":"Wodak","given":"Ruth"}],"issued":{"date-parts":[["2015",1,1]]}}}],"schema":"https://github.com/citation-style-language/schema/raw/master/csl-citation.json"} </w:instrText>
      </w:r>
      <w:r w:rsidRPr="00A46508">
        <w:fldChar w:fldCharType="separate"/>
      </w:r>
      <w:r w:rsidRPr="00A46508">
        <w:t xml:space="preserve">Ruth Wodak, “The Discursive Construction of Strangers: Analyzing Discourses about Migrants and Migration from a Discourse-Historical Perspective,” </w:t>
      </w:r>
      <w:r w:rsidRPr="00A46508">
        <w:rPr>
          <w:i/>
        </w:rPr>
        <w:t>Migration and Citizenship</w:t>
      </w:r>
      <w:r w:rsidRPr="00A46508">
        <w:t xml:space="preserve"> Vol. 3 (January 1, 2015): 6–10.</w:t>
      </w:r>
      <w:r w:rsidRPr="00A46508">
        <w:fldChar w:fldCharType="end"/>
      </w:r>
    </w:p>
  </w:footnote>
  <w:footnote w:id="39">
    <w:p w14:paraId="6187A8F3" w14:textId="05179770" w:rsidR="00BA423C" w:rsidRDefault="00BA423C" w:rsidP="00AA01E3">
      <w:pPr>
        <w:pStyle w:val="FootnoteText"/>
      </w:pPr>
      <w:r w:rsidRPr="000C728D">
        <w:rPr>
          <w:rStyle w:val="FootnoteReference"/>
        </w:rPr>
        <w:footnoteRef/>
      </w:r>
      <w:r w:rsidRPr="00A50259">
        <w:t xml:space="preserve"> </w:t>
      </w:r>
      <w:r w:rsidRPr="00A50259">
        <w:fldChar w:fldCharType="begin"/>
      </w:r>
      <w:r w:rsidR="00EE1E5D">
        <w:instrText xml:space="preserve"> ADDIN ZOTERO_ITEM CSL_CITATION {"citationID":"OnRp2hp9","properties":{"formattedCitation":"Erving Goffman, {\\i{}Frame Analysis: An Essay on the Organization of Experience.} (Harvard University Press, 1974).","plainCitation":"Erving Goffman, Frame Analysis: An Essay on the Organization of Experience. (Harvard University Press, 1974).","noteIndex":38},"citationItems":[{"id":12984,"uris":["http://zotero.org/users/2066775/items/KQD9DIF8"],"uri":["http://zotero.org/users/2066775/items/KQD9DIF8"],"itemData":{"id":12984,"type":"book","ISBN":"0-674-31656-8","publisher":"Harvard University Press","title":"Frame analysis: An essay on the organization of experience.","author":[{"family":"Goffman","given":"Erving"}],"issued":{"date-parts":[["1974"]]}}}],"schema":"https://github.com/citation-style-language/schema/raw/master/csl-citation.json"} </w:instrText>
      </w:r>
      <w:r w:rsidRPr="00A50259">
        <w:fldChar w:fldCharType="separate"/>
      </w:r>
      <w:r w:rsidRPr="00A50259">
        <w:t xml:space="preserve">Erving Goffman, </w:t>
      </w:r>
      <w:r w:rsidRPr="00A50259">
        <w:rPr>
          <w:i/>
        </w:rPr>
        <w:t>Frame Analysis: An Essay on the Organization of Experience.</w:t>
      </w:r>
      <w:r w:rsidRPr="00A50259">
        <w:t xml:space="preserve"> (Harvard University Press, 1974).</w:t>
      </w:r>
      <w:r w:rsidRPr="00A50259">
        <w:fldChar w:fldCharType="end"/>
      </w:r>
      <w:r w:rsidRPr="00A50259">
        <w:t xml:space="preserve">; </w:t>
      </w:r>
      <w:r w:rsidRPr="00A50259">
        <w:fldChar w:fldCharType="begin"/>
      </w:r>
      <w:r w:rsidR="00AF6436">
        <w:instrText xml:space="preserve"> ADDIN ZOTERO_ITEM CSL_CITATION {"citationID":"z3F8qwp9","properties":{"formattedCitation":"Benford and Snow, \\uc0\\u8220{}Framing Processes and Social Movements.\\uc0\\u8221{}","plainCitation":"Benford and Snow, “Framing Processes and Social Movements.”","noteIndex":38},"citationItems":[{"id":12900,"uris":["http://zotero.org/users/2066775/items/KPFLCL2E"],"uri":["http://zotero.org/users/2066775/items/KPFLCL2E"],"itemData":{"id":12900,"type":"article-journal","abstract":"The recent proliferation of scholarship on collective action frames and framing processes in relation to social movements indicates that framing processes have come to be regarded, alongside resource mobilization and political opportunity processes, as a central dynamic in understanding the character and course of social movements. This review examines the analytic utility of the framing literature for understanding social movement dynamics. We first review how collective action frames have been conceptualized, including their characteristic and variable features. We then examine the literature related to framing dynamics and processes. Next we review the literature regarding various contextual factors that constrain and facilitate framing processes. We conclude with an elaboration of the consequences of framing processes for other movement processes and outcomes. We seek throughout to provide clarification of the linkages between framing concepts/processes and other conceptual and theoretical formulations relevant to social movements, such as schemas and ideology.","container-title":"Annual Review of Sociology","ISSN":"0360-0572","note":"publisher: Annual Reviews","page":"611-639","source":"JSTOR","title":"Framing Processes and Social Movements: An Overview and Assessment","title-short":"Framing Processes and Social Movements","volume":"26","author":[{"family":"Benford","given":"Robert D."},{"family":"Snow","given":"David A."}],"issued":{"date-parts":[["2000"]]}}}],"schema":"https://github.com/citation-style-language/schema/raw/master/csl-citation.json"} </w:instrText>
      </w:r>
      <w:r w:rsidRPr="00A50259">
        <w:fldChar w:fldCharType="separate"/>
      </w:r>
      <w:r w:rsidR="00AF6436" w:rsidRPr="00AF6436">
        <w:rPr>
          <w:rFonts w:cs="Times New Roman"/>
          <w:color w:val="000000"/>
        </w:rPr>
        <w:t>Benford and Snow, “Framing Processes and Social Movements.”</w:t>
      </w:r>
      <w:r w:rsidRPr="00A50259">
        <w:fldChar w:fldCharType="end"/>
      </w:r>
    </w:p>
  </w:footnote>
  <w:footnote w:id="40">
    <w:p w14:paraId="498455BB" w14:textId="53C68BA8" w:rsidR="00A50259" w:rsidRPr="00A46508" w:rsidRDefault="00A50259" w:rsidP="00AA01E3">
      <w:pPr>
        <w:pStyle w:val="FootnoteText"/>
      </w:pPr>
      <w:r w:rsidRPr="000C728D">
        <w:rPr>
          <w:rStyle w:val="FootnoteReference"/>
        </w:rPr>
        <w:footnoteRef/>
      </w:r>
      <w:r>
        <w:t xml:space="preserve"> </w:t>
      </w:r>
      <w:r w:rsidRPr="00704238">
        <w:fldChar w:fldCharType="begin"/>
      </w:r>
      <w:r w:rsidR="00C02B26">
        <w:instrText xml:space="preserve"> ADDIN ZOTERO_ITEM CSL_CITATION {"citationID":"K1vS98mC","properties":{"formattedCitation":"James C. Scott, {\\i{}Domination and the Arts of Resistance} (Yale university press, 2008).","plainCitation":"James C. Scott, Domination and the Arts of Resistance (Yale university press, 2008).","noteIndex":39},"citationItems":[{"id":12985,"uris":["http://zotero.org/users/2066775/items/HWPAAY3D"],"uri":["http://zotero.org/users/2066775/items/HWPAAY3D"],"itemData":{"id":12985,"type":"book","ISBN":"0-300-15356-2","publisher":"Yale university press","title":"Domination and the Arts of Resistance","author":[{"family":"Scott","given":"James C."}],"issued":{"date-parts":[["2008"]]}}}],"schema":"https://github.com/citation-style-language/schema/raw/master/csl-citation.json"} </w:instrText>
      </w:r>
      <w:r w:rsidRPr="00704238">
        <w:fldChar w:fldCharType="separate"/>
      </w:r>
      <w:r w:rsidRPr="00704238">
        <w:t xml:space="preserve">James C. Scott, </w:t>
      </w:r>
      <w:r w:rsidRPr="00704238">
        <w:rPr>
          <w:i/>
        </w:rPr>
        <w:t>Domination and the Arts of Resistance</w:t>
      </w:r>
      <w:r w:rsidRPr="00704238">
        <w:t xml:space="preserve"> (Yale university press, 2008).</w:t>
      </w:r>
      <w:r w:rsidRPr="00704238">
        <w:fldChar w:fldCharType="end"/>
      </w:r>
    </w:p>
  </w:footnote>
  <w:footnote w:id="41">
    <w:p w14:paraId="6853A979" w14:textId="3EF4B0E4" w:rsidR="00107D25" w:rsidRPr="00B96E66" w:rsidRDefault="00107D25" w:rsidP="00AA01E3">
      <w:pPr>
        <w:pStyle w:val="FootnoteText"/>
      </w:pPr>
      <w:r w:rsidRPr="000C728D">
        <w:rPr>
          <w:rStyle w:val="FootnoteReference"/>
        </w:rPr>
        <w:footnoteRef/>
      </w:r>
      <w:r w:rsidRPr="00A46508">
        <w:t xml:space="preserve"> </w:t>
      </w:r>
      <w:r w:rsidRPr="00B96E66">
        <w:fldChar w:fldCharType="begin"/>
      </w:r>
      <w:r w:rsidR="00C57B71">
        <w:instrText xml:space="preserve"> ADDIN ZOTERO_ITEM CSL_CITATION {"citationID":"IB5MpPxx","properties":{"formattedCitation":"Nicholls, {\\i{}The Immigrant Rights Movement: The Battle over National Citizenship}.","plainCitation":"Nicholls, The Immigrant Rights Movement: The Battle over National Citizenship.","noteIndex":40},"citationItems":[{"id":13094,"uris":["http://zotero.org/users/2066775/items/VDNQJ53J"],"uri":["http://zotero.org/users/2066775/items/VDNQJ53J"],"itemData":{"id":13094,"type":"book","ISBN":"1-5036-0933-2","publisher":"Stanford University Press","title":"The immigrant rights movement: the battle over national citizenship","author":[{"family":"Nicholls","given":"Walter J."}],"issued":{"date-parts":[["2019"]]}}}],"schema":"https://github.com/citation-style-language/schema/raw/master/csl-citation.json"} </w:instrText>
      </w:r>
      <w:r w:rsidRPr="00B96E66">
        <w:fldChar w:fldCharType="separate"/>
      </w:r>
      <w:r w:rsidR="00C57B71" w:rsidRPr="00C57B71">
        <w:rPr>
          <w:color w:val="auto"/>
        </w:rPr>
        <w:t xml:space="preserve">Nicholls, </w:t>
      </w:r>
      <w:r w:rsidR="00C57B71" w:rsidRPr="00C57B71">
        <w:rPr>
          <w:i/>
          <w:color w:val="auto"/>
        </w:rPr>
        <w:t>The Immigrant Rights Movement: The Battle over National Citizenship</w:t>
      </w:r>
      <w:r w:rsidR="00C57B71" w:rsidRPr="00C57B71">
        <w:rPr>
          <w:color w:val="auto"/>
        </w:rPr>
        <w:t>.</w:t>
      </w:r>
      <w:r w:rsidRPr="00B96E66">
        <w:fldChar w:fldCharType="end"/>
      </w:r>
    </w:p>
  </w:footnote>
  <w:footnote w:id="42">
    <w:p w14:paraId="68C4296F" w14:textId="0550674D" w:rsidR="00F36EF3" w:rsidRPr="00B96E66" w:rsidRDefault="00F36EF3" w:rsidP="00AA01E3">
      <w:pPr>
        <w:pStyle w:val="FootnoteText"/>
      </w:pPr>
      <w:r w:rsidRPr="00B96E66">
        <w:rPr>
          <w:rStyle w:val="FootnoteReference"/>
        </w:rPr>
        <w:footnoteRef/>
      </w:r>
      <w:r w:rsidRPr="00B96E66">
        <w:t xml:space="preserve"> </w:t>
      </w:r>
      <w:r w:rsidRPr="00B96E66">
        <w:fldChar w:fldCharType="begin"/>
      </w:r>
      <w:r w:rsidR="00C57B71">
        <w:instrText xml:space="preserve"> ADDIN ZOTERO_ITEM CSL_CITATION {"citationID":"kc78pbcB","properties":{"formattedCitation":"Wong, {\\i{}The Politics of Immigration}.","plainCitation":"Wong, The Politics of Immigration.","noteIndex":41},"citationItems":[{"id":12661,"uris":["http://zotero.org/users/2066775/items/MD4JEGC7"],"uri":["http://zotero.org/users/2066775/items/MD4JEGC7"],"itemData":{"id":12661,"type":"book","abstract":"Immigration has been deeply woven into the fabric of American nation building since the founding of the Republic. Indeed, immigrants have played an integral role in American history, but they are also intricately tied to America's present and will feature prominently in America's future. Immigration can shape a nation. Consequently, immigration policy can maintain, replenish, and even reshape it. Immigration policy debates are thus seldom just about who to let in and how many, as a nation's immigration policies can define its identity. This is what helps breathe fire into the politics of immigration. Against this backdrop, political parties promote their own narratives about what the immigration policies of a nation of immigrants should be while undermining the contrasting narratives of political opponents. Racial and ethnic groups mobilize for political inclusion as immigration increases their numbers, but are often confronted by the counteractive mobilization of nativist groups. Legislators calibrate their positions on immigration by weighing traditional electoral concerns against a new demographic normal that is reshaping the American electorate. At stake are not just what our immigration policies will be, but also what America can become. What are the determinants of immigration policymaking in the United States? The Politics of Immigration focuses the analytical lens on the electoral incentives that legislators in Congress have to support or oppose immigration policy reforms at the federal level. In contrast to previous arguments, Tom K. Wong argues that contemporary immigration politics in the United States can be characterized by three underlying features: the entrenchment of partisan divides among legislators on the issue of immigration, the political implications of the demographic changes that are reshaping the American electorate, and how these changes are creating new opportunities to define what it means to be an American in a period of unprecedented national origins, racial and ethnic, and cultural diversity.","edition":"1 edition","event-place":"New York, NY","ISBN":"978-0-19-023531-4","language":"English","number-of-pages":"304","publisher":"Oxford University Press","publisher-place":"New York, NY","source":"Amazon","title":"The Politics of Immigration: Partisanship, Demographic Change, and American National Identity","title-short":"The Politics of Immigration","author":[{"family":"Wong","given":"Tom K."}],"issued":{"date-parts":[["2017",1,3]]}}}],"schema":"https://github.com/citation-style-language/schema/raw/master/csl-citation.json"} </w:instrText>
      </w:r>
      <w:r w:rsidRPr="00B96E66">
        <w:fldChar w:fldCharType="separate"/>
      </w:r>
      <w:r w:rsidR="00C57B71" w:rsidRPr="00C57B71">
        <w:rPr>
          <w:color w:val="auto"/>
        </w:rPr>
        <w:t xml:space="preserve">Wong, </w:t>
      </w:r>
      <w:r w:rsidR="00C57B71" w:rsidRPr="00C57B71">
        <w:rPr>
          <w:i/>
          <w:color w:val="auto"/>
        </w:rPr>
        <w:t>The Politics of Immigration</w:t>
      </w:r>
      <w:r w:rsidR="00C57B71" w:rsidRPr="00C57B71">
        <w:rPr>
          <w:color w:val="auto"/>
        </w:rPr>
        <w:t>.</w:t>
      </w:r>
      <w:r w:rsidRPr="00B96E66">
        <w:fldChar w:fldCharType="end"/>
      </w:r>
    </w:p>
  </w:footnote>
  <w:footnote w:id="43">
    <w:p w14:paraId="4C98C918" w14:textId="7EF48186" w:rsidR="007F4BA5" w:rsidRPr="00B96E66" w:rsidRDefault="007F4BA5" w:rsidP="00AA01E3">
      <w:pPr>
        <w:pStyle w:val="FootnoteText"/>
      </w:pPr>
      <w:r w:rsidRPr="00B96E66">
        <w:rPr>
          <w:rStyle w:val="FootnoteReference"/>
        </w:rPr>
        <w:footnoteRef/>
      </w:r>
      <w:r w:rsidRPr="00B96E66">
        <w:t xml:space="preserve"> </w:t>
      </w:r>
      <w:r w:rsidRPr="00B96E66">
        <w:fldChar w:fldCharType="begin"/>
      </w:r>
      <w:r w:rsidR="00A737C8" w:rsidRPr="00B96E66">
        <w:instrText xml:space="preserve"> ADDIN ZOTERO_ITEM CSL_CITATION {"citationID":"4s9fEFGg","properties":{"formattedCitation":"Chris Haynes, Jennifer L. Merolla, and S. Karthick Ramakrishnan, {\\i{}Framing Immigrants} (Russell Sage Foundation, 2016).","plainCitation":"Chris Haynes, Jennifer L. Merolla, and S. Karthick Ramakrishnan, Framing Immigrants (Russell Sage Foundation, 2016).","noteIndex":42},"citationItems":[{"id":1428,"uris":["http://zotero.org/users/2066775/items/6BUI8793"],"uri":["http://zotero.org/users/2066775/items/6BUI8793"],"itemData":{"id":1428,"type":"book","abstract":"&lt;p&gt;While undocumented immigration is controversial, the general public is largely unfamiliar with the particulars of immigration policy. Given that public opinion on the topic is malleable, to what extent do mass media shape the public debate on immigration? In&lt;em&gt;Framing Immigrants&lt;/em&gt;, political scientists Chris Haynes, Jennifer Merolla, and Karthick Ramakrishnan explore how conservative, liberal, and mainstream news outlets frame and discuss undocumented immigrants. Drawing from original voter surveys, they show that how the media frames immigration has significant consequences for public opinion and has implications for the passage of new immigration policies.The authors analyze media coverage of several key immigration policy issues-including mass deportations, comprehensive immigration reform, and measures focused on immigrant children, such as the DREAM Act-to chart how news sources across the ideological spectrum produce specific \"frames\" for the immigration debate. In the past few years, liberal and mainstream outlets have tended to frame immigrants lacking legal status as \"undocumented\" (rather than \"illegal\") and to approach the topic of legalization through human-interest stories, often mentioning children. Conservative outlets, on the other hand, tend to discuss legalization using impersonal statistics and invoking the rule of law. Yet, regardless of the media's ideological positions, the authors' surveys show that \"negative\" frames more strongly influence public support for different immigration policies than do positive frames. For instance, survey participants who were exposed to language portraying immigrants as law-breakers seeking \"amnesty\" tended to oppose legalization measures. At the same time, support for legalization was higher when participants were exposed to language referring to immigrants living in the United States for a decade or more.&lt;em&gt;Framing Immigrants&lt;/em&gt;shows that despite heated debates on immigration across the political aisle, the general public has yet to form a consistent position on undocumented immigrants. By analyzing how the media influences public opinion, this book provides a valuable resource for immigration advocates, policymakers, and researchers.&lt;/p&gt;","ISBN":"978-0-87154-533-6","publisher":"Russell Sage Foundation","title":"Framing Immigrants","author":[{"family":"Haynes","given":"Chris"},{"family":"Merolla","given":"Jennifer L."},{"family":"Ramakrishnan","given":"S. Karthick"}],"issued":{"date-parts":[["2016"]]}}}],"schema":"https://github.com/citation-style-language/schema/raw/master/csl-citation.json"} </w:instrText>
      </w:r>
      <w:r w:rsidRPr="00B96E66">
        <w:fldChar w:fldCharType="separate"/>
      </w:r>
      <w:r w:rsidRPr="00B96E66">
        <w:t xml:space="preserve">Chris Haynes, Jennifer L. Merolla, and S. Karthick Ramakrishnan, </w:t>
      </w:r>
      <w:r w:rsidRPr="00B96E66">
        <w:rPr>
          <w:i/>
        </w:rPr>
        <w:t>Framing Immigrants</w:t>
      </w:r>
      <w:r w:rsidRPr="00B96E66">
        <w:t xml:space="preserve"> (Russell Sage Foundation, 2016).</w:t>
      </w:r>
      <w:r w:rsidRPr="00B96E66">
        <w:fldChar w:fldCharType="end"/>
      </w:r>
      <w:r w:rsidRPr="00B96E66">
        <w:t xml:space="preserve"> P. 9. </w:t>
      </w:r>
    </w:p>
  </w:footnote>
  <w:footnote w:id="44">
    <w:p w14:paraId="1A6146D7" w14:textId="6442CF1F" w:rsidR="007F4BA5" w:rsidRPr="00B96E66" w:rsidRDefault="007F4BA5" w:rsidP="00AA01E3">
      <w:pPr>
        <w:pStyle w:val="FootnoteText"/>
      </w:pPr>
      <w:r w:rsidRPr="00B96E66">
        <w:rPr>
          <w:rStyle w:val="FootnoteReference"/>
        </w:rPr>
        <w:footnoteRef/>
      </w:r>
      <w:r w:rsidRPr="00B96E66">
        <w:t xml:space="preserve">  </w:t>
      </w:r>
      <w:r w:rsidRPr="00B96E66">
        <w:fldChar w:fldCharType="begin"/>
      </w:r>
      <w:r w:rsidR="00A737C8" w:rsidRPr="00B96E66">
        <w:instrText xml:space="preserve"> ADDIN ZOTERO_ITEM CSL_CITATION {"citationID":"aPvhvGWq","properties":{"formattedCitation":"Haynes, Merolla, and Ramakrishnan.","plainCitation":"Haynes, Merolla, and Ramakrishnan.","noteIndex":43},"citationItems":[{"id":1428,"uris":["http://zotero.org/users/2066775/items/6BUI8793"],"uri":["http://zotero.org/users/2066775/items/6BUI8793"],"itemData":{"id":1428,"type":"book","abstract":"&lt;p&gt;While undocumented immigration is controversial, the general public is largely unfamiliar with the particulars of immigration policy. Given that public opinion on the topic is malleable, to what extent do mass media shape the public debate on immigration? In&lt;em&gt;Framing Immigrants&lt;/em&gt;, political scientists Chris Haynes, Jennifer Merolla, and Karthick Ramakrishnan explore how conservative, liberal, and mainstream news outlets frame and discuss undocumented immigrants. Drawing from original voter surveys, they show that how the media frames immigration has significant consequences for public opinion and has implications for the passage of new immigration policies.The authors analyze media coverage of several key immigration policy issues-including mass deportations, comprehensive immigration reform, and measures focused on immigrant children, such as the DREAM Act-to chart how news sources across the ideological spectrum produce specific \"frames\" for the immigration debate. In the past few years, liberal and mainstream outlets have tended to frame immigrants lacking legal status as \"undocumented\" (rather than \"illegal\") and to approach the topic of legalization through human-interest stories, often mentioning children. Conservative outlets, on the other hand, tend to discuss legalization using impersonal statistics and invoking the rule of law. Yet, regardless of the media's ideological positions, the authors' surveys show that \"negative\" frames more strongly influence public support for different immigration policies than do positive frames. For instance, survey participants who were exposed to language portraying immigrants as law-breakers seeking \"amnesty\" tended to oppose legalization measures. At the same time, support for legalization was higher when participants were exposed to language referring to immigrants living in the United States for a decade or more.&lt;em&gt;Framing Immigrants&lt;/em&gt;shows that despite heated debates on immigration across the political aisle, the general public has yet to form a consistent position on undocumented immigrants. By analyzing how the media influences public opinion, this book provides a valuable resource for immigration advocates, policymakers, and researchers.&lt;/p&gt;","ISBN":"978-0-87154-533-6","publisher":"Russell Sage Foundation","title":"Framing Immigrants","author":[{"family":"Haynes","given":"Chris"},{"family":"Merolla","given":"Jennifer L."},{"family":"Ramakrishnan","given":"S. Karthick"}],"issued":{"date-parts":[["2016"]]}}}],"schema":"https://github.com/citation-style-language/schema/raw/master/csl-citation.json"} </w:instrText>
      </w:r>
      <w:r w:rsidRPr="00B96E66">
        <w:fldChar w:fldCharType="separate"/>
      </w:r>
      <w:r w:rsidRPr="00B96E66">
        <w:t>Haynes, Merolla, and Ramakrishnan.</w:t>
      </w:r>
      <w:r w:rsidRPr="00B96E66">
        <w:fldChar w:fldCharType="end"/>
      </w:r>
      <w:r w:rsidRPr="00B96E66">
        <w:t xml:space="preserve"> P. 3.</w:t>
      </w:r>
    </w:p>
  </w:footnote>
  <w:footnote w:id="45">
    <w:p w14:paraId="7B2C00BB" w14:textId="285DE524" w:rsidR="00E774AC" w:rsidRDefault="00E774AC" w:rsidP="00AA01E3">
      <w:pPr>
        <w:pStyle w:val="FootnoteText"/>
      </w:pPr>
      <w:r w:rsidRPr="00B96E66">
        <w:rPr>
          <w:rStyle w:val="FootnoteReference"/>
        </w:rPr>
        <w:footnoteRef/>
      </w:r>
      <w:r w:rsidRPr="00B96E66">
        <w:t xml:space="preserve"> </w:t>
      </w:r>
      <w:r w:rsidR="00B96E66" w:rsidRPr="00B96E66">
        <w:fldChar w:fldCharType="begin"/>
      </w:r>
      <w:r w:rsidR="00B96E66" w:rsidRPr="00B96E66">
        <w:instrText xml:space="preserve"> ADDIN ZOTERO_ITEM CSL_CITATION {"citationID":"z6Y9oC0g","properties":{"formattedCitation":"Schmidt, Ron, \\uc0\\u8220{}Framing Immigration,\\uc0\\u8221{} {\\i{}Migration and Citizenship Newsletter of the American Political Science Association Organized Section on Migration and Citizenship} 3, no. 1 (Winter  /2015 2014).","plainCitation":"Schmidt, Ron, “Framing Immigration,” Migration and Citizenship Newsletter of the American Political Science Association Organized Section on Migration and Citizenship 3, no. 1 (Winter  /2015 2014).","noteIndex":44},"citationItems":[{"id":13004,"uris":["http://zotero.org/users/2066775/items/L4YSSWZI"],"uri":["http://zotero.org/users/2066775/items/L4YSSWZI"],"itemData":{"id":13004,"type":"article-journal","container-title":"Migration and Citizenship Newsletter of the American Political Science Association Organized Section on Migration and Citizenship","issue":"1","title":"Framing Immigration","volume":"3","author":[{"family":"Schmidt, Ron","given":""}],"issued":{"date-parts":[["2014"]],"season":"Winter  /2015"}}}],"schema":"https://github.com/citation-style-language/schema/raw/master/csl-citation.json"} </w:instrText>
      </w:r>
      <w:r w:rsidR="00B96E66" w:rsidRPr="00B96E66">
        <w:fldChar w:fldCharType="separate"/>
      </w:r>
      <w:r w:rsidR="00B96E66" w:rsidRPr="00B96E66">
        <w:rPr>
          <w:color w:val="auto"/>
        </w:rPr>
        <w:t xml:space="preserve">Schmidt, Ron, “Framing Immigration,” </w:t>
      </w:r>
      <w:r w:rsidR="00B96E66" w:rsidRPr="00B96E66">
        <w:rPr>
          <w:i/>
          <w:color w:val="auto"/>
        </w:rPr>
        <w:t>Migration and Citizenship Newsletter of the American Political Science Association Organized Section on Migration and Citizenship</w:t>
      </w:r>
      <w:r w:rsidR="00B96E66" w:rsidRPr="00B96E66">
        <w:rPr>
          <w:color w:val="auto"/>
        </w:rPr>
        <w:t xml:space="preserve"> 3, no. 1 (Winter  /2015 2014).</w:t>
      </w:r>
      <w:r w:rsidR="00B96E66" w:rsidRPr="00B96E66">
        <w:fldChar w:fldCharType="end"/>
      </w:r>
    </w:p>
  </w:footnote>
  <w:footnote w:id="46">
    <w:p w14:paraId="34A2C0A8" w14:textId="4D8409E8" w:rsidR="00314DB8" w:rsidRPr="00314DB8" w:rsidRDefault="00314DB8" w:rsidP="00AA01E3">
      <w:pPr>
        <w:pStyle w:val="FootnoteText"/>
      </w:pPr>
      <w:r w:rsidRPr="000C728D">
        <w:rPr>
          <w:rStyle w:val="FootnoteReference"/>
        </w:rPr>
        <w:footnoteRef/>
      </w:r>
      <w:r w:rsidRPr="00314DB8">
        <w:t xml:space="preserve"> </w:t>
      </w:r>
      <w:r w:rsidRPr="00314DB8">
        <w:fldChar w:fldCharType="begin"/>
      </w:r>
      <w:r w:rsidR="00C57B71">
        <w:instrText xml:space="preserve"> ADDIN ZOTERO_ITEM CSL_CITATION {"citationID":"ZZjzrvzz","properties":{"formattedCitation":"Nicholls, {\\i{}The Immigrant Rights Movement: The Battle over National Citizenship}.","plainCitation":"Nicholls, The Immigrant Rights Movement: The Battle over National Citizenship.","noteIndex":45},"citationItems":[{"id":13094,"uris":["http://zotero.org/users/2066775/items/VDNQJ53J"],"uri":["http://zotero.org/users/2066775/items/VDNQJ53J"],"itemData":{"id":13094,"type":"book","ISBN":"1-5036-0933-2","publisher":"Stanford University Press","title":"The immigrant rights movement: the battle over national citizenship","author":[{"family":"Nicholls","given":"Walter J."}],"issued":{"date-parts":[["2019"]]}}}],"schema":"https://github.com/citation-style-language/schema/raw/master/csl-citation.json"} </w:instrText>
      </w:r>
      <w:r w:rsidRPr="00314DB8">
        <w:fldChar w:fldCharType="separate"/>
      </w:r>
      <w:r w:rsidR="00C57B71" w:rsidRPr="00C57B71">
        <w:rPr>
          <w:color w:val="auto"/>
        </w:rPr>
        <w:t xml:space="preserve">Nicholls, </w:t>
      </w:r>
      <w:r w:rsidR="00C57B71" w:rsidRPr="00C57B71">
        <w:rPr>
          <w:i/>
          <w:color w:val="auto"/>
        </w:rPr>
        <w:t>The Immigrant Rights Movement: The Battle over National Citizenship</w:t>
      </w:r>
      <w:r w:rsidR="00C57B71" w:rsidRPr="00C57B71">
        <w:rPr>
          <w:color w:val="auto"/>
        </w:rPr>
        <w:t>.</w:t>
      </w:r>
      <w:r w:rsidRPr="00314DB8">
        <w:fldChar w:fldCharType="end"/>
      </w:r>
      <w:r w:rsidRPr="00314DB8">
        <w:t xml:space="preserve"> P. 196-197. </w:t>
      </w:r>
    </w:p>
  </w:footnote>
  <w:footnote w:id="47">
    <w:p w14:paraId="195FAF2F" w14:textId="242ECD95" w:rsidR="00330346" w:rsidRDefault="00330346" w:rsidP="00AA01E3">
      <w:pPr>
        <w:pStyle w:val="FootnoteText"/>
      </w:pPr>
      <w:r w:rsidRPr="000C728D">
        <w:rPr>
          <w:rStyle w:val="FootnoteReference"/>
        </w:rPr>
        <w:footnoteRef/>
      </w:r>
      <w:r>
        <w:t xml:space="preserve"> </w:t>
      </w:r>
      <w:r w:rsidRPr="00330346">
        <w:fldChar w:fldCharType="begin"/>
      </w:r>
      <w:r w:rsidR="00C02B26">
        <w:instrText xml:space="preserve"> ADDIN ZOTERO_ITEM CSL_CITATION {"citationID":"ImOyKMlv","properties":{"formattedCitation":"Karen Orren, Stephen Skowronek, and Orren Karen, {\\i{}The Search for American Political Development} (Cambridge University Press, 2004).","plainCitation":"Karen Orren, Stephen Skowronek, and Orren Karen, The Search for American Political Development (Cambridge University Press, 2004).","noteIndex":46},"citationItems":[{"id":12994,"uris":["http://zotero.org/users/2066775/items/T43JND7E"],"uri":["http://zotero.org/users/2066775/items/T43JND7E"],"itemData":{"id":12994,"type":"book","ISBN":"0-521-54764-4","publisher":"Cambridge University Press","title":"The search for American political development","author":[{"family":"Orren","given":"Karen"},{"family":"Skowronek","given":"Stephen"},{"family":"Karen","given":"Orren"}],"issued":{"date-parts":[["2004"]]}}}],"schema":"https://github.com/citation-style-language/schema/raw/master/csl-citation.json"} </w:instrText>
      </w:r>
      <w:r w:rsidRPr="00330346">
        <w:fldChar w:fldCharType="separate"/>
      </w:r>
      <w:r w:rsidRPr="00330346">
        <w:t xml:space="preserve">Karen Orren, Stephen Skowronek, and Orren Karen, </w:t>
      </w:r>
      <w:r w:rsidRPr="00330346">
        <w:rPr>
          <w:i/>
        </w:rPr>
        <w:t>The Search for American Political Development</w:t>
      </w:r>
      <w:r w:rsidRPr="00330346">
        <w:t xml:space="preserve"> (Cambridge University Press, 2004).</w:t>
      </w:r>
      <w:r w:rsidRPr="00330346">
        <w:fldChar w:fldCharType="end"/>
      </w:r>
      <w:r w:rsidRPr="00330346">
        <w:t xml:space="preserve"> P. 78.</w:t>
      </w:r>
    </w:p>
  </w:footnote>
  <w:footnote w:id="48">
    <w:p w14:paraId="6D987FBA" w14:textId="63FD12C2" w:rsidR="00990F85" w:rsidRPr="00D42686" w:rsidRDefault="00990F85" w:rsidP="00AA01E3">
      <w:pPr>
        <w:pStyle w:val="FootnoteText"/>
      </w:pPr>
      <w:r w:rsidRPr="000C728D">
        <w:rPr>
          <w:rStyle w:val="FootnoteReference"/>
        </w:rPr>
        <w:footnoteRef/>
      </w:r>
      <w:r>
        <w:t xml:space="preserve"> </w:t>
      </w:r>
      <w:r w:rsidRPr="00D42686">
        <w:fldChar w:fldCharType="begin"/>
      </w:r>
      <w:r w:rsidR="00C02B26">
        <w:instrText xml:space="preserve"> ADDIN ZOTERO_ITEM CSL_CITATION {"citationID":"P4INUAze","properties":{"formattedCitation":"\\uc0\\u8220{}Immigration | AFL-CIO,\\uc0\\u8221{} accessed September 22, 2021, https://aflcio.org/about/leadership/statements/immigration-0.","plainCitation":"“Immigration | AFL-CIO,” accessed September 22, 2021, https://aflcio.org/about/leadership/statements/immigration-0.","dontUpdate":true,"noteIndex":47},"citationItems":[{"id":12959,"uris":["http://zotero.org/users/2066775/items/SWLUPIKU"],"uri":["http://zotero.org/users/2066775/items/SWLUPIKU"],"itemData":{"id":12959,"type":"webpage","title":"Immigration | AFL-CIO","URL":"https://aflcio.org/about/leadership/statements/immigration-0","accessed":{"date-parts":[["2021",9,22]]}}}],"schema":"https://github.com/citation-style-language/schema/raw/master/csl-citation.json"} </w:instrText>
      </w:r>
      <w:r w:rsidRPr="00D42686">
        <w:fldChar w:fldCharType="separate"/>
      </w:r>
      <w:r w:rsidRPr="00D42686">
        <w:t>“Immigration | AFL-CIO,”  Executive Council Statement, February 17, 2000. New Orleans, LA.  accessed S at: https://aflcio.org/about/leadership/statements/immigration-0.</w:t>
      </w:r>
      <w:r w:rsidRPr="00D42686">
        <w:fldChar w:fldCharType="end"/>
      </w:r>
    </w:p>
  </w:footnote>
  <w:footnote w:id="49">
    <w:p w14:paraId="0E68E508" w14:textId="5ED56933" w:rsidR="00990F85" w:rsidRPr="00D42686" w:rsidRDefault="00990F85" w:rsidP="00AA01E3">
      <w:pPr>
        <w:pStyle w:val="FootnoteText"/>
      </w:pPr>
      <w:r w:rsidRPr="000C728D">
        <w:rPr>
          <w:rStyle w:val="FootnoteReference"/>
        </w:rPr>
        <w:footnoteRef/>
      </w:r>
      <w:r w:rsidRPr="00D42686">
        <w:t xml:space="preserve"> </w:t>
      </w:r>
      <w:r w:rsidRPr="00D42686">
        <w:fldChar w:fldCharType="begin"/>
      </w:r>
      <w:r w:rsidR="00C02B26">
        <w:instrText xml:space="preserve"> ADDIN ZOTERO_ITEM CSL_CITATION {"citationID":"tnh7vUNc","properties":{"formattedCitation":"Don Gonyea, \\uc0\\u8220{}How The Labor Movement Did A 180 On Immigration,\\uc0\\u8221{} {\\i{}NPR}, February 5, 2013, sec. Politics, https://www.npr.org/2013/02/05/171175054/how-the-labor-movement-did-a-180-on-immigration.","plainCitation":"Don Gonyea, “How The Labor Movement Did A 180 On Immigration,” NPR, February 5, 2013, sec. Politics, https://www.npr.org/2013/02/05/171175054/how-the-labor-movement-did-a-180-on-immigration.","noteIndex":48},"citationItems":[{"id":12954,"uris":["http://zotero.org/users/2066775/items/NU5T3239"],"uri":["http://zotero.org/users/2066775/items/NU5T3239"],"itemData":{"id":12954,"type":"article-newspaper","abstract":"The AFL-CIO is among the groups leading the charge for an overhaul of the nation's immigration laws. But it wasn't long ago that unions viewed illegal workers in the U.S. as a threat and fought against proposals that would allow them to become citizens.","container-title":"NPR","language":"en","section":"Politics","source":"NPR","title":"How The Labor Movement Did A 180 On Immigration","URL":"https://www.npr.org/2013/02/05/171175054/how-the-labor-movement-did-a-180-on-immigration","author":[{"family":"Gonyea","given":"Don"}],"accessed":{"date-parts":[["2021",9,22]]},"issued":{"date-parts":[["2013",2,5]]}}}],"schema":"https://github.com/citation-style-language/schema/raw/master/csl-citation.json"} </w:instrText>
      </w:r>
      <w:r w:rsidRPr="00D42686">
        <w:fldChar w:fldCharType="separate"/>
      </w:r>
      <w:r w:rsidR="00C02B26" w:rsidRPr="00C02B26">
        <w:rPr>
          <w:color w:val="auto"/>
        </w:rPr>
        <w:t xml:space="preserve">Don Gonyea, “How The Labor Movement Did A 180 On Immigration,” </w:t>
      </w:r>
      <w:r w:rsidR="00C02B26" w:rsidRPr="00C02B26">
        <w:rPr>
          <w:i/>
          <w:color w:val="auto"/>
        </w:rPr>
        <w:t>NPR</w:t>
      </w:r>
      <w:r w:rsidR="00C02B26" w:rsidRPr="00C02B26">
        <w:rPr>
          <w:color w:val="auto"/>
        </w:rPr>
        <w:t>, February 5, 2013, sec. Politics, https://www.npr.org/2013/02/05/171175054/how-the-labor-movement-did-a-180-on-immigration.</w:t>
      </w:r>
      <w:r w:rsidRPr="00D42686">
        <w:fldChar w:fldCharType="end"/>
      </w:r>
    </w:p>
  </w:footnote>
  <w:footnote w:id="50">
    <w:p w14:paraId="69270B17" w14:textId="01F4FE56" w:rsidR="00990F85" w:rsidRPr="00A80075" w:rsidRDefault="00990F85" w:rsidP="00AA01E3">
      <w:pPr>
        <w:pStyle w:val="FootnoteText"/>
        <w:rPr>
          <w:szCs w:val="18"/>
        </w:rPr>
      </w:pPr>
      <w:r w:rsidRPr="000C728D">
        <w:rPr>
          <w:rStyle w:val="FootnoteReference"/>
        </w:rPr>
        <w:footnoteRef/>
      </w:r>
      <w:r w:rsidRPr="00D42686">
        <w:t xml:space="preserve"> </w:t>
      </w:r>
      <w:r w:rsidRPr="00D42686">
        <w:fldChar w:fldCharType="begin"/>
      </w:r>
      <w:r w:rsidR="00C57B71">
        <w:instrText xml:space="preserve"> ADDIN ZOTERO_ITEM CSL_CITATION {"citationID":"zjS8FE3g","properties":{"formattedCitation":"Kent Wong and Carolina Bank Munoz, \\uc0\\u8220{}Don\\uc0\\u8217{}t Miss the Bus: The Immigrant Workers Freedom Ride,\\uc0\\u8221{} {\\i{}New Labor Forum} 13, no. 2 (2004): 60\\uc0\\u8211{}66.","plainCitation":"Kent Wong and Carolina Bank Munoz, “Don’t Miss the Bus: The Immigrant Workers Freedom Ride,” New Labor Forum 13, no. 2 (2004): 60–66.","noteIndex":49},"citationItems":[{"id":12840,"uris":["http://zotero.org/users/2066775/items/3AHPUMBZ"],"uri":["http://zotero.org/users/2066775/items/3AHPUMBZ"],"itemData":{"id":12840,"type":"article-journal","container-title":"New Labor Forum","ISSN":"1095-7960","issue":"2","note":"publisher: Sage Publications, Inc.","page":"60-66","source":"JSTOR","title":"Don't Miss the Bus: The Immigrant Workers Freedom Ride","title-short":"Don't Miss the Bus","volume":"13","author":[{"family":"Wong","given":"Kent"},{"family":"Munoz","given":"Carolina Bank"}],"issued":{"date-parts":[["2004"]]}}}],"schema":"https://github.com/citation-style-language/schema/raw/master/csl-citation.json"} </w:instrText>
      </w:r>
      <w:r w:rsidRPr="00D42686">
        <w:fldChar w:fldCharType="separate"/>
      </w:r>
      <w:r w:rsidR="00C57B71" w:rsidRPr="00C57B71">
        <w:rPr>
          <w:color w:val="auto"/>
        </w:rPr>
        <w:t xml:space="preserve">Kent Wong and Carolina Bank Munoz, “Don’t Miss the Bus: The Immigrant Workers Freedom Ride,” </w:t>
      </w:r>
      <w:r w:rsidR="00C57B71" w:rsidRPr="00C57B71">
        <w:rPr>
          <w:i/>
          <w:color w:val="auto"/>
        </w:rPr>
        <w:t>New Labor Forum</w:t>
      </w:r>
      <w:r w:rsidR="00C57B71" w:rsidRPr="00C57B71">
        <w:rPr>
          <w:color w:val="auto"/>
        </w:rPr>
        <w:t xml:space="preserve"> 13, no. 2 (2004): 60–66.</w:t>
      </w:r>
      <w:r w:rsidRPr="00D42686">
        <w:fldChar w:fldCharType="end"/>
      </w:r>
    </w:p>
  </w:footnote>
  <w:footnote w:id="51">
    <w:p w14:paraId="78EF679B" w14:textId="4840F63C" w:rsidR="00A737C8" w:rsidRPr="00A80075" w:rsidRDefault="00A737C8" w:rsidP="00AA01E3">
      <w:pPr>
        <w:pStyle w:val="FootnoteText"/>
      </w:pPr>
      <w:r w:rsidRPr="000C728D">
        <w:rPr>
          <w:rStyle w:val="FootnoteReference"/>
        </w:rPr>
        <w:footnoteRef/>
      </w:r>
      <w:r w:rsidRPr="00A80075">
        <w:t xml:space="preserve"> </w:t>
      </w:r>
      <w:r w:rsidRPr="00A80075">
        <w:fldChar w:fldCharType="begin"/>
      </w:r>
      <w:r w:rsidRPr="00A80075">
        <w:instrText xml:space="preserve"> ADDIN ZOTERO_ITEM CSL_CITATION {"citationID":"L7atroIf","properties":{"formattedCitation":"Rebecca Hamlin, \\uc0\\u8220{}Immigrants at Work: Labor Unions and Non-Citizen Members,\\uc0\\u8221{} {\\i{}Civic Hopes and Political Realities: Immigrants, Community Organizations, and Political Engagement}, 2008, 300\\uc0\\u8211{}322.","plainCitation":"Rebecca Hamlin, “Immigrants at Work: Labor Unions and Non-Citizen Members,” Civic Hopes and Political Realities: Immigrants, Community Organizations, and Political Engagement, 2008, 300–322.","noteIndex":50},"citationItems":[{"id":12965,"uris":["http://zotero.org/users/2066775/items/AE6DG4EG"],"uri":["http://zotero.org/users/2066775/items/AE6DG4EG"],"itemData":{"id":12965,"type":"article-journal","container-title":"Civic hopes and political realities: Immigrants, community organizations, and political engagement","note":"publisher: Russell Sage Foundation Press New York","page":"300-322","title":"Immigrants at work: labor unions and non-citizen members","author":[{"family":"Hamlin","given":"Rebecca"}],"issued":{"date-parts":[["2008"]]}}}],"schema":"https://github.com/citation-style-language/schema/raw/master/csl-citation.json"} </w:instrText>
      </w:r>
      <w:r w:rsidRPr="00A80075">
        <w:fldChar w:fldCharType="separate"/>
      </w:r>
      <w:r w:rsidR="00C02B26" w:rsidRPr="00C02B26">
        <w:rPr>
          <w:color w:val="auto"/>
        </w:rPr>
        <w:t xml:space="preserve">Rebecca Hamlin, “Immigrants at Work: Labor Unions and Non-Citizen Members,” </w:t>
      </w:r>
      <w:r w:rsidR="00C02B26" w:rsidRPr="00C02B26">
        <w:rPr>
          <w:i/>
          <w:color w:val="auto"/>
        </w:rPr>
        <w:t>Civic Hopes and Political Realities: Immigrants, Community Organizations, and Political Engagement</w:t>
      </w:r>
      <w:r w:rsidR="00C02B26" w:rsidRPr="00C02B26">
        <w:rPr>
          <w:color w:val="auto"/>
        </w:rPr>
        <w:t>, 2008, 300–322.</w:t>
      </w:r>
      <w:r w:rsidRPr="00A80075">
        <w:fldChar w:fldCharType="end"/>
      </w:r>
      <w:r w:rsidR="00FB1D84" w:rsidRPr="00A80075">
        <w:t>P. 305.</w:t>
      </w:r>
    </w:p>
  </w:footnote>
  <w:footnote w:id="52">
    <w:p w14:paraId="6378991C" w14:textId="1911A67F" w:rsidR="00FB1D84" w:rsidRDefault="00FB1D84" w:rsidP="00AA01E3">
      <w:pPr>
        <w:pStyle w:val="FootnoteText"/>
      </w:pPr>
      <w:r w:rsidRPr="000C728D">
        <w:rPr>
          <w:rStyle w:val="FootnoteReference"/>
        </w:rPr>
        <w:footnoteRef/>
      </w:r>
      <w:r>
        <w:t xml:space="preserve"> </w:t>
      </w:r>
      <w:r w:rsidRPr="00FB1D84">
        <w:fldChar w:fldCharType="begin"/>
      </w:r>
      <w:r w:rsidRPr="00FB1D84">
        <w:instrText xml:space="preserve"> ADDIN ZOTERO_ITEM CSL_CITATION {"citationID":"0tLWoIw2","properties":{"formattedCitation":"Hamlin.","plainCitation":"Hamlin.","noteIndex":51},"citationItems":[{"id":12965,"uris":["http://zotero.org/users/2066775/items/AE6DG4EG"],"uri":["http://zotero.org/users/2066775/items/AE6DG4EG"],"itemData":{"id":12965,"type":"article-journal","container-title":"Civic hopes and political realities: Immigrants, community organizations, and political engagement","note":"publisher: Russell Sage Foundation Press New York","page":"300-322","title":"Immigrants at work: labor unions and non-citizen members","author":[{"family":"Hamlin","given":"Rebecca"}],"issued":{"date-parts":[["2008"]]}}}],"schema":"https://github.com/citation-style-language/schema/raw/master/csl-citation.json"} </w:instrText>
      </w:r>
      <w:r w:rsidRPr="00FB1D84">
        <w:fldChar w:fldCharType="separate"/>
      </w:r>
      <w:r w:rsidRPr="00FB1D84">
        <w:rPr>
          <w:noProof/>
        </w:rPr>
        <w:t>Hamlin.</w:t>
      </w:r>
      <w:r w:rsidRPr="00FB1D84">
        <w:fldChar w:fldCharType="end"/>
      </w:r>
      <w:r w:rsidRPr="00FB1D84">
        <w:t xml:space="preserve"> P. 301.</w:t>
      </w:r>
      <w:r>
        <w:t xml:space="preserve"> </w:t>
      </w:r>
    </w:p>
  </w:footnote>
  <w:footnote w:id="53">
    <w:p w14:paraId="732C5A1D" w14:textId="1984D9DB" w:rsidR="007A1A6B" w:rsidRPr="002A7500" w:rsidRDefault="007A1A6B" w:rsidP="00AA01E3">
      <w:pPr>
        <w:pStyle w:val="FootnoteText"/>
        <w:rPr>
          <w:sz w:val="16"/>
          <w:szCs w:val="16"/>
        </w:rPr>
      </w:pPr>
      <w:r w:rsidRPr="000C728D">
        <w:rPr>
          <w:rStyle w:val="FootnoteReference"/>
        </w:rPr>
        <w:footnoteRef/>
      </w:r>
      <w:r w:rsidRPr="002A7500">
        <w:t xml:space="preserve"> </w:t>
      </w:r>
      <w:r w:rsidRPr="002A7500">
        <w:fldChar w:fldCharType="begin"/>
      </w:r>
      <w:r w:rsidR="00C02B26">
        <w:instrText xml:space="preserve"> ADDIN ZOTERO_ITEM CSL_CITATION {"citationID":"McUedbMM","properties":{"formattedCitation":"Steven Greenhouse, \\uc0\\u8220{}Labor Urges Amnesty for Illegal Immigrants,\\uc0\\u8221{} {\\i{}The New York Times}, February 17, 2000, SPN.SP01.","plainCitation":"Steven Greenhouse, “Labor Urges Amnesty for Illegal Immigrants,” The New York Times, February 17, 2000, SPN.SP01.","noteIndex":52},"citationItems":[{"id":12764,"uris":["http://zotero.org/users/2066775/items/Z7WA3S5V"],"uri":["http://zotero.org/users/2066775/items/Z7WA3S5V"],"itemData":{"id":12764,"type":"article-newspaper","archive":"SPN.SP01","container-title":"The New York Times","ISSN":"03624331","language":"English","note":"A26","page":"A26","source":"Gale","title":"Labor Urges Amnesty for Illegal Immigrants","author":[{"family":"Greenhouse","given":"Steven"}],"issued":{"date-parts":[["2000",2,17]]}}}],"schema":"https://github.com/citation-style-language/schema/raw/master/csl-citation.json"} </w:instrText>
      </w:r>
      <w:r w:rsidRPr="002A7500">
        <w:fldChar w:fldCharType="separate"/>
      </w:r>
      <w:r w:rsidRPr="002A7500">
        <w:t xml:space="preserve">Steven Greenhouse, “Labor Urges Amnesty for Illegal Immigrants,” </w:t>
      </w:r>
      <w:r w:rsidRPr="002A7500">
        <w:rPr>
          <w:i/>
        </w:rPr>
        <w:t>The New York Times</w:t>
      </w:r>
      <w:r w:rsidRPr="002A7500">
        <w:t>, February 17, 2000, SPN.SP01.</w:t>
      </w:r>
      <w:r w:rsidRPr="002A7500">
        <w:fldChar w:fldCharType="end"/>
      </w:r>
    </w:p>
  </w:footnote>
  <w:footnote w:id="54">
    <w:p w14:paraId="0CB0B5DC" w14:textId="742F67A1" w:rsidR="00EC2C92" w:rsidRPr="0037362F" w:rsidRDefault="00EC2C92" w:rsidP="00AA01E3">
      <w:pPr>
        <w:pStyle w:val="FootnoteText"/>
      </w:pPr>
      <w:r w:rsidRPr="000C728D">
        <w:rPr>
          <w:rStyle w:val="FootnoteReference"/>
        </w:rPr>
        <w:footnoteRef/>
      </w:r>
      <w:r w:rsidRPr="00EC2C92">
        <w:t xml:space="preserve"> </w:t>
      </w:r>
      <w:r w:rsidRPr="0037362F">
        <w:fldChar w:fldCharType="begin"/>
      </w:r>
      <w:r w:rsidR="00C57B71">
        <w:instrText xml:space="preserve"> ADDIN ZOTERO_ITEM CSL_CITATION {"citationID":"XbjX0790","properties":{"formattedCitation":"Wong and Munoz, \\uc0\\u8220{}Don\\uc0\\u8217{}t Miss the Bus.\\uc0\\u8221{}","plainCitation":"Wong and Munoz, “Don’t Miss the Bus.”","noteIndex":53},"citationItems":[{"id":12840,"uris":["http://zotero.org/users/2066775/items/3AHPUMBZ"],"uri":["http://zotero.org/users/2066775/items/3AHPUMBZ"],"itemData":{"id":12840,"type":"article-journal","container-title":"New Labor Forum","ISSN":"1095-7960","issue":"2","note":"publisher: Sage Publications, Inc.","page":"60-66","source":"JSTOR","title":"Don't Miss the Bus: The Immigrant Workers Freedom Ride","title-short":"Don't Miss the Bus","volume":"13","author":[{"family":"Wong","given":"Kent"},{"family":"Munoz","given":"Carolina Bank"}],"issued":{"date-parts":[["2004"]]}}}],"schema":"https://github.com/citation-style-language/schema/raw/master/csl-citation.json"} </w:instrText>
      </w:r>
      <w:r w:rsidRPr="0037362F">
        <w:fldChar w:fldCharType="separate"/>
      </w:r>
      <w:r w:rsidR="00C57B71" w:rsidRPr="00C57B71">
        <w:rPr>
          <w:color w:val="auto"/>
        </w:rPr>
        <w:t>Wong and Munoz, “Don’t Miss the Bus.”</w:t>
      </w:r>
      <w:r w:rsidRPr="0037362F">
        <w:fldChar w:fldCharType="end"/>
      </w:r>
      <w:r w:rsidRPr="0037362F">
        <w:t xml:space="preserve"> P. 64.</w:t>
      </w:r>
      <w:r w:rsidR="00000280" w:rsidRPr="0037362F">
        <w:t xml:space="preserve">; </w:t>
      </w:r>
      <w:r w:rsidR="00000280" w:rsidRPr="0037362F">
        <w:fldChar w:fldCharType="begin"/>
      </w:r>
      <w:r w:rsidR="00000280" w:rsidRPr="0037362F">
        <w:instrText xml:space="preserve"> ADDIN ZOTERO_ITEM CSL_CITATION {"citationID":"lI1q4Vmb","properties":{"formattedCitation":"Steven Greenhouse, \\uc0\\u8220{}Riding Across America for Immigrant Workers,\\uc0\\u8221{} {\\i{}The New York Times}, September 17, 2003, sec. U.S., https://www.nytimes.com/2003/09/17/us/riding-across-america-for-immigrant-workers.html.","plainCitation":"Steven Greenhouse, “Riding Across America for Immigrant Workers,” The New York Times, September 17, 2003, sec. U.S., https://www.nytimes.com/2003/09/17/us/riding-across-america-for-immigrant-workers.html.","noteIndex":53},"citationItems":[{"id":13019,"uris":["http://zotero.org/users/2066775/items/VP2U55P5"],"uri":["http://zotero.org/users/2066775/items/VP2U55P5"],"itemData":{"id":13019,"type":"article-newspaper","abstract":"Immigrants rights groups will send 18 buses across nation to draw attention to exploitation of many immigrants and to build support for legislation to give legal status to millions of illegal immigrants; final event will be rally in Flushing Meadows in New York on Oct 4; idea for effort originated with leaders of Hotel Employees and Restaurant Employees International Union, which successfully persuaded AFL-CIO to reverse its anti-immigrant policy and embrace cause of immigrants (M)","container-title":"The New York Times","ISSN":"0362-4331","language":"en-US","section":"U.S.","source":"NYTimes.com","title":"Riding Across America for Immigrant Workers","URL":"https://www.nytimes.com/2003/09/17/us/riding-across-america-for-immigrant-workers.html","author":[{"family":"Greenhouse","given":"Steven"}],"accessed":{"date-parts":[["2021",9,24]]},"issued":{"date-parts":[["2003",9,17]]}}}],"schema":"https://github.com/citation-style-language/schema/raw/master/csl-citation.json"} </w:instrText>
      </w:r>
      <w:r w:rsidR="00000280" w:rsidRPr="0037362F">
        <w:fldChar w:fldCharType="separate"/>
      </w:r>
      <w:r w:rsidR="00000280" w:rsidRPr="0037362F">
        <w:t xml:space="preserve">Steven Greenhouse, “Riding Across America for Immigrant Workers,” </w:t>
      </w:r>
      <w:r w:rsidR="00000280" w:rsidRPr="0037362F">
        <w:rPr>
          <w:i/>
        </w:rPr>
        <w:t>The New York Times</w:t>
      </w:r>
      <w:r w:rsidR="00000280" w:rsidRPr="0037362F">
        <w:t>, September 17, 2003, sec. U.S., https://www.nytimes.com/2003/09/17/us/riding-across-america-for-immigrant-workers.html.</w:t>
      </w:r>
      <w:r w:rsidR="00000280" w:rsidRPr="0037362F">
        <w:fldChar w:fldCharType="end"/>
      </w:r>
    </w:p>
  </w:footnote>
  <w:footnote w:id="55">
    <w:p w14:paraId="1DC70F8A" w14:textId="60F6630B" w:rsidR="00AF3FB1" w:rsidRPr="0037362F" w:rsidRDefault="00AF3FB1" w:rsidP="00AA01E3">
      <w:pPr>
        <w:pStyle w:val="FootnoteText"/>
      </w:pPr>
      <w:r w:rsidRPr="000C728D">
        <w:rPr>
          <w:rStyle w:val="FootnoteReference"/>
        </w:rPr>
        <w:footnoteRef/>
      </w:r>
      <w:r w:rsidRPr="0037362F">
        <w:t xml:space="preserve"> </w:t>
      </w:r>
      <w:r w:rsidRPr="0037362F">
        <w:fldChar w:fldCharType="begin"/>
      </w:r>
      <w:r w:rsidR="00C57B71">
        <w:instrText xml:space="preserve"> ADDIN ZOTERO_ITEM CSL_CITATION {"citationID":"7LCL20yz","properties":{"formattedCitation":"Wong and Munoz, \\uc0\\u8220{}Don\\uc0\\u8217{}t Miss the Bus.\\uc0\\u8221{}","plainCitation":"Wong and Munoz, “Don’t Miss the Bus.”","noteIndex":54},"citationItems":[{"id":12840,"uris":["http://zotero.org/users/2066775/items/3AHPUMBZ"],"uri":["http://zotero.org/users/2066775/items/3AHPUMBZ"],"itemData":{"id":12840,"type":"article-journal","container-title":"New Labor Forum","ISSN":"1095-7960","issue":"2","note":"publisher: Sage Publications, Inc.","page":"60-66","source":"JSTOR","title":"Don't Miss the Bus: The Immigrant Workers Freedom Ride","title-short":"Don't Miss the Bus","volume":"13","author":[{"family":"Wong","given":"Kent"},{"family":"Munoz","given":"Carolina Bank"}],"issued":{"date-parts":[["2004"]]}}}],"schema":"https://github.com/citation-style-language/schema/raw/master/csl-citation.json"} </w:instrText>
      </w:r>
      <w:r w:rsidRPr="0037362F">
        <w:fldChar w:fldCharType="separate"/>
      </w:r>
      <w:r w:rsidR="00C57B71" w:rsidRPr="00C57B71">
        <w:rPr>
          <w:color w:val="auto"/>
        </w:rPr>
        <w:t>Wong and Munoz, “Don’t Miss the Bus.”</w:t>
      </w:r>
      <w:r w:rsidRPr="0037362F">
        <w:fldChar w:fldCharType="end"/>
      </w:r>
      <w:r w:rsidR="00DF2EB3" w:rsidRPr="0037362F">
        <w:t xml:space="preserve"> P. 62</w:t>
      </w:r>
      <w:r w:rsidR="00DF2EB3" w:rsidRPr="0037362F">
        <w:tab/>
      </w:r>
    </w:p>
  </w:footnote>
  <w:footnote w:id="56">
    <w:p w14:paraId="30E994A0" w14:textId="46EEB275" w:rsidR="0037362F" w:rsidRDefault="0037362F" w:rsidP="00AA01E3">
      <w:pPr>
        <w:pStyle w:val="FootnoteText"/>
      </w:pPr>
      <w:r w:rsidRPr="000C728D">
        <w:rPr>
          <w:rStyle w:val="FootnoteReference"/>
        </w:rPr>
        <w:footnoteRef/>
      </w:r>
      <w:r w:rsidRPr="0037362F">
        <w:t xml:space="preserve"> </w:t>
      </w:r>
      <w:r w:rsidRPr="0037362F">
        <w:fldChar w:fldCharType="begin"/>
      </w:r>
      <w:r w:rsidRPr="0037362F">
        <w:instrText xml:space="preserve"> ADDIN ZOTERO_ITEM CSL_CITATION {"citationID":"FX6F3Yhz","properties":{"formattedCitation":"Duncan Campbell and Los Angeles, \\uc0\\u8220{}New Freedom Ride for America\\uc0\\u8217{}s Illegal Workers,\\uc0\\u8221{} {\\i{}The Guardian}, August 12, 2002, sec. World news, https://www.theguardian.com/world/2002/aug/12/usa.immigration.","plainCitation":"Duncan Campbell and Los Angeles, “New Freedom Ride for America’s Illegal Workers,” The Guardian, August 12, 2002, sec. World news, https://www.theguardian.com/world/2002/aug/12/usa.immigration.","noteIndex":55},"citationItems":[{"id":13033,"uris":["http://zotero.org/users/2066775/items/34A4VEP4"],"uri":["http://zotero.org/users/2066775/items/34A4VEP4"],"itemData":{"id":13033,"type":"article-newspaper","abstract":"Segregation-era tactic will try to raise status of millions of immigrants.","container-title":"The Guardian","ISSN":"0261-3077","language":"en-GB","section":"World news","source":"The Guardian","title":"New Freedom Ride for America's illegal workers","URL":"https://www.theguardian.com/world/2002/aug/12/usa.immigration","author":[{"family":"Campbell","given":"Duncan"},{"family":"Angeles","given":"Los"}],"accessed":{"date-parts":[["2021",9,25]]},"issued":{"date-parts":[["2002",8,12]]}}}],"schema":"https://github.com/citation-style-language/schema/raw/master/csl-citation.json"} </w:instrText>
      </w:r>
      <w:r w:rsidRPr="0037362F">
        <w:fldChar w:fldCharType="separate"/>
      </w:r>
      <w:r w:rsidRPr="0037362F">
        <w:t xml:space="preserve">Duncan Campbell and Los Angeles, “New Freedom Ride for America’s Illegal Workers,” </w:t>
      </w:r>
      <w:r w:rsidRPr="0037362F">
        <w:rPr>
          <w:i/>
        </w:rPr>
        <w:t>The Guardian</w:t>
      </w:r>
      <w:r w:rsidRPr="0037362F">
        <w:t>, August 12, 2002, sec. World news, https://www.theguardian.com/world/2002/aug/12/usa.immigration.</w:t>
      </w:r>
      <w:r w:rsidRPr="0037362F">
        <w:fldChar w:fldCharType="end"/>
      </w:r>
    </w:p>
  </w:footnote>
  <w:footnote w:id="57">
    <w:p w14:paraId="5A65E122" w14:textId="62B9CECE" w:rsidR="0020713B" w:rsidRPr="009F2D04" w:rsidRDefault="0020713B" w:rsidP="00AA01E3">
      <w:pPr>
        <w:pStyle w:val="FootnoteText"/>
      </w:pPr>
      <w:r w:rsidRPr="000C728D">
        <w:rPr>
          <w:rStyle w:val="FootnoteReference"/>
        </w:rPr>
        <w:footnoteRef/>
      </w:r>
      <w:r w:rsidRPr="00A7147B">
        <w:t xml:space="preserve"> </w:t>
      </w:r>
      <w:r w:rsidRPr="009F2D04">
        <w:fldChar w:fldCharType="begin"/>
      </w:r>
      <w:r w:rsidR="0037362F">
        <w:instrText xml:space="preserve"> ADDIN ZOTERO_ITEM CSL_CITATION {"citationID":"XYIxxlDk","properties":{"formattedCitation":"Kristin M. Sziarto and Helga Leitner, \\uc0\\u8220{}Immigrants Riding for Justice: Space-Time and Emotions in the Construction of a Counterpublic,\\uc0\\u8221{} {\\i{}Political Geography} 29, no. 7 (2010): 381\\uc0\\u8211{}91.","plainCitation":"Kristin M. Sziarto and Helga Leitner, “Immigrants Riding for Justice: Space-Time and Emotions in the Construction of a Counterpublic,” Political Geography 29, no. 7 (2010): 381–91.","noteIndex":56},"citationItems":[{"id":12872,"uris":["http://zotero.org/users/2066775/items/SAUIHN2K"],"uri":["http://zotero.org/users/2066775/items/SAUIHN2K"],"itemData":{"id":12872,"type":"article-journal","container-title":"Political Geography","issue":"7","note":"ISBN: 0962-6298\npublisher: Elsevier","page":"381-391","title":"Immigrants riding for justice: Space-time and emotions in the construction of a counterpublic","volume":"29","author":[{"family":"Sziarto","given":"Kristin M."},{"family":"Leitner","given":"Helga"}],"issued":{"date-parts":[["2010"]]}}}],"schema":"https://github.com/citation-style-language/schema/raw/master/csl-citation.json"} </w:instrText>
      </w:r>
      <w:r w:rsidRPr="009F2D04">
        <w:fldChar w:fldCharType="separate"/>
      </w:r>
      <w:r w:rsidRPr="009F2D04">
        <w:t xml:space="preserve">Kristin M. Sziarto and Helga Leitner, “Immigrants Riding for Justice: Space-Time and Emotions in the Construction of a Counterpublic,” </w:t>
      </w:r>
      <w:r w:rsidRPr="009F2D04">
        <w:rPr>
          <w:i/>
        </w:rPr>
        <w:t>Political Geography</w:t>
      </w:r>
      <w:r w:rsidRPr="009F2D04">
        <w:t xml:space="preserve"> 29, no. 7 (2010): 381–91.</w:t>
      </w:r>
      <w:r w:rsidRPr="009F2D04">
        <w:fldChar w:fldCharType="end"/>
      </w:r>
    </w:p>
  </w:footnote>
  <w:footnote w:id="58">
    <w:p w14:paraId="020176B2" w14:textId="007C6CEC" w:rsidR="00A15AAB" w:rsidRDefault="00A15AAB" w:rsidP="00AA01E3">
      <w:pPr>
        <w:pStyle w:val="FootnoteText"/>
      </w:pPr>
      <w:r w:rsidRPr="000C728D">
        <w:rPr>
          <w:rStyle w:val="FootnoteReference"/>
        </w:rPr>
        <w:footnoteRef/>
      </w:r>
      <w:r>
        <w:t xml:space="preserve"> </w:t>
      </w:r>
    </w:p>
  </w:footnote>
  <w:footnote w:id="59">
    <w:p w14:paraId="41F44135" w14:textId="08855A78" w:rsidR="005005AC" w:rsidRPr="009F2D04" w:rsidRDefault="005005AC" w:rsidP="00AA01E3">
      <w:pPr>
        <w:pStyle w:val="FootnoteText"/>
      </w:pPr>
      <w:r w:rsidRPr="000C728D">
        <w:rPr>
          <w:rStyle w:val="FootnoteReference"/>
        </w:rPr>
        <w:footnoteRef/>
      </w:r>
      <w:r w:rsidRPr="009F2D04">
        <w:t xml:space="preserve"> </w:t>
      </w:r>
      <w:r w:rsidRPr="009F2D04">
        <w:fldChar w:fldCharType="begin"/>
      </w:r>
      <w:r w:rsidR="003A5270">
        <w:instrText xml:space="preserve"> ADDIN ZOTERO_ITEM CSL_CITATION {"citationID":"Ji0MBGYn","properties":{"formattedCitation":"Ganley, Valerie Lapin, {\\i{}The Long Ride} (Share Productions, 2017), https://share.productions/the-long-ride.","plainCitation":"Ganley, Valerie Lapin, The Long Ride (Share Productions, 2017), https://share.productions/the-long-ride.","noteIndex":58},"citationItems":[{"id":12841,"uris":["http://zotero.org/users/2066775/items/I669UGNE"],"uri":["http://zotero.org/users/2066775/items/I669UGNE"],"itemData":{"id":12841,"type":"motion_picture","publisher":"Share Productions","title":"The Long Ride","URL":"https://share.productions/the-long-ride","author":[{"family":"Ganley, Valerie Lapin","given":""}],"issued":{"date-parts":[["2017"]]}}}],"schema":"https://github.com/citation-style-language/schema/raw/master/csl-citation.json"} </w:instrText>
      </w:r>
      <w:r w:rsidRPr="009F2D04">
        <w:fldChar w:fldCharType="separate"/>
      </w:r>
      <w:r w:rsidRPr="009F2D04">
        <w:t xml:space="preserve">Ganley, Valerie Lapin, </w:t>
      </w:r>
      <w:r w:rsidRPr="009F2D04">
        <w:rPr>
          <w:i/>
        </w:rPr>
        <w:t>The Long Ride</w:t>
      </w:r>
      <w:r w:rsidRPr="009F2D04">
        <w:t xml:space="preserve"> (Share Productions, 2017), https://share.productions/the-long-ride.</w:t>
      </w:r>
      <w:r w:rsidRPr="009F2D04">
        <w:fldChar w:fldCharType="end"/>
      </w:r>
    </w:p>
  </w:footnote>
  <w:footnote w:id="60">
    <w:p w14:paraId="4FE9F0BF" w14:textId="1399E38C" w:rsidR="00AC4C37" w:rsidRPr="009F2D04" w:rsidRDefault="00AC4C37" w:rsidP="00AA01E3">
      <w:pPr>
        <w:pStyle w:val="FootnoteText"/>
      </w:pPr>
      <w:r w:rsidRPr="000C728D">
        <w:rPr>
          <w:rStyle w:val="FootnoteReference"/>
        </w:rPr>
        <w:footnoteRef/>
      </w:r>
      <w:r w:rsidRPr="009F2D04">
        <w:t xml:space="preserve"> </w:t>
      </w:r>
      <w:r w:rsidRPr="009F2D04">
        <w:fldChar w:fldCharType="begin"/>
      </w:r>
      <w:r w:rsidR="00C02B26">
        <w:instrText xml:space="preserve"> ADDIN ZOTERO_ITEM CSL_CITATION {"citationID":"GDCXdx8z","properties":{"formattedCitation":"Francesca Polletta, {\\i{}It Was like a Fever: Storytelling in Protest and Politics} (University of Chicago Press, 2009).","plainCitation":"Francesca Polletta, It Was like a Fever: Storytelling in Protest and Politics (University of Chicago Press, 2009).","noteIndex":59},"citationItems":[{"id":13032,"uris":["http://zotero.org/users/2066775/items/2V3CDTDV"],"uri":["http://zotero.org/users/2066775/items/2V3CDTDV"],"itemData":{"id":13032,"type":"book","ISBN":"0-226-67377-4","publisher":"University of Chicago Press","title":"It was like a fever: Storytelling in protest and politics","author":[{"family":"Polletta","given":"Francesca"}],"issued":{"date-parts":[["2009"]]}}}],"schema":"https://github.com/citation-style-language/schema/raw/master/csl-citation.json"} </w:instrText>
      </w:r>
      <w:r w:rsidRPr="009F2D04">
        <w:fldChar w:fldCharType="separate"/>
      </w:r>
      <w:r w:rsidRPr="009F2D04">
        <w:t xml:space="preserve">Francesca Polletta, </w:t>
      </w:r>
      <w:r w:rsidRPr="009F2D04">
        <w:rPr>
          <w:i/>
        </w:rPr>
        <w:t>It Was like a Fever: Storytelling in Protest and Politics</w:t>
      </w:r>
      <w:r w:rsidRPr="009F2D04">
        <w:t xml:space="preserve"> (University of Chicago Press, 2009).</w:t>
      </w:r>
      <w:r w:rsidRPr="009F2D04">
        <w:fldChar w:fldCharType="end"/>
      </w:r>
      <w:r w:rsidRPr="009F2D04">
        <w:fldChar w:fldCharType="begin"/>
      </w:r>
      <w:r w:rsidR="00AF6436">
        <w:instrText xml:space="preserve"> ADDIN ZOTERO_ITEM CSL_CITATION {"citationID":"31D3JRa0","properties":{"formattedCitation":"\\uc0\\u8220{}\\uc0\\u8216{}It Was like a Fever ...\\uc0\\u8217{} Narrative and Identity in Social Protest on JSTOR,\\uc0\\u8221{} accessed September 25, 2021, https://www-jstor-org.libproxy.newschool.edu/stable/3097241.","plainCitation":"“‘It Was like a Fever ...’ Narrative and Identity in Social Protest on JSTOR,” accessed September 25, 2021, https://www-jstor-org.libproxy.newschool.edu/stable/3097241.","dontUpdate":true,"noteIndex":59},"citationItems":[{"id":"qanRQtiE/a11lDrO1","uris":["http://zotero.org/users/2066775/items/JHIE3DP4"],"uri":["http://zotero.org/users/2066775/items/JHIE3DP4"],"itemData":{"id":13029,"type":"webpage","title":"\"It Was like a Fever ...\" Narrative and Identity in Social Protest on JSTOR","URL":"https://www-jstor-org.libproxy.newschool.edu/stable/3097241","accessed":{"date-parts":[["2021",9,25]]}}}],"schema":"https://github.com/citation-style-language/schema/raw/master/csl-citation.json"} </w:instrText>
      </w:r>
      <w:r w:rsidR="008309B5">
        <w:fldChar w:fldCharType="separate"/>
      </w:r>
      <w:r w:rsidRPr="009F2D04">
        <w:fldChar w:fldCharType="end"/>
      </w:r>
    </w:p>
  </w:footnote>
  <w:footnote w:id="61">
    <w:p w14:paraId="77C023EF" w14:textId="55F76A14" w:rsidR="009F2D04" w:rsidRPr="009F2D04" w:rsidRDefault="009F2D04" w:rsidP="00AA01E3">
      <w:pPr>
        <w:pStyle w:val="FootnoteText"/>
      </w:pPr>
      <w:r w:rsidRPr="000C728D">
        <w:rPr>
          <w:rStyle w:val="FootnoteReference"/>
        </w:rPr>
        <w:footnoteRef/>
      </w:r>
      <w:r w:rsidRPr="009F2D04">
        <w:t xml:space="preserve"> </w:t>
      </w:r>
      <w:r w:rsidRPr="009F2D04">
        <w:fldChar w:fldCharType="begin"/>
      </w:r>
      <w:r w:rsidR="00C02B26">
        <w:instrText xml:space="preserve"> ADDIN ZOTERO_ITEM CSL_CITATION {"citationID":"TjfxAcOO","properties":{"formattedCitation":"Sziarto and Leitner, \\uc0\\u8220{}Immigrants Riding for Justice: Space-Time and Emotions in the Construction of a Counterpublic.\\uc0\\u8221{}","plainCitation":"Sziarto and Leitner, “Immigrants Riding for Justice: Space-Time and Emotions in the Construction of a Counterpublic.”","noteIndex":60},"citationItems":[{"id":12872,"uris":["http://zotero.org/users/2066775/items/SAUIHN2K"],"uri":["http://zotero.org/users/2066775/items/SAUIHN2K"],"itemData":{"id":12872,"type":"article-journal","container-title":"Political Geography","issue":"7","note":"ISBN: 0962-6298\npublisher: Elsevier","page":"381-391","title":"Immigrants riding for justice: Space-time and emotions in the construction of a counterpublic","volume":"29","author":[{"family":"Sziarto","given":"Kristin M."},{"family":"Leitner","given":"Helga"}],"issued":{"date-parts":[["2010"]]}}}],"schema":"https://github.com/citation-style-language/schema/raw/master/csl-citation.json"} </w:instrText>
      </w:r>
      <w:r w:rsidRPr="009F2D04">
        <w:fldChar w:fldCharType="separate"/>
      </w:r>
      <w:r w:rsidRPr="009F2D04">
        <w:t>Sziarto and Leitner, “Immigrants Riding for Justice: Space-Time and Emotions in the Construction of a Counterpublic.”</w:t>
      </w:r>
      <w:r w:rsidRPr="009F2D04">
        <w:fldChar w:fldCharType="end"/>
      </w:r>
      <w:r w:rsidRPr="009F2D04">
        <w:t xml:space="preserve"> P. 384.</w:t>
      </w:r>
    </w:p>
  </w:footnote>
  <w:footnote w:id="62">
    <w:p w14:paraId="0C1EB6AB" w14:textId="39429D4C" w:rsidR="009F2D04" w:rsidRPr="009F2D04" w:rsidRDefault="009F2D04" w:rsidP="00AA01E3">
      <w:pPr>
        <w:pStyle w:val="FootnoteText"/>
      </w:pPr>
      <w:r w:rsidRPr="000C728D">
        <w:rPr>
          <w:rStyle w:val="FootnoteReference"/>
        </w:rPr>
        <w:footnoteRef/>
      </w:r>
      <w:r w:rsidRPr="009F2D04">
        <w:t xml:space="preserve"> Ibid.</w:t>
      </w:r>
    </w:p>
  </w:footnote>
  <w:footnote w:id="63">
    <w:p w14:paraId="73B83804" w14:textId="1460393F" w:rsidR="001124F7" w:rsidRPr="00117CE6" w:rsidRDefault="001124F7" w:rsidP="00AA01E3">
      <w:pPr>
        <w:pStyle w:val="FootnoteText"/>
      </w:pPr>
      <w:r w:rsidRPr="000C728D">
        <w:rPr>
          <w:rStyle w:val="FootnoteReference"/>
        </w:rPr>
        <w:footnoteRef/>
      </w:r>
      <w:r w:rsidRPr="009F2D04">
        <w:t xml:space="preserve"> </w:t>
      </w:r>
      <w:r w:rsidR="00CF03E6" w:rsidRPr="00117CE6">
        <w:fldChar w:fldCharType="begin"/>
      </w:r>
      <w:r w:rsidR="00C02B26">
        <w:instrText xml:space="preserve"> ADDIN ZOTERO_ITEM CSL_CITATION {"citationID":"QvmqIuUt","properties":{"formattedCitation":"Negin Almassi, Mako Nakagawa, and Ahmed Noor, \\uc0\\u8220{}\\uc0\\u8216{}We Will All Survive Together\\uc0\\u8217{}: Lessons from the Immigrant Workers Freedom Ride,\\uc0\\u8221{} {\\i{}Seattle Journal for Social Justice} 2, no. 1 (May 1, 2003), https://digitalcommons.law.seattleu.edu/sjsj/vol2/iss1/53.","plainCitation":"Negin Almassi, Mako Nakagawa, and Ahmed Noor, “‘We Will All Survive Together’: Lessons from the Immigrant Workers Freedom Ride,” Seattle Journal for Social Justice 2, no. 1 (May 1, 2003), https://digitalcommons.law.seattleu.edu/sjsj/vol2/iss1/53.","noteIndex":62},"citationItems":[{"id":13027,"uris":["http://zotero.org/users/2066775/items/EBZDPTEV"],"uri":["http://zotero.org/users/2066775/items/EBZDPTEV"],"itemData":{"id":13027,"type":"article-journal","container-title":"Seattle Journal for Social Justice","issue":"1","title":"\"We Will All Survive Together\": Lessons from the Immigrant Workers Freedom Ride","title-short":"We Will All Survive Together","URL":"https://digitalcommons.law.seattleu.edu/sjsj/vol2/iss1/53","volume":"2","author":[{"family":"Almassi","given":"Negin"},{"family":"Nakagawa","given":"Mako"},{"family":"Noor","given":"Ahmed"}],"issued":{"date-parts":[["2003",5,1]]}}}],"schema":"https://github.com/citation-style-language/schema/raw/master/csl-citation.json"} </w:instrText>
      </w:r>
      <w:r w:rsidR="00CF03E6" w:rsidRPr="00117CE6">
        <w:fldChar w:fldCharType="separate"/>
      </w:r>
      <w:r w:rsidR="00C02B26" w:rsidRPr="00C02B26">
        <w:rPr>
          <w:color w:val="auto"/>
        </w:rPr>
        <w:t xml:space="preserve">Negin Almassi, Mako Nakagawa, and Ahmed Noor, “‘We Will All Survive Together’: Lessons from the Immigrant Workers Freedom Ride,” </w:t>
      </w:r>
      <w:r w:rsidR="00C02B26" w:rsidRPr="00C02B26">
        <w:rPr>
          <w:i/>
          <w:color w:val="auto"/>
        </w:rPr>
        <w:t>Seattle Journal for Social Justice</w:t>
      </w:r>
      <w:r w:rsidR="00C02B26" w:rsidRPr="00C02B26">
        <w:rPr>
          <w:color w:val="auto"/>
        </w:rPr>
        <w:t xml:space="preserve"> 2, no. 1 (May 1, 2003), https://digitalcommons.law.seattleu.edu/sjsj/vol2/iss1/53.</w:t>
      </w:r>
      <w:r w:rsidR="00CF03E6" w:rsidRPr="00117CE6">
        <w:fldChar w:fldCharType="end"/>
      </w:r>
      <w:r w:rsidR="001C227F" w:rsidRPr="00117CE6">
        <w:t xml:space="preserve">  P. 121</w:t>
      </w:r>
    </w:p>
  </w:footnote>
  <w:footnote w:id="64">
    <w:p w14:paraId="0CD133A7" w14:textId="512AD035" w:rsidR="005E2AE6" w:rsidRPr="00117CE6" w:rsidRDefault="005E2AE6" w:rsidP="00AA01E3">
      <w:pPr>
        <w:pStyle w:val="FootnoteText"/>
      </w:pPr>
      <w:r w:rsidRPr="000C728D">
        <w:rPr>
          <w:rStyle w:val="FootnoteReference"/>
        </w:rPr>
        <w:footnoteRef/>
      </w:r>
      <w:r w:rsidRPr="00117CE6">
        <w:t xml:space="preserve"> </w:t>
      </w:r>
      <w:r w:rsidRPr="00117CE6">
        <w:fldChar w:fldCharType="begin"/>
      </w:r>
      <w:r w:rsidR="00C57B71">
        <w:instrText xml:space="preserve"> ADDIN ZOTERO_ITEM CSL_CITATION {"citationID":"BuRNQAOq","properties":{"formattedCitation":"Southern Poverty Law Center, \\uc0\\u8220{}900 Immigrant Workers Take Freedom Ride of Their Own,\\uc0\\u8221{} Southern Poverty Law Center, accessed September 25, 2021, https://www.splcenter.org/fighting-hate/intelligence-report/2003/900-immigrant-workers-take-freedom-ride-their-own.","plainCitation":"Southern Poverty Law Center, “900 Immigrant Workers Take Freedom Ride of Their Own,” Southern Poverty Law Center, accessed September 25, 2021, https://www.splcenter.org/fighting-hate/intelligence-report/2003/900-immigrant-workers-take-freedom-ride-their-own.","noteIndex":63},"citationItems":[{"id":13042,"uris":["http://zotero.org/users/2066775/items/BWXNNLHX"],"uri":["http://zotero.org/users/2066775/items/BWXNNLHX"],"itemData":{"id":13042,"type":"webpage","abstract":"Anti-immigration activists confront a pro-migrant freedom ride — joined by some of America's leading neo-Nazi groups.","container-title":"Southern Poverty Law Center","language":"en","title":"900 Immigrant Workers Take Freedom Ride of their Own","URL":"https://www.splcenter.org/fighting-hate/intelligence-report/2003/900-immigrant-workers-take-freedom-ride-their-own","author":[{"family":"Southern Poverty Law Center","given":""}],"accessed":{"date-parts":[["2021",9,25]]}}}],"schema":"https://github.com/citation-style-language/schema/raw/master/csl-citation.json"} </w:instrText>
      </w:r>
      <w:r w:rsidRPr="00117CE6">
        <w:fldChar w:fldCharType="separate"/>
      </w:r>
      <w:r w:rsidR="00C57B71" w:rsidRPr="00C57B71">
        <w:rPr>
          <w:color w:val="auto"/>
        </w:rPr>
        <w:t>Southern Poverty Law Center, “900 Immigrant Workers Take Freedom Ride of Their Own,” Southern Poverty Law Center, accessed September 25, 2021, https://www.splcenter.org/fighting-hate/intelligence-report/2003/900-immigrant-workers-take-freedom-ride-their-own.</w:t>
      </w:r>
      <w:r w:rsidRPr="00117CE6">
        <w:fldChar w:fldCharType="end"/>
      </w:r>
    </w:p>
  </w:footnote>
  <w:footnote w:id="65">
    <w:p w14:paraId="2578C243" w14:textId="0B89B640" w:rsidR="00A2611E" w:rsidRPr="00117CE6" w:rsidRDefault="00A2611E" w:rsidP="00AA01E3">
      <w:pPr>
        <w:pStyle w:val="FootnoteText"/>
      </w:pPr>
      <w:r w:rsidRPr="000C728D">
        <w:rPr>
          <w:rStyle w:val="FootnoteReference"/>
        </w:rPr>
        <w:footnoteRef/>
      </w:r>
      <w:r w:rsidRPr="00117CE6">
        <w:t xml:space="preserve"> </w:t>
      </w:r>
      <w:r w:rsidRPr="00117CE6">
        <w:fldChar w:fldCharType="begin"/>
      </w:r>
      <w:r w:rsidR="005E2AE6" w:rsidRPr="00117CE6">
        <w:instrText xml:space="preserve"> ADDIN ZOTERO_ITEM CSL_CITATION {"citationID":"98L5I43Y","properties":{"formattedCitation":"\\uc0\\u8220{}Unions Embrace Freedom Riders\\uc0\\u8217{} Fight for Immigrant Justice,\\uc0\\u8221{} Communications Workers of America, November 1, 2003, https://cwa-union.org/news/entry/unions_embrace_freedom_riders_fight_for_immigrant_justice.","plainCitation":"“Unions Embrace Freedom Riders’ Fight for Immigrant Justice,” Communications Workers of America, November 1, 2003, https://cwa-union.org/news/entry/unions_embrace_freedom_riders_fight_for_immigrant_justice.","noteIndex":64},"citationItems":[{"id":13035,"uris":["http://zotero.org/users/2066775/items/7D3473E9"],"uri":["http://zotero.org/users/2066775/items/7D3473E9"],"itemData":{"id":13035,"type":"webpage","container-title":"Communications Workers of America","language":"en","title":"Unions Embrace Freedom Riders' Fight for Immigrant Justice","URL":"https://cwa-union.org/news/entry/unions_embrace_freedom_riders_fight_for_immigrant_justice","accessed":{"date-parts":[["2021",9,25]]},"issued":{"date-parts":[["2003",11,1]]}}}],"schema":"https://github.com/citation-style-language/schema/raw/master/csl-citation.json"} </w:instrText>
      </w:r>
      <w:r w:rsidRPr="00117CE6">
        <w:fldChar w:fldCharType="separate"/>
      </w:r>
      <w:r w:rsidRPr="00117CE6">
        <w:t>“Unions Embrace Freedom Riders’ Fight for Immigrant Justice,” Communications Workers of America, November 1, 2003, https://cwa-union.org/news/entry/unions_embrace_freedom_riders_fight_for_immigrant_justice.</w:t>
      </w:r>
      <w:r w:rsidRPr="00117CE6">
        <w:fldChar w:fldCharType="end"/>
      </w:r>
      <w:r w:rsidRPr="00117CE6">
        <w:t xml:space="preserve"> </w:t>
      </w:r>
      <w:r w:rsidRPr="00117CE6">
        <w:fldChar w:fldCharType="begin"/>
      </w:r>
      <w:r w:rsidR="00C02B26">
        <w:instrText xml:space="preserve"> ADDIN ZOTERO_ITEM CSL_CITATION {"citationID":"LMbx2mqa","properties":{"formattedCitation":"Chris Roberts, \\uc0\\u8220{}Freedom Riders Stopped Four Hours by Border Patrol East of El Paso,\\uc0\\u8221{} Plainview Herald, September 26, 2003, https://www.myplainview.com/news/article/Freedom-riders-stopped-four-hours-by-Border-8738342.php.","plainCitation":"Chris Roberts, “Freedom Riders Stopped Four Hours by Border Patrol East of El Paso,” Plainview Herald, September 26, 2003, https://www.myplainview.com/news/article/Freedom-riders-stopped-four-hours-by-Border-8738342.php.","noteIndex":64},"citationItems":[{"id":13038,"uris":["http://zotero.org/users/2066775/items/FTH6Q3BV"],"uri":["http://zotero.org/users/2066775/items/FTH6Q3BV"],"itemData":{"id":13038,"type":"webpage","abstract":"Associated Press Writer","container-title":"Plainview Herald","language":"en-US","note":"section: News","title":"Freedom riders stopped four hours by Border Patrol east of El Paso","URL":"https://www.myplainview.com/news/article/Freedom-riders-stopped-four-hours-by-Border-8738342.php","author":[{"family":"Roberts","given":"Chris"}],"accessed":{"date-parts":[["2021",9,25]]},"issued":{"date-parts":[["2003",9,26]]}}}],"schema":"https://github.com/citation-style-language/schema/raw/master/csl-citation.json"} </w:instrText>
      </w:r>
      <w:r w:rsidRPr="00117CE6">
        <w:fldChar w:fldCharType="separate"/>
      </w:r>
      <w:r w:rsidR="00C02B26" w:rsidRPr="00C02B26">
        <w:rPr>
          <w:color w:val="auto"/>
        </w:rPr>
        <w:t>Chris Roberts, “Freedom Riders Stopped Four Hours by Border Patrol East of El Paso,” Plainview Herald, September 26, 2003, https://www.myplainview.com/news/article/Freedom-riders-stopped-four-hours-by-Border-8738342.php.</w:t>
      </w:r>
      <w:r w:rsidRPr="00117CE6">
        <w:fldChar w:fldCharType="end"/>
      </w:r>
    </w:p>
  </w:footnote>
  <w:footnote w:id="66">
    <w:p w14:paraId="64FF175F" w14:textId="79AF73BD" w:rsidR="00A2611E" w:rsidRPr="00681564" w:rsidRDefault="00A2611E" w:rsidP="00AA01E3">
      <w:pPr>
        <w:pStyle w:val="FootnoteText"/>
      </w:pPr>
      <w:r w:rsidRPr="000C728D">
        <w:rPr>
          <w:rStyle w:val="FootnoteReference"/>
        </w:rPr>
        <w:footnoteRef/>
      </w:r>
      <w:r w:rsidRPr="00117CE6">
        <w:t xml:space="preserve"> </w:t>
      </w:r>
      <w:r w:rsidRPr="00117CE6">
        <w:fldChar w:fldCharType="begin"/>
      </w:r>
      <w:r w:rsidR="005E2AE6" w:rsidRPr="00117CE6">
        <w:instrText xml:space="preserve"> ADDIN ZOTERO_ITEM CSL_CITATION {"citationID":"O7QyxF1R","properties":{"formattedCitation":"Mark Engler, \\uc0\\u8220{}Freedom Boards the Buses:\\uc0\\u160{}Immigrant Workers\\uc0\\u8217{} Freedom Ride Revives Debate,\\uc0\\u8221{} {\\i{}New Internationalist} (Oxford, Canada: New Internationalist Co-operative, November 2003).","plainCitation":"Mark Engler, “Freedom Boards the Buses: Immigrant Workers’ Freedom Ride Revives Debate,” New Internationalist (Oxford, Canada: New Internationalist Co-operative, November 2003).","noteIndex":65},"citationItems":[{"id":12873,"uris":["http://zotero.org/users/2066775/items/SSVVAR6R"],"uri":["http://zotero.org/users/2066775/items/SSVVAR6R"],"itemData":{"id":12873,"type":"article-magazine","container-title":"New Internationalist","ISSN":"0305-9529","issue":"362","language":"English","note":"number-of-pages: 1\npublisher-place: Oxford, Canada\npublisher: New Internationalist Co-operative\nsection: Currents : United States","page":"8","source":"ProQuest","title":"Freedom boards the buses: Immigrant Workers' Freedom Ride revives debate","title-short":"Freedom boards the buses","author":[{"family":"Engler","given":"Mark"}],"issued":{"date-parts":[["2003",11]]}}}],"schema":"https://github.com/citation-style-language/schema/raw/master/csl-citation.json"} </w:instrText>
      </w:r>
      <w:r w:rsidRPr="00117CE6">
        <w:fldChar w:fldCharType="separate"/>
      </w:r>
      <w:r w:rsidRPr="00117CE6">
        <w:t xml:space="preserve">Mark Engler, “Freedom Boards the Buses: Immigrant Workers’ Freedom Ride Revives Debate,” </w:t>
      </w:r>
      <w:r w:rsidRPr="00117CE6">
        <w:rPr>
          <w:i/>
        </w:rPr>
        <w:t>New Internationalist</w:t>
      </w:r>
      <w:r w:rsidRPr="00117CE6">
        <w:t xml:space="preserve"> (Oxford, Canada: New Internationalist Co-operative, November 2003).</w:t>
      </w:r>
      <w:r w:rsidRPr="00117CE6">
        <w:fldChar w:fldCharType="end"/>
      </w:r>
    </w:p>
  </w:footnote>
  <w:footnote w:id="67">
    <w:p w14:paraId="2DD36CD0" w14:textId="1C7BC235" w:rsidR="0004267F" w:rsidRPr="00681564" w:rsidRDefault="0004267F" w:rsidP="00AA01E3">
      <w:pPr>
        <w:pStyle w:val="FootnoteText"/>
      </w:pPr>
      <w:r w:rsidRPr="000C728D">
        <w:rPr>
          <w:rStyle w:val="FootnoteReference"/>
        </w:rPr>
        <w:footnoteRef/>
      </w:r>
      <w:r w:rsidRPr="00681564">
        <w:t xml:space="preserve"> Ibid.</w:t>
      </w:r>
    </w:p>
  </w:footnote>
  <w:footnote w:id="68">
    <w:p w14:paraId="021BFCC0" w14:textId="02F2F52A" w:rsidR="00C52A98" w:rsidRDefault="00C52A98" w:rsidP="00AA01E3">
      <w:pPr>
        <w:pStyle w:val="FootnoteText"/>
      </w:pPr>
      <w:r w:rsidRPr="000C728D">
        <w:rPr>
          <w:rStyle w:val="FootnoteReference"/>
        </w:rPr>
        <w:footnoteRef/>
      </w:r>
      <w:r w:rsidRPr="00681564">
        <w:t xml:space="preserve"> </w:t>
      </w:r>
      <w:r w:rsidR="004C4A1B" w:rsidRPr="00681564">
        <w:t xml:space="preserve">CWA, </w:t>
      </w:r>
      <w:r w:rsidRPr="00681564">
        <w:fldChar w:fldCharType="begin"/>
      </w:r>
      <w:r w:rsidR="005E2AE6">
        <w:instrText xml:space="preserve"> ADDIN ZOTERO_ITEM CSL_CITATION {"citationID":"4WyWh8fb","properties":{"formattedCitation":"\\uc0\\u8220{}Unions Embrace Freedom Riders\\uc0\\u8217{} Fight for Immigrant Justice.\\uc0\\u8221{}","plainCitation":"“Unions Embrace Freedom Riders’ Fight for Immigrant Justice.”","noteIndex":67},"citationItems":[{"id":13035,"uris":["http://zotero.org/users/2066775/items/7D3473E9"],"uri":["http://zotero.org/users/2066775/items/7D3473E9"],"itemData":{"id":13035,"type":"webpage","container-title":"Communications Workers of America","language":"en","title":"Unions Embrace Freedom Riders' Fight for Immigrant Justice","URL":"https://cwa-union.org/news/entry/unions_embrace_freedom_riders_fight_for_immigrant_justice","accessed":{"date-parts":[["2021",9,25]]},"issued":{"date-parts":[["2003",11,1]]}}}],"schema":"https://github.com/citation-style-language/schema/raw/master/csl-citation.json"} </w:instrText>
      </w:r>
      <w:r w:rsidRPr="00681564">
        <w:fldChar w:fldCharType="separate"/>
      </w:r>
      <w:r w:rsidRPr="00681564">
        <w:t>“Unions Embrace Freedom Riders’ Fight for Immigrant Justice.”</w:t>
      </w:r>
      <w:r w:rsidRPr="00681564">
        <w:fldChar w:fldCharType="end"/>
      </w:r>
    </w:p>
  </w:footnote>
  <w:footnote w:id="69">
    <w:p w14:paraId="7294C637" w14:textId="5E4EA82F" w:rsidR="00761952" w:rsidRPr="0024585D" w:rsidRDefault="00761952" w:rsidP="00AA01E3">
      <w:pPr>
        <w:pStyle w:val="FootnoteText"/>
      </w:pPr>
      <w:r w:rsidRPr="000C728D">
        <w:rPr>
          <w:rStyle w:val="FootnoteReference"/>
        </w:rPr>
        <w:footnoteRef/>
      </w:r>
      <w:r>
        <w:t xml:space="preserve"> </w:t>
      </w:r>
      <w:r w:rsidRPr="0024585D">
        <w:fldChar w:fldCharType="begin"/>
      </w:r>
      <w:r w:rsidR="00C02B26">
        <w:instrText xml:space="preserve"> ADDIN ZOTERO_ITEM CSL_CITATION {"citationID":"yvPcSE8g","properties":{"formattedCitation":"Nancy Cleeland, \\uc0\\u8220{}Immigrants Set Out on Their Own Freedom Ride,\\uc0\\u8221{} {\\i{}Los Angeles Times}, September 23, 2003, https://www.latimes.com/archives/la-xpm-2003-sep-23-fi-ride23-story.html.","plainCitation":"Nancy Cleeland, “Immigrants Set Out on Their Own Freedom Ride,” Los Angeles Times, September 23, 2003, https://www.latimes.com/archives/la-xpm-2003-sep-23-fi-ride23-story.html.","noteIndex":68},"citationItems":[{"id":13040,"uris":["http://zotero.org/users/2066775/items/VSBYB924"],"uri":["http://zotero.org/users/2066775/items/VSBYB924"],"itemData":{"id":13040,"type":"article-newspaper","abstract":"Organizers hope to link undocumented workers' plight with the 1960s civil rights struggle.","container-title":"Los Angeles Times","language":"en-US","title":"Immigrants Set Out on Their Own Freedom Ride","URL":"https://www.latimes.com/archives/la-xpm-2003-sep-23-fi-ride23-story.html","author":[{"family":"Cleeland","given":"Nancy"}],"accessed":{"date-parts":[["2021",9,25]]},"issued":{"date-parts":[["2003",9,23]]}}}],"schema":"https://github.com/citation-style-language/schema/raw/master/csl-citation.json"} </w:instrText>
      </w:r>
      <w:r w:rsidRPr="0024585D">
        <w:fldChar w:fldCharType="separate"/>
      </w:r>
      <w:r w:rsidRPr="0024585D">
        <w:t xml:space="preserve">Nancy Cleeland, “Immigrants Set Out on Their Own Freedom Ride,” </w:t>
      </w:r>
      <w:r w:rsidRPr="0024585D">
        <w:rPr>
          <w:i/>
        </w:rPr>
        <w:t>Los Angeles Times</w:t>
      </w:r>
      <w:r w:rsidRPr="0024585D">
        <w:t>, September 23, 2003, https://www.latimes.com/archives/la-xpm-2003-sep-23-fi-ride23-story.html.</w:t>
      </w:r>
      <w:r w:rsidRPr="0024585D">
        <w:fldChar w:fldCharType="end"/>
      </w:r>
    </w:p>
  </w:footnote>
  <w:footnote w:id="70">
    <w:p w14:paraId="46FD7C77" w14:textId="1F4BAAD5" w:rsidR="003A5270" w:rsidRPr="0024585D" w:rsidRDefault="003A5270" w:rsidP="00AA01E3">
      <w:pPr>
        <w:pStyle w:val="FootnoteText"/>
      </w:pPr>
      <w:r w:rsidRPr="000C728D">
        <w:rPr>
          <w:rStyle w:val="FootnoteReference"/>
        </w:rPr>
        <w:footnoteRef/>
      </w:r>
      <w:r w:rsidRPr="0024585D">
        <w:t xml:space="preserve"> </w:t>
      </w:r>
      <w:r w:rsidRPr="0024585D">
        <w:fldChar w:fldCharType="begin"/>
      </w:r>
      <w:r w:rsidR="00C02B26">
        <w:instrText xml:space="preserve"> ADDIN ZOTERO_ITEM CSL_CITATION {"citationID":"6yGOeg9a","properties":{"formattedCitation":"Greenhouse, \\uc0\\u8220{}Riding Across America for Immigrant Workers.\\uc0\\u8221{}","plainCitation":"Greenhouse, “Riding Across America for Immigrant Workers.”","noteIndex":69},"citationItems":[{"id":13019,"uris":["http://zotero.org/users/2066775/items/VP2U55P5"],"uri":["http://zotero.org/users/2066775/items/VP2U55P5"],"itemData":{"id":13019,"type":"article-newspaper","abstract":"Immigrants rights groups will send 18 buses across nation to draw attention to exploitation of many immigrants and to build support for legislation to give legal status to millions of illegal immigrants; final event will be rally in Flushing Meadows in New York on Oct 4; idea for effort originated with leaders of Hotel Employees and Restaurant Employees International Union, which successfully persuaded AFL-CIO to reverse its anti-immigrant policy and embrace cause of immigrants (M)","container-title":"The New York Times","ISSN":"0362-4331","language":"en-US","section":"U.S.","source":"NYTimes.com","title":"Riding Across America for Immigrant Workers","URL":"https://www.nytimes.com/2003/09/17/us/riding-across-america-for-immigrant-workers.html","author":[{"family":"Greenhouse","given":"Steven"}],"accessed":{"date-parts":[["2021",9,24]]},"issued":{"date-parts":[["2003",9,17]]}}}],"schema":"https://github.com/citation-style-language/schema/raw/master/csl-citation.json"} </w:instrText>
      </w:r>
      <w:r w:rsidRPr="0024585D">
        <w:fldChar w:fldCharType="separate"/>
      </w:r>
      <w:r w:rsidRPr="0024585D">
        <w:t>Greenhouse, “Riding Across America for Immigrant Workers.”</w:t>
      </w:r>
      <w:r w:rsidRPr="0024585D">
        <w:fldChar w:fldCharType="end"/>
      </w:r>
    </w:p>
  </w:footnote>
  <w:footnote w:id="71">
    <w:p w14:paraId="20EA7CEB" w14:textId="3B7BF25A" w:rsidR="007C41F0" w:rsidRPr="00A15AAB" w:rsidRDefault="007C41F0" w:rsidP="00AA01E3">
      <w:pPr>
        <w:pStyle w:val="FootnoteText"/>
      </w:pPr>
      <w:r w:rsidRPr="000C728D">
        <w:rPr>
          <w:rStyle w:val="FootnoteReference"/>
        </w:rPr>
        <w:footnoteRef/>
      </w:r>
      <w:r w:rsidRPr="0024585D">
        <w:t xml:space="preserve">  </w:t>
      </w:r>
      <w:r w:rsidRPr="0024585D">
        <w:fldChar w:fldCharType="begin"/>
      </w:r>
      <w:r w:rsidR="005E2AE6">
        <w:instrText xml:space="preserve"> ADDIN ZOTERO_ITEM CSL_CITATION {"citationID":"elzOFiog","properties":{"formattedCitation":"Engler, \\uc0\\u8220{}Freedom Boards the Buses.\\uc0\\u8221{}","plainCitation":"Engler, “Freedom Boards the Buses.”","noteIndex":70},"citationItems":[{"id":12873,"uris":["http://zotero.org/users/2066775/items/SSVVAR6R"],"uri":["http://zotero.org/users/2066775/items/SSVVAR6R"],"itemData":{"id":12873,"type":"article-magazine","container-title":"New Internationalist","ISSN":"0305-9529","issue":"362","language":"English","note":"number-of-pages: 1\npublisher-place: Oxford, Canada\npublisher: New Internationalist Co-operative\nsection: Currents : United States","page":"8","source":"ProQuest","title":"Freedom boards the buses: Immigrant Workers' Freedom Ride revives debate","title-short":"Freedom boards the buses","author":[{"family":"Engler","given":"Mark"}],"issued":{"date-parts":[["2003",11]]}}}],"schema":"https://github.com/citation-style-language/schema/raw/master/csl-citation.json"} </w:instrText>
      </w:r>
      <w:r w:rsidRPr="0024585D">
        <w:fldChar w:fldCharType="separate"/>
      </w:r>
      <w:r w:rsidR="00C52A98" w:rsidRPr="0024585D">
        <w:t>Engler, “Freedom Boards the Buses.”</w:t>
      </w:r>
      <w:r w:rsidRPr="0024585D">
        <w:fldChar w:fldCharType="end"/>
      </w:r>
      <w:r w:rsidRPr="0024585D">
        <w:t xml:space="preserve"> P. 8.</w:t>
      </w:r>
      <w:r w:rsidRPr="00A15AAB">
        <w:t xml:space="preserve"> </w:t>
      </w:r>
    </w:p>
  </w:footnote>
  <w:footnote w:id="72">
    <w:p w14:paraId="3204B5A8" w14:textId="486F5CFA" w:rsidR="00861A6B" w:rsidRPr="0025147F" w:rsidRDefault="00861A6B" w:rsidP="00AA01E3">
      <w:pPr>
        <w:pStyle w:val="FootnoteText"/>
        <w:rPr>
          <w:noProof/>
        </w:rPr>
      </w:pPr>
      <w:r w:rsidRPr="000C728D">
        <w:rPr>
          <w:rStyle w:val="FootnoteReference"/>
        </w:rPr>
        <w:footnoteRef/>
      </w:r>
      <w:r w:rsidRPr="00D6332D">
        <w:t xml:space="preserve"> </w:t>
      </w:r>
      <w:fldSimple w:instr=" ADDIN ZOTERO_TEMP ">
        <w:r w:rsidR="00D6332D" w:rsidRPr="0025147F">
          <w:t xml:space="preserve"> </w:t>
        </w:r>
        <w:r w:rsidR="00D6332D" w:rsidRPr="0025147F">
          <w:rPr>
            <w:noProof/>
          </w:rPr>
          <w:t>https://www.unitehere11.org/los-angeles-immigrant-workers-freedom-ride/</w:t>
        </w:r>
      </w:fldSimple>
    </w:p>
  </w:footnote>
  <w:footnote w:id="73">
    <w:p w14:paraId="0B830328" w14:textId="7D61C115" w:rsidR="00C3747C" w:rsidRPr="0025147F" w:rsidRDefault="00C3747C" w:rsidP="00AA01E3">
      <w:pPr>
        <w:pStyle w:val="FootnoteText"/>
      </w:pPr>
      <w:r w:rsidRPr="000C728D">
        <w:rPr>
          <w:rStyle w:val="FootnoteReference"/>
        </w:rPr>
        <w:footnoteRef/>
      </w:r>
      <w:r w:rsidRPr="0025147F">
        <w:t xml:space="preserve"> </w:t>
      </w:r>
      <w:r w:rsidRPr="0025147F">
        <w:fldChar w:fldCharType="begin"/>
      </w:r>
      <w:r w:rsidR="00C57B71">
        <w:instrText xml:space="preserve"> ADDIN ZOTERO_ITEM CSL_CITATION {"citationID":"XT5Tn2SG","properties":{"formattedCitation":"Wong and Munoz, \\uc0\\u8220{}Don\\uc0\\u8217{}t Miss the Bus.\\uc0\\u8221{}","plainCitation":"Wong and Munoz, “Don’t Miss the Bus.”","noteIndex":72},"citationItems":[{"id":12840,"uris":["http://zotero.org/users/2066775/items/3AHPUMBZ"],"uri":["http://zotero.org/users/2066775/items/3AHPUMBZ"],"itemData":{"id":12840,"type":"article-journal","container-title":"New Labor Forum","ISSN":"1095-7960","issue":"2","note":"publisher: Sage Publications, Inc.","page":"60-66","source":"JSTOR","title":"Don't Miss the Bus: The Immigrant Workers Freedom Ride","title-short":"Don't Miss the Bus","volume":"13","author":[{"family":"Wong","given":"Kent"},{"family":"Munoz","given":"Carolina Bank"}],"issued":{"date-parts":[["2004"]]}}}],"schema":"https://github.com/citation-style-language/schema/raw/master/csl-citation.json"} </w:instrText>
      </w:r>
      <w:r w:rsidRPr="0025147F">
        <w:fldChar w:fldCharType="separate"/>
      </w:r>
      <w:r w:rsidR="00C57B71" w:rsidRPr="00C57B71">
        <w:rPr>
          <w:color w:val="auto"/>
        </w:rPr>
        <w:t>Wong and Munoz, “Don’t Miss the Bus.”</w:t>
      </w:r>
      <w:r w:rsidRPr="0025147F">
        <w:fldChar w:fldCharType="end"/>
      </w:r>
    </w:p>
  </w:footnote>
  <w:footnote w:id="74">
    <w:p w14:paraId="31351CCD" w14:textId="187939AC" w:rsidR="008D0BE5" w:rsidRPr="0025147F" w:rsidRDefault="008D0BE5" w:rsidP="00AA01E3">
      <w:pPr>
        <w:pStyle w:val="FootnoteText"/>
      </w:pPr>
      <w:r w:rsidRPr="000C728D">
        <w:rPr>
          <w:rStyle w:val="FootnoteReference"/>
        </w:rPr>
        <w:footnoteRef/>
      </w:r>
      <w:r w:rsidRPr="0025147F">
        <w:t xml:space="preserve"> </w:t>
      </w:r>
      <w:r w:rsidRPr="0025147F">
        <w:fldChar w:fldCharType="begin"/>
      </w:r>
      <w:r w:rsidR="00D6332D" w:rsidRPr="0025147F">
        <w:instrText xml:space="preserve"> ADDIN ZOTERO_ITEM CSL_CITATION {"citationID":"rzwrepE7","properties":{"formattedCitation":"Barbara Ellen Smith, and Jamie Winders, \\uc0\\u8220{}New Pasts: Historicizing Immigration, Race, and Place in the South - Southern Spaces,\\uc0\\u8221{} {\\i{}Southern Spaces}, November 4, 2010, https://southernspaces.org/2010/new-pasts-historicizing-immigration-race-and-place-south/.","plainCitation":"Barbara Ellen Smith, and Jamie Winders, “New Pasts: Historicizing Immigration, Race, and Place in the South - Southern Spaces,” Southern Spaces, November 4, 2010, https://southernspaces.org/2010/new-pasts-historicizing-immigration-race-and-place-south/.","noteIndex":73},"citationItems":[{"id":13044,"uris":["http://zotero.org/users/2066775/items/4IIEWIYM"],"uri":["http://zotero.org/users/2066775/items/4IIEWIYM"],"itemData":{"id":13044,"type":"article-journal","container-title":"Southern Spaces","title":"New Pasts: Historicizing Immigration, Race, and Place in the South - Southern Spaces","URL":"https://southernspaces.org/2010/new-pasts-historicizing-immigration-race-and-place-south/","author":[{"family":"Smith,","given":"Barbara Ellen"},{"family":"Winders","given":"Jamie"}],"accessed":{"date-parts":[["2021",9,25]]},"issued":{"date-parts":[["2010",11,4]]}}}],"schema":"https://github.com/citation-style-language/schema/raw/master/csl-citation.json"} </w:instrText>
      </w:r>
      <w:r w:rsidRPr="0025147F">
        <w:fldChar w:fldCharType="separate"/>
      </w:r>
      <w:r w:rsidRPr="0025147F">
        <w:t xml:space="preserve">Barbara Ellen Smith, and Jamie Winders, “New Pasts: Historicizing Immigration, Race, and Place in the South - Southern Spaces,” </w:t>
      </w:r>
      <w:r w:rsidRPr="0025147F">
        <w:rPr>
          <w:i/>
        </w:rPr>
        <w:t>Southern Spaces</w:t>
      </w:r>
      <w:r w:rsidRPr="0025147F">
        <w:t>, November 4, 2010, https://southernspaces.org/2010/new-pasts-historicizing-immigration-race-and-place-south/.</w:t>
      </w:r>
      <w:r w:rsidRPr="0025147F">
        <w:fldChar w:fldCharType="end"/>
      </w:r>
    </w:p>
  </w:footnote>
  <w:footnote w:id="75">
    <w:p w14:paraId="271ACA4B" w14:textId="06530346" w:rsidR="00D6332D" w:rsidRDefault="00D6332D" w:rsidP="00AA01E3">
      <w:pPr>
        <w:pStyle w:val="FootnoteText"/>
      </w:pPr>
      <w:r w:rsidRPr="000C728D">
        <w:rPr>
          <w:rStyle w:val="FootnoteReference"/>
        </w:rPr>
        <w:footnoteRef/>
      </w:r>
      <w:r w:rsidRPr="0025147F">
        <w:t xml:space="preserve"> </w:t>
      </w:r>
      <w:r w:rsidRPr="0025147F">
        <w:fldChar w:fldCharType="begin"/>
      </w:r>
      <w:r w:rsidRPr="0025147F">
        <w:instrText xml:space="preserve"> ADDIN ZOTERO_ITEM CSL_CITATION {"citationID":"qnlbvfXy","properties":{"formattedCitation":"Smith, and Winders.","plainCitation":"Smith, and Winders.","noteIndex":74},"citationItems":[{"id":13044,"uris":["http://zotero.org/users/2066775/items/4IIEWIYM"],"uri":["http://zotero.org/users/2066775/items/4IIEWIYM"],"itemData":{"id":13044,"type":"article-journal","container-title":"Southern Spaces","title":"New Pasts: Historicizing Immigration, Race, and Place in the South - Southern Spaces","URL":"https://southernspaces.org/2010/new-pasts-historicizing-immigration-race-and-place-south/","author":[{"family":"Smith,","given":"Barbara Ellen"},{"family":"Winders","given":"Jamie"}],"accessed":{"date-parts":[["2021",9,25]]},"issued":{"date-parts":[["2010",11,4]]}}}],"schema":"https://github.com/citation-style-language/schema/raw/master/csl-citation.json"} </w:instrText>
      </w:r>
      <w:r w:rsidRPr="0025147F">
        <w:fldChar w:fldCharType="separate"/>
      </w:r>
      <w:r w:rsidRPr="0025147F">
        <w:rPr>
          <w:noProof/>
        </w:rPr>
        <w:t>Smith, and Winders.</w:t>
      </w:r>
      <w:r w:rsidRPr="0025147F">
        <w:fldChar w:fldCharType="end"/>
      </w:r>
    </w:p>
  </w:footnote>
  <w:footnote w:id="76">
    <w:p w14:paraId="45090287" w14:textId="406E913E" w:rsidR="003A342E" w:rsidRPr="007C41F0" w:rsidRDefault="003A342E" w:rsidP="00AA01E3">
      <w:pPr>
        <w:pStyle w:val="FootnoteText"/>
      </w:pPr>
      <w:r w:rsidRPr="000C728D">
        <w:rPr>
          <w:rStyle w:val="FootnoteReference"/>
        </w:rPr>
        <w:footnoteRef/>
      </w:r>
      <w:r w:rsidRPr="007C41F0">
        <w:t xml:space="preserve"> </w:t>
      </w:r>
      <w:r w:rsidR="008D0BE5">
        <w:fldChar w:fldCharType="begin"/>
      </w:r>
      <w:r w:rsidR="00D6332D">
        <w:instrText xml:space="preserve"> ADDIN ZOTERO_ITEM CSL_CITATION {"citationID":"KDziE0FG","properties":{"formattedCitation":"Smith, and Winders.","plainCitation":"Smith, and Winders.","noteIndex":75},"citationItems":[{"id":13044,"uris":["http://zotero.org/users/2066775/items/4IIEWIYM"],"uri":["http://zotero.org/users/2066775/items/4IIEWIYM"],"itemData":{"id":13044,"type":"article-journal","container-title":"Southern Spaces","title":"New Pasts: Historicizing Immigration, Race, and Place in the South - Southern Spaces","URL":"https://southernspaces.org/2010/new-pasts-historicizing-immigration-race-and-place-south/","author":[{"family":"Smith,","given":"Barbara Ellen"},{"family":"Winders","given":"Jamie"}],"accessed":{"date-parts":[["2021",9,25]]},"issued":{"date-parts":[["2010",11,4]]}}}],"schema":"https://github.com/citation-style-language/schema/raw/master/csl-citation.json"} </w:instrText>
      </w:r>
      <w:r w:rsidR="008D0BE5">
        <w:fldChar w:fldCharType="separate"/>
      </w:r>
      <w:r w:rsidR="008D0BE5">
        <w:rPr>
          <w:noProof/>
        </w:rPr>
        <w:t>Smith, and Winders.</w:t>
      </w:r>
      <w:r w:rsidR="008D0BE5">
        <w:fldChar w:fldCharType="end"/>
      </w:r>
    </w:p>
  </w:footnote>
  <w:footnote w:id="77">
    <w:p w14:paraId="2C7AE572" w14:textId="6E6D605F" w:rsidR="00AC4C86" w:rsidRDefault="00AC4C86" w:rsidP="00AA01E3">
      <w:pPr>
        <w:pStyle w:val="FootnoteText"/>
      </w:pPr>
      <w:r w:rsidRPr="000C728D">
        <w:rPr>
          <w:rStyle w:val="FootnoteReference"/>
        </w:rPr>
        <w:footnoteRef/>
      </w:r>
      <w:r w:rsidRPr="007C41F0">
        <w:t xml:space="preserve"> </w:t>
      </w:r>
      <w:r w:rsidRPr="007C41F0">
        <w:fldChar w:fldCharType="begin"/>
      </w:r>
      <w:r w:rsidR="00C02B26">
        <w:instrText xml:space="preserve"> ADDIN ZOTERO_ITEM CSL_CITATION {"citationID":"pjYYACgK","properties":{"formattedCitation":"Engler, \\uc0\\u8220{}Freedom Boards the Buses.\\uc0\\u8221{}","plainCitation":"Engler, “Freedom Boards the Buses.”","noteIndex":76},"citationItems":[{"id":12873,"uris":["http://zotero.org/users/2066775/items/SSVVAR6R"],"uri":["http://zotero.org/users/2066775/items/SSVVAR6R"],"itemData":{"id":12873,"type":"article-magazine","container-title":"New Internationalist","ISSN":"0305-9529","issue":"362","language":"English","note":"number-of-pages: 1\npublisher-place: Oxford, Canada\npublisher: New Internationalist Co-operative\nsection: Currents : United States","page":"8","source":"ProQuest","title":"Freedom boards the buses: Immigrant Workers' Freedom Ride revives debate","title-short":"Freedom boards the buses","author":[{"family":"Engler","given":"Mark"}],"issued":{"date-parts":[["2003",11]]}}}],"schema":"https://github.com/citation-style-language/schema/raw/master/csl-citation.json"} </w:instrText>
      </w:r>
      <w:r w:rsidRPr="007C41F0">
        <w:fldChar w:fldCharType="separate"/>
      </w:r>
      <w:r w:rsidRPr="007C41F0">
        <w:t>Engler, “Freedom Boards the Buses.”</w:t>
      </w:r>
      <w:r w:rsidRPr="007C41F0">
        <w:fldChar w:fldCharType="end"/>
      </w:r>
      <w:r w:rsidRPr="007C41F0">
        <w:t xml:space="preserve"> P.8.</w:t>
      </w:r>
      <w:r>
        <w:t xml:space="preserve"> </w:t>
      </w:r>
    </w:p>
  </w:footnote>
  <w:footnote w:id="78">
    <w:p w14:paraId="4CA8B3E9" w14:textId="4DECA681" w:rsidR="00CF00B9" w:rsidRDefault="00CF00B9" w:rsidP="00AA01E3">
      <w:pPr>
        <w:pStyle w:val="FootnoteText"/>
      </w:pPr>
      <w:r w:rsidRPr="000C728D">
        <w:rPr>
          <w:rStyle w:val="FootnoteReference"/>
        </w:rPr>
        <w:footnoteRef/>
      </w:r>
      <w:r w:rsidRPr="001C227F">
        <w:t xml:space="preserve"> </w:t>
      </w:r>
      <w:r w:rsidRPr="001C227F">
        <w:fldChar w:fldCharType="begin"/>
      </w:r>
      <w:r w:rsidR="00CE4277">
        <w:instrText xml:space="preserve"> ADDIN ZOTERO_ITEM CSL_CITATION {"citationID":"y8YoevTv","properties":{"formattedCitation":"Nazli Kibria, Megan O\\uc0\\u8217{}Leary, and Cara Bowman, \\uc0\\u8220{}The Good Immigrant Worker: 2013 US Senate Bill 744, Color-Blind Nativism and the Struggle for Comprehensive Immigration Reform,\\uc0\\u8221{} {\\i{}Journal of International Migration and Integration} 19, no. 1 (February 1, 2018): 1\\uc0\\u8211{}13, https://doi.org/10.1007/s12134-017-0516-2.","plainCitation":"Nazli Kibria, Megan O’Leary, and Cara Bowman, “The Good Immigrant Worker: 2013 US Senate Bill 744, Color-Blind Nativism and the Struggle for Comprehensive Immigration Reform,” Journal of International Migration and Integration 19, no. 1 (February 1, 2018): 1–13, https://doi.org/10.1007/s12134-017-0516-2.","noteIndex":77},"citationItems":[{"id":13006,"uris":["http://zotero.org/users/2066775/items/CRYSJML4"],"uri":["http://zotero.org/users/2066775/items/CRYSJML4"],"itemData":{"id":13006,"type":"article-journal","abstract":"We explore immigration politics in the contemporary USA through analysis of the political framing of 2013 US Senate Bill 744, especially among its supporters. SB 744 is a bipartisan comprehensive immigration reform proposal that called for the largest overhaul of the immigration system in more than 25 years; it was passed in June 2013 by the US Senate but blocked in the House. Through analysis of the 2012–2013 textual content of the official websites and blogs of six US immigration lobby organizations from across the political spectrum, we offer a typology of political framings of comprehensive immigration reform. Drawing on popular anti-immigrant rhetoric, organizations with an agenda of immigration restriction and deterrence battled against the bill. On the other side, supporters of the bill ranged from business coalitions to immigrant rights groups, an assortment of interests that was reflected in the variety of arguments advanced in favor of the bill. Despite the far more fragmented character of pro-SB 744 discourse in comparison to that advanced by the opposition, our investigation suggests the ongoing and contested formation of a strategic pro-SB 744 framing that centered on the “good immigrant worker,” a “race-blind” trope that melds US nationalist narratives of immigration with an ethos of neoliberalism that upholds individual merit and market value to create a notion of “deservingness” that affirms the worth of immigrants as diligent workers.","container-title":"Journal of International Migration and Integration","DOI":"10.1007/s12134-017-0516-2","ISSN":"1874-6365","issue":"1","journalAbbreviation":"Int. Migration &amp; Integration","language":"en","page":"1-13","source":"Springer Link","title":"The Good Immigrant Worker: 2013 US Senate Bill 744, Color-Blind Nativism and the Struggle for Comprehensive Immigration Reform","title-short":"The Good Immigrant Worker","volume":"19","author":[{"family":"Kibria","given":"Nazli"},{"family":"O’Leary","given":"Megan"},{"family":"Bowman","given":"Cara"}],"issued":{"date-parts":[["2018",2,1]]}}}],"schema":"https://github.com/citation-style-language/schema/raw/master/csl-citation.json"} </w:instrText>
      </w:r>
      <w:r w:rsidRPr="001C227F">
        <w:fldChar w:fldCharType="separate"/>
      </w:r>
      <w:r w:rsidRPr="001C227F">
        <w:t xml:space="preserve">Nazli Kibria, Megan O’Leary, and Cara Bowman, “The Good Immigrant Worker: 2013 US Senate Bill 744, Color-Blind Nativism and the Struggle for Comprehensive Immigration Reform,” </w:t>
      </w:r>
      <w:r w:rsidRPr="001C227F">
        <w:rPr>
          <w:i/>
        </w:rPr>
        <w:t>Journal of International Migration and Integration</w:t>
      </w:r>
      <w:r w:rsidRPr="001C227F">
        <w:t xml:space="preserve"> 19, no. 1 (February 1, 2018): 1–13, https://doi.org/10.1007/s12134-017-0516-2.</w:t>
      </w:r>
      <w:r w:rsidRPr="001C227F">
        <w:fldChar w:fldCharType="end"/>
      </w:r>
      <w:r w:rsidRPr="001C227F">
        <w:t xml:space="preserve"> </w:t>
      </w:r>
    </w:p>
  </w:footnote>
  <w:footnote w:id="79">
    <w:p w14:paraId="0185BDB5" w14:textId="1170EA63" w:rsidR="00E70243" w:rsidRPr="0071296F" w:rsidRDefault="00E70243" w:rsidP="00AA01E3">
      <w:pPr>
        <w:pStyle w:val="FootnoteText"/>
      </w:pPr>
      <w:r w:rsidRPr="000C728D">
        <w:rPr>
          <w:rStyle w:val="FootnoteReference"/>
        </w:rPr>
        <w:footnoteRef/>
      </w:r>
      <w:r w:rsidRPr="0071296F">
        <w:t xml:space="preserve"> </w:t>
      </w:r>
      <w:r w:rsidRPr="0071296F">
        <w:fldChar w:fldCharType="begin"/>
      </w:r>
      <w:r w:rsidR="00C02B26">
        <w:instrText xml:space="preserve"> ADDIN ZOTERO_ITEM CSL_CITATION {"citationID":"2kYFTICr","properties":{"formattedCitation":"Ganley, Valerie Lapin, {\\i{}The Long Ride}.","plainCitation":"Ganley, Valerie Lapin, The Long Ride.","noteIndex":78},"citationItems":[{"id":12841,"uris":["http://zotero.org/users/2066775/items/I669UGNE"],"uri":["http://zotero.org/users/2066775/items/I669UGNE"],"itemData":{"id":12841,"type":"motion_picture","publisher":"Share Productions","title":"The Long Ride","URL":"https://share.productions/the-long-ride","author":[{"family":"Ganley, Valerie Lapin","given":""}],"issued":{"date-parts":[["2017"]]}}}],"schema":"https://github.com/citation-style-language/schema/raw/master/csl-citation.json"} </w:instrText>
      </w:r>
      <w:r w:rsidRPr="0071296F">
        <w:fldChar w:fldCharType="separate"/>
      </w:r>
      <w:r w:rsidRPr="0071296F">
        <w:t xml:space="preserve">Ganley, Valerie Lapin, </w:t>
      </w:r>
      <w:r w:rsidRPr="0071296F">
        <w:rPr>
          <w:i/>
        </w:rPr>
        <w:t>The Long Ride</w:t>
      </w:r>
      <w:r w:rsidRPr="0071296F">
        <w:t>.</w:t>
      </w:r>
      <w:r w:rsidRPr="0071296F">
        <w:fldChar w:fldCharType="end"/>
      </w:r>
    </w:p>
  </w:footnote>
  <w:footnote w:id="80">
    <w:p w14:paraId="621BB238" w14:textId="6CE4AD18" w:rsidR="00CE4277" w:rsidRPr="009B4522" w:rsidRDefault="00CE4277" w:rsidP="00AA01E3">
      <w:pPr>
        <w:pStyle w:val="FootnoteText"/>
      </w:pPr>
      <w:r w:rsidRPr="000C728D">
        <w:rPr>
          <w:rStyle w:val="FootnoteReference"/>
        </w:rPr>
        <w:footnoteRef/>
      </w:r>
      <w:r w:rsidRPr="0071296F">
        <w:t xml:space="preserve"> </w:t>
      </w:r>
      <w:r w:rsidRPr="009B4522">
        <w:fldChar w:fldCharType="begin"/>
      </w:r>
      <w:r w:rsidRPr="009B4522">
        <w:instrText xml:space="preserve"> ADDIN ZOTERO_ITEM CSL_CITATION {"citationID":"1HSXa34h","properties":{"formattedCitation":"Nazli Kibria, Megan O\\uc0\\u8217{}Leary, and Cara Bowman, \\uc0\\u8220{}The Good Immigrant Worker: 2013 US Senate Bill 744, Color-Blind Nativism and the Struggle for Comprehensive Immigration Reform,\\uc0\\u8221{} {\\i{}Journal of International Migration and Integration} 19, no. 1 (February 1, 2018): 1\\uc0\\u8211{}13, https://doi.org/10.1007/s12134-017-0516-2.","plainCitation":"Nazli Kibria, Megan O’Leary, and Cara Bowman, “The Good Immigrant Worker: 2013 US Senate Bill 744, Color-Blind Nativism and the Struggle for Comprehensive Immigration Reform,” Journal of International Migration and Integration 19, no. 1 (February 1, 2018): 1–13, https://doi.org/10.1007/s12134-017-0516-2.","noteIndex":79},"citationItems":[{"id":12904,"uris":["http://zotero.org/users/2066775/items/73UQE4SQ"],"uri":["http://zotero.org/users/2066775/items/73UQE4SQ"],"itemData":{"id":12904,"type":"article-journal","abstract":"We explore immigration politics in the contemporary USA through analysis of the political framing of 2013 US Senate Bill 744, especially among its supporters. SB 744 is a bipartisan comprehensive immigration reform proposal that called for the largest overhaul of the immigration system in more than 25 years; it was passed in June 2013 by the US Senate but blocked in the House. Through analysis of the 2012–2013 textual content of the official websites and blogs of six US immigration lobby organizations from across the political spectrum, we offer a typology of political framings of comprehensive immigration reform. Drawing on popular anti-immigrant rhetoric, organizations with an agenda of immigration restriction and deterrence battled against the bill. On the other side, supporters of the bill ranged from business coalitions to immigrant rights groups, an assortment of interests that was reflected in the variety of arguments advanced in favor of the bill. Despite the far more fragmented character of pro-SB 744 discourse in comparison to that advanced by the opposition, our investigation suggests the ongoing and contested formation of a strategic pro-SB 744 framing that centered on the “good immigrant worker,” a “race-blind” trope that melds US nationalist narratives of immigration with an ethos of neoliberalism that upholds individual merit and market value to create a notion of “deservingness” that affirms the worth of immigrants as diligent workers.","container-title":"Journal of International Migration and Integration","DOI":"10.1007/s12134-017-0516-2","ISSN":"1874-6365","issue":"1","journalAbbreviation":"Int. Migration &amp; Integration","language":"en","page":"1-13","source":"Springer Link","title":"The Good Immigrant Worker: 2013 US Senate Bill 744, Color-Blind Nativism and the Struggle for Comprehensive Immigration Reform","title-short":"The Good Immigrant Worker","volume":"19","author":[{"family":"Kibria","given":"Nazli"},{"family":"O’Leary","given":"Megan"},{"family":"Bowman","given":"Cara"}],"issued":{"date-parts":[["2018",2,1]]}}}],"schema":"https://github.com/citation-style-language/schema/raw/master/csl-citation.json"} </w:instrText>
      </w:r>
      <w:r w:rsidRPr="009B4522">
        <w:fldChar w:fldCharType="separate"/>
      </w:r>
      <w:r w:rsidRPr="009B4522">
        <w:t xml:space="preserve">Nazli Kibria, Megan O’Leary, and Cara Bowman, “The Good Immigrant Worker: 2013 US Senate Bill 744, Color-Blind Nativism and the Struggle for Comprehensive Immigration Reform,” </w:t>
      </w:r>
      <w:r w:rsidRPr="009B4522">
        <w:rPr>
          <w:i/>
        </w:rPr>
        <w:t>Journal of International Migration and Integration</w:t>
      </w:r>
      <w:r w:rsidRPr="009B4522">
        <w:t xml:space="preserve"> 19, no. 1 (February 1, 2018): 1–13, https://doi.org/10.1007/s12134-017-0516-2.</w:t>
      </w:r>
      <w:r w:rsidRPr="009B4522">
        <w:fldChar w:fldCharType="end"/>
      </w:r>
    </w:p>
  </w:footnote>
  <w:footnote w:id="81">
    <w:p w14:paraId="29A36AA0" w14:textId="17B1EC3B" w:rsidR="009B4522" w:rsidRDefault="009B4522" w:rsidP="00AA01E3">
      <w:pPr>
        <w:pStyle w:val="FootnoteText"/>
      </w:pPr>
      <w:r w:rsidRPr="009B4522">
        <w:rPr>
          <w:rStyle w:val="FootnoteReference"/>
        </w:rPr>
        <w:footnoteRef/>
      </w:r>
      <w:r w:rsidRPr="009B4522">
        <w:t xml:space="preserve"> https://web.archive.org/web/20040206132535/http://www.iwfr.org/default3.asp</w:t>
      </w:r>
    </w:p>
  </w:footnote>
  <w:footnote w:id="82">
    <w:p w14:paraId="6F98742F" w14:textId="4ED77D8E" w:rsidR="005D3810" w:rsidRPr="002868B8" w:rsidRDefault="005D3810" w:rsidP="00AA01E3">
      <w:pPr>
        <w:pStyle w:val="FootnoteText"/>
      </w:pPr>
      <w:r w:rsidRPr="000C728D">
        <w:rPr>
          <w:rStyle w:val="FootnoteReference"/>
        </w:rPr>
        <w:footnoteRef/>
      </w:r>
      <w:r w:rsidRPr="0071296F">
        <w:t xml:space="preserve"> </w:t>
      </w:r>
      <w:r w:rsidRPr="002868B8">
        <w:fldChar w:fldCharType="begin"/>
      </w:r>
      <w:r w:rsidR="00C02B26">
        <w:instrText xml:space="preserve"> ADDIN ZOTERO_ITEM CSL_CITATION {"citationID":"nMh1wUVX","properties":{"formattedCitation":"\\uc0\\u8220{}The Immigrant Workers Freedom Ride,\\uc0\\u8221{} accessed September 25, 2021, https://web.archive.org/web/20031121130434/http://www.iwfr.org/.","plainCitation":"“The Immigrant Workers Freedom Ride,” accessed September 25, 2021, https://web.archive.org/web/20031121130434/http://www.iwfr.org/.","noteIndex":81},"citationItems":[{"id":13024,"uris":["http://zotero.org/users/2066775/items/GN3LX3YR"],"uri":["http://zotero.org/users/2066775/items/GN3LX3YR"],"itemData":{"id":13024,"type":"webpage","title":"The Immigrant Workers Freedom Ride","URL":"https://web.archive.org/web/20031121130434/http://www.iwfr.org/","accessed":{"date-parts":[["2021",9,25]]}}}],"schema":"https://github.com/citation-style-language/schema/raw/master/csl-citation.json"} </w:instrText>
      </w:r>
      <w:r w:rsidRPr="002868B8">
        <w:fldChar w:fldCharType="separate"/>
      </w:r>
      <w:r w:rsidR="00C02B26" w:rsidRPr="00C02B26">
        <w:rPr>
          <w:color w:val="auto"/>
        </w:rPr>
        <w:t>“The Immigrant Workers Freedom Ride,” accessed September 25, 2021, https://web.archive.org/web/20031121130434/http://www.iwfr.org/.</w:t>
      </w:r>
      <w:r w:rsidRPr="002868B8">
        <w:fldChar w:fldCharType="end"/>
      </w:r>
    </w:p>
  </w:footnote>
  <w:footnote w:id="83">
    <w:p w14:paraId="653E6356" w14:textId="386A6178" w:rsidR="006271AB" w:rsidRPr="002868B8" w:rsidRDefault="006271AB" w:rsidP="00AA01E3">
      <w:pPr>
        <w:pStyle w:val="FootnoteText"/>
      </w:pPr>
      <w:r w:rsidRPr="002868B8">
        <w:rPr>
          <w:rStyle w:val="FootnoteReference"/>
          <w:rFonts w:cstheme="minorHAnsi"/>
        </w:rPr>
        <w:footnoteRef/>
      </w:r>
      <w:r w:rsidRPr="002868B8">
        <w:t xml:space="preserve"> </w:t>
      </w:r>
      <w:r w:rsidRPr="002868B8">
        <w:fldChar w:fldCharType="begin"/>
      </w:r>
      <w:r w:rsidR="00C57B71">
        <w:instrText xml:space="preserve"> ADDIN ZOTERO_ITEM CSL_CITATION {"citationID":"bPCN5Nh4","properties":{"formattedCitation":"Democracy Now!, \\uc0\\u8220{}100,000 Immigrant Workers and Supporters Demand Change to Nation\\uc0\\u8217{}s Immigration Laws,\\uc0\\u8221{} Democracy Now!, October 3, 2003, http://www.democracynow.org/2003/10/6/100_000_immigrant_workers_and_supporters.","plainCitation":"Democracy Now!, “100,000 Immigrant Workers and Supporters Demand Change to Nation’s Immigration Laws,” Democracy Now!, October 3, 2003, http://www.democracynow.org/2003/10/6/100_000_immigrant_workers_and_supporters.","noteIndex":82},"citationItems":[{"id":13014,"uris":["http://zotero.org/users/2066775/items/6LBIFUB6"],"uri":["http://zotero.org/users/2066775/items/6LBIFUB6"],"itemData":{"id":13014,"type":"webpage","abstract":"Demonstrations on Friday and Saturday were the climax of the Immigrant Workers Freedom Ride, a two-week journey of nearly 900 immigrants and their supporters across the country to challenge the nation’s immigration laws.","container-title":"Democracy Now!","language":"en","title":"100,000 Immigrant Workers and Supporters Demand Change to Nation’s Immigration Laws","URL":"http://www.democracynow.org/2003/10/6/100_000_immigrant_workers_and_supporters","author":[{"family":"Democracy Now!","given":""}],"accessed":{"date-parts":[["2021",9,24]]},"issued":{"date-parts":[["2003",10,3]]}}}],"schema":"https://github.com/citation-style-language/schema/raw/master/csl-citation.json"} </w:instrText>
      </w:r>
      <w:r w:rsidRPr="002868B8">
        <w:fldChar w:fldCharType="separate"/>
      </w:r>
      <w:r w:rsidR="00C57B71" w:rsidRPr="00C57B71">
        <w:rPr>
          <w:color w:val="auto"/>
        </w:rPr>
        <w:t>Democracy Now!, “100,000 Immigrant Workers and Supporters Demand Change to Nation’s Immigration Laws,” Democracy Now!, October 3, 2003, http://www.democracynow.org/2003/10/6/100_000_immigrant_workers_and_supporters.</w:t>
      </w:r>
      <w:r w:rsidRPr="002868B8">
        <w:fldChar w:fldCharType="end"/>
      </w:r>
    </w:p>
  </w:footnote>
  <w:footnote w:id="84">
    <w:p w14:paraId="42DB2B06" w14:textId="3F162D51" w:rsidR="002868B8" w:rsidRPr="002868B8" w:rsidRDefault="002868B8" w:rsidP="00AA01E3">
      <w:pPr>
        <w:pStyle w:val="FootnoteText"/>
      </w:pPr>
      <w:r w:rsidRPr="002868B8">
        <w:rPr>
          <w:rStyle w:val="FootnoteReference"/>
          <w:rFonts w:cstheme="minorHAnsi"/>
        </w:rPr>
        <w:footnoteRef/>
      </w:r>
      <w:r w:rsidRPr="002868B8">
        <w:t xml:space="preserve"> </w:t>
      </w:r>
      <w:r w:rsidRPr="002868B8">
        <w:fldChar w:fldCharType="begin"/>
      </w:r>
      <w:r w:rsidR="00C02B26">
        <w:instrText xml:space="preserve"> ADDIN ZOTERO_ITEM CSL_CITATION {"citationID":"MU3JxAdw","properties":{"formattedCitation":"Douglas S. Massey et al., \\uc0\\u8220{}Theories of International Migration: A Review and Appraisal,\\uc0\\u8221{} {\\i{}Population and Development Review} 19, no. 3 (1993): 431\\uc0\\u8211{}66, https://doi.org/10.2307/2938462.","plainCitation":"Douglas S. Massey et al., “Theories of International Migration: A Review and Appraisal,” Population and Development Review 19, no. 3 (1993): 431–66, https://doi.org/10.2307/2938462.","noteIndex":83},"citationItems":[{"id":13053,"uris":["http://zotero.org/users/2066775/items/LLZSBEZV"],"uri":["http://zotero.org/users/2066775/items/LLZSBEZV"],"itemData":{"id":13053,"type":"article-journal","abstract":"This article surveys contemporary theories of international migration in order to illuminate their leading propositions, assumptions, and hypotheses. In doing so, it hopes to pave the way for a systematic empirical evaluation of their guiding tenets. The authors divide the theories conceptually into those advanced to explain the initiation of international migration and those put forth to account for the persistence of migration across space and time. The review suggests that, because they are specified at such different levels of analysis, the theories are not inherently logically inconsistent. The task of selecting between theories and propositions thus becomes an empirical exercise, one that must occur before a truly integrated theoretical framework can be fully realized.","container-title":"Population and Development Review","DOI":"10.2307/2938462","ISSN":"0098-7921","issue":"3","note":"publisher: [Population Council, Wiley]","page":"431-466","source":"JSTOR","title":"Theories of International Migration: A Review and Appraisal","title-short":"Theories of International Migration","volume":"19","author":[{"family":"Massey","given":"Douglas S."},{"family":"Arango","given":"Joaquin"},{"family":"Hugo","given":"Graeme"},{"family":"Kouaouci","given":"Ali"},{"family":"Pellegrino","given":"Adela"},{"family":"Taylor","given":"J. Edward"}],"issued":{"date-parts":[["1993"]]}}}],"schema":"https://github.com/citation-style-language/schema/raw/master/csl-citation.json"} </w:instrText>
      </w:r>
      <w:r w:rsidRPr="002868B8">
        <w:fldChar w:fldCharType="separate"/>
      </w:r>
      <w:r w:rsidRPr="002868B8">
        <w:rPr>
          <w:color w:val="auto"/>
        </w:rPr>
        <w:t xml:space="preserve">Douglas S. Massey et al., “Theories of International Migration: A Review and Appraisal,” </w:t>
      </w:r>
      <w:r w:rsidRPr="002868B8">
        <w:rPr>
          <w:i/>
          <w:color w:val="auto"/>
        </w:rPr>
        <w:t>Population and Development Review</w:t>
      </w:r>
      <w:r w:rsidRPr="002868B8">
        <w:rPr>
          <w:color w:val="auto"/>
        </w:rPr>
        <w:t xml:space="preserve"> 19, no. 3 (1993): 431–66, https://doi.org/10.2307/2938462.</w:t>
      </w:r>
      <w:r w:rsidRPr="002868B8">
        <w:fldChar w:fldCharType="end"/>
      </w:r>
      <w:r w:rsidRPr="002868B8">
        <w:t xml:space="preserve"> </w:t>
      </w:r>
      <w:r w:rsidRPr="002868B8">
        <w:fldChar w:fldCharType="begin"/>
      </w:r>
      <w:r w:rsidR="00C02B26">
        <w:instrText xml:space="preserve"> ADDIN ZOTERO_ITEM CSL_CITATION {"citationID":"42EFUSNa","properties":{"formattedCitation":"Michael J Piore, {\\i{}Birds of Passage: Migrant Labor and Industrial Societies} (Cambridge; New York: Cambridge University Press, 1979).","plainCitation":"Michael J Piore, Birds of Passage: Migrant Labor and Industrial Societies (Cambridge; New York: Cambridge University Press, 1979).","noteIndex":83},"citationItems":[{"id":13049,"uris":["http://zotero.org/users/2066775/items/WNGS4Y8S"],"uri":["http://zotero.org/users/2066775/items/WNGS4Y8S"],"itemData":{"id":13049,"type":"book","event-place":"Cambridge; New York","ISBN":"978-0-521-22452-9","language":"English","note":"OCLC: 4497409","publisher":"Cambridge University Press","publisher-place":"Cambridge; New York","source":"Open WorldCat","title":"Birds of passage: migrant labor and industrial societies","title-short":"Birds of passage","author":[{"family":"Piore","given":"Michael J"}],"issued":{"date-parts":[["1979"]]}}}],"schema":"https://github.com/citation-style-language/schema/raw/master/csl-citation.json"} </w:instrText>
      </w:r>
      <w:r w:rsidRPr="002868B8">
        <w:fldChar w:fldCharType="separate"/>
      </w:r>
      <w:r w:rsidRPr="002868B8">
        <w:rPr>
          <w:color w:val="auto"/>
        </w:rPr>
        <w:t xml:space="preserve">Michael J Piore, </w:t>
      </w:r>
      <w:r w:rsidRPr="002868B8">
        <w:rPr>
          <w:i/>
          <w:color w:val="auto"/>
        </w:rPr>
        <w:t>Birds of Passage: Migrant Labor and Industrial Societies</w:t>
      </w:r>
      <w:r w:rsidRPr="002868B8">
        <w:rPr>
          <w:color w:val="auto"/>
        </w:rPr>
        <w:t xml:space="preserve"> (Cambridge; New York: Cambridge University Press, 1979).</w:t>
      </w:r>
      <w:r w:rsidRPr="002868B8">
        <w:fldChar w:fldCharType="end"/>
      </w:r>
    </w:p>
  </w:footnote>
  <w:footnote w:id="85">
    <w:p w14:paraId="753E97AD" w14:textId="79CC8083" w:rsidR="002868B8" w:rsidRDefault="002868B8" w:rsidP="00AA01E3">
      <w:pPr>
        <w:pStyle w:val="FootnoteText"/>
      </w:pPr>
      <w:r w:rsidRPr="002868B8">
        <w:rPr>
          <w:rStyle w:val="FootnoteReference"/>
          <w:rFonts w:cstheme="minorHAnsi"/>
        </w:rPr>
        <w:footnoteRef/>
      </w:r>
      <w:r w:rsidRPr="002868B8">
        <w:t xml:space="preserve"> </w:t>
      </w:r>
      <w:r w:rsidRPr="002868B8">
        <w:fldChar w:fldCharType="begin"/>
      </w:r>
      <w:r w:rsidR="00C02B26">
        <w:instrText xml:space="preserve"> ADDIN ZOTERO_ITEM CSL_CITATION {"citationID":"HNUFVvZy","properties":{"formattedCitation":"Muzaffar Chisti, Zoom, September 25, 2021.","plainCitation":"Muzaffar Chisti, Zoom, September 25, 2021.","noteIndex":84},"citationItems":[{"id":13054,"uris":["http://zotero.org/users/2066775/items/JI8I6GRQ"],"uri":["http://zotero.org/users/2066775/items/JI8I6GRQ"],"itemData":{"id":13054,"type":"interview","medium":"Zoom","author":[{"family":"Chisti","given":"Muzaffar"}],"issued":{"date-parts":[["2021",9,25]]}}}],"schema":"https://github.com/citation-style-language/schema/raw/master/csl-citation.json"} </w:instrText>
      </w:r>
      <w:r w:rsidRPr="002868B8">
        <w:fldChar w:fldCharType="separate"/>
      </w:r>
      <w:r w:rsidR="00C02B26">
        <w:rPr>
          <w:noProof/>
        </w:rPr>
        <w:t>Muzaffar Chisti, Zoom, September 25, 2021.</w:t>
      </w:r>
      <w:r w:rsidRPr="002868B8">
        <w:fldChar w:fldCharType="end"/>
      </w:r>
    </w:p>
  </w:footnote>
  <w:footnote w:id="86">
    <w:p w14:paraId="0B40855D" w14:textId="652466D0" w:rsidR="00BB55B2" w:rsidRPr="007448BE" w:rsidRDefault="00BB55B2" w:rsidP="00AA01E3">
      <w:pPr>
        <w:pStyle w:val="FootnoteText"/>
      </w:pPr>
      <w:r w:rsidRPr="007448BE">
        <w:rPr>
          <w:rStyle w:val="FootnoteReference"/>
        </w:rPr>
        <w:footnoteRef/>
      </w:r>
      <w:r w:rsidRPr="007448BE">
        <w:t xml:space="preserve"> </w:t>
      </w:r>
      <w:r w:rsidRPr="007448BE">
        <w:fldChar w:fldCharType="begin"/>
      </w:r>
      <w:r w:rsidRPr="007448BE">
        <w:instrText xml:space="preserve"> ADDIN ZOTERO_ITEM CSL_CITATION {"citationID":"nQ9okCuS","properties":{"formattedCitation":"Engineering National Academies of Sciences, {\\i{}The Economic and Fiscal Consequences of Immigration} (National Academies Press, 2017).","plainCitation":"Engineering National Academies of Sciences, The Economic and Fiscal Consequences of Immigration (National Academies Press, 2017).","noteIndex":85},"citationItems":[{"id":13057,"uris":["http://zotero.org/users/2066775/items/HL6B82H4"],"uri":["http://zotero.org/users/2066775/items/HL6B82H4"],"itemData":{"id":13057,"type":"book","ISBN":"0-309-44448-9","publisher":"National Academies Press","title":"The economic and fiscal consequences of immigration","author":[{"family":"National Academies of Sciences","given":"Engineering"}],"issued":{"date-parts":[["2017"]]}}}],"schema":"https://github.com/citation-style-language/schema/raw/master/csl-citation.json"} </w:instrText>
      </w:r>
      <w:r w:rsidRPr="007448BE">
        <w:fldChar w:fldCharType="separate"/>
      </w:r>
      <w:r w:rsidRPr="007448BE">
        <w:rPr>
          <w:color w:val="auto"/>
        </w:rPr>
        <w:t xml:space="preserve">Engineering National Academies of Sciences, </w:t>
      </w:r>
      <w:r w:rsidRPr="007448BE">
        <w:rPr>
          <w:i/>
          <w:color w:val="auto"/>
        </w:rPr>
        <w:t>The Economic and Fiscal Consequences of Immigration</w:t>
      </w:r>
      <w:r w:rsidRPr="007448BE">
        <w:rPr>
          <w:color w:val="auto"/>
        </w:rPr>
        <w:t xml:space="preserve"> (National Academies Press, 2017).</w:t>
      </w:r>
      <w:r w:rsidRPr="007448BE">
        <w:fldChar w:fldCharType="end"/>
      </w:r>
    </w:p>
  </w:footnote>
  <w:footnote w:id="87">
    <w:p w14:paraId="38C01276" w14:textId="4CA3727F" w:rsidR="007448BE" w:rsidRDefault="007448BE" w:rsidP="00AA01E3">
      <w:pPr>
        <w:pStyle w:val="FootnoteText"/>
      </w:pPr>
      <w:r w:rsidRPr="007448BE">
        <w:rPr>
          <w:rStyle w:val="FootnoteReference"/>
        </w:rPr>
        <w:footnoteRef/>
      </w:r>
      <w:r w:rsidRPr="007448BE">
        <w:t xml:space="preserve"> </w:t>
      </w:r>
      <w:r w:rsidRPr="007448BE">
        <w:fldChar w:fldCharType="begin"/>
      </w:r>
      <w:r w:rsidRPr="007448BE">
        <w:instrText xml:space="preserve"> ADDIN ZOTERO_ITEM CSL_CITATION {"citationID":"zv7b0s9Y","properties":{"formattedCitation":"Douglas S. Massey, \\uc0\\u8220{}A Missing Element in Migration Theories,\\uc0\\u8221{} {\\i{}Migration Letters\\uc0\\u8239{}: An International Journal of Migration Studies} 12, no. 3 (September 2015): 279\\uc0\\u8211{}99.","plainCitation":"Douglas S. Massey, “A Missing Element in Migration Theories,” Migration Letters</w:instrText>
      </w:r>
      <w:r w:rsidRPr="007448BE">
        <w:rPr>
          <w:rFonts w:ascii="Times New Roman" w:hAnsi="Times New Roman"/>
        </w:rPr>
        <w:instrText> </w:instrText>
      </w:r>
      <w:r w:rsidRPr="007448BE">
        <w:instrText xml:space="preserve">: An International Journal of Migration Studies 12, no. 3 (September 2015): 279–99.","noteIndex":86},"citationItems":[{"id":13050,"uris":["http://zotero.org/users/2066775/items/NW25LP2H"],"uri":["http://zotero.org/users/2066775/items/NW25LP2H"],"itemData":{"id":13050,"type":"article-journal","abstract":"From the mid-1950s through the mid1980s, migration between Mexico and the United States constituted a stable system whose contours were shaped by social and economic conditions well-theorized by prevailing models of migration. It evolved as a mostly circular movement of male workers going to a handful of U.S. states in response to changing conditions of labor supply and demand north and south of the border, relative wages prevailing in each nation, market failures and structural economic changes in Mexico, and the expansion of migrant networks following processes specified by neoclassical economics, segmented labor market theory, the new economics of labor migration, social capital theory, world systems theory, and theoretical models of state behavior. After 1986, however, the migration system was radically transformed, with the net rate of migration increasing sharply as movement shifted from a circular flow of male workers going a limited set of destinations to a nationwide population of settled families. This transformation stemmed from a dynamic process that occurred in the public arena to bring about an unprecedented militarization of the Mexico-U.S. border, and not because of shifts in social, economic, or political factors specified in prevailing theories. In this paper I draw on earlier work to describe that dynamic process and demonstrate its consequences, underscoring the need for greater theoretical attention to the self-interested actions of politicians, pundits, and bureaucrats who benefit from the social construction and political manufacture of immigration crises when none really exist.","container-title":"Migration letters : an international journal of migration studies","ISSN":"1741-8984","issue":"3","journalAbbreviation":"Migrat Lett","note":"PMID: 27398085\nPMCID: PMC4933523","page":"279-299","source":"PubMed Central","title":"A Missing Element in Migration Theories","volume":"12","author":[{"family":"Massey","given":"Douglas S."}],"issued":{"date-parts":[["2015",9]]}}}],"schema":"https://github.com/citation-style-language/schema/raw/master/csl-citation.json"} </w:instrText>
      </w:r>
      <w:r w:rsidRPr="007448BE">
        <w:fldChar w:fldCharType="separate"/>
      </w:r>
      <w:r w:rsidRPr="007448BE">
        <w:rPr>
          <w:color w:val="auto"/>
        </w:rPr>
        <w:t xml:space="preserve">Douglas S. Massey, “A Missing Element in Migration Theories,” </w:t>
      </w:r>
      <w:r w:rsidRPr="007448BE">
        <w:rPr>
          <w:i/>
          <w:color w:val="auto"/>
        </w:rPr>
        <w:t>Migration Letters</w:t>
      </w:r>
      <w:r w:rsidRPr="007448BE">
        <w:rPr>
          <w:rFonts w:ascii="Times New Roman" w:hAnsi="Times New Roman"/>
          <w:i/>
          <w:color w:val="auto"/>
        </w:rPr>
        <w:t> </w:t>
      </w:r>
      <w:r w:rsidRPr="007448BE">
        <w:rPr>
          <w:i/>
          <w:color w:val="auto"/>
        </w:rPr>
        <w:t>: An International Journal of Migration Studies</w:t>
      </w:r>
      <w:r w:rsidRPr="007448BE">
        <w:rPr>
          <w:color w:val="auto"/>
        </w:rPr>
        <w:t xml:space="preserve"> 12, no. 3 (September 2015): 279–99.</w:t>
      </w:r>
      <w:r w:rsidRPr="007448BE">
        <w:fldChar w:fldCharType="end"/>
      </w:r>
    </w:p>
  </w:footnote>
  <w:footnote w:id="88">
    <w:p w14:paraId="503E1AF1" w14:textId="1D51182A" w:rsidR="00632196" w:rsidRDefault="00632196" w:rsidP="00AA01E3">
      <w:pPr>
        <w:pStyle w:val="FootnoteText"/>
      </w:pPr>
      <w:r>
        <w:rPr>
          <w:rStyle w:val="FootnoteReference"/>
        </w:rPr>
        <w:footnoteRef/>
      </w:r>
      <w:r>
        <w:t xml:space="preserve"> </w:t>
      </w:r>
      <w:r>
        <w:fldChar w:fldCharType="begin"/>
      </w:r>
      <w:r>
        <w:instrText xml:space="preserve"> ADDIN ZOTERO_ITEM CSL_CITATION {"citationID":"ZrwEmM0N","properties":{"formattedCitation":"Leisy J. Abrego and Genevieve Negr\\uc0\\u243{}n-Gonzales, {\\i{}We Are Not Dreamers: Undocumented Scholars Theorize Undocumented Life in the United States} (Duke University Press, 2020).","plainCitation":"Leisy J. Abrego and Genevieve Negrón-Gonzales, We Are Not Dreamers: Undocumented Scholars Theorize Undocumented Life in the United States (Duke University Press, 2020).","noteIndex":87},"citationItems":[{"id":13061,"uris":["http://zotero.org/users/2066775/items/6BXH8CLS"],"uri":["http://zotero.org/users/2066775/items/6BXH8CLS"],"itemData":{"id":13061,"type":"book","ISBN":"1-4780-1238-2","publisher":"Duke University Press","title":"We are not dreamers: Undocumented scholars theorize undocumented life in the United States","author":[{"family":"Abrego","given":"Leisy J."},{"family":"Negrón-Gonzales","given":"Genevieve"}],"issued":{"date-parts":[["2020"]]}}}],"schema":"https://github.com/citation-style-language/schema/raw/master/csl-citation.json"} </w:instrText>
      </w:r>
      <w:r>
        <w:fldChar w:fldCharType="separate"/>
      </w:r>
      <w:r w:rsidRPr="00632196">
        <w:rPr>
          <w:rFonts w:ascii="Calibri" w:hAnsiTheme="minorHAnsi"/>
          <w:color w:val="auto"/>
        </w:rPr>
        <w:t>Leisy J.</w:t>
      </w:r>
      <w:r w:rsidRPr="00F52FF8">
        <w:rPr>
          <w:color w:val="auto"/>
        </w:rPr>
        <w:t xml:space="preserve"> Abrego and Genevieve Negrón-Gonzales, </w:t>
      </w:r>
      <w:r w:rsidRPr="00F52FF8">
        <w:rPr>
          <w:i/>
          <w:color w:val="auto"/>
        </w:rPr>
        <w:t>We Are Not Dreamers: Undocumented Scholars Theorize Undocumented Life in the United States</w:t>
      </w:r>
      <w:r w:rsidRPr="00F52FF8">
        <w:rPr>
          <w:color w:val="auto"/>
        </w:rPr>
        <w:t xml:space="preserve"> (Duke University Press, 2020).</w:t>
      </w:r>
      <w:r>
        <w:fldChar w:fldCharType="end"/>
      </w:r>
    </w:p>
  </w:footnote>
  <w:footnote w:id="89">
    <w:p w14:paraId="67236194" w14:textId="325468C0" w:rsidR="00011BC0" w:rsidRPr="00EE1E5D" w:rsidRDefault="00011BC0" w:rsidP="00AA01E3">
      <w:pPr>
        <w:pStyle w:val="FootnoteText"/>
      </w:pPr>
      <w:r w:rsidRPr="00270D49">
        <w:rPr>
          <w:rStyle w:val="FootnoteReference"/>
        </w:rPr>
        <w:footnoteRef/>
      </w:r>
      <w:r w:rsidRPr="00270D49">
        <w:t xml:space="preserve"> </w:t>
      </w:r>
      <w:r w:rsidRPr="00270D49">
        <w:fldChar w:fldCharType="begin"/>
      </w:r>
      <w:r w:rsidR="00C02B26">
        <w:instrText xml:space="preserve"> ADDIN ZOTERO_ITEM CSL_CITATION {"citationID":"Vo5UoVaZ","properties":{"formattedCitation":"Goffman, {\\i{}Frame Analysis: An Essay on the Organization of Experience.}","plainCitation":"Goffman, Frame Analysis: An Essay on the Organization of Experience.","noteIndex":88},"citationItems":[{"id":12984,"uris":["http://zotero.org/users/2066775/items/KQD9DIF8"],"uri":["http://zotero.org/users/2066775/items/KQD9DIF8"],"itemData":{"id":12984,"type":"book","ISBN":"0-674-31656-8","publisher":"Harvard University Press","title":"Frame analysis: An essay on the organization of experience.","author":[{"family":"Goffman","given":"Erving"}],"issued":{"date-parts":[["1974"]]}}}],"schema":"https://github.com/citation-style-language/schema/raw/master/csl-citation.json"} </w:instrText>
      </w:r>
      <w:r w:rsidRPr="00270D49">
        <w:fldChar w:fldCharType="separate"/>
      </w:r>
      <w:r w:rsidRPr="00270D49">
        <w:rPr>
          <w:color w:val="auto"/>
        </w:rPr>
        <w:t xml:space="preserve">Goffman, </w:t>
      </w:r>
      <w:r w:rsidRPr="00270D49">
        <w:rPr>
          <w:i/>
          <w:color w:val="auto"/>
        </w:rPr>
        <w:t>Frame Analysis: An Essay on the Organization of Experience.</w:t>
      </w:r>
      <w:r w:rsidRPr="00270D49">
        <w:fldChar w:fldCharType="end"/>
      </w:r>
    </w:p>
  </w:footnote>
  <w:footnote w:id="90">
    <w:p w14:paraId="53636832" w14:textId="529C8CD5" w:rsidR="00011BC0" w:rsidRDefault="00011BC0" w:rsidP="00AA01E3">
      <w:pPr>
        <w:pStyle w:val="FootnoteText"/>
      </w:pPr>
      <w:r w:rsidRPr="00EE1E5D">
        <w:rPr>
          <w:rStyle w:val="FootnoteReference"/>
        </w:rPr>
        <w:footnoteRef/>
      </w:r>
      <w:r w:rsidRPr="00EE1E5D">
        <w:t xml:space="preserve"> </w:t>
      </w:r>
      <w:r w:rsidRPr="00EE1E5D">
        <w:fldChar w:fldCharType="begin"/>
      </w:r>
      <w:r w:rsidR="00C57B71">
        <w:instrText xml:space="preserve"> ADDIN ZOTERO_ITEM CSL_CITATION {"citationID":"Iye8DNmU","properties":{"formattedCitation":"Nicholls, {\\i{}The DREAMers}.","plainCitation":"Nicholls, The DREAMers.","noteIndex":89},"citationItems":[{"id":683,"uris":["http://zotero.org/users/2066775/items/VGEMWXJV"],"uri":["http://zotero.org/users/2066775/items/VGEMWXJV"],"itemData":{"id":683,"type":"book","abstract":"On May 17, 2010, four undocumented students occupied the Arizona office of Senator John McCain. Across the country a flurry of occupations, hunger strikes, demonstrations, and marches followed, calling for support of the DREAM Act that would allow these young people the legal right to stay in the United States. The highly public, confrontational nature of these actions marked a sharp departure from more subdued, anonymous forms of activism of years past.  The DREAMers provides the first investigation of the youth movement that has transformed the national immigration debate, from its start in the early 2000s through the present day. Walter Nicholls draws on interviews, news stories, and firsthand encounters with activists to highlight the strategies and claims that have created this now-powerful voice in American politics. Facing high levels of anti-immigrant sentiment across the country, undocumented youths sought to increase support for their cause and change the terms of debate by arguing for their unique position—as culturally integrated, long term residents and most importantly as \"American\" youth sharing in core American values.  Since 2010 undocumented activists have increasingly claimed their own space in the public sphere, asserting a right to recognition—a right to have rights. Ultimately, through the story of the undocumented youth movement, The DREAMers shows how a stigmatized group—whether immigrants or others—can gain a powerful voice in American political debate.","ISBN":"978-0-8047-8869-4","language":"en","number-of-pages":"241","publisher":"Stanford University Press","source":"Google Books","title":"The DREAMers: How the Undocumented Youth Movement Transformed the Immigrant Rights Debate","title-short":"The DREAMers","author":[{"family":"Nicholls","given":"Walter J."}],"issued":{"date-parts":[["2013",9,4]]}}}],"schema":"https://github.com/citation-style-language/schema/raw/master/csl-citation.json"} </w:instrText>
      </w:r>
      <w:r w:rsidRPr="00EE1E5D">
        <w:fldChar w:fldCharType="separate"/>
      </w:r>
      <w:r w:rsidRPr="00EE1E5D">
        <w:rPr>
          <w:color w:val="auto"/>
        </w:rPr>
        <w:t xml:space="preserve">Nicholls, </w:t>
      </w:r>
      <w:r w:rsidRPr="00EE1E5D">
        <w:rPr>
          <w:i/>
          <w:color w:val="auto"/>
        </w:rPr>
        <w:t>The DREAMers</w:t>
      </w:r>
      <w:r w:rsidRPr="00EE1E5D">
        <w:rPr>
          <w:color w:val="auto"/>
        </w:rPr>
        <w:t>.</w:t>
      </w:r>
      <w:r w:rsidRPr="00EE1E5D">
        <w:fldChar w:fldCharType="end"/>
      </w:r>
      <w:r w:rsidRPr="00EE1E5D">
        <w:t xml:space="preserve"> P. 17.</w:t>
      </w:r>
      <w:r>
        <w:t xml:space="preserve"> </w:t>
      </w:r>
    </w:p>
  </w:footnote>
  <w:footnote w:id="91">
    <w:p w14:paraId="0415FC90" w14:textId="6B87CCD4" w:rsidR="00CD5230" w:rsidRPr="00A05BB5" w:rsidRDefault="00CD5230" w:rsidP="00AA01E3">
      <w:pPr>
        <w:pStyle w:val="FootnoteText"/>
      </w:pPr>
      <w:r w:rsidRPr="000C728D">
        <w:rPr>
          <w:rStyle w:val="FootnoteReference"/>
        </w:rPr>
        <w:footnoteRef/>
      </w:r>
      <w:r w:rsidRPr="00CB2900">
        <w:t xml:space="preserve"> </w:t>
      </w:r>
      <w:r w:rsidRPr="00A05BB5">
        <w:fldChar w:fldCharType="begin"/>
      </w:r>
      <w:r w:rsidR="00C02B26">
        <w:instrText xml:space="preserve"> ADDIN ZOTERO_ITEM CSL_CITATION {"citationID":"LDy3jVZ3","properties":{"formattedCitation":"\\uc0\\u8220{}Remarks by the President in Address to the Nation on Immigration,\\uc0\\u8221{} whitehouse.gov, November 20, 2014, https://obamawhitehouse.archives.gov/the-press-office/2014/11/20/remarks-President-address-nation-immigration.","plainCitation":"“Remarks by the President in Address to the Nation on Immigration,” whitehouse.gov, November 20, 2014, https://obamawhitehouse.archives.gov/the-press-office/2014/11/20/remarks-President-address-nation-immigration.","noteIndex":90},"citationItems":[{"id":13000,"uris":["http://zotero.org/users/2066775/items/S3RN4SN5"],"uri":["http://zotero.org/users/2066775/items/S3RN4SN5"],"itemData":{"id":13000,"type":"webpage","abstract":"Cross Hall 8:01 P.M. EST THE PRESIDENT: My fellow Americans, tonight, I’d like to talk with you about immigration.","container-title":"whitehouse.gov","language":"en","title":"Remarks by the President in Address to the Nation on Immigration","URL":"https://obamawhitehouse.archives.gov/the-press-office/2014/11/20/remarks-President-address-nation-immigration","accessed":{"date-parts":[["2021",9,23]]},"issued":{"date-parts":[["2014",11,20]]}}}],"schema":"https://github.com/citation-style-language/schema/raw/master/csl-citation.json"} </w:instrText>
      </w:r>
      <w:r w:rsidRPr="00A05BB5">
        <w:fldChar w:fldCharType="separate"/>
      </w:r>
      <w:r w:rsidRPr="00A05BB5">
        <w:t>“Remarks by the President in Address to the Nation on Immigration,” whitehouse.gov, November 20, 2014, https://obamawhitehouse.archives.gov/the-press-office/2014/11/20/remarks-President-address-nation-immigration.</w:t>
      </w:r>
      <w:r w:rsidRPr="00A05BB5">
        <w:fldChar w:fldCharType="end"/>
      </w:r>
    </w:p>
  </w:footnote>
  <w:footnote w:id="92">
    <w:p w14:paraId="5A86CC4B" w14:textId="77777777" w:rsidR="00CD5230" w:rsidRPr="00A05BB5" w:rsidRDefault="00CD5230" w:rsidP="00AA01E3">
      <w:pPr>
        <w:pStyle w:val="FootnoteText"/>
      </w:pPr>
      <w:r w:rsidRPr="000C728D">
        <w:rPr>
          <w:rStyle w:val="FootnoteReference"/>
        </w:rPr>
        <w:footnoteRef/>
      </w:r>
      <w:r w:rsidRPr="00A05BB5">
        <w:t xml:space="preserve"> </w:t>
      </w:r>
      <w:hyperlink r:id="rId3" w:history="1">
        <w:r w:rsidRPr="00A05BB5">
          <w:rPr>
            <w:rStyle w:val="Hyperlink"/>
          </w:rPr>
          <w:t>https://www.youtube.com/watch?v=AneeacsvNwU</w:t>
        </w:r>
      </w:hyperlink>
      <w:r w:rsidRPr="00A05BB5">
        <w:t xml:space="preserve"> </w:t>
      </w:r>
    </w:p>
  </w:footnote>
  <w:footnote w:id="93">
    <w:p w14:paraId="00584AFE" w14:textId="77777777" w:rsidR="00CD5230" w:rsidRDefault="00CD5230" w:rsidP="00AA01E3">
      <w:pPr>
        <w:pStyle w:val="FootnoteText"/>
      </w:pPr>
      <w:r w:rsidRPr="000C728D">
        <w:rPr>
          <w:rStyle w:val="FootnoteReference"/>
        </w:rPr>
        <w:footnoteRef/>
      </w:r>
      <w:r w:rsidRPr="00A05BB5">
        <w:t xml:space="preserve"> “When Mexico sends its people, they're not sending their best. They're not sending you. They're not sending you. They're sending people that have lots of problems, and they're bringing those problems with us. They're bringing drugs. They're bringing crime. They're rapists….” </w:t>
      </w:r>
      <w:hyperlink r:id="rId4" w:history="1">
        <w:r w:rsidRPr="00A05BB5">
          <w:rPr>
            <w:rStyle w:val="Hyperlink"/>
          </w:rPr>
          <w:t>https://www.bbc.com/news/av/world-us-canada-37230916</w:t>
        </w:r>
      </w:hyperlink>
      <w:r>
        <w:t xml:space="preserve"> </w:t>
      </w:r>
    </w:p>
  </w:footnote>
  <w:footnote w:id="94">
    <w:p w14:paraId="56419B68" w14:textId="1468574C" w:rsidR="00CD5230" w:rsidRPr="00CD5230" w:rsidRDefault="00CD5230" w:rsidP="00AA01E3">
      <w:pPr>
        <w:pStyle w:val="FootnoteText"/>
      </w:pPr>
      <w:r w:rsidRPr="000C728D">
        <w:rPr>
          <w:rStyle w:val="FootnoteReference"/>
        </w:rPr>
        <w:footnoteRef/>
      </w:r>
      <w:r>
        <w:t xml:space="preserve"> </w:t>
      </w:r>
      <w:r w:rsidRPr="00CD5230">
        <w:fldChar w:fldCharType="begin"/>
      </w:r>
      <w:r w:rsidR="00C02B26">
        <w:instrText xml:space="preserve"> ADDIN ZOTERO_ITEM CSL_CITATION {"citationID":"eZQ7oaSN","properties":{"formattedCitation":"Kibria, O\\uc0\\u8217{}Leary, and Bowman, \\uc0\\u8220{}The Good Immigrant Worker,\\uc0\\u8221{} February 1, 2018.","plainCitation":"Kibria, O’Leary, and Bowman, “The Good Immigrant Worker,” February 1, 2018.","noteIndex":93},"citationItems":[{"id":13006,"uris":["http://zotero.org/users/2066775/items/CRYSJML4"],"uri":["http://zotero.org/users/2066775/items/CRYSJML4"],"itemData":{"id":13006,"type":"article-journal","abstract":"We explore immigration politics in the contemporary USA through analysis of the political framing of 2013 US Senate Bill 744, especially among its supporters. SB 744 is a bipartisan comprehensive immigration reform proposal that called for the largest overhaul of the immigration system in more than 25 years; it was passed in June 2013 by the US Senate but blocked in the House. Through analysis of the 2012–2013 textual content of the official websites and blogs of six US immigration lobby organizations from across the political spectrum, we offer a typology of political framings of comprehensive immigration reform. Drawing on popular anti-immigrant rhetoric, organizations with an agenda of immigration restriction and deterrence battled against the bill. On the other side, supporters of the bill ranged from business coalitions to immigrant rights groups, an assortment of interests that was reflected in the variety of arguments advanced in favor of the bill. Despite the far more fragmented character of pro-SB 744 discourse in comparison to that advanced by the opposition, our investigation suggests the ongoing and contested formation of a strategic pro-SB 744 framing that centered on the “good immigrant worker,” a “race-blind” trope that melds US nationalist narratives of immigration with an ethos of neoliberalism that upholds individual merit and market value to create a notion of “deservingness” that affirms the worth of immigrants as diligent workers.","container-title":"Journal of International Migration and Integration","DOI":"10.1007/s12134-017-0516-2","ISSN":"1874-6365","issue":"1","journalAbbreviation":"Int. Migration &amp; Integration","language":"en","page":"1-13","source":"Springer Link","title":"The Good Immigrant Worker: 2013 US Senate Bill 744, Color-Blind Nativism and the Struggle for Comprehensive Immigration Reform","title-short":"The Good Immigrant Worker","volume":"19","author":[{"family":"Kibria","given":"Nazli"},{"family":"O’Leary","given":"Megan"},{"family":"Bowman","given":"Cara"}],"issued":{"date-parts":[["2018",2,1]]}}}],"schema":"https://github.com/citation-style-language/schema/raw/master/csl-citation.json"} </w:instrText>
      </w:r>
      <w:r w:rsidRPr="00CD5230">
        <w:fldChar w:fldCharType="separate"/>
      </w:r>
      <w:r w:rsidR="00CE4277" w:rsidRPr="00CE4277">
        <w:t>Kibria, O’Leary, and Bowman, “The Good Immigrant Worker,” February 1, 2018.</w:t>
      </w:r>
      <w:r w:rsidRPr="00CD5230">
        <w:fldChar w:fldCharType="end"/>
      </w:r>
    </w:p>
  </w:footnote>
  <w:footnote w:id="95">
    <w:p w14:paraId="2DF3DA46" w14:textId="5A8866CC" w:rsidR="00CD5230" w:rsidRPr="00CD5230" w:rsidRDefault="00CD5230" w:rsidP="00AA01E3">
      <w:pPr>
        <w:pStyle w:val="FootnoteText"/>
      </w:pPr>
      <w:r w:rsidRPr="000C728D">
        <w:rPr>
          <w:rStyle w:val="FootnoteReference"/>
        </w:rPr>
        <w:footnoteRef/>
      </w:r>
      <w:r w:rsidRPr="00CD5230">
        <w:t xml:space="preserve"> Ibid</w:t>
      </w:r>
      <w:r w:rsidR="00F20657">
        <w:t>.</w:t>
      </w:r>
      <w:r w:rsidRPr="00CD5230">
        <w:t xml:space="preserve"> </w:t>
      </w:r>
    </w:p>
  </w:footnote>
  <w:footnote w:id="96">
    <w:p w14:paraId="7F096A18" w14:textId="55DB579C" w:rsidR="00CD5230" w:rsidRPr="00CD5230" w:rsidRDefault="00CD5230" w:rsidP="00AA01E3">
      <w:pPr>
        <w:pStyle w:val="FootnoteText"/>
      </w:pPr>
      <w:r w:rsidRPr="000C728D">
        <w:rPr>
          <w:rStyle w:val="FootnoteReference"/>
        </w:rPr>
        <w:footnoteRef/>
      </w:r>
      <w:r w:rsidRPr="00CD5230">
        <w:t xml:space="preserve"> </w:t>
      </w:r>
      <w:r w:rsidRPr="00CD5230">
        <w:fldChar w:fldCharType="begin"/>
      </w:r>
      <w:r w:rsidR="00C02B26">
        <w:instrText xml:space="preserve"> ADDIN ZOTERO_ITEM CSL_CITATION {"citationID":"btkif1Fx","properties":{"formattedCitation":"Abigail L. Andrews, \\uc0\\u8220{}Moralizing Regulation: The Implications of Policing \\uc0\\u8216{}Good\\uc0\\u8217{} versus \\uc0\\u8216{}Bad\\uc0\\u8217{} Immigrants,\\uc0\\u8221{} {\\i{}Ethnic and Racial Studies} 41, no. 14 (November 14, 2018): 2485\\uc0\\u8211{}2503, https://doi.org/10.1080/01419870.2017.1375133.","plainCitation":"Abigail L. Andrews, “Moralizing Regulation: The Implications of Policing ‘Good’ versus ‘Bad’ Immigrants,” Ethnic and Racial Studies 41, no. 14 (November 14, 2018): 2485–2503, https://doi.org/10.1080/01419870.2017.1375133.","noteIndex":95},"citationItems":[{"id":13003,"uris":["http://zotero.org/users/2066775/items/D3EIZ6GW"],"uri":["http://zotero.org/users/2066775/items/D3EIZ6GW"],"itemData":{"id":13003,"type":"article-journal","abstract":"Recently, the US has dramatically expanded immigration enforcement. At the same time, some advocates have sought to support “good” immigrants. This paper considers how the resulting good/bad binaries affect undocumented immigrants. I examine a case study in Los Angeles, where policing intertwined with protection. Based on participant observation and interviews, I show that respondents believed state agents classified them either as “bad” criminals or “good”, immigrants. To the extent immigrants identified as “good”, they credited the US with offering them “freedom” and hoped for political inclusion. At the same time, in what I call moralizing regulation, they also performed “good” behaviour and distinguished themselves from those seen as “bad”. Some also tied “good” behaviour to femininity and “acting white”. At the extreme, they blamed other migrants for inviting state mistreatment. The effects were ambivalent: while immigrants appreciated US support, they also adopted and adapted to the state’s moral norms.","container-title":"Ethnic and Racial Studies","DOI":"10.1080/01419870.2017.1375133","ISSN":"0141-9870, 1466-4356","issue":"14","journalAbbreviation":"Ethnic and Racial Studies","language":"en","page":"2485-2503","source":"DOI.org (Crossref)","title":"Moralizing regulation: the implications of policing “good” versus “bad” immigrants","title-short":"Moralizing regulation","volume":"41","author":[{"family":"Andrews","given":"Abigail L."}],"issued":{"date-parts":[["2018",11,14]]}}}],"schema":"https://github.com/citation-style-language/schema/raw/master/csl-citation.json"} </w:instrText>
      </w:r>
      <w:r w:rsidRPr="00CD5230">
        <w:fldChar w:fldCharType="separate"/>
      </w:r>
      <w:r w:rsidRPr="00CD5230">
        <w:t xml:space="preserve">Abigail L. Andrews, “Moralizing Regulation: The Implications of Policing ‘Good’ versus ‘Bad’ Immigrants,” </w:t>
      </w:r>
      <w:r w:rsidRPr="00CD5230">
        <w:rPr>
          <w:i/>
        </w:rPr>
        <w:t>Ethnic and Racial Studies</w:t>
      </w:r>
      <w:r w:rsidRPr="00CD5230">
        <w:t xml:space="preserve"> 41, no. 14 (November 14, 2018): 2485–2503, https://doi.org/10.1080/01419870.2017.1375133.</w:t>
      </w:r>
      <w:r w:rsidRPr="00CD5230">
        <w:fldChar w:fldCharType="end"/>
      </w:r>
    </w:p>
  </w:footnote>
  <w:footnote w:id="97">
    <w:p w14:paraId="34D0A7BA" w14:textId="58F0E877" w:rsidR="00FC6039" w:rsidRDefault="00FC6039" w:rsidP="00AA01E3">
      <w:pPr>
        <w:pStyle w:val="FootnoteText"/>
      </w:pPr>
      <w:r>
        <w:rPr>
          <w:rStyle w:val="FootnoteReference"/>
        </w:rPr>
        <w:footnoteRef/>
      </w:r>
      <w:r>
        <w:t xml:space="preserve"> </w:t>
      </w:r>
      <w:r>
        <w:fldChar w:fldCharType="begin"/>
      </w:r>
      <w:r>
        <w:instrText xml:space="preserve"> ADDIN ZOTERO_ITEM CSL_CITATION {"citationID":"x75FjGM7","properties":{"formattedCitation":"Chung-Wha Hong, August 27, 2021.","plainCitation":"Chung-Wha Hong, August 27, 2021.","noteIndex":96},"citationItems":[{"id":13009,"uris":["http://zotero.org/users/2066775/items/6LQB528Z"],"uri":["http://zotero.org/users/2066775/items/6LQB528Z"],"itemData":{"id":13009,"type":"interview","author":[{"family":"Hong","given":"Chung-Wha"}],"issued":{"date-parts":[["2021",8,27]]}}}],"schema":"https://github.com/citation-style-language/schema/raw/master/csl-citation.json"} </w:instrText>
      </w:r>
      <w:r>
        <w:fldChar w:fldCharType="separate"/>
      </w:r>
      <w:r>
        <w:rPr>
          <w:noProof/>
        </w:rPr>
        <w:t>Chung-Wha Hong, August 27, 2021.</w:t>
      </w:r>
      <w:r>
        <w:fldChar w:fldCharType="end"/>
      </w:r>
    </w:p>
  </w:footnote>
  <w:footnote w:id="98">
    <w:p w14:paraId="6095E615" w14:textId="2250966C" w:rsidR="00B20FE5" w:rsidRPr="00E92E62" w:rsidRDefault="00B20FE5" w:rsidP="00AA01E3">
      <w:pPr>
        <w:pStyle w:val="FootnoteText"/>
      </w:pPr>
      <w:r w:rsidRPr="00E92E62">
        <w:rPr>
          <w:rStyle w:val="FootnoteReference"/>
        </w:rPr>
        <w:footnoteRef/>
      </w:r>
      <w:r w:rsidRPr="00E92E62">
        <w:t xml:space="preserve"> </w:t>
      </w:r>
      <w:r w:rsidR="00A47207" w:rsidRPr="00E92E62">
        <w:fldChar w:fldCharType="begin"/>
      </w:r>
      <w:r w:rsidR="00C02B26">
        <w:instrText xml:space="preserve"> ADDIN ZOTERO_ITEM CSL_CITATION {"citationID":"a4cYqNEK","properties":{"formattedCitation":"Haynes, Merolla, and Ramakrishnan, {\\i{}Framing Immigrants}.","plainCitation":"Haynes, Merolla, and Ramakrishnan, Framing Immigrants.","noteIndex":97},"citationItems":[{"id":1428,"uris":["http://zotero.org/users/2066775/items/6BUI8793"],"uri":["http://zotero.org/users/2066775/items/6BUI8793"],"itemData":{"id":1428,"type":"book","abstract":"&lt;p&gt;While undocumented immigration is controversial, the general public is largely unfamiliar with the particulars of immigration policy. Given that public opinion on the topic is malleable, to what extent do mass media shape the public debate on immigration? In&lt;em&gt;Framing Immigrants&lt;/em&gt;, political scientists Chris Haynes, Jennifer Merolla, and Karthick Ramakrishnan explore how conservative, liberal, and mainstream news outlets frame and discuss undocumented immigrants. Drawing from original voter surveys, they show that how the media frames immigration has significant consequences for public opinion and has implications for the passage of new immigration policies.The authors analyze media coverage of several key immigration policy issues-including mass deportations, comprehensive immigration reform, and measures focused on immigrant children, such as the DREAM Act-to chart how news sources across the ideological spectrum produce specific \"frames\" for the immigration debate. In the past few years, liberal and mainstream outlets have tended to frame immigrants lacking legal status as \"undocumented\" (rather than \"illegal\") and to approach the topic of legalization through human-interest stories, often mentioning children. Conservative outlets, on the other hand, tend to discuss legalization using impersonal statistics and invoking the rule of law. Yet, regardless of the media's ideological positions, the authors' surveys show that \"negative\" frames more strongly influence public support for different immigration policies than do positive frames. For instance, survey participants who were exposed to language portraying immigrants as law-breakers seeking \"amnesty\" tended to oppose legalization measures. At the same time, support for legalization was higher when participants were exposed to language referring to immigrants living in the United States for a decade or more.&lt;em&gt;Framing Immigrants&lt;/em&gt;shows that despite heated debates on immigration across the political aisle, the general public has yet to form a consistent position on undocumented immigrants. By analyzing how the media influences public opinion, this book provides a valuable resource for immigration advocates, policymakers, and researchers.&lt;/p&gt;","ISBN":"978-0-87154-533-6","publisher":"Russell Sage Foundation","title":"Framing Immigrants","author":[{"family":"Haynes","given":"Chris"},{"family":"Merolla","given":"Jennifer L."},{"family":"Ramakrishnan","given":"S. Karthick"}],"issued":{"date-parts":[["2016"]]}}}],"schema":"https://github.com/citation-style-language/schema/raw/master/csl-citation.json"} </w:instrText>
      </w:r>
      <w:r w:rsidR="00A47207" w:rsidRPr="00E92E62">
        <w:fldChar w:fldCharType="separate"/>
      </w:r>
      <w:r w:rsidR="00A47207" w:rsidRPr="00E92E62">
        <w:rPr>
          <w:color w:val="auto"/>
        </w:rPr>
        <w:t xml:space="preserve">Haynes, Merolla, and Ramakrishnan, </w:t>
      </w:r>
      <w:r w:rsidR="00A47207" w:rsidRPr="00E92E62">
        <w:rPr>
          <w:i/>
          <w:color w:val="auto"/>
        </w:rPr>
        <w:t>Framing Immigrants</w:t>
      </w:r>
      <w:r w:rsidR="00A47207" w:rsidRPr="00E92E62">
        <w:rPr>
          <w:color w:val="auto"/>
        </w:rPr>
        <w:t>.</w:t>
      </w:r>
      <w:r w:rsidR="00A47207" w:rsidRPr="00E92E62">
        <w:fldChar w:fldCharType="end"/>
      </w:r>
    </w:p>
  </w:footnote>
  <w:footnote w:id="99">
    <w:p w14:paraId="206971C3" w14:textId="5D69E123" w:rsidR="00801336" w:rsidRDefault="00801336" w:rsidP="00AA01E3">
      <w:pPr>
        <w:pStyle w:val="FootnoteText"/>
      </w:pPr>
      <w:r w:rsidRPr="00E92E62">
        <w:rPr>
          <w:rStyle w:val="FootnoteReference"/>
        </w:rPr>
        <w:footnoteRef/>
      </w:r>
      <w:r w:rsidRPr="00E92E62">
        <w:t xml:space="preserve"> </w:t>
      </w:r>
      <w:r w:rsidRPr="00E92E62">
        <w:fldChar w:fldCharType="begin"/>
      </w:r>
      <w:r w:rsidR="00C57B71">
        <w:instrText xml:space="preserve"> ADDIN ZOTERO_ITEM CSL_CITATION {"citationID":"xwVhddfP","properties":{"formattedCitation":"Nicholls, {\\i{}The DREAMers}.","plainCitation":"Nicholls, The DREAMers.","noteIndex":98},"citationItems":[{"id":683,"uris":["http://zotero.org/users/2066775/items/VGEMWXJV"],"uri":["http://zotero.org/users/2066775/items/VGEMWXJV"],"itemData":{"id":683,"type":"book","abstract":"On May 17, 2010, four undocumented students occupied the Arizona office of Senator John McCain. Across the country a flurry of occupations, hunger strikes, demonstrations, and marches followed, calling for support of the DREAM Act that would allow these young people the legal right to stay in the United States. The highly public, confrontational nature of these actions marked a sharp departure from more subdued, anonymous forms of activism of years past.  The DREAMers provides the first investigation of the youth movement that has transformed the national immigration debate, from its start in the early 2000s through the present day. Walter Nicholls draws on interviews, news stories, and firsthand encounters with activists to highlight the strategies and claims that have created this now-powerful voice in American politics. Facing high levels of anti-immigrant sentiment across the country, undocumented youths sought to increase support for their cause and change the terms of debate by arguing for their unique position—as culturally integrated, long term residents and most importantly as \"American\" youth sharing in core American values.  Since 2010 undocumented activists have increasingly claimed their own space in the public sphere, asserting a right to recognition—a right to have rights. Ultimately, through the story of the undocumented youth movement, The DREAMers shows how a stigmatized group—whether immigrants or others—can gain a powerful voice in American political debate.","ISBN":"978-0-8047-8869-4","language":"en","number-of-pages":"241","publisher":"Stanford University Press","source":"Google Books","title":"The DREAMers: How the Undocumented Youth Movement Transformed the Immigrant Rights Debate","title-short":"The DREAMers","author":[{"family":"Nicholls","given":"Walter J."}],"issued":{"date-parts":[["2013",9,4]]}}}],"schema":"https://github.com/citation-style-language/schema/raw/master/csl-citation.json"} </w:instrText>
      </w:r>
      <w:r w:rsidRPr="00E92E62">
        <w:fldChar w:fldCharType="separate"/>
      </w:r>
      <w:r w:rsidRPr="00E92E62">
        <w:rPr>
          <w:color w:val="auto"/>
        </w:rPr>
        <w:t xml:space="preserve">Nicholls, </w:t>
      </w:r>
      <w:r w:rsidRPr="00E92E62">
        <w:rPr>
          <w:i/>
          <w:color w:val="auto"/>
        </w:rPr>
        <w:t>The DREAMers</w:t>
      </w:r>
      <w:r w:rsidRPr="00E92E62">
        <w:rPr>
          <w:color w:val="auto"/>
        </w:rPr>
        <w:t>.</w:t>
      </w:r>
      <w:r w:rsidRPr="00E92E62">
        <w:fldChar w:fldCharType="end"/>
      </w:r>
      <w:r w:rsidRPr="00E92E62">
        <w:t xml:space="preserve"> P. 5.</w:t>
      </w:r>
      <w:r>
        <w:t xml:space="preserve"> </w:t>
      </w:r>
    </w:p>
  </w:footnote>
  <w:footnote w:id="100">
    <w:p w14:paraId="196B67D3" w14:textId="58866E92" w:rsidR="00880761" w:rsidRPr="00270D49" w:rsidRDefault="00880761" w:rsidP="00AA01E3">
      <w:pPr>
        <w:pStyle w:val="FootnoteText"/>
      </w:pPr>
      <w:r w:rsidRPr="00270D49">
        <w:rPr>
          <w:rStyle w:val="FootnoteReference"/>
        </w:rPr>
        <w:footnoteRef/>
      </w:r>
      <w:r w:rsidRPr="00270D49">
        <w:t xml:space="preserve">  “DREAM Activists have re</w:t>
      </w:r>
      <w:r w:rsidR="00270D49" w:rsidRPr="00270D49">
        <w:t>co</w:t>
      </w:r>
      <w:r w:rsidRPr="00270D49">
        <w:t xml:space="preserve">nstructed the ‘no fault’ theme by stressing family migration was a response to </w:t>
      </w:r>
      <w:r w:rsidR="00270D49" w:rsidRPr="00270D49">
        <w:t xml:space="preserve">structural or political forces and not a matter of choice.” </w:t>
      </w:r>
      <w:r w:rsidRPr="00270D49">
        <w:t xml:space="preserve"> </w:t>
      </w:r>
      <w:r w:rsidRPr="00270D49">
        <w:fldChar w:fldCharType="begin"/>
      </w:r>
      <w:r w:rsidR="00C57B71">
        <w:instrText xml:space="preserve"> ADDIN ZOTERO_ITEM CSL_CITATION {"citationID":"8rXhB2jE","properties":{"formattedCitation":"Nicholls.","plainCitation":"Nicholls.","noteIndex":99},"citationItems":[{"id":683,"uris":["http://zotero.org/users/2066775/items/VGEMWXJV"],"uri":["http://zotero.org/users/2066775/items/VGEMWXJV"],"itemData":{"id":683,"type":"book","abstract":"On May 17, 2010, four undocumented students occupied the Arizona office of Senator John McCain. Across the country a flurry of occupations, hunger strikes, demonstrations, and marches followed, calling for support of the DREAM Act that would allow these young people the legal right to stay in the United States. The highly public, confrontational nature of these actions marked a sharp departure from more subdued, anonymous forms of activism of years past.  The DREAMers provides the first investigation of the youth movement that has transformed the national immigration debate, from its start in the early 2000s through the present day. Walter Nicholls draws on interviews, news stories, and firsthand encounters with activists to highlight the strategies and claims that have created this now-powerful voice in American politics. Facing high levels of anti-immigrant sentiment across the country, undocumented youths sought to increase support for their cause and change the terms of debate by arguing for their unique position—as culturally integrated, long term residents and most importantly as \"American\" youth sharing in core American values.  Since 2010 undocumented activists have increasingly claimed their own space in the public sphere, asserting a right to recognition—a right to have rights. Ultimately, through the story of the undocumented youth movement, The DREAMers shows how a stigmatized group—whether immigrants or others—can gain a powerful voice in American political debate.","ISBN":"978-0-8047-8869-4","language":"en","number-of-pages":"241","publisher":"Stanford University Press","source":"Google Books","title":"The DREAMers: How the Undocumented Youth Movement Transformed the Immigrant Rights Debate","title-short":"The DREAMers","author":[{"family":"Nicholls","given":"Walter J."}],"issued":{"date-parts":[["2013",9,4]]}}}],"schema":"https://github.com/citation-style-language/schema/raw/master/csl-citation.json"} </w:instrText>
      </w:r>
      <w:r w:rsidRPr="00270D49">
        <w:fldChar w:fldCharType="separate"/>
      </w:r>
      <w:r w:rsidRPr="00270D49">
        <w:rPr>
          <w:noProof/>
        </w:rPr>
        <w:t>Nicholls.</w:t>
      </w:r>
      <w:r w:rsidRPr="00270D49">
        <w:fldChar w:fldCharType="end"/>
      </w:r>
      <w:r w:rsidRPr="00270D49">
        <w:t xml:space="preserve"> P. 127</w:t>
      </w:r>
    </w:p>
  </w:footnote>
  <w:footnote w:id="101">
    <w:p w14:paraId="2135879C" w14:textId="1D3646E5" w:rsidR="00A722FA" w:rsidRPr="00DE0DED" w:rsidRDefault="00A722FA" w:rsidP="00AA01E3">
      <w:pPr>
        <w:pStyle w:val="FootnoteText"/>
      </w:pPr>
      <w:r w:rsidRPr="00DE0DED">
        <w:rPr>
          <w:rStyle w:val="FootnoteReference"/>
        </w:rPr>
        <w:footnoteRef/>
      </w:r>
      <w:r w:rsidRPr="00DE0DED">
        <w:t xml:space="preserve"> </w:t>
      </w:r>
      <w:r w:rsidRPr="00DE0DED">
        <w:fldChar w:fldCharType="begin"/>
      </w:r>
      <w:r w:rsidRPr="00DE0DED">
        <w:instrText xml:space="preserve"> ADDIN ZOTERO_ITEM CSL_CITATION {"citationID":"rhNXS6D0","properties":{"formattedCitation":"Nicholls and Uitermark, \\uc0\\u8220{}A Virtuous Nation and Its Deserving Immigrants. How the Immigrant Rights Movement Embraced Nationalism.\\uc0\\u8221{}","plainCitation":"Nicholls and Uitermark, “A Virtuous Nation and Its Deserving Immigrants. How the Immigrant Rights Movement Embraced Nationalism.”","noteIndex":100},"citationItems":[{"id":12979,"uris":["http://zotero.org/users/2066775/items/GLURTZN3"],"uri":["http://zotero.org/users/2066775/items/GLURTZN3"],"itemData":{"id":12979,"type":"article-journal","container-title":"Social Movement Studies","issue":"4","note":"ISBN: 1474-2837\npublisher: Taylor &amp; Francis","page":"381-398","title":"A virtuous nation and its deserving immigrants. How the immigrant rights movement embraced nationalism","volume":"20","author":[{"family":"Nicholls","given":"Walter J."},{"family":"Uitermark","given":"Justus"}],"issued":{"date-parts":[["2021"]]}}}],"schema":"https://github.com/citation-style-language/schema/raw/master/csl-citation.json"} </w:instrText>
      </w:r>
      <w:r w:rsidRPr="00DE0DED">
        <w:fldChar w:fldCharType="separate"/>
      </w:r>
      <w:r w:rsidRPr="00DE0DED">
        <w:rPr>
          <w:color w:val="auto"/>
        </w:rPr>
        <w:t>Nicholls and Uitermark, “A Virtuous Nation and Its Deserving Immigrants. How the Immigrant Rights Movement Embraced Nationalism.”</w:t>
      </w:r>
      <w:r w:rsidRPr="00DE0DED">
        <w:fldChar w:fldCharType="end"/>
      </w:r>
      <w:r w:rsidR="00DE0DED" w:rsidRPr="00DE0DED">
        <w:t xml:space="preserve"> P. 50.</w:t>
      </w:r>
    </w:p>
  </w:footnote>
  <w:footnote w:id="102">
    <w:p w14:paraId="36B00860" w14:textId="1977B9FE" w:rsidR="009B4522" w:rsidRPr="00DE0DED" w:rsidRDefault="009B4522" w:rsidP="00AA01E3">
      <w:pPr>
        <w:pStyle w:val="FootnoteText"/>
      </w:pPr>
      <w:r w:rsidRPr="00DE0DED">
        <w:rPr>
          <w:rStyle w:val="FootnoteReference"/>
        </w:rPr>
        <w:footnoteRef/>
      </w:r>
      <w:r w:rsidRPr="00DE0DED">
        <w:t xml:space="preserve"> </w:t>
      </w:r>
      <w:r w:rsidRPr="00DE0DED">
        <w:fldChar w:fldCharType="begin"/>
      </w:r>
      <w:r w:rsidR="00C02B26">
        <w:instrText xml:space="preserve"> ADDIN ZOTERO_ITEM CSL_CITATION {"citationID":"K8cuQoRf","properties":{"formattedCitation":"John J. Miller, {\\i{}The Unmaking of Americans: How Multiculturalism Has Undermined the Assimilation Ethic} (Simon and Schuster, 1998).","plainCitation":"John J. Miller, The Unmaking of Americans: How Multiculturalism Has Undermined the Assimilation Ethic (Simon and Schuster, 1998).","noteIndex":101},"citationItems":[{"id":12905,"uris":["http://zotero.org/users/2066775/items/D8DUIRHE"],"uri":["http://zotero.org/users/2066775/items/D8DUIRHE"],"itemData":{"id":12905,"type":"book","abstract":"Will today's immigrant population become the first in American history that fails to assimilate? If so, the United States threatens to collapse into disunion. Much of the blame for this state of affairs can be laid at the feet of multiculturalists, who have undermined the concept of Americanization by attacking it as racist and advancing in its place a divisive agenda of group rights and bilingual education. Unfortunately, many on the right have responded to this crisis by viewing immigrants themselves as their mortal enemies -- instead of the entrenched native-born liberal elite that has declared war on the American idea itself. In The Unmaking of Americans, John J. Miller breaks this standoff with a commonsense call for a new Americanization movement based on fundamental American principles. He draws on lessons from the Americanization movement of the early 20th century, which helped the Ellis Island generation of immigrants adapt to their new home. In doing so, Miller makes the first modern defense of a patriotic social crusade that many \"tenured radicals\" have come to scorn as nothing more than a gentrified form of ethnic cleansing. Miller sets out to convince conservatives concerned about immigration that the real threat to American unity is not the huddled masses of hardworking newcomers, but longstanding left-wing policies that actively inhibit assimilation. Proponents of bilingual education refuse to teach children in English, racial preferences encourage harmful group loyalties, welfare rules threaten the work ethic, and the citizenship process is under constant pressure from people who want to dumb it down. The Unmaking of Americans reveals where and how the system of assimilation fell apart -- and lays out a specific plan of action for correcting the problem that conservatives, libertarians, and sensible liberals can support.","ISBN":"978-0-684-83622-5","language":"en","note":"Google-Books-ID: pvzAZS4sT8sC","number-of-pages":"314","publisher":"Simon and Schuster","source":"Google Books","title":"The Unmaking of Americans: How Multiculturalism Has Undermined the Assimilation Ethic","title-short":"The Unmaking of Americans","author":[{"family":"Miller","given":"John J."}],"issued":{"date-parts":[["1998"]]}}}],"schema":"https://github.com/citation-style-language/schema/raw/master/csl-citation.json"} </w:instrText>
      </w:r>
      <w:r w:rsidRPr="00DE0DED">
        <w:fldChar w:fldCharType="separate"/>
      </w:r>
      <w:r w:rsidRPr="00DE0DED">
        <w:t xml:space="preserve">John J. Miller, </w:t>
      </w:r>
      <w:r w:rsidRPr="00DE0DED">
        <w:rPr>
          <w:i/>
        </w:rPr>
        <w:t>The Unmaking of Americans: How Multiculturalism Has Undermined the Assimilation Ethic</w:t>
      </w:r>
      <w:r w:rsidRPr="00DE0DED">
        <w:t xml:space="preserve"> (Simon and Schuster, 1998).</w:t>
      </w:r>
      <w:r w:rsidRPr="00DE0DED">
        <w:fldChar w:fldCharType="end"/>
      </w:r>
      <w:r w:rsidRPr="00DE0DED">
        <w:t xml:space="preserve"> P. 4-5. </w:t>
      </w:r>
    </w:p>
  </w:footnote>
  <w:footnote w:id="103">
    <w:p w14:paraId="61344723" w14:textId="46AB0198" w:rsidR="00DE0DED" w:rsidRDefault="00DE0DED" w:rsidP="00AA01E3">
      <w:pPr>
        <w:pStyle w:val="FootnoteText"/>
      </w:pPr>
      <w:r w:rsidRPr="00DE0DED">
        <w:rPr>
          <w:rStyle w:val="FootnoteReference"/>
        </w:rPr>
        <w:footnoteRef/>
      </w:r>
      <w:r w:rsidRPr="00DE0DED">
        <w:t xml:space="preserve"> </w:t>
      </w:r>
      <w:r w:rsidRPr="00DE0DED">
        <w:fldChar w:fldCharType="begin"/>
      </w:r>
      <w:r w:rsidR="00C57B71">
        <w:instrText xml:space="preserve"> ADDIN ZOTERO_ITEM CSL_CITATION {"citationID":"r03ZL36f","properties":{"formattedCitation":"Nicholls, {\\i{}The DREAMers}.","plainCitation":"Nicholls, The DREAMers.","noteIndex":102},"citationItems":[{"id":683,"uris":["http://zotero.org/users/2066775/items/VGEMWXJV"],"uri":["http://zotero.org/users/2066775/items/VGEMWXJV"],"itemData":{"id":683,"type":"book","abstract":"On May 17, 2010, four undocumented students occupied the Arizona office of Senator John McCain. Across the country a flurry of occupations, hunger strikes, demonstrations, and marches followed, calling for support of the DREAM Act that would allow these young people the legal right to stay in the United States. The highly public, confrontational nature of these actions marked a sharp departure from more subdued, anonymous forms of activism of years past.  The DREAMers provides the first investigation of the youth movement that has transformed the national immigration debate, from its start in the early 2000s through the present day. Walter Nicholls draws on interviews, news stories, and firsthand encounters with activists to highlight the strategies and claims that have created this now-powerful voice in American politics. Facing high levels of anti-immigrant sentiment across the country, undocumented youths sought to increase support for their cause and change the terms of debate by arguing for their unique position—as culturally integrated, long term residents and most importantly as \"American\" youth sharing in core American values.  Since 2010 undocumented activists have increasingly claimed their own space in the public sphere, asserting a right to recognition—a right to have rights. Ultimately, through the story of the undocumented youth movement, The DREAMers shows how a stigmatized group—whether immigrants or others—can gain a powerful voice in American political debate.","ISBN":"978-0-8047-8869-4","language":"en","number-of-pages":"241","publisher":"Stanford University Press","source":"Google Books","title":"The DREAMers: How the Undocumented Youth Movement Transformed the Immigrant Rights Debate","title-short":"The DREAMers","author":[{"family":"Nicholls","given":"Walter J."}],"issued":{"date-parts":[["2013",9,4]]}}}],"schema":"https://github.com/citation-style-language/schema/raw/master/csl-citation.json"} </w:instrText>
      </w:r>
      <w:r w:rsidRPr="00DE0DED">
        <w:fldChar w:fldCharType="separate"/>
      </w:r>
      <w:r w:rsidRPr="00DE0DED">
        <w:rPr>
          <w:color w:val="auto"/>
        </w:rPr>
        <w:t xml:space="preserve">Nicholls, </w:t>
      </w:r>
      <w:r w:rsidRPr="00DE0DED">
        <w:rPr>
          <w:i/>
          <w:color w:val="auto"/>
        </w:rPr>
        <w:t>The DREAMers</w:t>
      </w:r>
      <w:r w:rsidRPr="00DE0DED">
        <w:rPr>
          <w:color w:val="auto"/>
        </w:rPr>
        <w:t>.</w:t>
      </w:r>
      <w:r w:rsidRPr="00DE0DED">
        <w:fldChar w:fldCharType="end"/>
      </w:r>
      <w:r>
        <w:t xml:space="preserve"> P. 50. </w:t>
      </w:r>
    </w:p>
  </w:footnote>
  <w:footnote w:id="104">
    <w:p w14:paraId="2D4160BE" w14:textId="5D20013B" w:rsidR="005A6D50" w:rsidRPr="00FF2A15" w:rsidRDefault="005A6D50" w:rsidP="00AA01E3">
      <w:pPr>
        <w:pStyle w:val="FootnoteText"/>
      </w:pPr>
      <w:r>
        <w:rPr>
          <w:rStyle w:val="FootnoteReference"/>
        </w:rPr>
        <w:footnoteRef/>
      </w:r>
      <w:r>
        <w:t xml:space="preserve"> </w:t>
      </w:r>
      <w:r w:rsidRPr="00FF2A15">
        <w:fldChar w:fldCharType="begin"/>
      </w:r>
      <w:r w:rsidR="00C02B26">
        <w:instrText xml:space="preserve"> ADDIN ZOTERO_ITEM CSL_CITATION {"citationID":"eN0h1Ig4","properties":{"formattedCitation":"Nicholls and Uitermark, \\uc0\\u8220{}A Virtuous Nation and Its Deserving Immigrants. How the Immigrant Rights Movement Embraced Nationalism.\\uc0\\u8221{}","plainCitation":"Nicholls and Uitermark, “A Virtuous Nation and Its Deserving Immigrants. How the Immigrant Rights Movement Embraced Nationalism.”","noteIndex":103},"citationItems":[{"id":12979,"uris":["http://zotero.org/users/2066775/items/GLURTZN3"],"uri":["http://zotero.org/users/2066775/items/GLURTZN3"],"itemData":{"id":12979,"type":"article-journal","container-title":"Social Movement Studies","issue":"4","note":"ISBN: 1474-2837\npublisher: Taylor &amp; Francis","page":"381-398","title":"A virtuous nation and its deserving immigrants. How the immigrant rights movement embraced nationalism","volume":"20","author":[{"family":"Nicholls","given":"Walter J."},{"family":"Uitermark","given":"Justus"}],"issued":{"date-parts":[["2021"]]}}}],"schema":"https://github.com/citation-style-language/schema/raw/master/csl-citation.json"} </w:instrText>
      </w:r>
      <w:r w:rsidRPr="00FF2A15">
        <w:fldChar w:fldCharType="separate"/>
      </w:r>
      <w:r w:rsidRPr="00FF2A15">
        <w:rPr>
          <w:color w:val="auto"/>
        </w:rPr>
        <w:t>Nicholls and Uitermark, “A Virtuous Nation and Its Deserving Immigrants. How the Immigrant Rights Movement Embraced Nationalism.”</w:t>
      </w:r>
      <w:r w:rsidRPr="00FF2A15">
        <w:fldChar w:fldCharType="end"/>
      </w:r>
      <w:r w:rsidR="00FF2A15" w:rsidRPr="00FF2A15">
        <w:t xml:space="preserve"> </w:t>
      </w:r>
    </w:p>
  </w:footnote>
  <w:footnote w:id="105">
    <w:p w14:paraId="0E82BE25" w14:textId="48021DC6" w:rsidR="005A6D50" w:rsidRPr="00FF2A15" w:rsidRDefault="005A6D50" w:rsidP="00AA01E3">
      <w:pPr>
        <w:pStyle w:val="FootnoteText"/>
      </w:pPr>
      <w:r w:rsidRPr="00FF2A15">
        <w:rPr>
          <w:rStyle w:val="FootnoteReference"/>
        </w:rPr>
        <w:footnoteRef/>
      </w:r>
      <w:r w:rsidRPr="00FF2A15">
        <w:t xml:space="preserve"> </w:t>
      </w:r>
      <w:r w:rsidRPr="00FF2A15">
        <w:fldChar w:fldCharType="begin"/>
      </w:r>
      <w:r w:rsidR="00C02B26">
        <w:instrText xml:space="preserve"> ADDIN ZOTERO_ITEM CSL_CITATION {"citationID":"r6IjFKut","properties":{"formattedCitation":"Nicholls and Uitermark.","plainCitation":"Nicholls and Uitermark.","noteIndex":104},"citationItems":[{"id":12979,"uris":["http://zotero.org/users/2066775/items/GLURTZN3"],"uri":["http://zotero.org/users/2066775/items/GLURTZN3"],"itemData":{"id":12979,"type":"article-journal","container-title":"Social Movement Studies","issue":"4","note":"ISBN: 1474-2837\npublisher: Taylor &amp; Francis","page":"381-398","title":"A virtuous nation and its deserving immigrants. How the immigrant rights movement embraced nationalism","volume":"20","author":[{"family":"Nicholls","given":"Walter J."},{"family":"Uitermark","given":"Justus"}],"issued":{"date-parts":[["2021"]]}}}],"schema":"https://github.com/citation-style-language/schema/raw/master/csl-citation.json"} </w:instrText>
      </w:r>
      <w:r w:rsidRPr="00FF2A15">
        <w:fldChar w:fldCharType="separate"/>
      </w:r>
      <w:r w:rsidRPr="00FF2A15">
        <w:rPr>
          <w:noProof/>
        </w:rPr>
        <w:t>Nicholls and Uitermark.</w:t>
      </w:r>
      <w:r w:rsidRPr="00FF2A15">
        <w:fldChar w:fldCharType="end"/>
      </w:r>
    </w:p>
  </w:footnote>
  <w:footnote w:id="106">
    <w:p w14:paraId="565D9BA4" w14:textId="6A041265" w:rsidR="00FF2A15" w:rsidRDefault="00FF2A15" w:rsidP="00AA01E3">
      <w:pPr>
        <w:pStyle w:val="FootnoteText"/>
      </w:pPr>
      <w:r w:rsidRPr="00FF2A15">
        <w:rPr>
          <w:rStyle w:val="FootnoteReference"/>
        </w:rPr>
        <w:footnoteRef/>
      </w:r>
      <w:r w:rsidRPr="00FF2A15">
        <w:t xml:space="preserve"> </w:t>
      </w:r>
      <w:r w:rsidRPr="00FF2A15">
        <w:fldChar w:fldCharType="begin"/>
      </w:r>
      <w:r w:rsidR="00C02B26">
        <w:instrText xml:space="preserve"> ADDIN ZOTERO_ITEM CSL_CITATION {"citationID":"lsxt1zdS","properties":{"formattedCitation":"Irene Bloemraad, Fabiana Silva, and Kim Voss, \\uc0\\u8220{}Rights, Economics, or Family? Frame Resonance, Political Ideology, and the Immigrant Rights Movement,\\uc0\\u8221{} {\\i{}Social Forces} 94, no. 4 (2016): 1647\\uc0\\u8211{}74.","plainCitation":"Irene Bloemraad, Fabiana Silva, and Kim Voss, “Rights, Economics, or Family? Frame Resonance, Political Ideology, and the Immigrant Rights Movement,” Social Forces 94, no. 4 (2016): 1647–74.","noteIndex":105},"citationItems":[{"id":13064,"uris":["http://zotero.org/users/2066775/items/YIQ3BNUL"],"uri":["http://zotero.org/users/2066775/items/YIQ3BNUL"],"itemData":{"id":13064,"type":"article-journal","container-title":"Social Forces","issue":"4","note":"ISBN: 1534-7605\npublisher: Oxford University Press","page":"1647-1674","title":"Rights, economics, or family? Frame resonance, political ideology, and the immigrant rights movement","volume":"94","author":[{"family":"Bloemraad","given":"Irene"},{"family":"Silva","given":"Fabiana"},{"family":"Voss","given":"Kim"}],"issued":{"date-parts":[["2016"]]}}}],"schema":"https://github.com/citation-style-language/schema/raw/master/csl-citation.json"} </w:instrText>
      </w:r>
      <w:r w:rsidRPr="00FF2A15">
        <w:fldChar w:fldCharType="separate"/>
      </w:r>
      <w:r w:rsidRPr="00FF2A15">
        <w:rPr>
          <w:color w:val="auto"/>
        </w:rPr>
        <w:t xml:space="preserve">Irene Bloemraad, Fabiana Silva, and Kim Voss, “Rights, Economics, or Family? Frame Resonance, Political Ideology, and the Immigrant Rights Movement,” </w:t>
      </w:r>
      <w:r w:rsidRPr="00FF2A15">
        <w:rPr>
          <w:i/>
          <w:color w:val="auto"/>
        </w:rPr>
        <w:t>Social Forces</w:t>
      </w:r>
      <w:r w:rsidRPr="00FF2A15">
        <w:rPr>
          <w:color w:val="auto"/>
        </w:rPr>
        <w:t xml:space="preserve"> 94, no. 4 (2016): 1647–74.</w:t>
      </w:r>
      <w:r w:rsidRPr="00FF2A15">
        <w:fldChar w:fldCharType="end"/>
      </w:r>
      <w:r w:rsidRPr="00FF2A15">
        <w:t xml:space="preserve">  1651</w:t>
      </w:r>
    </w:p>
  </w:footnote>
  <w:footnote w:id="107">
    <w:p w14:paraId="397EACD9" w14:textId="45D38313" w:rsidR="00313693" w:rsidRPr="00B939B2" w:rsidRDefault="00313693" w:rsidP="00AA01E3">
      <w:pPr>
        <w:pStyle w:val="FootnoteText"/>
      </w:pPr>
      <w:r w:rsidRPr="00B939B2">
        <w:rPr>
          <w:rStyle w:val="FootnoteReference"/>
        </w:rPr>
        <w:footnoteRef/>
      </w:r>
      <w:r w:rsidRPr="00B939B2">
        <w:t xml:space="preserve"> </w:t>
      </w:r>
      <w:r w:rsidRPr="00B939B2">
        <w:fldChar w:fldCharType="begin"/>
      </w:r>
      <w:r w:rsidR="002A3051">
        <w:instrText xml:space="preserve"> ADDIN ZOTERO_ITEM CSL_CITATION {"citationID":"kjd3i8XX","properties":{"formattedCitation":"Rich Stolz, \\uc0\\u8220{}Lessons For The Future Of Immigration Reform,\\uc0\\u8221{} {\\i{}Social Policy} 41, no. 3 (2011).","plainCitation":"Rich Stolz, “Lessons For The Future Of Immigration Reform,” Social Policy 41, no. 3 (2011).","noteIndex":106},"citationItems":[{"id":13065,"uris":["http://zotero.org/users/2066775/items/5L46TKPN"],"uri":["http://zotero.org/users/2066775/items/5L46TKPN"],"itemData":{"id":13065,"type":"article-journal","container-title":"Social Policy","issue":"3","title":"Lessons For The Future Of Immigration Reform","volume":"41","author":[{"family":"Stolz","given":"Rich"}],"issued":{"date-parts":[["2011"]]}}}],"schema":"https://github.com/citation-style-language/schema/raw/master/csl-citation.json"} </w:instrText>
      </w:r>
      <w:r w:rsidRPr="00B939B2">
        <w:fldChar w:fldCharType="separate"/>
      </w:r>
      <w:r w:rsidRPr="00B939B2">
        <w:rPr>
          <w:color w:val="auto"/>
        </w:rPr>
        <w:t xml:space="preserve">Rich Stolz, “Lessons For The Future Of Immigration Reform,” </w:t>
      </w:r>
      <w:r w:rsidRPr="00B939B2">
        <w:rPr>
          <w:i/>
          <w:color w:val="auto"/>
        </w:rPr>
        <w:t>Social Policy</w:t>
      </w:r>
      <w:r w:rsidRPr="00B939B2">
        <w:rPr>
          <w:color w:val="auto"/>
        </w:rPr>
        <w:t xml:space="preserve"> 41, no. 3 (2011).</w:t>
      </w:r>
      <w:r w:rsidRPr="00B939B2">
        <w:fldChar w:fldCharType="end"/>
      </w:r>
    </w:p>
  </w:footnote>
  <w:footnote w:id="108">
    <w:p w14:paraId="3D9F7D38" w14:textId="56CA3E19" w:rsidR="00B939B2" w:rsidRPr="00B939B2" w:rsidRDefault="00B939B2" w:rsidP="00AA01E3">
      <w:pPr>
        <w:pStyle w:val="FootnoteText"/>
      </w:pPr>
      <w:r w:rsidRPr="00B939B2">
        <w:rPr>
          <w:rStyle w:val="FootnoteReference"/>
        </w:rPr>
        <w:footnoteRef/>
      </w:r>
      <w:r w:rsidRPr="00B939B2">
        <w:t xml:space="preserve"> </w:t>
      </w:r>
      <w:r w:rsidRPr="00B939B2">
        <w:fldChar w:fldCharType="begin"/>
      </w:r>
      <w:r w:rsidR="00C57B71">
        <w:instrText xml:space="preserve"> ADDIN ZOTERO_ITEM CSL_CITATION {"citationID":"HKPAEq86","properties":{"formattedCitation":"Nicholls, {\\i{}The Immigrant Rights Movement: The Battle over National Citizenship}.","plainCitation":"Nicholls, The Immigrant Rights Movement: The Battle over National Citizenship.","noteIndex":107},"citationItems":[{"id":13094,"uris":["http://zotero.org/users/2066775/items/VDNQJ53J"],"uri":["http://zotero.org/users/2066775/items/VDNQJ53J"],"itemData":{"id":13094,"type":"book","ISBN":"1-5036-0933-2","publisher":"Stanford University Press","title":"The immigrant rights movement: the battle over national citizenship","author":[{"family":"Nicholls","given":"Walter J."}],"issued":{"date-parts":[["2019"]]}}}],"schema":"https://github.com/citation-style-language/schema/raw/master/csl-citation.json"} </w:instrText>
      </w:r>
      <w:r w:rsidRPr="00B939B2">
        <w:fldChar w:fldCharType="separate"/>
      </w:r>
      <w:r w:rsidR="00C57B71" w:rsidRPr="00C57B71">
        <w:rPr>
          <w:color w:val="auto"/>
        </w:rPr>
        <w:t xml:space="preserve">Nicholls, </w:t>
      </w:r>
      <w:r w:rsidR="00C57B71" w:rsidRPr="00C57B71">
        <w:rPr>
          <w:i/>
          <w:color w:val="auto"/>
        </w:rPr>
        <w:t>The Immigrant Rights Movement: The Battle over National Citizenship</w:t>
      </w:r>
      <w:r w:rsidR="00C57B71" w:rsidRPr="00C57B71">
        <w:rPr>
          <w:color w:val="auto"/>
        </w:rPr>
        <w:t>.</w:t>
      </w:r>
      <w:r w:rsidRPr="00B939B2">
        <w:fldChar w:fldCharType="end"/>
      </w:r>
      <w:r w:rsidRPr="00B939B2">
        <w:t>;  https://www.atlanticphilanthropies.org/grants/reform-immigration-for-america-campaign</w:t>
      </w:r>
    </w:p>
  </w:footnote>
  <w:footnote w:id="109">
    <w:p w14:paraId="14A7AB38" w14:textId="65BF4392" w:rsidR="00746FCF" w:rsidRDefault="00746FCF" w:rsidP="00AA01E3">
      <w:pPr>
        <w:pStyle w:val="FootnoteText"/>
      </w:pPr>
      <w:r w:rsidRPr="00B939B2">
        <w:rPr>
          <w:rStyle w:val="FootnoteReference"/>
        </w:rPr>
        <w:footnoteRef/>
      </w:r>
      <w:r w:rsidRPr="00B939B2">
        <w:t xml:space="preserve"> </w:t>
      </w:r>
      <w:r w:rsidRPr="00B939B2">
        <w:fldChar w:fldCharType="begin"/>
      </w:r>
      <w:r w:rsidR="002A3051">
        <w:instrText xml:space="preserve"> ADDIN ZOTERO_ITEM CSL_CITATION {"citationID":"7mOGJqOB","properties":{"formattedCitation":"Stolz, \\uc0\\u8220{}Lessons For The Future Of Immigration Reform.\\uc0\\u8221{}","plainCitation":"Stolz, “Lessons For The Future Of Immigration Reform.”","noteIndex":108},"citationItems":[{"id":13065,"uris":["http://zotero.org/users/2066775/items/5L46TKPN"],"uri":["http://zotero.org/users/2066775/items/5L46TKPN"],"itemData":{"id":13065,"type":"article-journal","container-title":"Social Policy","issue":"3","title":"Lessons For The Future Of Immigration Reform","volume":"41","author":[{"family":"Stolz","given":"Rich"}],"issued":{"date-parts":[["2011"]]}}}],"schema":"https://github.com/citation-style-language/schema/raw/master/csl-citation.json"} </w:instrText>
      </w:r>
      <w:r w:rsidRPr="00B939B2">
        <w:fldChar w:fldCharType="separate"/>
      </w:r>
      <w:r w:rsidR="00B939B2" w:rsidRPr="00B939B2">
        <w:rPr>
          <w:color w:val="auto"/>
        </w:rPr>
        <w:t>Stolz, “Lessons For The Future Of Immigration Reform.”</w:t>
      </w:r>
      <w:r w:rsidRPr="00B939B2">
        <w:fldChar w:fldCharType="end"/>
      </w:r>
    </w:p>
  </w:footnote>
  <w:footnote w:id="110">
    <w:p w14:paraId="7D8D4C1E" w14:textId="50015DB9" w:rsidR="008F26CF" w:rsidRPr="002A3051" w:rsidRDefault="008F26CF" w:rsidP="00AA01E3">
      <w:pPr>
        <w:pStyle w:val="FootnoteText"/>
      </w:pPr>
      <w:r w:rsidRPr="002A3051">
        <w:rPr>
          <w:rStyle w:val="FootnoteReference"/>
        </w:rPr>
        <w:footnoteRef/>
      </w:r>
      <w:r w:rsidRPr="002A3051">
        <w:t xml:space="preserve"> </w:t>
      </w:r>
      <w:r w:rsidRPr="002A3051">
        <w:fldChar w:fldCharType="begin"/>
      </w:r>
      <w:r w:rsidR="00C57B71">
        <w:instrText xml:space="preserve"> ADDIN ZOTERO_ITEM CSL_CITATION {"citationID":"7aL24LJt","properties":{"formattedCitation":"Nicholls, {\\i{}The DREAMers}.","plainCitation":"Nicholls, The DREAMers.","noteIndex":109},"citationItems":[{"id":683,"uris":["http://zotero.org/users/2066775/items/VGEMWXJV"],"uri":["http://zotero.org/users/2066775/items/VGEMWXJV"],"itemData":{"id":683,"type":"book","abstract":"On May 17, 2010, four undocumented students occupied the Arizona office of Senator John McCain. Across the country a flurry of occupations, hunger strikes, demonstrations, and marches followed, calling for support of the DREAM Act that would allow these young people the legal right to stay in the United States. The highly public, confrontational nature of these actions marked a sharp departure from more subdued, anonymous forms of activism of years past.  The DREAMers provides the first investigation of the youth movement that has transformed the national immigration debate, from its start in the early 2000s through the present day. Walter Nicholls draws on interviews, news stories, and firsthand encounters with activists to highlight the strategies and claims that have created this now-powerful voice in American politics. Facing high levels of anti-immigrant sentiment across the country, undocumented youths sought to increase support for their cause and change the terms of debate by arguing for their unique position—as culturally integrated, long term residents and most importantly as \"American\" youth sharing in core American values.  Since 2010 undocumented activists have increasingly claimed their own space in the public sphere, asserting a right to recognition—a right to have rights. Ultimately, through the story of the undocumented youth movement, The DREAMers shows how a stigmatized group—whether immigrants or others—can gain a powerful voice in American political debate.","ISBN":"978-0-8047-8869-4","language":"en","number-of-pages":"241","publisher":"Stanford University Press","source":"Google Books","title":"The DREAMers: How the Undocumented Youth Movement Transformed the Immigrant Rights Debate","title-short":"The DREAMers","author":[{"family":"Nicholls","given":"Walter J."}],"issued":{"date-parts":[["2013",9,4]]}}}],"schema":"https://github.com/citation-style-language/schema/raw/master/csl-citation.json"} </w:instrText>
      </w:r>
      <w:r w:rsidRPr="002A3051">
        <w:fldChar w:fldCharType="separate"/>
      </w:r>
      <w:r w:rsidR="002A3051" w:rsidRPr="002A3051">
        <w:rPr>
          <w:color w:val="auto"/>
        </w:rPr>
        <w:t xml:space="preserve">Nicholls, </w:t>
      </w:r>
      <w:r w:rsidR="002A3051" w:rsidRPr="002A3051">
        <w:rPr>
          <w:i/>
          <w:color w:val="auto"/>
        </w:rPr>
        <w:t>The DREAMers</w:t>
      </w:r>
      <w:r w:rsidR="002A3051" w:rsidRPr="002A3051">
        <w:rPr>
          <w:color w:val="auto"/>
        </w:rPr>
        <w:t>.</w:t>
      </w:r>
      <w:r w:rsidRPr="002A3051">
        <w:fldChar w:fldCharType="end"/>
      </w:r>
      <w:r w:rsidRPr="002A3051">
        <w:t xml:space="preserve"> P. 75.</w:t>
      </w:r>
    </w:p>
  </w:footnote>
  <w:footnote w:id="111">
    <w:p w14:paraId="2714934A" w14:textId="405B56DE" w:rsidR="002A3051" w:rsidRDefault="002A3051" w:rsidP="00AA01E3">
      <w:pPr>
        <w:pStyle w:val="FootnoteText"/>
      </w:pPr>
      <w:r w:rsidRPr="002A3051">
        <w:rPr>
          <w:rStyle w:val="FootnoteReference"/>
        </w:rPr>
        <w:footnoteRef/>
      </w:r>
      <w:r w:rsidRPr="002A3051">
        <w:t xml:space="preserve"> </w:t>
      </w:r>
      <w:r w:rsidRPr="002A3051">
        <w:fldChar w:fldCharType="begin"/>
      </w:r>
      <w:r w:rsidRPr="002A3051">
        <w:instrText xml:space="preserve"> ADDIN ZOTERO_ITEM CSL_CITATION {"citationID":"cVjmwnh3","properties":{"formattedCitation":"Ben Smith, \\uc0\\u8220{}Trumka Backs Immigration Reform, Faces Labor \\uc0\\u8216{}Contradictions, Hypocrisy,\\uc0\\u8217{}\\uc0\\u8221{} {\\i{}POLITICO}, accessed September 27, 2021, https://www.politico.com/blogs/ben-smith/2010/06/trumka-backs-immigration-reform-faces-labor-contradictions-hypocrisy-027630.","plainCitation":"Ben Smith, “Trumka Backs Immigration Reform, Faces Labor ‘Contradictions, Hypocrisy,’” POLITICO, accessed September 27, 2021, https://www.politico.com/blogs/ben-smith/2010/06/trumka-backs-immigration-reform-faces-labor-contradictions-hypocrisy-027630.","noteIndex":110},"citationItems":[{"id":13066,"uris":["http://zotero.org/users/2066775/items/JWCJBRTF"],"uri":["http://zotero.org/users/2066775/items/JWCJBRTF"],"itemData":{"id":13066,"type":"article-newspaper","abstract":"&lt;p&gt;&lt;strong&gt;Blog:&lt;/strong&gt; &amp;nbsp;The AFL-CIO this year shifted to a posture of more fulsome support for the sweeping immigration overhaul backed by this White House and the la&lt;/p&gt;","container-title":"POLITICO","language":"en","title":"Trumka backs immigration reform, faces labor 'contradictions, hypocrisy'","URL":"https://www.politico.com/blogs/ben-smith/2010/06/trumka-backs-immigration-reform-faces-labor-contradictions-hypocrisy-027630","author":[{"family":"Smith","given":"Ben"}],"accessed":{"date-parts":[["2021",9,27]]}}}],"schema":"https://github.com/citation-style-language/schema/raw/master/csl-citation.json"} </w:instrText>
      </w:r>
      <w:r w:rsidRPr="002A3051">
        <w:fldChar w:fldCharType="separate"/>
      </w:r>
      <w:r w:rsidRPr="002A3051">
        <w:rPr>
          <w:color w:val="auto"/>
        </w:rPr>
        <w:t xml:space="preserve">Ben Smith, “Trumka Backs Immigration Reform, Faces Labor ‘Contradictions, Hypocrisy,’” </w:t>
      </w:r>
      <w:r w:rsidRPr="002A3051">
        <w:rPr>
          <w:i/>
          <w:color w:val="auto"/>
        </w:rPr>
        <w:t>POLITICO</w:t>
      </w:r>
      <w:r w:rsidRPr="002A3051">
        <w:rPr>
          <w:color w:val="auto"/>
        </w:rPr>
        <w:t>, accessed September 27, 2021, https://www.politico.com/blogs/ben-smith/2010/06/trumka-backs-immigration-reform-faces-labor-contradictions-hypocrisy-027630.</w:t>
      </w:r>
      <w:r w:rsidRPr="002A3051">
        <w:fldChar w:fldCharType="end"/>
      </w:r>
    </w:p>
  </w:footnote>
  <w:footnote w:id="112">
    <w:p w14:paraId="3A4D9028" w14:textId="05AEA2D5" w:rsidR="00B467D0" w:rsidRPr="004847CD" w:rsidRDefault="00B467D0" w:rsidP="00AA01E3">
      <w:pPr>
        <w:pStyle w:val="FootnoteText"/>
      </w:pPr>
      <w:r w:rsidRPr="00B467D0">
        <w:rPr>
          <w:rStyle w:val="FootnoteReference"/>
        </w:rPr>
        <w:footnoteRef/>
      </w:r>
      <w:r w:rsidRPr="00B467D0">
        <w:t xml:space="preserve"> </w:t>
      </w:r>
      <w:r w:rsidRPr="004847CD">
        <w:fldChar w:fldCharType="begin"/>
      </w:r>
      <w:r w:rsidR="00C57B71">
        <w:instrText xml:space="preserve"> ADDIN ZOTERO_ITEM CSL_CITATION {"citationID":"0bRApt29","properties":{"formattedCitation":"Nicholls, {\\i{}The DREAMers}.","plainCitation":"Nicholls, The DREAMers.","noteIndex":111},"citationItems":[{"id":683,"uris":["http://zotero.org/users/2066775/items/VGEMWXJV"],"uri":["http://zotero.org/users/2066775/items/VGEMWXJV"],"itemData":{"id":683,"type":"book","abstract":"On May 17, 2010, four undocumented students occupied the Arizona office of Senator John McCain. Across the country a flurry of occupations, hunger strikes, demonstrations, and marches followed, calling for support of the DREAM Act that would allow these young people the legal right to stay in the United States. The highly public, confrontational nature of these actions marked a sharp departure from more subdued, anonymous forms of activism of years past.  The DREAMers provides the first investigation of the youth movement that has transformed the national immigration debate, from its start in the early 2000s through the present day. Walter Nicholls draws on interviews, news stories, and firsthand encounters with activists to highlight the strategies and claims that have created this now-powerful voice in American politics. Facing high levels of anti-immigrant sentiment across the country, undocumented youths sought to increase support for their cause and change the terms of debate by arguing for their unique position—as culturally integrated, long term residents and most importantly as \"American\" youth sharing in core American values.  Since 2010 undocumented activists have increasingly claimed their own space in the public sphere, asserting a right to recognition—a right to have rights. Ultimately, through the story of the undocumented youth movement, The DREAMers shows how a stigmatized group—whether immigrants or others—can gain a powerful voice in American political debate.","ISBN":"978-0-8047-8869-4","language":"en","number-of-pages":"241","publisher":"Stanford University Press","source":"Google Books","title":"The DREAMers: How the Undocumented Youth Movement Transformed the Immigrant Rights Debate","title-short":"The DREAMers","author":[{"family":"Nicholls","given":"Walter J."}],"issued":{"date-parts":[["2013",9,4]]}}}],"schema":"https://github.com/citation-style-language/schema/raw/master/csl-citation.json"} </w:instrText>
      </w:r>
      <w:r w:rsidRPr="004847CD">
        <w:fldChar w:fldCharType="separate"/>
      </w:r>
      <w:r w:rsidRPr="004847CD">
        <w:rPr>
          <w:color w:val="auto"/>
        </w:rPr>
        <w:t xml:space="preserve">Nicholls, </w:t>
      </w:r>
      <w:r w:rsidRPr="004847CD">
        <w:rPr>
          <w:i/>
          <w:color w:val="auto"/>
        </w:rPr>
        <w:t>The DREAMers</w:t>
      </w:r>
      <w:r w:rsidRPr="004847CD">
        <w:rPr>
          <w:color w:val="auto"/>
        </w:rPr>
        <w:t>.</w:t>
      </w:r>
      <w:r w:rsidRPr="004847CD">
        <w:fldChar w:fldCharType="end"/>
      </w:r>
      <w:r w:rsidRPr="004847CD">
        <w:t xml:space="preserve"> P. 84</w:t>
      </w:r>
    </w:p>
  </w:footnote>
  <w:footnote w:id="113">
    <w:p w14:paraId="572BFDA5" w14:textId="7E7AFC02" w:rsidR="002D2740" w:rsidRDefault="002D2740" w:rsidP="00AA01E3">
      <w:pPr>
        <w:pStyle w:val="FootnoteText"/>
      </w:pPr>
      <w:r w:rsidRPr="004847CD">
        <w:rPr>
          <w:rStyle w:val="FootnoteReference"/>
        </w:rPr>
        <w:footnoteRef/>
      </w:r>
      <w:r w:rsidRPr="004847CD">
        <w:t xml:space="preserve"> </w:t>
      </w:r>
      <w:r w:rsidR="008259B5" w:rsidRPr="004847CD">
        <w:fldChar w:fldCharType="begin"/>
      </w:r>
      <w:r w:rsidR="008259B5" w:rsidRPr="004847CD">
        <w:instrText xml:space="preserve"> ADDIN ZOTERO_ITEM CSL_CITATION {"citationID":"n2QyWowH","properties":{"formattedCitation":"Scott Wong and Shira Toeplitz, \\uc0\\u8220{}DREAM Act Dies in Senate,\\uc0\\u8221{} POLITICO, accessed September 27, 2021, https://www.politico.com/story/2010/12/dream-act-dies-in-senate-046573.","plainCitation":"Scott Wong and Shira Toeplitz, “DREAM Act Dies in Senate,” POLITICO, accessed September 27, 2021, https://www.politico.com/story/2010/12/dream-act-dies-in-senate-046573.","noteIndex":112},"citationItems":[{"id":13071,"uris":["http://zotero.org/users/2066775/items/AELZ79I4"],"uri":["http://zotero.org/users/2066775/items/AELZ79I4"],"itemData":{"id":13071,"type":"webpage","abstract":"The decade-old measure once again fails to overcome a filibuster in the upper chamber.","container-title":"POLITICO","language":"en","title":"DREAM Act dies in Senate","URL":"https://www.politico.com/story/2010/12/dream-act-dies-in-senate-046573","author":[{"family":"Wong","given":"Scott"},{"family":"Toeplitz","given":"Shira"}],"accessed":{"date-parts":[["2021",9,27]]}}}],"schema":"https://github.com/citation-style-language/schema/raw/master/csl-citation.json"} </w:instrText>
      </w:r>
      <w:r w:rsidR="008259B5" w:rsidRPr="004847CD">
        <w:fldChar w:fldCharType="separate"/>
      </w:r>
      <w:r w:rsidR="008259B5" w:rsidRPr="004847CD">
        <w:rPr>
          <w:color w:val="auto"/>
        </w:rPr>
        <w:t>Scott Wong and Shira Toeplitz, “DREAM Act Dies in Senate,” POLITICO, accessed September 27, 2021, https://www.politico.com/story/2010/12/dream-act-dies-in-senate-046573.</w:t>
      </w:r>
      <w:r w:rsidR="008259B5" w:rsidRPr="004847CD">
        <w:fldChar w:fldCharType="end"/>
      </w:r>
    </w:p>
  </w:footnote>
  <w:footnote w:id="114">
    <w:p w14:paraId="42BCC7D8" w14:textId="46781E74" w:rsidR="007A4B0E" w:rsidRPr="007A4B0E" w:rsidRDefault="007A4B0E" w:rsidP="007C3AE0">
      <w:pPr>
        <w:spacing w:line="240" w:lineRule="auto"/>
        <w:rPr>
          <w:rFonts w:ascii="Times New Roman" w:hAnsi="Times New Roman"/>
          <w:sz w:val="18"/>
          <w:szCs w:val="18"/>
        </w:rPr>
      </w:pPr>
      <w:r>
        <w:rPr>
          <w:rStyle w:val="FootnoteReference"/>
        </w:rPr>
        <w:footnoteRef/>
      </w:r>
      <w:r>
        <w:t xml:space="preserve"> </w:t>
      </w:r>
      <w:r w:rsidRPr="007C3AE0">
        <w:rPr>
          <w:sz w:val="18"/>
          <w:szCs w:val="18"/>
        </w:rPr>
        <w:t xml:space="preserve">ProQuest search of </w:t>
      </w:r>
      <w:r w:rsidRPr="007C3AE0">
        <w:rPr>
          <w:sz w:val="18"/>
          <w:szCs w:val="18"/>
          <w:shd w:val="clear" w:color="auto" w:fill="FFFFFF"/>
        </w:rPr>
        <w:t xml:space="preserve">(immigrant OR immigration OR </w:t>
      </w:r>
      <w:proofErr w:type="spellStart"/>
      <w:r w:rsidRPr="007C3AE0">
        <w:rPr>
          <w:sz w:val="18"/>
          <w:szCs w:val="18"/>
          <w:shd w:val="clear" w:color="auto" w:fill="FFFFFF"/>
        </w:rPr>
        <w:t>noncitien</w:t>
      </w:r>
      <w:proofErr w:type="spellEnd"/>
      <w:r w:rsidRPr="007C3AE0">
        <w:rPr>
          <w:sz w:val="18"/>
          <w:szCs w:val="18"/>
          <w:shd w:val="clear" w:color="auto" w:fill="FFFFFF"/>
        </w:rPr>
        <w:t xml:space="preserve">) AND (labor OR jobs OR worker or workforce); </w:t>
      </w:r>
      <w:proofErr w:type="spellStart"/>
      <w:r w:rsidRPr="007C3AE0">
        <w:rPr>
          <w:sz w:val="18"/>
          <w:szCs w:val="18"/>
          <w:shd w:val="clear" w:color="auto" w:fill="FFFFFF"/>
        </w:rPr>
        <w:t>Proquest</w:t>
      </w:r>
      <w:proofErr w:type="spellEnd"/>
      <w:r w:rsidRPr="007C3AE0">
        <w:rPr>
          <w:sz w:val="18"/>
          <w:szCs w:val="18"/>
          <w:shd w:val="clear" w:color="auto" w:fill="FFFFFF"/>
        </w:rPr>
        <w:t xml:space="preserve"> search for (immigrant OR immigration OR noncitizen) AND </w:t>
      </w:r>
      <w:r w:rsidRPr="007C3AE0">
        <w:rPr>
          <w:rFonts w:cs="Arial"/>
          <w:sz w:val="18"/>
          <w:szCs w:val="18"/>
          <w:shd w:val="clear" w:color="auto" w:fill="FFFFFF"/>
        </w:rPr>
        <w:t>(DREAMer or "DREAM Act" or youth or young or child or children or kid or DACA or "deferred action" Development, Relief, and Education for Alien Minors Act)</w:t>
      </w:r>
    </w:p>
    <w:p w14:paraId="4ABA806C" w14:textId="5F4B81E2" w:rsidR="007A4B0E" w:rsidRPr="007A4B0E" w:rsidRDefault="007A4B0E" w:rsidP="00A3352A"/>
  </w:footnote>
  <w:footnote w:id="115">
    <w:p w14:paraId="647210B4" w14:textId="47F99D56" w:rsidR="0090168A" w:rsidRDefault="0090168A" w:rsidP="00AA01E3">
      <w:pPr>
        <w:pStyle w:val="FootnoteText"/>
      </w:pPr>
      <w:r w:rsidRPr="000C728D">
        <w:rPr>
          <w:rStyle w:val="FootnoteReference"/>
        </w:rPr>
        <w:footnoteRef/>
      </w:r>
      <w:r w:rsidRPr="007F4BA5">
        <w:t xml:space="preserve"> </w:t>
      </w:r>
      <w:r w:rsidRPr="007F4BA5">
        <w:fldChar w:fldCharType="begin"/>
      </w:r>
      <w:r w:rsidR="00C02B26">
        <w:instrText xml:space="preserve"> ADDIN ZOTERO_ITEM CSL_CITATION {"citationID":"nYRJ4R1j","properties":{"formattedCitation":"Haynes, Merolla, and Ramakrishnan, {\\i{}Framing Immigrants}.","plainCitation":"Haynes, Merolla, and Ramakrishnan, Framing Immigrants.","noteIndex":114},"citationItems":[{"id":1428,"uris":["http://zotero.org/users/2066775/items/6BUI8793"],"uri":["http://zotero.org/users/2066775/items/6BUI8793"],"itemData":{"id":1428,"type":"book","abstract":"&lt;p&gt;While undocumented immigration is controversial, the general public is largely unfamiliar with the particulars of immigration policy. Given that public opinion on the topic is malleable, to what extent do mass media shape the public debate on immigration? In&lt;em&gt;Framing Immigrants&lt;/em&gt;, political scientists Chris Haynes, Jennifer Merolla, and Karthick Ramakrishnan explore how conservative, liberal, and mainstream news outlets frame and discuss undocumented immigrants. Drawing from original voter surveys, they show that how the media frames immigration has significant consequences for public opinion and has implications for the passage of new immigration policies.The authors analyze media coverage of several key immigration policy issues-including mass deportations, comprehensive immigration reform, and measures focused on immigrant children, such as the DREAM Act-to chart how news sources across the ideological spectrum produce specific \"frames\" for the immigration debate. In the past few years, liberal and mainstream outlets have tended to frame immigrants lacking legal status as \"undocumented\" (rather than \"illegal\") and to approach the topic of legalization through human-interest stories, often mentioning children. Conservative outlets, on the other hand, tend to discuss legalization using impersonal statistics and invoking the rule of law. Yet, regardless of the media's ideological positions, the authors' surveys show that \"negative\" frames more strongly influence public support for different immigration policies than do positive frames. For instance, survey participants who were exposed to language portraying immigrants as law-breakers seeking \"amnesty\" tended to oppose legalization measures. At the same time, support for legalization was higher when participants were exposed to language referring to immigrants living in the United States for a decade or more.&lt;em&gt;Framing Immigrants&lt;/em&gt;shows that despite heated debates on immigration across the political aisle, the general public has yet to form a consistent position on undocumented immigrants. By analyzing how the media influences public opinion, this book provides a valuable resource for immigration advocates, policymakers, and researchers.&lt;/p&gt;","ISBN":"978-0-87154-533-6","publisher":"Russell Sage Foundation","title":"Framing Immigrants","author":[{"family":"Haynes","given":"Chris"},{"family":"Merolla","given":"Jennifer L."},{"family":"Ramakrishnan","given":"S. Karthick"}],"issued":{"date-parts":[["2016"]]}}}],"schema":"https://github.com/citation-style-language/schema/raw/master/csl-citation.json"} </w:instrText>
      </w:r>
      <w:r w:rsidRPr="007F4BA5">
        <w:fldChar w:fldCharType="separate"/>
      </w:r>
      <w:r w:rsidRPr="00314DB8">
        <w:t xml:space="preserve">Haynes, Merolla, and Ramakrishnan, </w:t>
      </w:r>
      <w:r w:rsidRPr="00314DB8">
        <w:rPr>
          <w:i/>
        </w:rPr>
        <w:t>Framing Immigrants</w:t>
      </w:r>
      <w:r w:rsidRPr="00314DB8">
        <w:t>.</w:t>
      </w:r>
      <w:r w:rsidRPr="007F4BA5">
        <w:fldChar w:fldCharType="end"/>
      </w:r>
    </w:p>
  </w:footnote>
  <w:footnote w:id="116">
    <w:p w14:paraId="31FA36C8" w14:textId="20B32890" w:rsidR="00DD0ABE" w:rsidRPr="009C1B79" w:rsidRDefault="00DD0ABE" w:rsidP="00AA01E3">
      <w:pPr>
        <w:pStyle w:val="FootnoteText"/>
      </w:pPr>
      <w:r w:rsidRPr="00DD0ABE">
        <w:rPr>
          <w:rStyle w:val="FootnoteReference"/>
        </w:rPr>
        <w:footnoteRef/>
      </w:r>
      <w:r w:rsidRPr="009C1B79">
        <w:t xml:space="preserve"> </w:t>
      </w:r>
      <w:r w:rsidRPr="009C1B79">
        <w:fldChar w:fldCharType="begin"/>
      </w:r>
      <w:r w:rsidRPr="009C1B79">
        <w:instrText xml:space="preserve"> ADDIN ZOTERO_ITEM CSL_CITATION {"citationID":"OW6aXS45","properties":{"formattedCitation":"Chisti, interview.","plainCitation":"Chisti, interview.","noteIndex":115},"citationItems":[{"id":13054,"uris":["http://zotero.org/users/2066775/items/JI8I6GRQ"],"uri":["http://zotero.org/users/2066775/items/JI8I6GRQ"],"itemData":{"id":13054,"type":"interview","medium":"Zoom","author":[{"family":"Chisti","given":"Muzaffar"}],"issued":{"date-parts":[["2021",9,25]]}}}],"schema":"https://github.com/citation-style-language/schema/raw/master/csl-citation.json"} </w:instrText>
      </w:r>
      <w:r w:rsidRPr="009C1B79">
        <w:fldChar w:fldCharType="separate"/>
      </w:r>
      <w:r w:rsidRPr="009C1B79">
        <w:rPr>
          <w:noProof/>
        </w:rPr>
        <w:t>Chisti, interview.</w:t>
      </w:r>
      <w:r w:rsidRPr="009C1B79">
        <w:fldChar w:fldCharType="end"/>
      </w:r>
    </w:p>
  </w:footnote>
  <w:footnote w:id="117">
    <w:p w14:paraId="240DEE7B" w14:textId="06467FC1" w:rsidR="00B73287" w:rsidRPr="009C1B79" w:rsidRDefault="00B73287" w:rsidP="00AA01E3">
      <w:pPr>
        <w:pStyle w:val="FootnoteText"/>
      </w:pPr>
      <w:r w:rsidRPr="009C1B79">
        <w:rPr>
          <w:rStyle w:val="FootnoteReference"/>
        </w:rPr>
        <w:footnoteRef/>
      </w:r>
      <w:r w:rsidRPr="009C1B79">
        <w:t xml:space="preserve"> </w:t>
      </w:r>
      <w:r w:rsidRPr="009C1B79">
        <w:fldChar w:fldCharType="begin"/>
      </w:r>
      <w:r w:rsidRPr="009C1B79">
        <w:instrText xml:space="preserve"> ADDIN ZOTERO_ITEM CSL_CITATION {"citationID":"GpeIYYTI","properties":{"formattedCitation":"Ronald Brownstein, \\uc0\\u8220{}Will Trump Succeed in Dividing Organized Labor?,\\uc0\\u8221{} The Atlantic, March 9, 2017, https://www.theatlantic.com/politics/archive/2017/03/can-trump-divide-organized-labor/518967/.","plainCitation":"Ronald Brownstein, “Will Trump Succeed in Dividing Organized Labor?,” The Atlantic, March 9, 2017, https://www.theatlantic.com/politics/archive/2017/03/can-trump-divide-organized-labor/518967/.","noteIndex":116},"citationItems":[{"id":13075,"uris":["http://zotero.org/users/2066775/items/SSCPI5DC"],"uri":["http://zotero.org/users/2066775/items/SSCPI5DC"],"itemData":{"id":13075,"type":"webpage","abstract":"Diversity among union members—particularly in race and occupation—translates to splintering political allegiances.","container-title":"The Atlantic","language":"en","note":"section: Politics","title":"Will Trump Succeed in Dividing Organized Labor?","URL":"https://www.theatlantic.com/politics/archive/2017/03/can-trump-divide-organized-labor/518967/","author":[{"family":"Brownstein","given":"Ronald"}],"accessed":{"date-parts":[["2021",9,27]]},"issued":{"date-parts":[["2017",3,9]]}}}],"schema":"https://github.com/citation-style-language/schema/raw/master/csl-citation.json"} </w:instrText>
      </w:r>
      <w:r w:rsidRPr="009C1B79">
        <w:fldChar w:fldCharType="separate"/>
      </w:r>
      <w:r w:rsidRPr="009C1B79">
        <w:rPr>
          <w:color w:val="auto"/>
        </w:rPr>
        <w:t>Ronald Brownstein, “Will Trump Succeed in Dividing Organized Labor?,” The Atlantic, March 9, 2017, https://www.theatlantic.com/politics/archive/2017/03/can-trump-divide-organized-labor/518967/.</w:t>
      </w:r>
      <w:r w:rsidRPr="009C1B79">
        <w:fldChar w:fldCharType="end"/>
      </w:r>
    </w:p>
  </w:footnote>
  <w:footnote w:id="118">
    <w:p w14:paraId="052C898F" w14:textId="16CDE488" w:rsidR="00C02B26" w:rsidRPr="00986CE4" w:rsidRDefault="00C02B26" w:rsidP="00AA01E3">
      <w:pPr>
        <w:pStyle w:val="FootnoteText"/>
      </w:pPr>
      <w:r w:rsidRPr="009C1B79">
        <w:rPr>
          <w:rStyle w:val="FootnoteReference"/>
        </w:rPr>
        <w:footnoteRef/>
      </w:r>
      <w:r w:rsidRPr="009C1B79">
        <w:t xml:space="preserve"> </w:t>
      </w:r>
      <w:r w:rsidRPr="009C1B79">
        <w:fldChar w:fldCharType="begin"/>
      </w:r>
      <w:r w:rsidR="00C57B71">
        <w:instrText xml:space="preserve"> ADDIN ZOTERO_ITEM CSL_CITATION {"citationID":"A36IzngX","properties":{"formattedCitation":"Joshua Bernstein, August 12, 2021.","plainCitation":"Joshua Bernstein, August 12, 2021.","noteIndex":117},"citationItems":[{"id":13074,"uris":["http://zotero.org/users/2066775/items/3B2YGV8C"],"uri":["http://zotero.org/users/2066775/items/3B2YGV8C"],"itemData":{"id":13074,"type":"interview","author":[{"family":"Bernstein","given":"Joshua"}],"issued":{"date-parts":[["2021",8,12]]}}}],"schema":"https://github.com/citation-style-language/schema/raw/master/csl-citation.json"} </w:instrText>
      </w:r>
      <w:r w:rsidRPr="009C1B79">
        <w:fldChar w:fldCharType="separate"/>
      </w:r>
      <w:r w:rsidRPr="009C1B79">
        <w:rPr>
          <w:noProof/>
        </w:rPr>
        <w:t>Joshua Bernstein, August 12, 2021.</w:t>
      </w:r>
      <w:r w:rsidRPr="009C1B79">
        <w:fldChar w:fldCharType="end"/>
      </w:r>
    </w:p>
  </w:footnote>
  <w:footnote w:id="119">
    <w:p w14:paraId="7DAC0147" w14:textId="6AC495BE" w:rsidR="00986CE4" w:rsidRPr="00986CE4" w:rsidRDefault="00986CE4" w:rsidP="00AA01E3">
      <w:pPr>
        <w:pStyle w:val="FootnoteText"/>
      </w:pPr>
      <w:r w:rsidRPr="00986CE4">
        <w:rPr>
          <w:rStyle w:val="FootnoteReference"/>
        </w:rPr>
        <w:footnoteRef/>
      </w:r>
      <w:r w:rsidRPr="00986CE4">
        <w:t xml:space="preserve"> </w:t>
      </w:r>
      <w:r w:rsidRPr="00986CE4">
        <w:fldChar w:fldCharType="begin"/>
      </w:r>
      <w:r w:rsidRPr="00986CE4">
        <w:instrText xml:space="preserve"> ADDIN ZOTERO_ITEM CSL_CITATION {"citationID":"mKok78xG","properties":{"formattedCitation":"Richard Stolz, September 2, 2021.","plainCitation":"Richard Stolz, September 2, 2021.","noteIndex":118},"citationItems":[{"id":13010,"uris":["http://zotero.org/users/2066775/items/MZZMJB23"],"uri":["http://zotero.org/users/2066775/items/MZZMJB23"],"itemData":{"id":13010,"type":"interview","author":[{"family":"Stolz","given":"Richard"}],"issued":{"date-parts":[["2021",9,2]]}}}],"schema":"https://github.com/citation-style-language/schema/raw/master/csl-citation.json"} </w:instrText>
      </w:r>
      <w:r w:rsidRPr="00986CE4">
        <w:fldChar w:fldCharType="separate"/>
      </w:r>
      <w:r w:rsidRPr="00986CE4">
        <w:rPr>
          <w:noProof/>
        </w:rPr>
        <w:t>Richard Stolz, September 2, 2021.</w:t>
      </w:r>
      <w:r w:rsidRPr="00986CE4">
        <w:fldChar w:fldCharType="end"/>
      </w:r>
    </w:p>
  </w:footnote>
  <w:footnote w:id="120">
    <w:p w14:paraId="624E2794" w14:textId="1C0BEF70" w:rsidR="00106D83" w:rsidRDefault="00106D83" w:rsidP="00AA01E3">
      <w:pPr>
        <w:pStyle w:val="FootnoteText"/>
      </w:pPr>
      <w:r w:rsidRPr="00986CE4">
        <w:rPr>
          <w:rStyle w:val="FootnoteReference"/>
        </w:rPr>
        <w:footnoteRef/>
      </w:r>
      <w:r w:rsidRPr="00986CE4">
        <w:t xml:space="preserve"> </w:t>
      </w:r>
      <w:r w:rsidR="00042CA9" w:rsidRPr="00986CE4">
        <w:fldChar w:fldCharType="begin"/>
      </w:r>
      <w:r w:rsidR="00C57B71">
        <w:instrText xml:space="preserve"> ADDIN ZOTERO_ITEM CSL_CITATION {"citationID":"HAnLvLx9","properties":{"formattedCitation":"Els de Graauw and Shannon Gleeson, \\uc0\\u8220{}Labor Unions and Undocumented Immigrants: Local Perspectives on Transversal Solidarity During DACA and DAPA,\\uc0\\u8221{} {\\i{}Critical Sociology} 47, no. 6 (September 1, 2021): 941\\uc0\\u8211{}55, https://doi.org/10.1177/0896920520980123.","plainCitation":"Els de Graauw and Shannon Gleeson, “Labor Unions and Undocumented Immigrants: Local Perspectives on Transversal Solidarity During DACA and DAPA,” Critical Sociology 47, no. 6 (September 1, 2021): 941–55, https://doi.org/10.1177/0896920520980123.","noteIndex":119},"citationItems":[{"id":13073,"uris":["http://zotero.org/users/2066775/items/V57US8GB"],"uri":["http://zotero.org/users/2066775/items/V57US8GB"],"itemData":{"id":13073,"type":"article-journal","abstract":"National labor unions in the United States have formally supported undocumented immigrants since 2000. However, drawing on 69 interviews conducted between 2012 and 2016 with union and immigrant rights leaders, this article offers a locally grounded account of how union solidarity with undocumented immigrants has varied notably across the country. We explore how unions in San Francisco and Houston have engaged with Obama-era immigration initiatives that provided historic relief to some undocumented immigrants. We find that San Francisco’s progressive political context and dense infrastructure of immigrant organizations have enabled the city’s historically powerful unions to build deep institutional solidarity with immigrant communities during the Deferred Action for Childhood Arrivals (DACA [2012]) and Deferred Action for Parents of Americans (DAPA [2014]) programs. Meanwhile, Houston’s politically divided context and much sparser infrastructure of immigrant organizations made it necessary for the city’s historically weaker unions to build solidarity with immigrant communities through more disparate channels.","container-title":"Critical Sociology","DOI":"10.1177/0896920520980123","ISSN":"0896-9205","issue":"6","journalAbbreviation":"Critical Sociology","language":"en","note":"publisher: SAGE Publications Ltd","page":"941-955","source":"SAGE Journals","title":"Labor Unions and Undocumented Immigrants: Local Perspectives on Transversal Solidarity During DACA and DAPA","title-short":"Labor Unions and Undocumented Immigrants","volume":"47","author":[{"family":"Graauw","given":"Els","dropping-particle":"de"},{"family":"Gleeson","given":"Shannon"}],"issued":{"date-parts":[["2021",9,1]]}}}],"schema":"https://github.com/citation-style-language/schema/raw/master/csl-citation.json"} </w:instrText>
      </w:r>
      <w:r w:rsidR="00042CA9" w:rsidRPr="00986CE4">
        <w:fldChar w:fldCharType="separate"/>
      </w:r>
      <w:r w:rsidR="00042CA9" w:rsidRPr="00986CE4">
        <w:rPr>
          <w:color w:val="auto"/>
        </w:rPr>
        <w:t xml:space="preserve">Els de Graauw and Shannon Gleeson, “Labor Unions and Undocumented Immigrants: Local Perspectives on Transversal Solidarity During DACA and DAPA,” </w:t>
      </w:r>
      <w:r w:rsidR="00042CA9" w:rsidRPr="00986CE4">
        <w:rPr>
          <w:i/>
          <w:color w:val="auto"/>
        </w:rPr>
        <w:t>Critical Sociology</w:t>
      </w:r>
      <w:r w:rsidR="00042CA9" w:rsidRPr="00986CE4">
        <w:rPr>
          <w:color w:val="auto"/>
        </w:rPr>
        <w:t xml:space="preserve"> 47, no. 6 (September 1, 2021): 941–55, https://doi.org/10.1177/0896920520980123.</w:t>
      </w:r>
      <w:r w:rsidR="00042CA9" w:rsidRPr="00986CE4">
        <w:fldChar w:fldCharType="end"/>
      </w:r>
    </w:p>
  </w:footnote>
  <w:footnote w:id="121">
    <w:p w14:paraId="479B322F" w14:textId="21B65818" w:rsidR="00A504B8" w:rsidRPr="00212385" w:rsidRDefault="00A504B8" w:rsidP="00AA01E3">
      <w:pPr>
        <w:pStyle w:val="FootnoteText"/>
      </w:pPr>
      <w:r w:rsidRPr="00795E12">
        <w:rPr>
          <w:rStyle w:val="FootnoteReference"/>
        </w:rPr>
        <w:footnoteRef/>
      </w:r>
      <w:r w:rsidRPr="00795E12">
        <w:t xml:space="preserve"> </w:t>
      </w:r>
      <w:r w:rsidRPr="00212385">
        <w:fldChar w:fldCharType="begin"/>
      </w:r>
      <w:r w:rsidR="00986CE4">
        <w:instrText xml:space="preserve"> ADDIN ZOTERO_ITEM CSL_CITATION {"citationID":"rspLPQDv","properties":{"formattedCitation":"Ruth Milkman and Stephanie Luce, \\uc0\\u8220{}Labor Unions and the Great Recession,\\uc0\\u8221{} {\\i{}RSF: The Russell Sage Foundation Journal of the Social Sciences} 3, no. 3 (2017): 145\\uc0\\u8211{}65.","plainCitation":"Ruth Milkman and Stephanie Luce, “Labor Unions and the Great Recession,” RSF: The Russell Sage Foundation Journal of the Social Sciences 3, no. 3 (2017): 145–65.","noteIndex":120},"citationItems":[{"id":13078,"uris":["http://zotero.org/users/2066775/items/IMZLWNLW"],"uri":["http://zotero.org/users/2066775/items/IMZLWNLW"],"itemData":{"id":13078,"type":"article-journal","container-title":"RSF: The Russell Sage Foundation Journal of the Social Sciences","issue":"3","note":"ISBN: 2377-8253\npublisher: RSF: The Russell Sage Foundation Journal of the Social Sciences","page":"145-165","title":"Labor unions and the great recession","volume":"3","author":[{"family":"Milkman","given":"Ruth"},{"family":"Luce","given":"Stephanie"}],"issued":{"date-parts":[["2017"]]}}}],"schema":"https://github.com/citation-style-language/schema/raw/master/csl-citation.json"} </w:instrText>
      </w:r>
      <w:r w:rsidRPr="00212385">
        <w:fldChar w:fldCharType="separate"/>
      </w:r>
      <w:r w:rsidRPr="00212385">
        <w:rPr>
          <w:color w:val="auto"/>
        </w:rPr>
        <w:t xml:space="preserve">Ruth Milkman and Stephanie Luce, “Labor Unions and the Great Recession,” </w:t>
      </w:r>
      <w:r w:rsidRPr="00212385">
        <w:rPr>
          <w:i/>
          <w:color w:val="auto"/>
        </w:rPr>
        <w:t>RSF: The Russell Sage Foundation Journal of the Social Sciences</w:t>
      </w:r>
      <w:r w:rsidRPr="00212385">
        <w:rPr>
          <w:color w:val="auto"/>
        </w:rPr>
        <w:t xml:space="preserve"> 3, no. 3 (2017): 145–65.</w:t>
      </w:r>
      <w:r w:rsidRPr="00212385">
        <w:fldChar w:fldCharType="end"/>
      </w:r>
    </w:p>
  </w:footnote>
  <w:footnote w:id="122">
    <w:p w14:paraId="1FEE2B89" w14:textId="001F612A" w:rsidR="00904B63" w:rsidRPr="0056110F" w:rsidRDefault="00904B63" w:rsidP="00AA01E3">
      <w:pPr>
        <w:pStyle w:val="FootnoteText"/>
      </w:pPr>
      <w:r w:rsidRPr="00212385">
        <w:rPr>
          <w:rStyle w:val="FootnoteReference"/>
        </w:rPr>
        <w:footnoteRef/>
      </w:r>
      <w:r w:rsidRPr="00212385">
        <w:t xml:space="preserve"> </w:t>
      </w:r>
      <w:r w:rsidRPr="0056110F">
        <w:fldChar w:fldCharType="begin"/>
      </w:r>
      <w:r w:rsidR="00C57B71">
        <w:instrText xml:space="preserve"> ADDIN ZOTERO_ITEM CSL_CITATION {"citationID":"kMKUhSNM","properties":{"formattedCitation":"James Surowiecki, \\uc0\\u8220{}State of the Unions,\\uc0\\u8221{} {\\i{}The New Yorker}, January 8, 2011, https://www.newyorker.com/magazine/2011/01/17/state-of-the-unions.","plainCitation":"James Surowiecki, “State of the Unions,” The New Yorker, January 8, 2011, https://www.newyorker.com/magazine/2011/01/17/state-of-the-unions.","noteIndex":121},"citationItems":[{"id":13079,"uris":["http://zotero.org/users/2066775/items/KEKFNM4M"],"uri":["http://zotero.org/users/2066775/items/KEKFNM4M"],"itemData":{"id":13079,"type":"article-magazine","container-title":"The New Yorker","title":"State of the Unions","URL":"https://www.newyorker.com/magazine/2011/01/17/state-of-the-unions","author":[{"family":"Surowiecki","given":"James"}],"accessed":{"date-parts":[["2021",9,27]]},"issued":{"date-parts":[["2011",1,8]]}}}],"schema":"https://github.com/citation-style-language/schema/raw/master/csl-citation.json"} </w:instrText>
      </w:r>
      <w:r w:rsidRPr="0056110F">
        <w:fldChar w:fldCharType="separate"/>
      </w:r>
      <w:r w:rsidR="00C57B71" w:rsidRPr="00C57B71">
        <w:rPr>
          <w:color w:val="auto"/>
        </w:rPr>
        <w:t xml:space="preserve">James Surowiecki, “State of the Unions,” </w:t>
      </w:r>
      <w:r w:rsidR="00C57B71" w:rsidRPr="00C57B71">
        <w:rPr>
          <w:i/>
          <w:color w:val="auto"/>
        </w:rPr>
        <w:t>The New Yorker</w:t>
      </w:r>
      <w:r w:rsidR="00C57B71" w:rsidRPr="00C57B71">
        <w:rPr>
          <w:color w:val="auto"/>
        </w:rPr>
        <w:t>, January 8, 2011, https://www.newyorker.com/magazine/2011/01/17/state-of-the-unions.</w:t>
      </w:r>
      <w:r w:rsidRPr="0056110F">
        <w:fldChar w:fldCharType="end"/>
      </w:r>
    </w:p>
  </w:footnote>
  <w:footnote w:id="123">
    <w:p w14:paraId="52F433AA" w14:textId="677BE4BF" w:rsidR="00904B63" w:rsidRPr="0056110F" w:rsidRDefault="00904B63" w:rsidP="00AA01E3">
      <w:pPr>
        <w:pStyle w:val="FootnoteText"/>
      </w:pPr>
      <w:r w:rsidRPr="0056110F">
        <w:rPr>
          <w:rStyle w:val="FootnoteReference"/>
        </w:rPr>
        <w:footnoteRef/>
      </w:r>
      <w:r w:rsidRPr="0056110F">
        <w:t xml:space="preserve"> </w:t>
      </w:r>
      <w:r w:rsidRPr="0056110F">
        <w:fldChar w:fldCharType="begin"/>
      </w:r>
      <w:r w:rsidR="00986CE4" w:rsidRPr="0056110F">
        <w:instrText xml:space="preserve"> ADDIN ZOTERO_ITEM CSL_CITATION {"citationID":"GKjzYUFR","properties":{"formattedCitation":"Milkman and Luce, \\uc0\\u8220{}Labor Unions and the Great Recession.\\uc0\\u8221{}","plainCitation":"Milkman and Luce, “Labor Unions and the Great Recession.”","noteIndex":122},"citationItems":[{"id":13078,"uris":["http://zotero.org/users/2066775/items/IMZLWNLW"],"uri":["http://zotero.org/users/2066775/items/IMZLWNLW"],"itemData":{"id":13078,"type":"article-journal","container-title":"RSF: The Russell Sage Foundation Journal of the Social Sciences","issue":"3","note":"ISBN: 2377-8253\npublisher: RSF: The Russell Sage Foundation Journal of the Social Sciences","page":"145-165","title":"Labor unions and the great recession","volume":"3","author":[{"family":"Milkman","given":"Ruth"},{"family":"Luce","given":"Stephanie"}],"issued":{"date-parts":[["2017"]]}}}],"schema":"https://github.com/citation-style-language/schema/raw/master/csl-citation.json"} </w:instrText>
      </w:r>
      <w:r w:rsidRPr="0056110F">
        <w:fldChar w:fldCharType="separate"/>
      </w:r>
      <w:r w:rsidRPr="0056110F">
        <w:rPr>
          <w:color w:val="auto"/>
        </w:rPr>
        <w:t>Milkman and Luce, “Labor Unions and the Great Recession.”</w:t>
      </w:r>
      <w:r w:rsidRPr="0056110F">
        <w:fldChar w:fldCharType="end"/>
      </w:r>
    </w:p>
  </w:footnote>
  <w:footnote w:id="124">
    <w:p w14:paraId="5E486C1B" w14:textId="77777777" w:rsidR="002815DC" w:rsidRPr="0056110F" w:rsidRDefault="002815DC" w:rsidP="00AA01E3">
      <w:pPr>
        <w:pStyle w:val="FootnoteText"/>
      </w:pPr>
      <w:r w:rsidRPr="0056110F">
        <w:rPr>
          <w:rStyle w:val="FootnoteReference"/>
        </w:rPr>
        <w:footnoteRef/>
      </w:r>
      <w:r w:rsidRPr="0056110F">
        <w:t xml:space="preserve"> Interview with Shannon Lederer, Director of Immigration Policy, AFL-CIO. September 3, 2021. </w:t>
      </w:r>
    </w:p>
  </w:footnote>
  <w:footnote w:id="125">
    <w:p w14:paraId="145CA5B2" w14:textId="56BB4A03" w:rsidR="000276B6" w:rsidRPr="0056110F" w:rsidRDefault="000276B6" w:rsidP="00AA01E3">
      <w:pPr>
        <w:pStyle w:val="FootnoteText"/>
      </w:pPr>
      <w:r w:rsidRPr="0056110F">
        <w:rPr>
          <w:rStyle w:val="FootnoteReference"/>
        </w:rPr>
        <w:footnoteRef/>
      </w:r>
      <w:r w:rsidRPr="0056110F">
        <w:t xml:space="preserve"> </w:t>
      </w:r>
      <w:r w:rsidRPr="0056110F">
        <w:fldChar w:fldCharType="begin"/>
      </w:r>
      <w:r w:rsidRPr="0056110F">
        <w:instrText xml:space="preserve"> ADDIN ZOTERO_ITEM CSL_CITATION {"citationID":"8CISFLEf","properties":{"formattedCitation":"Stolz, interview.","plainCitation":"Stolz, interview.","noteIndex":124},"citationItems":[{"id":13010,"uris":["http://zotero.org/users/2066775/items/MZZMJB23"],"uri":["http://zotero.org/users/2066775/items/MZZMJB23"],"itemData":{"id":13010,"type":"interview","author":[{"family":"Stolz","given":"Richard"}],"issued":{"date-parts":[["2021",9,2]]}}}],"schema":"https://github.com/citation-style-language/schema/raw/master/csl-citation.json"} </w:instrText>
      </w:r>
      <w:r w:rsidRPr="0056110F">
        <w:fldChar w:fldCharType="separate"/>
      </w:r>
      <w:r w:rsidRPr="0056110F">
        <w:rPr>
          <w:noProof/>
        </w:rPr>
        <w:t>Stolz, interview.</w:t>
      </w:r>
      <w:r w:rsidRPr="0056110F">
        <w:fldChar w:fldCharType="end"/>
      </w:r>
    </w:p>
  </w:footnote>
  <w:footnote w:id="126">
    <w:p w14:paraId="12F290A8" w14:textId="554960DA" w:rsidR="001956A1" w:rsidRPr="00240F0D" w:rsidRDefault="001956A1" w:rsidP="00AA01E3">
      <w:pPr>
        <w:pStyle w:val="FootnoteText"/>
      </w:pPr>
      <w:r w:rsidRPr="0056110F">
        <w:rPr>
          <w:rStyle w:val="FootnoteReference"/>
        </w:rPr>
        <w:footnoteRef/>
      </w:r>
      <w:r w:rsidRPr="0056110F">
        <w:t xml:space="preserve"> </w:t>
      </w:r>
      <w:r w:rsidRPr="00240F0D">
        <w:fldChar w:fldCharType="begin"/>
      </w:r>
      <w:r w:rsidR="00C57B71">
        <w:instrText xml:space="preserve"> ADDIN ZOTERO_ITEM CSL_CITATION {"citationID":"F1Oyx5zO","properties":{"formattedCitation":"Alfonso Gonzales, \\uc0\\u8220{}Beyond Immigration Reform: The Latin Americanization of \\uc0\\u8202{}Latino Politics, Authoritarian Statism, and Democracy from Below,\\uc0\\u8221{} in {\\i{}Reform Without Justice} (New York: Oxford University Press, 2013), https://doi.org/10.1093/acprof:oso/9780199973392.003.0007.","plainCitation":"Alfonso Gonzales, “Beyond Immigration Reform: The Latin Americanization of </w:instrText>
      </w:r>
      <w:r w:rsidR="00C57B71">
        <w:rPr>
          <w:rFonts w:ascii="Times New Roman" w:hAnsi="Times New Roman"/>
        </w:rPr>
        <w:instrText> </w:instrText>
      </w:r>
      <w:r w:rsidR="00C57B71">
        <w:instrText xml:space="preserve">Latino Politics, Authoritarian Statism, and Democracy from Below,” in Reform Without Justice (New York: Oxford University Press, 2013), https://doi.org/10.1093/acprof:oso/9780199973392.003.0007.","noteIndex":125},"citationItems":[{"id":13077,"uris":["http://zotero.org/users/2066775/items/IPHNLK2R"],"uri":["http://zotero.org/users/2066775/items/IPHNLK2R"],"itemData":{"id":13077,"type":"chapter","abstract":"The chapter interrogates the immigration reform proposal subsequently considered by the Gang of Eight in the Senate. The chapter argues that if this proposal is implemented, it would result in the legalization of a small fraction of the 11-12 million undocumented people living in the United States, while entrenching the homeland security state and racial policing of Latinos for generations to come. To do this, it briefly draws on historical lessons from the African American freedom struggle in the United States and caution rights advocates about the limits of so-called immigration reform. It argues that just as the 1964 and 1965 civil rights acts did not end racism and discrimination against African Americans, immigration reform will not end state and civil society violence against Latinos. As an alternative, it advance a vision for building Latino political power and a multiracial working-class coalition for transforming the debate on U.S. migration control beyond immigration reform and the good immigrant–bad immigrant binary.","container-title":"Reform Without Justice","event-place":"New York","ISBN":"978-0-19-997339-2","language":"eng","note":"DOI: 10.1093/acprof:oso/9780199973392.003.0007","publisher":"Oxford University Press","publisher-place":"New York","source":"University Press Scholarship","title":"Beyond Immigration Reform: The Latin Americanization of </w:instrText>
      </w:r>
      <w:r w:rsidR="00C57B71">
        <w:rPr>
          <w:rFonts w:ascii="Times New Roman" w:hAnsi="Times New Roman"/>
        </w:rPr>
        <w:instrText> </w:instrText>
      </w:r>
      <w:r w:rsidR="00C57B71">
        <w:instrText xml:space="preserve">Latino Politics, Authoritarian Statism, and Democracy from Below","title-short":"Beyond Immigration Reform","URL":"https://oxford.universitypressscholarship.com/10.1093/acprof:oso/9780199973392.001.0001/acprof-9780199973392-chapter-6","author":[{"family":"Gonzales","given":"Alfonso"}],"accessed":{"date-parts":[["2021",9,27]]},"issued":{"date-parts":[["2013"]]}}}],"schema":"https://github.com/citation-style-language/schema/raw/master/csl-citation.json"} </w:instrText>
      </w:r>
      <w:r w:rsidRPr="00240F0D">
        <w:fldChar w:fldCharType="separate"/>
      </w:r>
      <w:r w:rsidRPr="00240F0D">
        <w:rPr>
          <w:color w:val="auto"/>
        </w:rPr>
        <w:t xml:space="preserve">Alfonso Gonzales, “Beyond Immigration Reform: The Latin Americanization of </w:t>
      </w:r>
      <w:r w:rsidRPr="00240F0D">
        <w:rPr>
          <w:rFonts w:ascii="Times New Roman" w:hAnsi="Times New Roman"/>
          <w:color w:val="auto"/>
        </w:rPr>
        <w:t> </w:t>
      </w:r>
      <w:r w:rsidRPr="00240F0D">
        <w:rPr>
          <w:color w:val="auto"/>
        </w:rPr>
        <w:t xml:space="preserve">Latino Politics, Authoritarian Statism, and Democracy from Below,” in </w:t>
      </w:r>
      <w:r w:rsidRPr="00240F0D">
        <w:rPr>
          <w:i/>
          <w:color w:val="auto"/>
        </w:rPr>
        <w:t>Reform Without Justice</w:t>
      </w:r>
      <w:r w:rsidRPr="00240F0D">
        <w:rPr>
          <w:color w:val="auto"/>
        </w:rPr>
        <w:t xml:space="preserve"> (New York: Oxford University Press, 2013), https://doi.org/10.1093/acprof:oso/9780199973392.003.0007.</w:t>
      </w:r>
      <w:r w:rsidRPr="00240F0D">
        <w:fldChar w:fldCharType="end"/>
      </w:r>
    </w:p>
  </w:footnote>
  <w:footnote w:id="127">
    <w:p w14:paraId="28987B3D" w14:textId="5D943DFD" w:rsidR="00CA09F0" w:rsidRPr="00240F0D" w:rsidRDefault="00CA09F0" w:rsidP="00AA01E3">
      <w:pPr>
        <w:pStyle w:val="FootnoteText"/>
      </w:pPr>
      <w:r w:rsidRPr="00240F0D">
        <w:rPr>
          <w:rStyle w:val="FootnoteReference"/>
        </w:rPr>
        <w:footnoteRef/>
      </w:r>
      <w:r w:rsidRPr="00240F0D">
        <w:t xml:space="preserve"> </w:t>
      </w:r>
      <w:r w:rsidRPr="00240F0D">
        <w:fldChar w:fldCharType="begin"/>
      </w:r>
      <w:r w:rsidR="00C57B71">
        <w:instrText xml:space="preserve"> ADDIN ZOTERO_ITEM CSL_CITATION {"citationID":"gwuSO6sC","properties":{"formattedCitation":"Chisti, interview.","plainCitation":"Chisti, interview.","noteIndex":126},"citationItems":[{"id":13054,"uris":["http://zotero.org/users/2066775/items/JI8I6GRQ"],"uri":["http://zotero.org/users/2066775/items/JI8I6GRQ"],"itemData":{"id":13054,"type":"interview","medium":"Zoom","author":[{"family":"Chisti","given":"Muzaffar"}],"issued":{"date-parts":[["2021",9,25]]}}}],"schema":"https://github.com/citation-style-language/schema/raw/master/csl-citation.json"} </w:instrText>
      </w:r>
      <w:r w:rsidRPr="00240F0D">
        <w:fldChar w:fldCharType="separate"/>
      </w:r>
      <w:r w:rsidRPr="00240F0D">
        <w:rPr>
          <w:noProof/>
        </w:rPr>
        <w:t>Chisti, interview.</w:t>
      </w:r>
      <w:r w:rsidRPr="00240F0D">
        <w:fldChar w:fldCharType="end"/>
      </w:r>
    </w:p>
  </w:footnote>
  <w:footnote w:id="128">
    <w:p w14:paraId="76F50587" w14:textId="56BBFE3E" w:rsidR="005A52A1" w:rsidRDefault="005A52A1" w:rsidP="00AA01E3">
      <w:pPr>
        <w:pStyle w:val="FootnoteText"/>
      </w:pPr>
      <w:r w:rsidRPr="00240F0D">
        <w:rPr>
          <w:rStyle w:val="FootnoteReference"/>
        </w:rPr>
        <w:footnoteRef/>
      </w:r>
      <w:r w:rsidRPr="00240F0D">
        <w:t xml:space="preserve"> </w:t>
      </w:r>
      <w:r w:rsidR="004824F2" w:rsidRPr="00240F0D">
        <w:fldChar w:fldCharType="begin"/>
      </w:r>
      <w:r w:rsidR="004824F2" w:rsidRPr="00240F0D">
        <w:instrText xml:space="preserve"> ADDIN ZOTERO_ITEM CSL_CITATION {"citationID":"1even127","properties":{"formattedCitation":"Sarah E. Igo, \\uc0\\u8220{}Prediction Machines: Looking Backward to Understand America\\uc0\\u8217{}s Obsession with Behavioral Forecasting,\\uc0\\u8221{} {\\i{}Reviews in American History} 49, no. 1 (2021): 100\\uc0\\u8211{}112.","plainCitation":"Sarah E. Igo, “Prediction Machines: Looking Backward to Understand America’s Obsession with Behavioral Forecasting,” Reviews in American History 49, no. 1 (2021): 100–112.","noteIndex":127},"citationItems":[{"id":13084,"uris":["http://zotero.org/users/2066775/items/NUVMFBF9"],"uri":["http://zotero.org/users/2066775/items/NUVMFBF9"],"itemData":{"id":13084,"type":"article-journal","container-title":"Reviews in American History","issue":"1","note":"ISBN: 1080-6628\npublisher: Johns Hopkins University Press","page":"100-112","title":"Prediction Machines: Looking Backward to Understand America's Obsession with Behavioral Forecasting","volume":"49","author":[{"family":"Igo","given":"Sarah E."}],"issued":{"date-parts":[["2021"]]}}}],"schema":"https://github.com/citation-style-language/schema/raw/master/csl-citation.json"} </w:instrText>
      </w:r>
      <w:r w:rsidR="004824F2" w:rsidRPr="00240F0D">
        <w:fldChar w:fldCharType="separate"/>
      </w:r>
      <w:r w:rsidR="004824F2" w:rsidRPr="00240F0D">
        <w:rPr>
          <w:color w:val="auto"/>
        </w:rPr>
        <w:t xml:space="preserve">Sarah E. Igo, “Prediction Machines: Looking Backward to Understand America’s Obsession with Behavioral Forecasting,” </w:t>
      </w:r>
      <w:r w:rsidR="004824F2" w:rsidRPr="00240F0D">
        <w:rPr>
          <w:i/>
          <w:color w:val="auto"/>
        </w:rPr>
        <w:t>Reviews in American History</w:t>
      </w:r>
      <w:r w:rsidR="004824F2" w:rsidRPr="00240F0D">
        <w:rPr>
          <w:color w:val="auto"/>
        </w:rPr>
        <w:t xml:space="preserve"> 49, no. 1 (2021): 100–112.</w:t>
      </w:r>
      <w:r w:rsidR="004824F2" w:rsidRPr="00240F0D">
        <w:fldChar w:fldCharType="end"/>
      </w:r>
    </w:p>
  </w:footnote>
  <w:footnote w:id="129">
    <w:p w14:paraId="6BBF8645" w14:textId="1B35785E" w:rsidR="00A739AE" w:rsidRPr="00EE7F57" w:rsidRDefault="00A739AE" w:rsidP="00AA01E3">
      <w:pPr>
        <w:pStyle w:val="FootnoteText"/>
      </w:pPr>
      <w:r w:rsidRPr="00EE7F57">
        <w:rPr>
          <w:rStyle w:val="FootnoteReference"/>
        </w:rPr>
        <w:footnoteRef/>
      </w:r>
      <w:r w:rsidRPr="00EE7F57">
        <w:t xml:space="preserve"> </w:t>
      </w:r>
      <w:r w:rsidRPr="00EE7F57">
        <w:fldChar w:fldCharType="begin"/>
      </w:r>
      <w:r w:rsidRPr="00EE7F57">
        <w:instrText xml:space="preserve"> ADDIN ZOTERO_ITEM CSL_CITATION {"citationID":"v56EHifc","properties":{"formattedCitation":"George Lakoff, \\uc0\\u8220{}Moral Politics: What Conservatives Know That Liberals Don\\uc0\\u8217{}t,\\uc0\\u8221{} 1997.","plainCitation":"George Lakoff, “Moral Politics: What Conservatives Know That Liberals Don’t,” 1997.","noteIndex":128},"citationItems":[{"id":13092,"uris":["http://zotero.org/users/2066775/items/GCK67BXH"],"uri":["http://zotero.org/users/2066775/items/GCK67BXH"],"itemData":{"id":13092,"type":"article-journal","title":"Moral politics: What conservatives know that liberals don't","author":[{"family":"Lakoff","given":"George"}],"issued":{"date-parts":[["1997"]]}}}],"schema":"https://github.com/citation-style-language/schema/raw/master/csl-citation.json"} </w:instrText>
      </w:r>
      <w:r w:rsidRPr="00EE7F57">
        <w:fldChar w:fldCharType="separate"/>
      </w:r>
      <w:r w:rsidRPr="00EE7F57">
        <w:rPr>
          <w:color w:val="auto"/>
        </w:rPr>
        <w:t>George Lakoff, “Moral Politics: What Conservatives Know That Liberals Don’t,” 1997.</w:t>
      </w:r>
      <w:r w:rsidRPr="00EE7F57">
        <w:fldChar w:fldCharType="end"/>
      </w:r>
    </w:p>
  </w:footnote>
  <w:footnote w:id="130">
    <w:p w14:paraId="122DB44E" w14:textId="74578DE9" w:rsidR="009C5AB9" w:rsidRPr="00EE7F57" w:rsidRDefault="009C5AB9" w:rsidP="00AA01E3">
      <w:pPr>
        <w:pStyle w:val="FootnoteText"/>
      </w:pPr>
      <w:r w:rsidRPr="00EE7F57">
        <w:rPr>
          <w:rStyle w:val="FootnoteReference"/>
          <w:rFonts w:cstheme="minorHAnsi"/>
        </w:rPr>
        <w:footnoteRef/>
      </w:r>
      <w:r w:rsidRPr="00EE7F57">
        <w:t xml:space="preserve"> Quoted in </w:t>
      </w:r>
      <w:r w:rsidRPr="00EE7F57">
        <w:fldChar w:fldCharType="begin"/>
      </w:r>
      <w:r w:rsidR="00C57B71" w:rsidRPr="00EE7F57">
        <w:instrText xml:space="preserve"> ADDIN ZOTERO_ITEM CSL_CITATION {"citationID":"uVfJ0pQz","properties":{"formattedCitation":"Nicholls, {\\i{}The DREAMers}.","plainCitation":"Nicholls, The DREAMers.","noteIndex":129},"citationItems":[{"id":683,"uris":["http://zotero.org/users/2066775/items/VGEMWXJV"],"uri":["http://zotero.org/users/2066775/items/VGEMWXJV"],"itemData":{"id":683,"type":"book","abstract":"On May 17, 2010, four undocumented students occupied the Arizona office of Senator John McCain. Across the country a flurry of occupations, hunger strikes, demonstrations, and marches followed, calling for support of the DREAM Act that would allow these young people the legal right to stay in the United States. The highly public, confrontational nature of these actions marked a sharp departure from more subdued, anonymous forms of activism of years past.  The DREAMers provides the first investigation of the youth movement that has transformed the national immigration debate, from its start in the early 2000s through the present day. Walter Nicholls draws on interviews, news stories, and firsthand encounters with activists to highlight the strategies and claims that have created this now-powerful voice in American politics. Facing high levels of anti-immigrant sentiment across the country, undocumented youths sought to increase support for their cause and change the terms of debate by arguing for their unique position—as culturally integrated, long term residents and most importantly as \"American\" youth sharing in core American values.  Since 2010 undocumented activists have increasingly claimed their own space in the public sphere, asserting a right to recognition—a right to have rights. Ultimately, through the story of the undocumented youth movement, The DREAMers shows how a stigmatized group—whether immigrants or others—can gain a powerful voice in American political debate.","ISBN":"978-0-8047-8869-4","language":"en","number-of-pages":"241","publisher":"Stanford University Press","source":"Google Books","title":"The DREAMers: How the Undocumented Youth Movement Transformed the Immigrant Rights Debate","title-short":"The DREAMers","author":[{"family":"Nicholls","given":"Walter J."}],"issued":{"date-parts":[["2013",9,4]]}}}],"schema":"https://github.com/citation-style-language/schema/raw/master/csl-citation.json"} </w:instrText>
      </w:r>
      <w:r w:rsidRPr="00EE7F57">
        <w:fldChar w:fldCharType="separate"/>
      </w:r>
      <w:r w:rsidRPr="00EE7F57">
        <w:rPr>
          <w:color w:val="auto"/>
        </w:rPr>
        <w:t xml:space="preserve">Nicholls, </w:t>
      </w:r>
      <w:r w:rsidRPr="00EE7F57">
        <w:rPr>
          <w:i/>
          <w:color w:val="auto"/>
        </w:rPr>
        <w:t>The DREAMers</w:t>
      </w:r>
      <w:r w:rsidRPr="00EE7F57">
        <w:rPr>
          <w:color w:val="auto"/>
        </w:rPr>
        <w:t>.</w:t>
      </w:r>
      <w:r w:rsidRPr="00EE7F57">
        <w:fldChar w:fldCharType="end"/>
      </w:r>
      <w:r w:rsidRPr="00EE7F57">
        <w:t xml:space="preserve"> The </w:t>
      </w:r>
      <w:proofErr w:type="spellStart"/>
      <w:r w:rsidRPr="00EE7F57">
        <w:t>DREAMers</w:t>
      </w:r>
      <w:proofErr w:type="spellEnd"/>
      <w:r w:rsidRPr="00EE7F57">
        <w:t xml:space="preserve">, p. 120. </w:t>
      </w:r>
    </w:p>
  </w:footnote>
  <w:footnote w:id="131">
    <w:p w14:paraId="3FB138D3" w14:textId="5B703A31" w:rsidR="009C5AB9" w:rsidRPr="00EE7F57" w:rsidRDefault="009C5AB9" w:rsidP="00AA01E3">
      <w:pPr>
        <w:pStyle w:val="FootnoteText"/>
      </w:pPr>
      <w:r w:rsidRPr="00EE7F57">
        <w:rPr>
          <w:rStyle w:val="FootnoteReference"/>
          <w:rFonts w:cstheme="minorHAnsi"/>
        </w:rPr>
        <w:footnoteRef/>
      </w:r>
      <w:r w:rsidRPr="00EE7F57">
        <w:t xml:space="preserve"> </w:t>
      </w:r>
      <w:r w:rsidRPr="00EE7F57">
        <w:fldChar w:fldCharType="begin"/>
      </w:r>
      <w:r w:rsidR="00C57B71" w:rsidRPr="00EE7F57">
        <w:instrText xml:space="preserve"> ADDIN ZOTERO_ITEM CSL_CITATION {"citationID":"yJsW0Ekk","properties":{"formattedCitation":"Charles Tilly, {\\i{}Regimes and Repertoires} (University of Chicago Press, 2010).","plainCitation":"Charles Tilly, Regimes and Repertoires (University of Chicago Press, 2010).","noteIndex":130},"citationItems":[{"id":13089,"uris":["http://zotero.org/users/2066775/items/35LT9KE4"],"uri":["http://zotero.org/users/2066775/items/35LT9KE4"],"itemData":{"id":13089,"type":"book","ISBN":"0-226-80353-8","publisher":"University of Chicago Press","title":"Regimes and repertoires","author":[{"family":"Tilly","given":"Charles"}],"issued":{"date-parts":[["2010"]]}}}],"schema":"https://github.com/citation-style-language/schema/raw/master/csl-citation.json"} </w:instrText>
      </w:r>
      <w:r w:rsidRPr="00EE7F57">
        <w:fldChar w:fldCharType="separate"/>
      </w:r>
      <w:r w:rsidRPr="00EE7F57">
        <w:rPr>
          <w:color w:val="auto"/>
        </w:rPr>
        <w:t xml:space="preserve">Charles Tilly, </w:t>
      </w:r>
      <w:r w:rsidRPr="00EE7F57">
        <w:rPr>
          <w:i/>
          <w:color w:val="auto"/>
        </w:rPr>
        <w:t>Regimes and Repertoires</w:t>
      </w:r>
      <w:r w:rsidRPr="00EE7F57">
        <w:rPr>
          <w:color w:val="auto"/>
        </w:rPr>
        <w:t xml:space="preserve"> (University of Chicago Press, 2010).</w:t>
      </w:r>
      <w:r w:rsidRPr="00EE7F57">
        <w:fldChar w:fldCharType="end"/>
      </w:r>
    </w:p>
  </w:footnote>
  <w:footnote w:id="132">
    <w:p w14:paraId="6F725101" w14:textId="19C1540E" w:rsidR="00AD39F1" w:rsidRPr="00EE7F57" w:rsidRDefault="00AD39F1" w:rsidP="00AA01E3">
      <w:pPr>
        <w:pStyle w:val="FootnoteText"/>
      </w:pPr>
      <w:r w:rsidRPr="00EE7F57">
        <w:rPr>
          <w:rStyle w:val="FootnoteReference"/>
          <w:rFonts w:cstheme="minorHAnsi"/>
        </w:rPr>
        <w:footnoteRef/>
      </w:r>
      <w:r w:rsidRPr="00EE7F57">
        <w:t xml:space="preserve"> </w:t>
      </w:r>
      <w:r w:rsidRPr="00EE7F57">
        <w:fldChar w:fldCharType="begin"/>
      </w:r>
      <w:r w:rsidR="00C57B71" w:rsidRPr="00EE7F57">
        <w:instrText xml:space="preserve"> ADDIN ZOTERO_ITEM CSL_CITATION {"citationID":"V618WyvP","properties":{"formattedCitation":"Stolz, \\uc0\\u8220{}Lessons For The Future Of Immigration Reform.\\uc0\\u8221{}","plainCitation":"Stolz, “Lessons For The Future Of Immigration Reform.”","noteIndex":131},"citationItems":[{"id":13065,"uris":["http://zotero.org/users/2066775/items/5L46TKPN"],"uri":["http://zotero.org/users/2066775/items/5L46TKPN"],"itemData":{"id":13065,"type":"article-journal","container-title":"Social Policy","issue":"3","title":"Lessons For The Future Of Immigration Reform","volume":"41","author":[{"family":"Stolz","given":"Rich"}],"issued":{"date-parts":[["2011"]]}}}],"schema":"https://github.com/citation-style-language/schema/raw/master/csl-citation.json"} </w:instrText>
      </w:r>
      <w:r w:rsidRPr="00EE7F57">
        <w:fldChar w:fldCharType="separate"/>
      </w:r>
      <w:r w:rsidRPr="00EE7F57">
        <w:rPr>
          <w:color w:val="auto"/>
        </w:rPr>
        <w:t>Stolz, “Lessons For The Future Of Immigration Reform.”</w:t>
      </w:r>
      <w:r w:rsidRPr="00EE7F57">
        <w:fldChar w:fldCharType="end"/>
      </w:r>
    </w:p>
  </w:footnote>
  <w:footnote w:id="133">
    <w:p w14:paraId="53AF6990" w14:textId="72CBB751" w:rsidR="00AD39F1" w:rsidRPr="005E6FE9" w:rsidRDefault="00AD39F1" w:rsidP="00AA01E3">
      <w:pPr>
        <w:pStyle w:val="FootnoteText"/>
      </w:pPr>
      <w:r w:rsidRPr="00EE7F57">
        <w:rPr>
          <w:rStyle w:val="FootnoteReference"/>
          <w:rFonts w:cstheme="minorHAnsi"/>
        </w:rPr>
        <w:footnoteRef/>
      </w:r>
      <w:r w:rsidRPr="00EE7F57">
        <w:t xml:space="preserve"> </w:t>
      </w:r>
      <w:r w:rsidRPr="00EE7F57">
        <w:fldChar w:fldCharType="begin"/>
      </w:r>
      <w:r w:rsidR="00A739AE" w:rsidRPr="00EE7F57">
        <w:instrText xml:space="preserve"> ADDIN ZOTERO_ITEM CSL_CITATION {"citationID":"qMCEvYha","properties":{"formattedCitation":"Chisti, interview.","plainCitation":"Chisti, interview.","noteIndex":132},"citationItems":[{"id":13054,"uris":["http://zotero.org/users/2066775/items/JI8I6GRQ"],"uri":["http://zotero.org/users/2066775/items/JI8I6GRQ"],"itemData":{"id":13054,"type":"interview","medium":"Zoom","author":[{"family":"Chisti","given":"Muzaffar"}],"issued":{"date-parts":[["2021",9,25]]}}}],"schema":"https://github.com/citation-style-language/schema/raw/master/csl-citation.json"} </w:instrText>
      </w:r>
      <w:r w:rsidRPr="00EE7F57">
        <w:fldChar w:fldCharType="separate"/>
      </w:r>
      <w:r w:rsidRPr="00EE7F57">
        <w:rPr>
          <w:noProof/>
        </w:rPr>
        <w:t>Chisti, interview.</w:t>
      </w:r>
      <w:r w:rsidRPr="00EE7F57">
        <w:fldChar w:fldCharType="end"/>
      </w:r>
    </w:p>
  </w:footnote>
  <w:footnote w:id="134">
    <w:p w14:paraId="79A21FB7" w14:textId="18318D3F" w:rsidR="005B38BC" w:rsidRPr="002A7500" w:rsidRDefault="005B38BC" w:rsidP="00AA01E3">
      <w:pPr>
        <w:pStyle w:val="FootnoteText"/>
      </w:pPr>
      <w:r w:rsidRPr="005E6FE9">
        <w:rPr>
          <w:rStyle w:val="FootnoteReference"/>
        </w:rPr>
        <w:footnoteRef/>
      </w:r>
      <w:r w:rsidRPr="005E6FE9">
        <w:t xml:space="preserve"> </w:t>
      </w:r>
      <w:r w:rsidRPr="005E6FE9">
        <w:fldChar w:fldCharType="begin"/>
      </w:r>
      <w:r w:rsidR="00A739AE">
        <w:instrText xml:space="preserve"> ADDIN ZOTERO_ITEM CSL_CITATION {"citationID":"j4BX69YW","properties":{"formattedCitation":"Janice Fine, {\\i{}Worker Centers: Organizing Communities at the Edge of the Dream}, 1st edition (Ithaca: ILR Press, 2006).","plainCitation":"Janice Fine, Worker Centers: Organizing Communities at the Edge of the Dream, 1st edition (Ithaca: ILR Press, 2006).","noteIndex":133},"citationItems":[{"id":13007,"uris":["http://zotero.org/users/2066775/items/5W7DBUK4"],"uri":["http://zotero.org/users/2066775/items/5W7DBUK4"],"itemData":{"id":13007,"type":"book","abstract":"Low-wage workers in the United States face obstacles including racial and ethnic discrimination, a pervasive lack of wage enforcement, misclassification of their employment, and for some, their status as undocumented immigrants. In the past, political parties, unions, and fraternal and mutual-aid societies served as important vehicles for workers who hoped to achieve political and economic integration. As these traditional civic institutions have weakened, low-wage workers must seek new structures for mutual support. Worker centers are among the institutions to which workers turn as they strive to build vibrant communities and attain economic and political visibility. Community-based worker centers help low-wage workers gain access to social services; advocate for their own civil and human rights; and organize to improve wages, working conditions, neighborhoods, and public schools.In this pathbreaking book, Janice Fine identifies 137 worker centers in more than eighty cities, suburbs, and rural areas in thirty-one states. These centers, which attract workers in industries that are difficult to organize, have emerged as especially useful components of any program intended to assist immigrants and low-wage workers of color. Worker centers serve not only as organizing laboratories but also as places where immigrants and other low-wage workers can participate in civil society, tell their stories to the larger community, resist racism and anti-immigrant sentiment, and work to improve their political and economic standing.","edition":"1st edition","event-place":"Ithaca","ISBN":"978-0-8014-7257-2","language":"English","number-of-pages":"336","publisher":"ILR Press","publisher-place":"Ithaca","source":"Amazon","title":"Worker Centers: Organizing Communities at the Edge of the Dream","title-short":"Worker Centers","author":[{"family":"Fine","given":"Janice"}],"issued":{"date-parts":[["2006",2,15]]}}}],"schema":"https://github.com/citation-style-language/schema/raw/master/csl-citation.json"} </w:instrText>
      </w:r>
      <w:r w:rsidRPr="005E6FE9">
        <w:fldChar w:fldCharType="separate"/>
      </w:r>
      <w:r w:rsidR="00C02B26" w:rsidRPr="005E6FE9">
        <w:rPr>
          <w:color w:val="auto"/>
        </w:rPr>
        <w:t xml:space="preserve">Janice Fine, </w:t>
      </w:r>
      <w:r w:rsidR="00C02B26" w:rsidRPr="005E6FE9">
        <w:rPr>
          <w:i/>
          <w:color w:val="auto"/>
        </w:rPr>
        <w:t>Worker Centers: Organizing Communities at the Edge of the Dream</w:t>
      </w:r>
      <w:r w:rsidR="00C02B26" w:rsidRPr="005E6FE9">
        <w:rPr>
          <w:color w:val="auto"/>
        </w:rPr>
        <w:t>, 1st edition (Ithaca: ILR Press, 2006).</w:t>
      </w:r>
      <w:r w:rsidRPr="005E6FE9">
        <w:fldChar w:fldCharType="end"/>
      </w:r>
      <w:r w:rsidRPr="00B73287">
        <w:t xml:space="preserve"> </w:t>
      </w:r>
      <w:r w:rsidRPr="002A7500">
        <w:t>P.2.</w:t>
      </w:r>
    </w:p>
  </w:footnote>
  <w:footnote w:id="135">
    <w:p w14:paraId="5BA7B407" w14:textId="588DF240" w:rsidR="005B38BC" w:rsidRDefault="005B38BC" w:rsidP="00AA01E3">
      <w:pPr>
        <w:pStyle w:val="FootnoteText"/>
      </w:pPr>
      <w:r w:rsidRPr="000C728D">
        <w:rPr>
          <w:rStyle w:val="FootnoteReference"/>
        </w:rPr>
        <w:footnoteRef/>
      </w:r>
      <w:r w:rsidRPr="002A7500">
        <w:t xml:space="preserve"> </w:t>
      </w:r>
      <w:r w:rsidRPr="002A7500">
        <w:fldChar w:fldCharType="begin"/>
      </w:r>
      <w:r w:rsidR="00A739AE">
        <w:instrText xml:space="preserve"> ADDIN ZOTERO_ITEM CSL_CITATION {"citationID":"poropyta","properties":{"formattedCitation":"Fine.","plainCitation":"Fine.","noteIndex":134},"citationItems":[{"id":13007,"uris":["http://zotero.org/users/2066775/items/5W7DBUK4"],"uri":["http://zotero.org/users/2066775/items/5W7DBUK4"],"itemData":{"id":13007,"type":"book","abstract":"Low-wage workers in the United States face obstacles including racial and ethnic discrimination, a pervasive lack of wage enforcement, misclassification of their employment, and for some, their status as undocumented immigrants. In the past, political parties, unions, and fraternal and mutual-aid societies served as important vehicles for workers who hoped to achieve political and economic integration. As these traditional civic institutions have weakened, low-wage workers must seek new structures for mutual support. Worker centers are among the institutions to which workers turn as they strive to build vibrant communities and attain economic and political visibility. Community-based worker centers help low-wage workers gain access to social services; advocate for their own civil and human rights; and organize to improve wages, working conditions, neighborhoods, and public schools.In this pathbreaking book, Janice Fine identifies 137 worker centers in more than eighty cities, suburbs, and rural areas in thirty-one states. These centers, which attract workers in industries that are difficult to organize, have emerged as especially useful components of any program intended to assist immigrants and low-wage workers of color. Worker centers serve not only as organizing laboratories but also as places where immigrants and other low-wage workers can participate in civil society, tell their stories to the larger community, resist racism and anti-immigrant sentiment, and work to improve their political and economic standing.","edition":"1st edition","event-place":"Ithaca","ISBN":"978-0-8014-7257-2","language":"English","number-of-pages":"336","publisher":"ILR Press","publisher-place":"Ithaca","source":"Amazon","title":"Worker Centers: Organizing Communities at the Edge of the Dream","title-short":"Worker Centers","author":[{"family":"Fine","given":"Janice"}],"issued":{"date-parts":[["2006",2,15]]}}}],"schema":"https://github.com/citation-style-language/schema/raw/master/csl-citation.json"} </w:instrText>
      </w:r>
      <w:r w:rsidRPr="002A7500">
        <w:fldChar w:fldCharType="separate"/>
      </w:r>
      <w:r w:rsidRPr="002A7500">
        <w:t>Fine.</w:t>
      </w:r>
      <w:r w:rsidRPr="002A7500">
        <w:fldChar w:fldCharType="end"/>
      </w:r>
      <w:r w:rsidRPr="002A7500">
        <w:t xml:space="preserve"> P.5</w:t>
      </w:r>
    </w:p>
  </w:footnote>
  <w:footnote w:id="136">
    <w:p w14:paraId="4BB256D2" w14:textId="55E0953F" w:rsidR="005B38BC" w:rsidRDefault="005B38BC" w:rsidP="00AA01E3">
      <w:pPr>
        <w:pStyle w:val="FootnoteText"/>
      </w:pPr>
      <w:r w:rsidRPr="000C728D">
        <w:rPr>
          <w:rStyle w:val="FootnoteReference"/>
        </w:rPr>
        <w:footnoteRef/>
      </w:r>
      <w:r>
        <w:t xml:space="preserve"> </w:t>
      </w:r>
      <w:r w:rsidRPr="001B5028">
        <w:fldChar w:fldCharType="begin"/>
      </w:r>
      <w:r w:rsidR="00A739AE">
        <w:instrText xml:space="preserve"> ADDIN ZOTERO_ITEM CSL_CITATION {"citationID":"dSAPwlBF","properties":{"formattedCitation":"Fine.","plainCitation":"Fine.","noteIndex":135},"citationItems":[{"id":13007,"uris":["http://zotero.org/users/2066775/items/5W7DBUK4"],"uri":["http://zotero.org/users/2066775/items/5W7DBUK4"],"itemData":{"id":13007,"type":"book","abstract":"Low-wage workers in the United States face obstacles including racial and ethnic discrimination, a pervasive lack of wage enforcement, misclassification of their employment, and for some, their status as undocumented immigrants. In the past, political parties, unions, and fraternal and mutual-aid societies served as important vehicles for workers who hoped to achieve political and economic integration. As these traditional civic institutions have weakened, low-wage workers must seek new structures for mutual support. Worker centers are among the institutions to which workers turn as they strive to build vibrant communities and attain economic and political visibility. Community-based worker centers help low-wage workers gain access to social services; advocate for their own civil and human rights; and organize to improve wages, working conditions, neighborhoods, and public schools.In this pathbreaking book, Janice Fine identifies 137 worker centers in more than eighty cities, suburbs, and rural areas in thirty-one states. These centers, which attract workers in industries that are difficult to organize, have emerged as especially useful components of any program intended to assist immigrants and low-wage workers of color. Worker centers serve not only as organizing laboratories but also as places where immigrants and other low-wage workers can participate in civil society, tell their stories to the larger community, resist racism and anti-immigrant sentiment, and work to improve their political and economic standing.","edition":"1st edition","event-place":"Ithaca","ISBN":"978-0-8014-7257-2","language":"English","number-of-pages":"336","publisher":"ILR Press","publisher-place":"Ithaca","source":"Amazon","title":"Worker Centers: Organizing Communities at the Edge of the Dream","title-short":"Worker Centers","author":[{"family":"Fine","given":"Janice"}],"issued":{"date-parts":[["2006",2,15]]}}}],"schema":"https://github.com/citation-style-language/schema/raw/master/csl-citation.json"} </w:instrText>
      </w:r>
      <w:r w:rsidRPr="001B5028">
        <w:fldChar w:fldCharType="separate"/>
      </w:r>
      <w:r w:rsidRPr="001B5028">
        <w:rPr>
          <w:noProof/>
        </w:rPr>
        <w:t>Fine.</w:t>
      </w:r>
      <w:r w:rsidRPr="001B5028">
        <w:fldChar w:fldCharType="end"/>
      </w:r>
      <w:r w:rsidRPr="001B5028">
        <w:t xml:space="preserve"> P. 245</w:t>
      </w:r>
    </w:p>
  </w:footnote>
  <w:footnote w:id="137">
    <w:p w14:paraId="13B98DCF" w14:textId="6C91359F" w:rsidR="005B38BC" w:rsidRDefault="005B38BC" w:rsidP="00AA01E3">
      <w:pPr>
        <w:pStyle w:val="FootnoteText"/>
      </w:pPr>
      <w:r w:rsidRPr="000C728D">
        <w:rPr>
          <w:rStyle w:val="FootnoteReference"/>
        </w:rPr>
        <w:footnoteRef/>
      </w:r>
      <w:r>
        <w:t xml:space="preserve"> </w:t>
      </w:r>
      <w:r w:rsidRPr="004D7191">
        <w:fldChar w:fldCharType="begin"/>
      </w:r>
      <w:r w:rsidR="00A739AE">
        <w:instrText xml:space="preserve"> ADDIN ZOTERO_ITEM CSL_CITATION {"citationID":"dyQHyZIg","properties":{"formattedCitation":"Fine.","plainCitation":"Fine.","noteIndex":136},"citationItems":[{"id":13007,"uris":["http://zotero.org/users/2066775/items/5W7DBUK4"],"uri":["http://zotero.org/users/2066775/items/5W7DBUK4"],"itemData":{"id":13007,"type":"book","abstract":"Low-wage workers in the United States face obstacles including racial and ethnic discrimination, a pervasive lack of wage enforcement, misclassification of their employment, and for some, their status as undocumented immigrants. In the past, political parties, unions, and fraternal and mutual-aid societies served as important vehicles for workers who hoped to achieve political and economic integration. As these traditional civic institutions have weakened, low-wage workers must seek new structures for mutual support. Worker centers are among the institutions to which workers turn as they strive to build vibrant communities and attain economic and political visibility. Community-based worker centers help low-wage workers gain access to social services; advocate for their own civil and human rights; and organize to improve wages, working conditions, neighborhoods, and public schools.In this pathbreaking book, Janice Fine identifies 137 worker centers in more than eighty cities, suburbs, and rural areas in thirty-one states. These centers, which attract workers in industries that are difficult to organize, have emerged as especially useful components of any program intended to assist immigrants and low-wage workers of color. Worker centers serve not only as organizing laboratories but also as places where immigrants and other low-wage workers can participate in civil society, tell their stories to the larger community, resist racism and anti-immigrant sentiment, and work to improve their political and economic standing.","edition":"1st edition","event-place":"Ithaca","ISBN":"978-0-8014-7257-2","language":"English","number-of-pages":"336","publisher":"ILR Press","publisher-place":"Ithaca","source":"Amazon","title":"Worker Centers: Organizing Communities at the Edge of the Dream","title-short":"Worker Centers","author":[{"family":"Fine","given":"Janice"}],"issued":{"date-parts":[["2006",2,15]]}}}],"schema":"https://github.com/citation-style-language/schema/raw/master/csl-citation.json"} </w:instrText>
      </w:r>
      <w:r w:rsidRPr="004D7191">
        <w:fldChar w:fldCharType="separate"/>
      </w:r>
      <w:r>
        <w:t>Fine.</w:t>
      </w:r>
      <w:r w:rsidRPr="004D7191">
        <w:fldChar w:fldCharType="end"/>
      </w:r>
      <w:r w:rsidRPr="004D7191">
        <w:t xml:space="preserve"> P. 244</w:t>
      </w:r>
    </w:p>
  </w:footnote>
  <w:footnote w:id="138">
    <w:p w14:paraId="5081F7AB" w14:textId="7D16A55A" w:rsidR="005B38BC" w:rsidRPr="007953CC" w:rsidRDefault="005B38BC" w:rsidP="00AA01E3">
      <w:pPr>
        <w:pStyle w:val="FootnoteText"/>
      </w:pPr>
      <w:r w:rsidRPr="000C728D">
        <w:rPr>
          <w:rStyle w:val="FootnoteReference"/>
        </w:rPr>
        <w:footnoteRef/>
      </w:r>
      <w:r w:rsidRPr="007953CC">
        <w:t xml:space="preserve"> </w:t>
      </w:r>
      <w:r w:rsidRPr="007953CC">
        <w:fldChar w:fldCharType="begin"/>
      </w:r>
      <w:r w:rsidR="00C57B71">
        <w:instrText xml:space="preserve"> ADDIN ZOTERO_ITEM CSL_CITATION {"citationID":"e87J7VC5","properties":{"formattedCitation":"Tom Juravich, \\uc0\\u8220{}Constituting Challenges in Differing Arenas of Power: Worker Centers, the Fight for $15, and Union Organizing,\\uc0\\u8221{} {\\i{}Labor Studies Journal} 43, no. 2 (2018): 104\\uc0\\u8211{}17.","plainCitation":"Tom Juravich, “Constituting Challenges in Differing Arenas of Power: Worker Centers, the Fight for $15, and Union Organizing,” Labor Studies Journal 43, no. 2 (2018): 104–17.","noteIndex":137},"citationItems":[{"id":13013,"uris":["http://zotero.org/users/2066775/items/W2UCLKZ9"],"uri":["http://zotero.org/users/2066775/items/W2UCLKZ9"],"itemData":{"id":13013,"type":"article-journal","container-title":"Labor Studies Journal","issue":"2","note":"ISBN: 0160-449X\npublisher: SAGE Publications Sage CA: Los Angeles, CA","page":"104-117","title":"Constituting challenges in differing arenas of power: Worker Centers, the fight for $15, and Union organizing","volume":"43","author":[{"family":"Juravich","given":"Tom"}],"issued":{"date-parts":[["2018"]]}}}],"schema":"https://github.com/citation-style-language/schema/raw/master/csl-citation.json"} </w:instrText>
      </w:r>
      <w:r w:rsidRPr="007953CC">
        <w:fldChar w:fldCharType="separate"/>
      </w:r>
      <w:r w:rsidRPr="007953CC">
        <w:t xml:space="preserve">Tom Juravich, “Constituting Challenges in Differing Arenas of Power: Worker Centers, the Fight for $15, and Union Organizing,” </w:t>
      </w:r>
      <w:r w:rsidRPr="007953CC">
        <w:rPr>
          <w:i/>
        </w:rPr>
        <w:t>Labor Studies Journal</w:t>
      </w:r>
      <w:r w:rsidRPr="007953CC">
        <w:t xml:space="preserve"> 43, no. 2 (2018): 104–17.</w:t>
      </w:r>
      <w:r w:rsidRPr="007953CC">
        <w:fldChar w:fldCharType="end"/>
      </w:r>
    </w:p>
  </w:footnote>
  <w:footnote w:id="139">
    <w:p w14:paraId="2507412D" w14:textId="59E3B4B3" w:rsidR="005B38BC" w:rsidRPr="007953CC" w:rsidRDefault="005B38BC" w:rsidP="00AA01E3">
      <w:pPr>
        <w:pStyle w:val="FootnoteText"/>
      </w:pPr>
      <w:r w:rsidRPr="000C728D">
        <w:rPr>
          <w:rStyle w:val="FootnoteReference"/>
        </w:rPr>
        <w:footnoteRef/>
      </w:r>
      <w:r w:rsidRPr="007953CC">
        <w:t xml:space="preserve"> </w:t>
      </w:r>
      <w:r w:rsidRPr="007953CC">
        <w:fldChar w:fldCharType="begin"/>
      </w:r>
      <w:r w:rsidR="00C57B71">
        <w:instrText xml:space="preserve"> ADDIN ZOTERO_ITEM CSL_CITATION {"citationID":"cuegqmKf","properties":{"formattedCitation":"Hong, interview.","plainCitation":"Hong, interview.","noteIndex":138},"citationItems":[{"id":13009,"uris":["http://zotero.org/users/2066775/items/6LQB528Z"],"uri":["http://zotero.org/users/2066775/items/6LQB528Z"],"itemData":{"id":13009,"type":"interview","author":[{"family":"Hong","given":"Chung-Wha"}],"issued":{"date-parts":[["2021",8,27]]}}}],"schema":"https://github.com/citation-style-language/schema/raw/master/csl-citation.json"} </w:instrText>
      </w:r>
      <w:r w:rsidRPr="007953CC">
        <w:fldChar w:fldCharType="separate"/>
      </w:r>
      <w:r w:rsidR="00FC6039">
        <w:rPr>
          <w:noProof/>
        </w:rPr>
        <w:t>Hong, interview.</w:t>
      </w:r>
      <w:r w:rsidRPr="007953CC">
        <w:fldChar w:fldCharType="end"/>
      </w:r>
    </w:p>
  </w:footnote>
  <w:footnote w:id="140">
    <w:p w14:paraId="225C1DF6" w14:textId="77777777" w:rsidR="005B38BC" w:rsidRPr="00E656CA" w:rsidRDefault="005B38BC" w:rsidP="00AA01E3">
      <w:pPr>
        <w:pStyle w:val="FootnoteText"/>
      </w:pPr>
      <w:r w:rsidRPr="000C728D">
        <w:rPr>
          <w:rStyle w:val="FootnoteReference"/>
        </w:rPr>
        <w:footnoteRef/>
      </w:r>
      <w:r w:rsidRPr="007953CC">
        <w:t xml:space="preserve"> Ibid.</w:t>
      </w:r>
      <w:r>
        <w:t xml:space="preserve"> </w:t>
      </w:r>
    </w:p>
  </w:footnote>
  <w:footnote w:id="141">
    <w:p w14:paraId="21AE1336" w14:textId="32CC490B" w:rsidR="00011BC0" w:rsidRPr="00E656CA" w:rsidRDefault="00011BC0" w:rsidP="00AA01E3">
      <w:pPr>
        <w:pStyle w:val="FootnoteText"/>
      </w:pPr>
      <w:r w:rsidRPr="00E656CA">
        <w:rPr>
          <w:rStyle w:val="FootnoteReference"/>
        </w:rPr>
        <w:footnoteRef/>
      </w:r>
      <w:r w:rsidRPr="00E656CA">
        <w:t xml:space="preserve"> </w:t>
      </w:r>
      <w:r w:rsidRPr="00E656CA">
        <w:fldChar w:fldCharType="begin"/>
      </w:r>
      <w:r w:rsidR="00C57B71">
        <w:instrText xml:space="preserve"> ADDIN ZOTERO_ITEM CSL_CITATION {"citationID":"syJ907TU","properties":{"formattedCitation":"Nicholls, {\\i{}The Immigrant Rights Movement: The Battle over National Citizenship}.","plainCitation":"Nicholls, The Immigrant Rights Movement: The Battle over National Citizenship.","noteIndex":140},"citationItems":[{"id":13094,"uris":["http://zotero.org/users/2066775/items/VDNQJ53J"],"uri":["http://zotero.org/users/2066775/items/VDNQJ53J"],"itemData":{"id":13094,"type":"book","ISBN":"1-5036-0933-2","publisher":"Stanford University Press","title":"The immigrant rights movement: the battle over national citizenship","author":[{"family":"Nicholls","given":"Walter J."}],"issued":{"date-parts":[["2019"]]}}}],"schema":"https://github.com/citation-style-language/schema/raw/master/csl-citation.json"} </w:instrText>
      </w:r>
      <w:r w:rsidRPr="00E656CA">
        <w:fldChar w:fldCharType="separate"/>
      </w:r>
      <w:r w:rsidR="00C57B71" w:rsidRPr="00C57B71">
        <w:rPr>
          <w:color w:val="auto"/>
        </w:rPr>
        <w:t xml:space="preserve">Nicholls, </w:t>
      </w:r>
      <w:r w:rsidR="00C57B71" w:rsidRPr="00C57B71">
        <w:rPr>
          <w:i/>
          <w:color w:val="auto"/>
        </w:rPr>
        <w:t>The Immigrant Rights Movement: The Battle over National Citizenship</w:t>
      </w:r>
      <w:r w:rsidR="00C57B71" w:rsidRPr="00C57B71">
        <w:rPr>
          <w:color w:val="auto"/>
        </w:rPr>
        <w:t>.</w:t>
      </w:r>
      <w:r w:rsidRPr="00E656CA">
        <w:fldChar w:fldCharType="end"/>
      </w:r>
      <w:r w:rsidRPr="00E656CA">
        <w:t xml:space="preserve"> P. 153</w:t>
      </w:r>
      <w:r w:rsidRPr="00E656CA">
        <w:tab/>
      </w:r>
    </w:p>
  </w:footnote>
  <w:footnote w:id="142">
    <w:p w14:paraId="68DFEB33" w14:textId="4EEA5718" w:rsidR="005E6FE9" w:rsidRDefault="005E6FE9" w:rsidP="00AA01E3">
      <w:pPr>
        <w:pStyle w:val="FootnoteText"/>
      </w:pPr>
      <w:r w:rsidRPr="00E656CA">
        <w:rPr>
          <w:rStyle w:val="FootnoteReference"/>
        </w:rPr>
        <w:footnoteRef/>
      </w:r>
      <w:r w:rsidRPr="00E656CA">
        <w:t xml:space="preserve"> </w:t>
      </w:r>
      <w:r w:rsidRPr="00E656CA">
        <w:fldChar w:fldCharType="begin"/>
      </w:r>
      <w:r w:rsidR="00C57B71">
        <w:instrText xml:space="preserve"> ADDIN ZOTERO_ITEM CSL_CITATION {"citationID":"GxDiPLnb","properties":{"formattedCitation":"Immanuel Ness, {\\i{}Immigrants Unions &amp; The New Us Labor Mkt} (Temple University Press, 2010).","plainCitation":"Immanuel Ness, Immigrants Unions &amp; The New Us Labor Mkt (Temple University Press, 2010).","dontUpdate":true,"noteIndex":141},"citationItems":[{"id":13085,"uris":["http://zotero.org/users/2066775/items/WT4SF99H"],"uri":["http://zotero.org/users/2066775/items/WT4SF99H"],"itemData":{"id":13085,"type":"book","ISBN":"1-59213-802-0","publisher":"Temple University Press","title":"Immigrants Unions &amp; The New Us Labor Mkt","author":[{"family":"Ness","given":"Immanuel"}],"issued":{"date-parts":[["2010"]]}}}],"schema":"https://github.com/citation-style-language/schema/raw/master/csl-citation.json"} </w:instrText>
      </w:r>
      <w:r w:rsidRPr="00E656CA">
        <w:fldChar w:fldCharType="separate"/>
      </w:r>
      <w:r w:rsidRPr="00E656CA">
        <w:rPr>
          <w:color w:val="auto"/>
        </w:rPr>
        <w:t xml:space="preserve">Immanuel Ness, </w:t>
      </w:r>
      <w:r w:rsidRPr="00E656CA">
        <w:rPr>
          <w:i/>
          <w:color w:val="auto"/>
        </w:rPr>
        <w:t>Immigrants Unions &amp; The New Us Labor M</w:t>
      </w:r>
      <w:r w:rsidR="000B55A5">
        <w:rPr>
          <w:i/>
        </w:rPr>
        <w:t>arke</w:t>
      </w:r>
      <w:r w:rsidRPr="00E656CA">
        <w:rPr>
          <w:i/>
          <w:color w:val="auto"/>
        </w:rPr>
        <w:t>t</w:t>
      </w:r>
      <w:r w:rsidRPr="00E656CA">
        <w:rPr>
          <w:color w:val="auto"/>
        </w:rPr>
        <w:t xml:space="preserve"> (Temple University Press, 2010).</w:t>
      </w:r>
      <w:r w:rsidRPr="00E656CA">
        <w:fldChar w:fldCharType="end"/>
      </w:r>
    </w:p>
  </w:footnote>
  <w:footnote w:id="143">
    <w:p w14:paraId="3F0B0446" w14:textId="1925C256" w:rsidR="000B55A5" w:rsidRPr="000B55A5" w:rsidRDefault="000B55A5" w:rsidP="00AA01E3">
      <w:pPr>
        <w:pStyle w:val="FootnoteText"/>
      </w:pPr>
      <w:r>
        <w:rPr>
          <w:rStyle w:val="FootnoteReference"/>
        </w:rPr>
        <w:footnoteRef/>
      </w:r>
      <w:r>
        <w:t xml:space="preserve"> </w:t>
      </w:r>
      <w:r w:rsidRPr="000B55A5">
        <w:fldChar w:fldCharType="begin"/>
      </w:r>
      <w:r w:rsidR="00C57B71">
        <w:instrText xml:space="preserve"> ADDIN ZOTERO_ITEM CSL_CITATION {"citationID":"mdpqtUwh","properties":{"formattedCitation":"Nicholls, {\\i{}The DREAMers}.","plainCitation":"Nicholls, The DREAMers.","noteIndex":142},"citationItems":[{"id":683,"uris":["http://zotero.org/users/2066775/items/VGEMWXJV"],"uri":["http://zotero.org/users/2066775/items/VGEMWXJV"],"itemData":{"id":683,"type":"book","abstract":"On May 17, 2010, four undocumented students occupied the Arizona office of Senator John McCain. Across the country a flurry of occupations, hunger strikes, demonstrations, and marches followed, calling for support of the DREAM Act that would allow these young people the legal right to stay in the United States. The highly public, confrontational nature of these actions marked a sharp departure from more subdued, anonymous forms of activism of years past.  The DREAMers provides the first investigation of the youth movement that has transformed the national immigration debate, from its start in the early 2000s through the present day. Walter Nicholls draws on interviews, news stories, and firsthand encounters with activists to highlight the strategies and claims that have created this now-powerful voice in American politics. Facing high levels of anti-immigrant sentiment across the country, undocumented youths sought to increase support for their cause and change the terms of debate by arguing for their unique position—as culturally integrated, long term residents and most importantly as \"American\" youth sharing in core American values.  Since 2010 undocumented activists have increasingly claimed their own space in the public sphere, asserting a right to recognition—a right to have rights. Ultimately, through the story of the undocumented youth movement, The DREAMers shows how a stigmatized group—whether immigrants or others—can gain a powerful voice in American political debate.","ISBN":"978-0-8047-8869-4","language":"en","number-of-pages":"241","publisher":"Stanford University Press","source":"Google Books","title":"The DREAMers: How the Undocumented Youth Movement Transformed the Immigrant Rights Debate","title-short":"The DREAMers","author":[{"family":"Nicholls","given":"Walter J."}],"issued":{"date-parts":[["2013",9,4]]}}}],"schema":"https://github.com/citation-style-language/schema/raw/master/csl-citation.json"} </w:instrText>
      </w:r>
      <w:r w:rsidRPr="000B55A5">
        <w:fldChar w:fldCharType="separate"/>
      </w:r>
      <w:r w:rsidRPr="000B55A5">
        <w:rPr>
          <w:color w:val="auto"/>
        </w:rPr>
        <w:t xml:space="preserve">Nicholls, </w:t>
      </w:r>
      <w:r w:rsidRPr="000B55A5">
        <w:rPr>
          <w:i/>
          <w:color w:val="auto"/>
        </w:rPr>
        <w:t>The DREAMers</w:t>
      </w:r>
      <w:r w:rsidRPr="000B55A5">
        <w:rPr>
          <w:color w:val="auto"/>
        </w:rPr>
        <w:t>.</w:t>
      </w:r>
      <w:r w:rsidRPr="000B55A5">
        <w:fldChar w:fldCharType="end"/>
      </w:r>
      <w:r w:rsidRPr="000B55A5">
        <w:t xml:space="preserve"> P. 79. </w:t>
      </w:r>
    </w:p>
  </w:footnote>
  <w:footnote w:id="144">
    <w:p w14:paraId="6AD71211" w14:textId="7A508404" w:rsidR="0034385C" w:rsidRPr="009A7169" w:rsidRDefault="0034385C" w:rsidP="00AA01E3">
      <w:pPr>
        <w:pStyle w:val="FootnoteText"/>
      </w:pPr>
      <w:r w:rsidRPr="000B55A5">
        <w:rPr>
          <w:rStyle w:val="FootnoteReference"/>
        </w:rPr>
        <w:footnoteRef/>
      </w:r>
      <w:r w:rsidRPr="000B55A5">
        <w:t xml:space="preserve"> </w:t>
      </w:r>
      <w:r w:rsidRPr="009A7169">
        <w:fldChar w:fldCharType="begin"/>
      </w:r>
      <w:r w:rsidR="00C57B71">
        <w:instrText xml:space="preserve"> ADDIN ZOTERO_ITEM CSL_CITATION {"citationID":"CRhiPdPZ","properties":{"formattedCitation":"Monica W. Varsanyi, \\uc0\\u8220{}Rescaling the \\uc0\\u8216{}Alien,\\uc0\\u8217{} Rescaling Personhood: Neoliberalism, Immigration, and the State,\\uc0\\u8221{} {\\i{}Annals of the Association of American Geographers} 98, no. 4 (2008): 877\\uc0\\u8211{}96.","plainCitation":"Monica W. Varsanyi, “Rescaling the ‘Alien,’ Rescaling Personhood: Neoliberalism, Immigration, and the State,” Annals of the Association of American Geographers 98, no. 4 (2008): 877–96.","noteIndex":143},"citationItems":[{"id":13086,"uris":["http://zotero.org/users/2066775/items/7HHMDCHU"],"uri":["http://zotero.org/users/2066775/items/7HHMDCHU"],"itemData":{"id":13086,"type":"article-journal","container-title":"Annals of the Association of American Geographers","issue":"4","note":"ISBN: 0004-5608\npublisher: Taylor &amp; Francis","page":"877-896","title":"Rescaling the “alien,” rescaling personhood: Neoliberalism, immigration, and the state","volume":"98","author":[{"family":"Varsanyi","given":"Monica W."}],"issued":{"date-parts":[["2008"]]}}}],"schema":"https://github.com/citation-style-language/schema/raw/master/csl-citation.json"} </w:instrText>
      </w:r>
      <w:r w:rsidRPr="009A7169">
        <w:fldChar w:fldCharType="separate"/>
      </w:r>
      <w:r w:rsidRPr="009A7169">
        <w:rPr>
          <w:color w:val="auto"/>
        </w:rPr>
        <w:t xml:space="preserve">Monica W. Varsanyi, “Rescaling the ‘Alien,’ Rescaling Personhood: Neoliberalism, Immigration, and the State,” </w:t>
      </w:r>
      <w:r w:rsidRPr="009A7169">
        <w:rPr>
          <w:i/>
          <w:color w:val="auto"/>
        </w:rPr>
        <w:t>Annals of the Association of American Geographers</w:t>
      </w:r>
      <w:r w:rsidRPr="009A7169">
        <w:rPr>
          <w:color w:val="auto"/>
        </w:rPr>
        <w:t xml:space="preserve"> 98, no. 4 (2008): 877–96.</w:t>
      </w:r>
      <w:r w:rsidRPr="009A7169">
        <w:fldChar w:fldCharType="end"/>
      </w:r>
    </w:p>
  </w:footnote>
  <w:footnote w:id="145">
    <w:p w14:paraId="5C7A4989" w14:textId="6F07769F" w:rsidR="009A7169" w:rsidRDefault="009A7169" w:rsidP="00AA01E3">
      <w:pPr>
        <w:pStyle w:val="FootnoteText"/>
      </w:pPr>
      <w:r w:rsidRPr="009A7169">
        <w:rPr>
          <w:rStyle w:val="FootnoteReference"/>
        </w:rPr>
        <w:footnoteRef/>
      </w:r>
      <w:r w:rsidRPr="009A7169">
        <w:t xml:space="preserve"> </w:t>
      </w:r>
      <w:r w:rsidRPr="009A7169">
        <w:fldChar w:fldCharType="begin"/>
      </w:r>
      <w:r w:rsidRPr="009A7169">
        <w:instrText xml:space="preserve"> ADDIN ZOTERO_ITEM CSL_CITATION {"citationID":"fXQcs5RP","properties":{"formattedCitation":"Juliet Stumpf, \\uc0\\u8220{}The the Crimmigration Crisis: Immigrants, Crime, and Sovereign Power,\\uc0\\u8221{} {\\i{}Am. UL Rev.} 56 (2006): 367.","plainCitation":"Juliet Stumpf, “The the Crimmigration Crisis: Immigrants, Crime, and Sovereign Power,” Am. UL Rev. 56 (2006): 367.","noteIndex":144},"citationItems":[{"id":13093,"uris":["http://zotero.org/users/2066775/items/RN3QI3VL"],"uri":["http://zotero.org/users/2066775/items/RN3QI3VL"],"itemData":{"id":13093,"type":"article-journal","container-title":"Am. UL Rev.","note":"publisher: HeinOnline","page":"367","title":"The the crimmigration crisis: Immigrants, crime, and sovereign power","volume":"56","author":[{"family":"Stumpf","given":"Juliet"}],"issued":{"date-parts":[["2006"]]}}}],"schema":"https://github.com/citation-style-language/schema/raw/master/csl-citation.json"} </w:instrText>
      </w:r>
      <w:r w:rsidRPr="009A7169">
        <w:fldChar w:fldCharType="separate"/>
      </w:r>
      <w:r w:rsidRPr="009A7169">
        <w:rPr>
          <w:color w:val="auto"/>
        </w:rPr>
        <w:t xml:space="preserve">Juliet Stumpf, “The the Crimmigration Crisis: Immigrants, Crime, and Sovereign Power,” </w:t>
      </w:r>
      <w:r w:rsidRPr="009A7169">
        <w:rPr>
          <w:i/>
          <w:color w:val="auto"/>
        </w:rPr>
        <w:t>Am. UL Rev.</w:t>
      </w:r>
      <w:r w:rsidRPr="009A7169">
        <w:rPr>
          <w:color w:val="auto"/>
        </w:rPr>
        <w:t xml:space="preserve"> 56 (2006): 367.</w:t>
      </w:r>
      <w:r w:rsidRPr="009A7169">
        <w:fldChar w:fldCharType="end"/>
      </w:r>
    </w:p>
  </w:footnote>
  <w:footnote w:id="146">
    <w:p w14:paraId="6DBDA70F" w14:textId="383E1571" w:rsidR="00A4725C" w:rsidRPr="00A3352A" w:rsidRDefault="00A4725C" w:rsidP="00AA01E3">
      <w:pPr>
        <w:pStyle w:val="FootnoteText"/>
      </w:pPr>
      <w:r w:rsidRPr="00A3352A">
        <w:rPr>
          <w:rStyle w:val="FootnoteReference"/>
        </w:rPr>
        <w:footnoteRef/>
      </w:r>
      <w:r w:rsidRPr="00A3352A">
        <w:t xml:space="preserve"> </w:t>
      </w:r>
      <w:r w:rsidRPr="00A3352A">
        <w:fldChar w:fldCharType="begin"/>
      </w:r>
      <w:r w:rsidR="00C57B71" w:rsidRPr="00A3352A">
        <w:instrText xml:space="preserve"> ADDIN ZOTERO_ITEM CSL_CITATION {"citationID":"7QyuBmdP","properties":{"formattedCitation":"Nicholls, {\\i{}The DREAMers}.","plainCitation":"Nicholls, The DREAMers.","noteIndex":145},"citationItems":[{"id":683,"uris":["http://zotero.org/users/2066775/items/VGEMWXJV"],"uri":["http://zotero.org/users/2066775/items/VGEMWXJV"],"itemData":{"id":683,"type":"book","abstract":"On May 17, 2010, four undocumented students occupied the Arizona office of Senator John McCain. Across the country a flurry of occupations, hunger strikes, demonstrations, and marches followed, calling for support of the DREAM Act that would allow these young people the legal right to stay in the United States. The highly public, confrontational nature of these actions marked a sharp departure from more subdued, anonymous forms of activism of years past.  The DREAMers provides the first investigation of the youth movement that has transformed the national immigration debate, from its start in the early 2000s through the present day. Walter Nicholls draws on interviews, news stories, and firsthand encounters with activists to highlight the strategies and claims that have created this now-powerful voice in American politics. Facing high levels of anti-immigrant sentiment across the country, undocumented youths sought to increase support for their cause and change the terms of debate by arguing for their unique position—as culturally integrated, long term residents and most importantly as \"American\" youth sharing in core American values.  Since 2010 undocumented activists have increasingly claimed their own space in the public sphere, asserting a right to recognition—a right to have rights. Ultimately, through the story of the undocumented youth movement, The DREAMers shows how a stigmatized group—whether immigrants or others—can gain a powerful voice in American political debate.","ISBN":"978-0-8047-8869-4","language":"en","number-of-pages":"241","publisher":"Stanford University Press","source":"Google Books","title":"The DREAMers: How the Undocumented Youth Movement Transformed the Immigrant Rights Debate","title-short":"The DREAMers","author":[{"family":"Nicholls","given":"Walter J."}],"issued":{"date-parts":[["2013",9,4]]}}}],"schema":"https://github.com/citation-style-language/schema/raw/master/csl-citation.json"} </w:instrText>
      </w:r>
      <w:r w:rsidRPr="00A3352A">
        <w:fldChar w:fldCharType="separate"/>
      </w:r>
      <w:r w:rsidRPr="00A3352A">
        <w:rPr>
          <w:color w:val="auto"/>
        </w:rPr>
        <w:t xml:space="preserve">Nicholls, </w:t>
      </w:r>
      <w:r w:rsidRPr="00A3352A">
        <w:rPr>
          <w:i/>
          <w:color w:val="auto"/>
        </w:rPr>
        <w:t>The DREAMers</w:t>
      </w:r>
      <w:r w:rsidRPr="00A3352A">
        <w:rPr>
          <w:color w:val="auto"/>
        </w:rPr>
        <w:t>.</w:t>
      </w:r>
      <w:r w:rsidRPr="00A3352A">
        <w:fldChar w:fldCharType="end"/>
      </w:r>
      <w:r w:rsidRPr="00A3352A">
        <w:t xml:space="preserve"> P. 13. </w:t>
      </w:r>
    </w:p>
  </w:footnote>
  <w:footnote w:id="147">
    <w:p w14:paraId="75F1A9A5" w14:textId="096DAD60" w:rsidR="006D6FDE" w:rsidRDefault="006D6FDE" w:rsidP="00AA01E3">
      <w:pPr>
        <w:pStyle w:val="FootnoteText"/>
      </w:pPr>
      <w:r>
        <w:rPr>
          <w:rStyle w:val="FootnoteReference"/>
        </w:rPr>
        <w:footnoteRef/>
      </w:r>
      <w:r>
        <w:t xml:space="preserve"> </w:t>
      </w:r>
      <w:r>
        <w:fldChar w:fldCharType="begin"/>
      </w:r>
      <w:r w:rsidR="00C57B71">
        <w:instrText xml:space="preserve"> ADDIN ZOTERO_ITEM CSL_CITATION {"citationID":"V5n1HoJE","properties":{"formattedCitation":"Nicholls.","plainCitation":"Nicholls.","noteIndex":146},"citationItems":[{"id":683,"uris":["http://zotero.org/users/2066775/items/VGEMWXJV"],"uri":["http://zotero.org/users/2066775/items/VGEMWXJV"],"itemData":{"id":683,"type":"book","abstract":"On May 17, 2010, four undocumented students occupied the Arizona office of Senator John McCain. Across the country a flurry of occupations, hunger strikes, demonstrations, and marches followed, calling for support of the DREAM Act that would allow these young people the legal right to stay in the United States. The highly public, confrontational nature of these actions marked a sharp departure from more subdued, anonymous forms of activism of years past.  The DREAMers provides the first investigation of the youth movement that has transformed the national immigration debate, from its start in the early 2000s through the present day. Walter Nicholls draws on interviews, news stories, and firsthand encounters with activists to highlight the strategies and claims that have created this now-powerful voice in American politics. Facing high levels of anti-immigrant sentiment across the country, undocumented youths sought to increase support for their cause and change the terms of debate by arguing for their unique position—as culturally integrated, long term residents and most importantly as \"American\" youth sharing in core American values.  Since 2010 undocumented activists have increasingly claimed their own space in the public sphere, asserting a right to recognition—a right to have rights. Ultimately, through the story of the undocumented youth movement, The DREAMers shows how a stigmatized group—whether immigrants or others—can gain a powerful voice in American political debate.","ISBN":"978-0-8047-8869-4","language":"en","number-of-pages":"241","publisher":"Stanford University Press","source":"Google Books","title":"The DREAMers: How the Undocumented Youth Movement Transformed the Immigrant Rights Debate","title-short":"The DREAMers","author":[{"family":"Nicholls","given":"Walter J."}],"issued":{"date-parts":[["2013",9,4]]}}}],"schema":"https://github.com/citation-style-language/schema/raw/master/csl-citation.json"} </w:instrText>
      </w:r>
      <w:r>
        <w:fldChar w:fldCharType="separate"/>
      </w:r>
      <w:r>
        <w:rPr>
          <w:noProof/>
        </w:rPr>
        <w:t>Nicholls.</w:t>
      </w:r>
      <w:r>
        <w:fldChar w:fldCharType="end"/>
      </w:r>
    </w:p>
  </w:footnote>
  <w:footnote w:id="148">
    <w:p w14:paraId="5CE3753A" w14:textId="77777777" w:rsidR="00BA3B11" w:rsidRPr="00A3352A" w:rsidRDefault="00BA3B11" w:rsidP="00AE4FC7">
      <w:pPr>
        <w:pStyle w:val="FootnoteText"/>
        <w:rPr>
          <w:sz w:val="16"/>
          <w:szCs w:val="16"/>
        </w:rPr>
      </w:pPr>
      <w:r w:rsidRPr="00A3352A">
        <w:rPr>
          <w:rStyle w:val="FootnoteReference"/>
        </w:rPr>
        <w:footnoteRef/>
      </w:r>
      <w:r w:rsidRPr="00A3352A">
        <w:t xml:space="preserve"> Machiavelli, Niccolò.  </w:t>
      </w:r>
      <w:r w:rsidRPr="00A3352A">
        <w:rPr>
          <w:u w:val="single"/>
        </w:rPr>
        <w:t xml:space="preserve">The </w:t>
      </w:r>
      <w:proofErr w:type="gramStart"/>
      <w:r w:rsidRPr="00A3352A">
        <w:rPr>
          <w:u w:val="single"/>
        </w:rPr>
        <w:t>Prince</w:t>
      </w:r>
      <w:proofErr w:type="gramEnd"/>
      <w:r w:rsidRPr="00A3352A">
        <w:t>. New York: Mentor, 1935. p. 92.</w:t>
      </w:r>
    </w:p>
  </w:footnote>
  <w:footnote w:id="149">
    <w:p w14:paraId="1D15228A" w14:textId="77777777" w:rsidR="00BA3B11" w:rsidRPr="00E47E75" w:rsidRDefault="00BA3B11" w:rsidP="00AE4FC7">
      <w:pPr>
        <w:pStyle w:val="FootnoteText"/>
      </w:pPr>
      <w:r w:rsidRPr="00A3352A">
        <w:rPr>
          <w:rStyle w:val="FootnoteReference"/>
        </w:rPr>
        <w:footnoteRef/>
      </w:r>
      <w:r w:rsidRPr="00A3352A">
        <w:t xml:space="preserve"> In</w:t>
      </w:r>
      <w:r w:rsidRPr="00E47E75">
        <w:t xml:space="preserve"> Gramsci’s words, “The fact of hegemony presupposes that account be taken of the interests and tendencies of the groups over which hegemony is to be exercised.” Gramsci, Antonio. </w:t>
      </w:r>
      <w:r w:rsidRPr="00E47E75">
        <w:rPr>
          <w:u w:val="single"/>
        </w:rPr>
        <w:t>Selections from the Prison Notebooks.</w:t>
      </w:r>
      <w:r w:rsidRPr="00E47E75">
        <w:t xml:space="preserve">  International Publishers, New York: 2003. p.161. </w:t>
      </w:r>
    </w:p>
  </w:footnote>
  <w:footnote w:id="150">
    <w:p w14:paraId="3C0DD6CC" w14:textId="77777777" w:rsidR="00BA3B11" w:rsidRPr="00552590" w:rsidRDefault="00BA3B11" w:rsidP="00AA01E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E3638"/>
    <w:multiLevelType w:val="hybridMultilevel"/>
    <w:tmpl w:val="85B61B98"/>
    <w:lvl w:ilvl="0" w:tplc="EEC815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7B7940"/>
    <w:multiLevelType w:val="hybridMultilevel"/>
    <w:tmpl w:val="ADF2B3E2"/>
    <w:lvl w:ilvl="0" w:tplc="98CC46EA">
      <w:start w:val="1"/>
      <w:numFmt w:val="bullet"/>
      <w:lvlText w:val=""/>
      <w:lvlJc w:val="left"/>
      <w:pPr>
        <w:ind w:left="720" w:hanging="360"/>
      </w:pPr>
      <w:rPr>
        <w:rFonts w:ascii="Symbol" w:hAnsi="Symbol" w:hint="default"/>
      </w:rPr>
    </w:lvl>
    <w:lvl w:ilvl="1" w:tplc="CBDC5414">
      <w:start w:val="1"/>
      <w:numFmt w:val="bullet"/>
      <w:lvlText w:val="o"/>
      <w:lvlJc w:val="left"/>
      <w:pPr>
        <w:ind w:left="1440" w:hanging="360"/>
      </w:pPr>
      <w:rPr>
        <w:rFonts w:ascii="Courier New" w:hAnsi="Courier New" w:hint="default"/>
      </w:rPr>
    </w:lvl>
    <w:lvl w:ilvl="2" w:tplc="1EB8FA04">
      <w:start w:val="1"/>
      <w:numFmt w:val="bullet"/>
      <w:lvlText w:val=""/>
      <w:lvlJc w:val="left"/>
      <w:pPr>
        <w:ind w:left="2160" w:hanging="360"/>
      </w:pPr>
      <w:rPr>
        <w:rFonts w:ascii="Wingdings" w:hAnsi="Wingdings" w:hint="default"/>
      </w:rPr>
    </w:lvl>
    <w:lvl w:ilvl="3" w:tplc="11B25C92">
      <w:start w:val="1"/>
      <w:numFmt w:val="bullet"/>
      <w:lvlText w:val=""/>
      <w:lvlJc w:val="left"/>
      <w:pPr>
        <w:ind w:left="2880" w:hanging="360"/>
      </w:pPr>
      <w:rPr>
        <w:rFonts w:ascii="Symbol" w:hAnsi="Symbol" w:hint="default"/>
      </w:rPr>
    </w:lvl>
    <w:lvl w:ilvl="4" w:tplc="AF2A5686">
      <w:start w:val="1"/>
      <w:numFmt w:val="bullet"/>
      <w:lvlText w:val="o"/>
      <w:lvlJc w:val="left"/>
      <w:pPr>
        <w:ind w:left="3600" w:hanging="360"/>
      </w:pPr>
      <w:rPr>
        <w:rFonts w:ascii="Courier New" w:hAnsi="Courier New" w:hint="default"/>
      </w:rPr>
    </w:lvl>
    <w:lvl w:ilvl="5" w:tplc="E9E2171C">
      <w:start w:val="1"/>
      <w:numFmt w:val="bullet"/>
      <w:lvlText w:val=""/>
      <w:lvlJc w:val="left"/>
      <w:pPr>
        <w:ind w:left="4320" w:hanging="360"/>
      </w:pPr>
      <w:rPr>
        <w:rFonts w:ascii="Wingdings" w:hAnsi="Wingdings" w:hint="default"/>
      </w:rPr>
    </w:lvl>
    <w:lvl w:ilvl="6" w:tplc="0E6C9E8A">
      <w:start w:val="1"/>
      <w:numFmt w:val="bullet"/>
      <w:lvlText w:val=""/>
      <w:lvlJc w:val="left"/>
      <w:pPr>
        <w:ind w:left="5040" w:hanging="360"/>
      </w:pPr>
      <w:rPr>
        <w:rFonts w:ascii="Symbol" w:hAnsi="Symbol" w:hint="default"/>
      </w:rPr>
    </w:lvl>
    <w:lvl w:ilvl="7" w:tplc="94CCC3DE">
      <w:start w:val="1"/>
      <w:numFmt w:val="bullet"/>
      <w:lvlText w:val="o"/>
      <w:lvlJc w:val="left"/>
      <w:pPr>
        <w:ind w:left="5760" w:hanging="360"/>
      </w:pPr>
      <w:rPr>
        <w:rFonts w:ascii="Courier New" w:hAnsi="Courier New" w:hint="default"/>
      </w:rPr>
    </w:lvl>
    <w:lvl w:ilvl="8" w:tplc="D50A8D2A">
      <w:start w:val="1"/>
      <w:numFmt w:val="bullet"/>
      <w:lvlText w:val=""/>
      <w:lvlJc w:val="left"/>
      <w:pPr>
        <w:ind w:left="6480" w:hanging="360"/>
      </w:pPr>
      <w:rPr>
        <w:rFonts w:ascii="Wingdings" w:hAnsi="Wingdings" w:hint="default"/>
      </w:rPr>
    </w:lvl>
  </w:abstractNum>
  <w:abstractNum w:abstractNumId="2" w15:restartNumberingAfterBreak="0">
    <w:nsid w:val="1CBC12E1"/>
    <w:multiLevelType w:val="hybridMultilevel"/>
    <w:tmpl w:val="7B2E13B8"/>
    <w:lvl w:ilvl="0" w:tplc="08D8A2BC">
      <w:start w:val="2003"/>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E1E22"/>
    <w:multiLevelType w:val="hybridMultilevel"/>
    <w:tmpl w:val="FABE05D6"/>
    <w:lvl w:ilvl="0" w:tplc="927E83D4">
      <w:start w:val="3"/>
      <w:numFmt w:val="bullet"/>
      <w:lvlText w:val=""/>
      <w:lvlJc w:val="left"/>
      <w:pPr>
        <w:ind w:left="720" w:hanging="360"/>
      </w:pPr>
      <w:rPr>
        <w:rFonts w:ascii="Symbol" w:eastAsia="Calibr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45C29"/>
    <w:multiLevelType w:val="hybridMultilevel"/>
    <w:tmpl w:val="2B2A5F0E"/>
    <w:lvl w:ilvl="0" w:tplc="3DDA6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6425E"/>
    <w:multiLevelType w:val="multilevel"/>
    <w:tmpl w:val="B6E8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072200"/>
    <w:multiLevelType w:val="hybridMultilevel"/>
    <w:tmpl w:val="A8AC3EA4"/>
    <w:lvl w:ilvl="0" w:tplc="5344C09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80037E"/>
    <w:multiLevelType w:val="multilevel"/>
    <w:tmpl w:val="355EB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947A81"/>
    <w:multiLevelType w:val="hybridMultilevel"/>
    <w:tmpl w:val="004CD94A"/>
    <w:lvl w:ilvl="0" w:tplc="899219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CD6D4F"/>
    <w:multiLevelType w:val="hybridMultilevel"/>
    <w:tmpl w:val="06E4AF02"/>
    <w:lvl w:ilvl="0" w:tplc="688C4BB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7203CA"/>
    <w:multiLevelType w:val="multilevel"/>
    <w:tmpl w:val="615EE1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4001E9"/>
    <w:multiLevelType w:val="multilevel"/>
    <w:tmpl w:val="B62C2D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9119D9"/>
    <w:multiLevelType w:val="hybridMultilevel"/>
    <w:tmpl w:val="A8AC3EA4"/>
    <w:lvl w:ilvl="0" w:tplc="5344C09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A83283"/>
    <w:multiLevelType w:val="multilevel"/>
    <w:tmpl w:val="B62C2D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5643CB"/>
    <w:multiLevelType w:val="hybridMultilevel"/>
    <w:tmpl w:val="004CD94A"/>
    <w:lvl w:ilvl="0" w:tplc="899219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E91E60"/>
    <w:multiLevelType w:val="hybridMultilevel"/>
    <w:tmpl w:val="4D52AEEC"/>
    <w:lvl w:ilvl="0" w:tplc="EB501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A75D84"/>
    <w:multiLevelType w:val="hybridMultilevel"/>
    <w:tmpl w:val="DEDAE334"/>
    <w:lvl w:ilvl="0" w:tplc="5344C0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465FF0"/>
    <w:multiLevelType w:val="hybridMultilevel"/>
    <w:tmpl w:val="9154E45E"/>
    <w:lvl w:ilvl="0" w:tplc="C8B0B856">
      <w:start w:val="1"/>
      <w:numFmt w:val="decimal"/>
      <w:lvlText w:val="%1.)"/>
      <w:lvlJc w:val="left"/>
      <w:pPr>
        <w:ind w:left="720" w:hanging="360"/>
      </w:pPr>
      <w:rPr>
        <w:rFonts w:ascii="Garamond" w:eastAsia="Calibri" w:hAnsi="Garamond"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C92631"/>
    <w:multiLevelType w:val="hybridMultilevel"/>
    <w:tmpl w:val="A6BE6204"/>
    <w:lvl w:ilvl="0" w:tplc="C8B0B856">
      <w:start w:val="1"/>
      <w:numFmt w:val="decimal"/>
      <w:lvlText w:val="%1.)"/>
      <w:lvlJc w:val="left"/>
      <w:pPr>
        <w:ind w:left="720" w:hanging="360"/>
      </w:pPr>
      <w:rPr>
        <w:rFonts w:ascii="Garamond" w:eastAsia="Calibri" w:hAnsi="Garamond"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86508E"/>
    <w:multiLevelType w:val="hybridMultilevel"/>
    <w:tmpl w:val="3386E14C"/>
    <w:lvl w:ilvl="0" w:tplc="5082DCA4">
      <w:start w:val="3"/>
      <w:numFmt w:val="bullet"/>
      <w:lvlText w:val=""/>
      <w:lvlJc w:val="left"/>
      <w:pPr>
        <w:ind w:left="720" w:hanging="360"/>
      </w:pPr>
      <w:rPr>
        <w:rFonts w:ascii="Symbol" w:eastAsia="Calibr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F82D7A"/>
    <w:multiLevelType w:val="hybridMultilevel"/>
    <w:tmpl w:val="1CF2D3B6"/>
    <w:lvl w:ilvl="0" w:tplc="3A28996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156460"/>
    <w:multiLevelType w:val="hybridMultilevel"/>
    <w:tmpl w:val="A6BE6204"/>
    <w:lvl w:ilvl="0" w:tplc="C8B0B856">
      <w:start w:val="1"/>
      <w:numFmt w:val="decimal"/>
      <w:lvlText w:val="%1.)"/>
      <w:lvlJc w:val="left"/>
      <w:pPr>
        <w:ind w:left="720" w:hanging="360"/>
      </w:pPr>
      <w:rPr>
        <w:rFonts w:ascii="Garamond" w:eastAsia="Calibri" w:hAnsi="Garamond"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20"/>
  </w:num>
  <w:num w:numId="4">
    <w:abstractNumId w:val="14"/>
  </w:num>
  <w:num w:numId="5">
    <w:abstractNumId w:val="9"/>
  </w:num>
  <w:num w:numId="6">
    <w:abstractNumId w:val="15"/>
  </w:num>
  <w:num w:numId="7">
    <w:abstractNumId w:val="0"/>
  </w:num>
  <w:num w:numId="8">
    <w:abstractNumId w:val="12"/>
  </w:num>
  <w:num w:numId="9">
    <w:abstractNumId w:val="2"/>
  </w:num>
  <w:num w:numId="10">
    <w:abstractNumId w:val="4"/>
  </w:num>
  <w:num w:numId="11">
    <w:abstractNumId w:val="18"/>
  </w:num>
  <w:num w:numId="12">
    <w:abstractNumId w:val="16"/>
  </w:num>
  <w:num w:numId="13">
    <w:abstractNumId w:val="21"/>
  </w:num>
  <w:num w:numId="14">
    <w:abstractNumId w:val="17"/>
  </w:num>
  <w:num w:numId="15">
    <w:abstractNumId w:val="13"/>
  </w:num>
  <w:num w:numId="16">
    <w:abstractNumId w:val="5"/>
  </w:num>
  <w:num w:numId="17">
    <w:abstractNumId w:val="19"/>
  </w:num>
  <w:num w:numId="18">
    <w:abstractNumId w:val="3"/>
  </w:num>
  <w:num w:numId="19">
    <w:abstractNumId w:val="8"/>
  </w:num>
  <w:num w:numId="20">
    <w:abstractNumId w:val="10"/>
  </w:num>
  <w:num w:numId="21">
    <w:abstractNumId w:val="1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2C2CF7"/>
    <w:rsid w:val="00000280"/>
    <w:rsid w:val="00001019"/>
    <w:rsid w:val="00011014"/>
    <w:rsid w:val="00011BC0"/>
    <w:rsid w:val="00013AE0"/>
    <w:rsid w:val="00022A18"/>
    <w:rsid w:val="00024200"/>
    <w:rsid w:val="000276B6"/>
    <w:rsid w:val="0003401D"/>
    <w:rsid w:val="000360FE"/>
    <w:rsid w:val="00040CE3"/>
    <w:rsid w:val="00041958"/>
    <w:rsid w:val="000425E7"/>
    <w:rsid w:val="0004267F"/>
    <w:rsid w:val="00042CA9"/>
    <w:rsid w:val="00045F57"/>
    <w:rsid w:val="00051D41"/>
    <w:rsid w:val="0005671F"/>
    <w:rsid w:val="000629B1"/>
    <w:rsid w:val="00065017"/>
    <w:rsid w:val="00070BDF"/>
    <w:rsid w:val="00072C53"/>
    <w:rsid w:val="00074C55"/>
    <w:rsid w:val="00090094"/>
    <w:rsid w:val="000965F9"/>
    <w:rsid w:val="000A0FCC"/>
    <w:rsid w:val="000B1B47"/>
    <w:rsid w:val="000B3C30"/>
    <w:rsid w:val="000B50A2"/>
    <w:rsid w:val="000B55A5"/>
    <w:rsid w:val="000B59A5"/>
    <w:rsid w:val="000B6930"/>
    <w:rsid w:val="000C2328"/>
    <w:rsid w:val="000C2A32"/>
    <w:rsid w:val="000C35B9"/>
    <w:rsid w:val="000C4017"/>
    <w:rsid w:val="000C6562"/>
    <w:rsid w:val="000C728D"/>
    <w:rsid w:val="000C7B42"/>
    <w:rsid w:val="000D0744"/>
    <w:rsid w:val="000D4077"/>
    <w:rsid w:val="000D5BAD"/>
    <w:rsid w:val="000E396D"/>
    <w:rsid w:val="000E3BE8"/>
    <w:rsid w:val="000E433F"/>
    <w:rsid w:val="000E49F5"/>
    <w:rsid w:val="000E735E"/>
    <w:rsid w:val="000F486D"/>
    <w:rsid w:val="000F6042"/>
    <w:rsid w:val="00106D83"/>
    <w:rsid w:val="00107127"/>
    <w:rsid w:val="00107D25"/>
    <w:rsid w:val="001124F7"/>
    <w:rsid w:val="00115213"/>
    <w:rsid w:val="00115B37"/>
    <w:rsid w:val="00116627"/>
    <w:rsid w:val="00116D7E"/>
    <w:rsid w:val="00117CE6"/>
    <w:rsid w:val="00133F9C"/>
    <w:rsid w:val="00144ADA"/>
    <w:rsid w:val="00144AF0"/>
    <w:rsid w:val="001524A6"/>
    <w:rsid w:val="0015480D"/>
    <w:rsid w:val="00157FEA"/>
    <w:rsid w:val="00163DCD"/>
    <w:rsid w:val="00165647"/>
    <w:rsid w:val="00170451"/>
    <w:rsid w:val="001727C5"/>
    <w:rsid w:val="00173F52"/>
    <w:rsid w:val="0017538A"/>
    <w:rsid w:val="00177823"/>
    <w:rsid w:val="00180BFE"/>
    <w:rsid w:val="00181141"/>
    <w:rsid w:val="0018164B"/>
    <w:rsid w:val="001833BF"/>
    <w:rsid w:val="00183F74"/>
    <w:rsid w:val="00184EFB"/>
    <w:rsid w:val="00187C46"/>
    <w:rsid w:val="001956A1"/>
    <w:rsid w:val="001A4AE1"/>
    <w:rsid w:val="001A645B"/>
    <w:rsid w:val="001B2103"/>
    <w:rsid w:val="001B31DB"/>
    <w:rsid w:val="001B41CD"/>
    <w:rsid w:val="001B5028"/>
    <w:rsid w:val="001C01A8"/>
    <w:rsid w:val="001C227F"/>
    <w:rsid w:val="001C2FC9"/>
    <w:rsid w:val="001D0E1A"/>
    <w:rsid w:val="001E64D9"/>
    <w:rsid w:val="001F7470"/>
    <w:rsid w:val="0020713B"/>
    <w:rsid w:val="00212385"/>
    <w:rsid w:val="00213750"/>
    <w:rsid w:val="00220E8B"/>
    <w:rsid w:val="002242D3"/>
    <w:rsid w:val="00225FCA"/>
    <w:rsid w:val="0023238B"/>
    <w:rsid w:val="002372AB"/>
    <w:rsid w:val="00240F0D"/>
    <w:rsid w:val="00241C15"/>
    <w:rsid w:val="00244B3A"/>
    <w:rsid w:val="00245433"/>
    <w:rsid w:val="0024585D"/>
    <w:rsid w:val="0025147F"/>
    <w:rsid w:val="002630B3"/>
    <w:rsid w:val="00270D49"/>
    <w:rsid w:val="00280425"/>
    <w:rsid w:val="00281052"/>
    <w:rsid w:val="0028145B"/>
    <w:rsid w:val="002815DC"/>
    <w:rsid w:val="002868B8"/>
    <w:rsid w:val="002915C0"/>
    <w:rsid w:val="00292147"/>
    <w:rsid w:val="002936FB"/>
    <w:rsid w:val="00293CDC"/>
    <w:rsid w:val="00295C0B"/>
    <w:rsid w:val="002A3051"/>
    <w:rsid w:val="002A4BFC"/>
    <w:rsid w:val="002A5EED"/>
    <w:rsid w:val="002A7500"/>
    <w:rsid w:val="002B0211"/>
    <w:rsid w:val="002B285E"/>
    <w:rsid w:val="002B4A2C"/>
    <w:rsid w:val="002D2740"/>
    <w:rsid w:val="002D2C32"/>
    <w:rsid w:val="002D354F"/>
    <w:rsid w:val="002D454B"/>
    <w:rsid w:val="002D703E"/>
    <w:rsid w:val="002D76E8"/>
    <w:rsid w:val="002D773E"/>
    <w:rsid w:val="002D7C26"/>
    <w:rsid w:val="002E0C68"/>
    <w:rsid w:val="002E19B9"/>
    <w:rsid w:val="002E1D40"/>
    <w:rsid w:val="002E37C8"/>
    <w:rsid w:val="002E5CD3"/>
    <w:rsid w:val="002E6D7F"/>
    <w:rsid w:val="002F6689"/>
    <w:rsid w:val="00300048"/>
    <w:rsid w:val="00301E4B"/>
    <w:rsid w:val="003022BD"/>
    <w:rsid w:val="00304EDF"/>
    <w:rsid w:val="00313693"/>
    <w:rsid w:val="00314DB8"/>
    <w:rsid w:val="003212B4"/>
    <w:rsid w:val="00326E9A"/>
    <w:rsid w:val="00327745"/>
    <w:rsid w:val="00330346"/>
    <w:rsid w:val="0034385C"/>
    <w:rsid w:val="00355DF8"/>
    <w:rsid w:val="00364366"/>
    <w:rsid w:val="0037246D"/>
    <w:rsid w:val="0037362F"/>
    <w:rsid w:val="0037368E"/>
    <w:rsid w:val="00377769"/>
    <w:rsid w:val="003821A4"/>
    <w:rsid w:val="00384261"/>
    <w:rsid w:val="00386B18"/>
    <w:rsid w:val="00391D6E"/>
    <w:rsid w:val="00392179"/>
    <w:rsid w:val="00396E40"/>
    <w:rsid w:val="003A342E"/>
    <w:rsid w:val="003A47EF"/>
    <w:rsid w:val="003A5270"/>
    <w:rsid w:val="003A58D2"/>
    <w:rsid w:val="003A7C46"/>
    <w:rsid w:val="003C0B62"/>
    <w:rsid w:val="003C3820"/>
    <w:rsid w:val="003D0B02"/>
    <w:rsid w:val="003D64F6"/>
    <w:rsid w:val="003E0D17"/>
    <w:rsid w:val="003E15F5"/>
    <w:rsid w:val="003E4456"/>
    <w:rsid w:val="003E6074"/>
    <w:rsid w:val="003E7527"/>
    <w:rsid w:val="003E7F62"/>
    <w:rsid w:val="003F17FB"/>
    <w:rsid w:val="003F1DAD"/>
    <w:rsid w:val="003F46AE"/>
    <w:rsid w:val="003F4D0E"/>
    <w:rsid w:val="003F595A"/>
    <w:rsid w:val="00401D19"/>
    <w:rsid w:val="00405E82"/>
    <w:rsid w:val="0042161D"/>
    <w:rsid w:val="0042167F"/>
    <w:rsid w:val="00422A75"/>
    <w:rsid w:val="00423730"/>
    <w:rsid w:val="0042486F"/>
    <w:rsid w:val="00424875"/>
    <w:rsid w:val="004319D8"/>
    <w:rsid w:val="00434492"/>
    <w:rsid w:val="00451446"/>
    <w:rsid w:val="004543F4"/>
    <w:rsid w:val="00455232"/>
    <w:rsid w:val="00457812"/>
    <w:rsid w:val="00460E2C"/>
    <w:rsid w:val="00471B59"/>
    <w:rsid w:val="004824F2"/>
    <w:rsid w:val="004847CD"/>
    <w:rsid w:val="0048501B"/>
    <w:rsid w:val="004864C4"/>
    <w:rsid w:val="00495996"/>
    <w:rsid w:val="004A1CAD"/>
    <w:rsid w:val="004A640C"/>
    <w:rsid w:val="004B468B"/>
    <w:rsid w:val="004B4782"/>
    <w:rsid w:val="004C2B51"/>
    <w:rsid w:val="004C4A1B"/>
    <w:rsid w:val="004C7311"/>
    <w:rsid w:val="004D4AEB"/>
    <w:rsid w:val="004D535D"/>
    <w:rsid w:val="004D57DD"/>
    <w:rsid w:val="004D7191"/>
    <w:rsid w:val="004E29E8"/>
    <w:rsid w:val="004E35F7"/>
    <w:rsid w:val="004E46C2"/>
    <w:rsid w:val="004E5F7D"/>
    <w:rsid w:val="004F37FB"/>
    <w:rsid w:val="005005AC"/>
    <w:rsid w:val="00501D54"/>
    <w:rsid w:val="0050512A"/>
    <w:rsid w:val="00512DFD"/>
    <w:rsid w:val="005168FC"/>
    <w:rsid w:val="00516902"/>
    <w:rsid w:val="0051693C"/>
    <w:rsid w:val="0052148E"/>
    <w:rsid w:val="0053382D"/>
    <w:rsid w:val="00533C57"/>
    <w:rsid w:val="00534830"/>
    <w:rsid w:val="0054674D"/>
    <w:rsid w:val="00555BA3"/>
    <w:rsid w:val="00556CDC"/>
    <w:rsid w:val="00557734"/>
    <w:rsid w:val="005601FE"/>
    <w:rsid w:val="00560568"/>
    <w:rsid w:val="0056110F"/>
    <w:rsid w:val="0056395A"/>
    <w:rsid w:val="00574F2B"/>
    <w:rsid w:val="00575D37"/>
    <w:rsid w:val="00582805"/>
    <w:rsid w:val="005909D1"/>
    <w:rsid w:val="00591E66"/>
    <w:rsid w:val="005969EB"/>
    <w:rsid w:val="00596F8D"/>
    <w:rsid w:val="0059724D"/>
    <w:rsid w:val="005A52A1"/>
    <w:rsid w:val="005A6D50"/>
    <w:rsid w:val="005A71C6"/>
    <w:rsid w:val="005B29C1"/>
    <w:rsid w:val="005B38BC"/>
    <w:rsid w:val="005B612E"/>
    <w:rsid w:val="005B670E"/>
    <w:rsid w:val="005C1A3A"/>
    <w:rsid w:val="005C6FE9"/>
    <w:rsid w:val="005D3810"/>
    <w:rsid w:val="005D56FE"/>
    <w:rsid w:val="005E2AE6"/>
    <w:rsid w:val="005E6641"/>
    <w:rsid w:val="005E6FE9"/>
    <w:rsid w:val="005F0518"/>
    <w:rsid w:val="005F2BC2"/>
    <w:rsid w:val="00602ABF"/>
    <w:rsid w:val="006053D9"/>
    <w:rsid w:val="00605F5B"/>
    <w:rsid w:val="00613F66"/>
    <w:rsid w:val="00614046"/>
    <w:rsid w:val="00622B99"/>
    <w:rsid w:val="00624E54"/>
    <w:rsid w:val="006271AB"/>
    <w:rsid w:val="006303A6"/>
    <w:rsid w:val="00632196"/>
    <w:rsid w:val="00632B6F"/>
    <w:rsid w:val="0063437A"/>
    <w:rsid w:val="00634AED"/>
    <w:rsid w:val="00637B08"/>
    <w:rsid w:val="00640517"/>
    <w:rsid w:val="00654B51"/>
    <w:rsid w:val="00661611"/>
    <w:rsid w:val="00663F64"/>
    <w:rsid w:val="00665EF6"/>
    <w:rsid w:val="00665F2C"/>
    <w:rsid w:val="00681564"/>
    <w:rsid w:val="00682DCF"/>
    <w:rsid w:val="006836C2"/>
    <w:rsid w:val="00683BC8"/>
    <w:rsid w:val="006904AD"/>
    <w:rsid w:val="00695B4C"/>
    <w:rsid w:val="00696B67"/>
    <w:rsid w:val="006B4AF4"/>
    <w:rsid w:val="006B7228"/>
    <w:rsid w:val="006D6FDE"/>
    <w:rsid w:val="006D7A7A"/>
    <w:rsid w:val="006E2120"/>
    <w:rsid w:val="006E5253"/>
    <w:rsid w:val="006E530B"/>
    <w:rsid w:val="006F1F79"/>
    <w:rsid w:val="006F3F87"/>
    <w:rsid w:val="006F7046"/>
    <w:rsid w:val="00704238"/>
    <w:rsid w:val="00704B75"/>
    <w:rsid w:val="00711A04"/>
    <w:rsid w:val="0071296F"/>
    <w:rsid w:val="00720649"/>
    <w:rsid w:val="0072214F"/>
    <w:rsid w:val="00736373"/>
    <w:rsid w:val="0074047A"/>
    <w:rsid w:val="00744724"/>
    <w:rsid w:val="007448BE"/>
    <w:rsid w:val="00746FCF"/>
    <w:rsid w:val="00751554"/>
    <w:rsid w:val="00754CFB"/>
    <w:rsid w:val="007554E4"/>
    <w:rsid w:val="00761952"/>
    <w:rsid w:val="00764C07"/>
    <w:rsid w:val="00781EF5"/>
    <w:rsid w:val="00785633"/>
    <w:rsid w:val="00787491"/>
    <w:rsid w:val="007953CC"/>
    <w:rsid w:val="00795E12"/>
    <w:rsid w:val="007A1A6B"/>
    <w:rsid w:val="007A3E8E"/>
    <w:rsid w:val="007A4185"/>
    <w:rsid w:val="007A4B0E"/>
    <w:rsid w:val="007B0545"/>
    <w:rsid w:val="007B18E1"/>
    <w:rsid w:val="007C1179"/>
    <w:rsid w:val="007C3AE0"/>
    <w:rsid w:val="007C4035"/>
    <w:rsid w:val="007C41F0"/>
    <w:rsid w:val="007C6741"/>
    <w:rsid w:val="007D0187"/>
    <w:rsid w:val="007D2764"/>
    <w:rsid w:val="007D2FDA"/>
    <w:rsid w:val="007D7E13"/>
    <w:rsid w:val="007E1C28"/>
    <w:rsid w:val="007E295B"/>
    <w:rsid w:val="007F120F"/>
    <w:rsid w:val="007F4BA5"/>
    <w:rsid w:val="007F5804"/>
    <w:rsid w:val="007F6B51"/>
    <w:rsid w:val="00800021"/>
    <w:rsid w:val="00801336"/>
    <w:rsid w:val="008015F7"/>
    <w:rsid w:val="008054BD"/>
    <w:rsid w:val="00812A75"/>
    <w:rsid w:val="00812E6E"/>
    <w:rsid w:val="008144BE"/>
    <w:rsid w:val="008246E2"/>
    <w:rsid w:val="008259B5"/>
    <w:rsid w:val="00827A9E"/>
    <w:rsid w:val="008309B5"/>
    <w:rsid w:val="008333B6"/>
    <w:rsid w:val="00833502"/>
    <w:rsid w:val="00834850"/>
    <w:rsid w:val="00842845"/>
    <w:rsid w:val="00845083"/>
    <w:rsid w:val="00857AA4"/>
    <w:rsid w:val="00857DA4"/>
    <w:rsid w:val="00860293"/>
    <w:rsid w:val="00860335"/>
    <w:rsid w:val="008611A6"/>
    <w:rsid w:val="00861A6B"/>
    <w:rsid w:val="008677E5"/>
    <w:rsid w:val="00870FC4"/>
    <w:rsid w:val="00872B23"/>
    <w:rsid w:val="00880761"/>
    <w:rsid w:val="00887597"/>
    <w:rsid w:val="0089254A"/>
    <w:rsid w:val="008962A0"/>
    <w:rsid w:val="00896934"/>
    <w:rsid w:val="008A5C09"/>
    <w:rsid w:val="008B0BDA"/>
    <w:rsid w:val="008B710C"/>
    <w:rsid w:val="008B7194"/>
    <w:rsid w:val="008C531E"/>
    <w:rsid w:val="008C571D"/>
    <w:rsid w:val="008D0BE5"/>
    <w:rsid w:val="008D199F"/>
    <w:rsid w:val="008D32F7"/>
    <w:rsid w:val="008D3C3C"/>
    <w:rsid w:val="008D7629"/>
    <w:rsid w:val="008E3E8C"/>
    <w:rsid w:val="008E44AC"/>
    <w:rsid w:val="008F26CF"/>
    <w:rsid w:val="009000C3"/>
    <w:rsid w:val="0090168A"/>
    <w:rsid w:val="00903972"/>
    <w:rsid w:val="00903EE6"/>
    <w:rsid w:val="00904B63"/>
    <w:rsid w:val="00913EC1"/>
    <w:rsid w:val="009167EE"/>
    <w:rsid w:val="00922A90"/>
    <w:rsid w:val="00924416"/>
    <w:rsid w:val="009450A0"/>
    <w:rsid w:val="00950661"/>
    <w:rsid w:val="0095140B"/>
    <w:rsid w:val="00953369"/>
    <w:rsid w:val="00960D93"/>
    <w:rsid w:val="00962CD3"/>
    <w:rsid w:val="00964584"/>
    <w:rsid w:val="00967FE5"/>
    <w:rsid w:val="0098095E"/>
    <w:rsid w:val="00981C64"/>
    <w:rsid w:val="009839AD"/>
    <w:rsid w:val="00986CE4"/>
    <w:rsid w:val="00987376"/>
    <w:rsid w:val="00990F85"/>
    <w:rsid w:val="00994319"/>
    <w:rsid w:val="00995F86"/>
    <w:rsid w:val="00996BD4"/>
    <w:rsid w:val="009A5B3F"/>
    <w:rsid w:val="009A7169"/>
    <w:rsid w:val="009B2E38"/>
    <w:rsid w:val="009B4522"/>
    <w:rsid w:val="009B56CE"/>
    <w:rsid w:val="009C1B79"/>
    <w:rsid w:val="009C2657"/>
    <w:rsid w:val="009C45FF"/>
    <w:rsid w:val="009C5AB9"/>
    <w:rsid w:val="009E4F0B"/>
    <w:rsid w:val="009F2D04"/>
    <w:rsid w:val="009F7846"/>
    <w:rsid w:val="00A0183A"/>
    <w:rsid w:val="00A05BB5"/>
    <w:rsid w:val="00A117CF"/>
    <w:rsid w:val="00A12573"/>
    <w:rsid w:val="00A15AAB"/>
    <w:rsid w:val="00A224E8"/>
    <w:rsid w:val="00A251D5"/>
    <w:rsid w:val="00A2611E"/>
    <w:rsid w:val="00A304CD"/>
    <w:rsid w:val="00A3352A"/>
    <w:rsid w:val="00A34868"/>
    <w:rsid w:val="00A353A3"/>
    <w:rsid w:val="00A40081"/>
    <w:rsid w:val="00A46508"/>
    <w:rsid w:val="00A47207"/>
    <w:rsid w:val="00A4725C"/>
    <w:rsid w:val="00A50259"/>
    <w:rsid w:val="00A504B8"/>
    <w:rsid w:val="00A5326D"/>
    <w:rsid w:val="00A5475D"/>
    <w:rsid w:val="00A615A9"/>
    <w:rsid w:val="00A6291C"/>
    <w:rsid w:val="00A6405A"/>
    <w:rsid w:val="00A6517A"/>
    <w:rsid w:val="00A713FD"/>
    <w:rsid w:val="00A7147B"/>
    <w:rsid w:val="00A722FA"/>
    <w:rsid w:val="00A737C8"/>
    <w:rsid w:val="00A739AE"/>
    <w:rsid w:val="00A75AAE"/>
    <w:rsid w:val="00A778F9"/>
    <w:rsid w:val="00A80075"/>
    <w:rsid w:val="00A904F4"/>
    <w:rsid w:val="00A9342A"/>
    <w:rsid w:val="00A93FCD"/>
    <w:rsid w:val="00A96828"/>
    <w:rsid w:val="00A97F43"/>
    <w:rsid w:val="00AA01E3"/>
    <w:rsid w:val="00AA1155"/>
    <w:rsid w:val="00AA232E"/>
    <w:rsid w:val="00AA7611"/>
    <w:rsid w:val="00AA778A"/>
    <w:rsid w:val="00AC4C37"/>
    <w:rsid w:val="00AC4C86"/>
    <w:rsid w:val="00AC4DC9"/>
    <w:rsid w:val="00AD0962"/>
    <w:rsid w:val="00AD0E9C"/>
    <w:rsid w:val="00AD23E1"/>
    <w:rsid w:val="00AD39F1"/>
    <w:rsid w:val="00AD4C9E"/>
    <w:rsid w:val="00AD6FC7"/>
    <w:rsid w:val="00AE3234"/>
    <w:rsid w:val="00AE4FC7"/>
    <w:rsid w:val="00AF3B8D"/>
    <w:rsid w:val="00AF3FB1"/>
    <w:rsid w:val="00AF4CAB"/>
    <w:rsid w:val="00AF6436"/>
    <w:rsid w:val="00B02F47"/>
    <w:rsid w:val="00B1726A"/>
    <w:rsid w:val="00B20FE5"/>
    <w:rsid w:val="00B31CCD"/>
    <w:rsid w:val="00B425B9"/>
    <w:rsid w:val="00B43A82"/>
    <w:rsid w:val="00B467D0"/>
    <w:rsid w:val="00B4791A"/>
    <w:rsid w:val="00B479FD"/>
    <w:rsid w:val="00B509BB"/>
    <w:rsid w:val="00B640A9"/>
    <w:rsid w:val="00B73287"/>
    <w:rsid w:val="00B741CC"/>
    <w:rsid w:val="00B7536B"/>
    <w:rsid w:val="00B93587"/>
    <w:rsid w:val="00B93981"/>
    <w:rsid w:val="00B939B2"/>
    <w:rsid w:val="00B96E66"/>
    <w:rsid w:val="00BA27AA"/>
    <w:rsid w:val="00BA2E98"/>
    <w:rsid w:val="00BA3B11"/>
    <w:rsid w:val="00BA423C"/>
    <w:rsid w:val="00BA462E"/>
    <w:rsid w:val="00BA6CA6"/>
    <w:rsid w:val="00BB3942"/>
    <w:rsid w:val="00BB55B2"/>
    <w:rsid w:val="00BB6A3A"/>
    <w:rsid w:val="00BB6AB6"/>
    <w:rsid w:val="00BC3106"/>
    <w:rsid w:val="00BC4530"/>
    <w:rsid w:val="00BC6B44"/>
    <w:rsid w:val="00BE02A0"/>
    <w:rsid w:val="00BE44E4"/>
    <w:rsid w:val="00BE6BEF"/>
    <w:rsid w:val="00BF19EF"/>
    <w:rsid w:val="00BF631A"/>
    <w:rsid w:val="00C02B26"/>
    <w:rsid w:val="00C067B6"/>
    <w:rsid w:val="00C071F8"/>
    <w:rsid w:val="00C12726"/>
    <w:rsid w:val="00C17EAB"/>
    <w:rsid w:val="00C3482F"/>
    <w:rsid w:val="00C3747C"/>
    <w:rsid w:val="00C4297C"/>
    <w:rsid w:val="00C52A98"/>
    <w:rsid w:val="00C52D31"/>
    <w:rsid w:val="00C5305E"/>
    <w:rsid w:val="00C57B71"/>
    <w:rsid w:val="00C70758"/>
    <w:rsid w:val="00C72212"/>
    <w:rsid w:val="00C827F9"/>
    <w:rsid w:val="00C91292"/>
    <w:rsid w:val="00C9214A"/>
    <w:rsid w:val="00C92AE1"/>
    <w:rsid w:val="00C93887"/>
    <w:rsid w:val="00CA09F0"/>
    <w:rsid w:val="00CA2EAB"/>
    <w:rsid w:val="00CA50BA"/>
    <w:rsid w:val="00CA77E8"/>
    <w:rsid w:val="00CB12A7"/>
    <w:rsid w:val="00CB267A"/>
    <w:rsid w:val="00CB2900"/>
    <w:rsid w:val="00CB5381"/>
    <w:rsid w:val="00CB75A2"/>
    <w:rsid w:val="00CC0948"/>
    <w:rsid w:val="00CC63AD"/>
    <w:rsid w:val="00CD14AD"/>
    <w:rsid w:val="00CD2C9E"/>
    <w:rsid w:val="00CD5230"/>
    <w:rsid w:val="00CE1441"/>
    <w:rsid w:val="00CE20FE"/>
    <w:rsid w:val="00CE3A95"/>
    <w:rsid w:val="00CE4277"/>
    <w:rsid w:val="00CE707E"/>
    <w:rsid w:val="00CF00B9"/>
    <w:rsid w:val="00CF03E6"/>
    <w:rsid w:val="00CF0BFF"/>
    <w:rsid w:val="00CF2CFD"/>
    <w:rsid w:val="00CF2D2C"/>
    <w:rsid w:val="00CF3C2E"/>
    <w:rsid w:val="00CF45D3"/>
    <w:rsid w:val="00CF613A"/>
    <w:rsid w:val="00CF6385"/>
    <w:rsid w:val="00D03419"/>
    <w:rsid w:val="00D06074"/>
    <w:rsid w:val="00D100C6"/>
    <w:rsid w:val="00D2292B"/>
    <w:rsid w:val="00D2405F"/>
    <w:rsid w:val="00D31051"/>
    <w:rsid w:val="00D362DB"/>
    <w:rsid w:val="00D404C8"/>
    <w:rsid w:val="00D42686"/>
    <w:rsid w:val="00D6005A"/>
    <w:rsid w:val="00D622B5"/>
    <w:rsid w:val="00D6332D"/>
    <w:rsid w:val="00D753B5"/>
    <w:rsid w:val="00D91A06"/>
    <w:rsid w:val="00D91D76"/>
    <w:rsid w:val="00DA0529"/>
    <w:rsid w:val="00DA121F"/>
    <w:rsid w:val="00DA6112"/>
    <w:rsid w:val="00DB168D"/>
    <w:rsid w:val="00DB21A8"/>
    <w:rsid w:val="00DB67C2"/>
    <w:rsid w:val="00DC6CFE"/>
    <w:rsid w:val="00DC7263"/>
    <w:rsid w:val="00DC7463"/>
    <w:rsid w:val="00DD0ABE"/>
    <w:rsid w:val="00DD200C"/>
    <w:rsid w:val="00DD2E53"/>
    <w:rsid w:val="00DD7F74"/>
    <w:rsid w:val="00DD7F89"/>
    <w:rsid w:val="00DE0DED"/>
    <w:rsid w:val="00DE7EA5"/>
    <w:rsid w:val="00DF0713"/>
    <w:rsid w:val="00DF0B5C"/>
    <w:rsid w:val="00DF0D27"/>
    <w:rsid w:val="00DF2EB3"/>
    <w:rsid w:val="00DF3B31"/>
    <w:rsid w:val="00DF6C1E"/>
    <w:rsid w:val="00E0069E"/>
    <w:rsid w:val="00E036E0"/>
    <w:rsid w:val="00E210F4"/>
    <w:rsid w:val="00E26E26"/>
    <w:rsid w:val="00E31F1B"/>
    <w:rsid w:val="00E3249F"/>
    <w:rsid w:val="00E3426E"/>
    <w:rsid w:val="00E37751"/>
    <w:rsid w:val="00E52601"/>
    <w:rsid w:val="00E52811"/>
    <w:rsid w:val="00E53598"/>
    <w:rsid w:val="00E564AC"/>
    <w:rsid w:val="00E577F8"/>
    <w:rsid w:val="00E656CA"/>
    <w:rsid w:val="00E66364"/>
    <w:rsid w:val="00E70243"/>
    <w:rsid w:val="00E774AC"/>
    <w:rsid w:val="00E85810"/>
    <w:rsid w:val="00E863F1"/>
    <w:rsid w:val="00E900CF"/>
    <w:rsid w:val="00E90BAF"/>
    <w:rsid w:val="00E92E62"/>
    <w:rsid w:val="00E9329D"/>
    <w:rsid w:val="00E93DF1"/>
    <w:rsid w:val="00E950FA"/>
    <w:rsid w:val="00E96529"/>
    <w:rsid w:val="00EA1452"/>
    <w:rsid w:val="00EA3AFA"/>
    <w:rsid w:val="00EB052E"/>
    <w:rsid w:val="00EB08D9"/>
    <w:rsid w:val="00EB1092"/>
    <w:rsid w:val="00EB20F6"/>
    <w:rsid w:val="00EB326F"/>
    <w:rsid w:val="00EB567C"/>
    <w:rsid w:val="00EB5B83"/>
    <w:rsid w:val="00EC03FF"/>
    <w:rsid w:val="00EC2C92"/>
    <w:rsid w:val="00ED064A"/>
    <w:rsid w:val="00ED32BF"/>
    <w:rsid w:val="00ED61DD"/>
    <w:rsid w:val="00EE1E19"/>
    <w:rsid w:val="00EE1E5D"/>
    <w:rsid w:val="00EE2B57"/>
    <w:rsid w:val="00EE41CA"/>
    <w:rsid w:val="00EE4C3F"/>
    <w:rsid w:val="00EE5AAC"/>
    <w:rsid w:val="00EE7F57"/>
    <w:rsid w:val="00EF0A92"/>
    <w:rsid w:val="00EF244A"/>
    <w:rsid w:val="00EF5582"/>
    <w:rsid w:val="00F0341A"/>
    <w:rsid w:val="00F0447A"/>
    <w:rsid w:val="00F05224"/>
    <w:rsid w:val="00F067E9"/>
    <w:rsid w:val="00F15F6B"/>
    <w:rsid w:val="00F1711B"/>
    <w:rsid w:val="00F20657"/>
    <w:rsid w:val="00F2278C"/>
    <w:rsid w:val="00F30162"/>
    <w:rsid w:val="00F36EF3"/>
    <w:rsid w:val="00F46207"/>
    <w:rsid w:val="00F52FF8"/>
    <w:rsid w:val="00F55059"/>
    <w:rsid w:val="00F571AA"/>
    <w:rsid w:val="00F6088C"/>
    <w:rsid w:val="00F6387C"/>
    <w:rsid w:val="00F67CC7"/>
    <w:rsid w:val="00F67E63"/>
    <w:rsid w:val="00F72493"/>
    <w:rsid w:val="00F76C62"/>
    <w:rsid w:val="00F8068A"/>
    <w:rsid w:val="00F81360"/>
    <w:rsid w:val="00F869A4"/>
    <w:rsid w:val="00F95AB7"/>
    <w:rsid w:val="00FA6412"/>
    <w:rsid w:val="00FA6EC6"/>
    <w:rsid w:val="00FB1D84"/>
    <w:rsid w:val="00FB34A1"/>
    <w:rsid w:val="00FB5A26"/>
    <w:rsid w:val="00FC484B"/>
    <w:rsid w:val="00FC6038"/>
    <w:rsid w:val="00FC6039"/>
    <w:rsid w:val="00FD1CCB"/>
    <w:rsid w:val="00FD35A7"/>
    <w:rsid w:val="00FD3890"/>
    <w:rsid w:val="00FD39C4"/>
    <w:rsid w:val="00FD4598"/>
    <w:rsid w:val="00FE68C4"/>
    <w:rsid w:val="00FF2A15"/>
    <w:rsid w:val="0781B719"/>
    <w:rsid w:val="0EDBF4F7"/>
    <w:rsid w:val="1C62E722"/>
    <w:rsid w:val="1FD071FD"/>
    <w:rsid w:val="22DA4D6B"/>
    <w:rsid w:val="262AF29B"/>
    <w:rsid w:val="2B0F65FE"/>
    <w:rsid w:val="45182193"/>
    <w:rsid w:val="4D763E10"/>
    <w:rsid w:val="522C2CF7"/>
    <w:rsid w:val="5D866D8D"/>
    <w:rsid w:val="60DD8C2A"/>
    <w:rsid w:val="632AB7BB"/>
    <w:rsid w:val="6B8A3752"/>
    <w:rsid w:val="6EDAA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C2CF7"/>
  <w15:chartTrackingRefBased/>
  <w15:docId w15:val="{41B2DF85-9212-4596-9A52-77CF59A3F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52A"/>
    <w:pPr>
      <w:spacing w:after="0" w:line="480" w:lineRule="auto"/>
      <w:jc w:val="both"/>
    </w:pPr>
    <w:rPr>
      <w:rFonts w:ascii="Garamond" w:eastAsia="Calibri" w:hAnsi="Garamond" w:cstheme="majorHAnsi"/>
      <w:color w:val="000000" w:themeColor="text1"/>
    </w:rPr>
  </w:style>
  <w:style w:type="paragraph" w:styleId="Heading1">
    <w:name w:val="heading 1"/>
    <w:basedOn w:val="Normal"/>
    <w:next w:val="Normal"/>
    <w:link w:val="Heading1Char"/>
    <w:uiPriority w:val="9"/>
    <w:qFormat/>
    <w:rsid w:val="00A5475D"/>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bidi="en-US"/>
    </w:rPr>
  </w:style>
  <w:style w:type="paragraph" w:styleId="Heading3">
    <w:name w:val="heading 3"/>
    <w:basedOn w:val="Normal"/>
    <w:link w:val="Heading3Char"/>
    <w:uiPriority w:val="9"/>
    <w:qFormat/>
    <w:rsid w:val="00B31C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sid w:val="00B31CC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B31CCD"/>
    <w:rPr>
      <w:color w:val="0000FF"/>
      <w:u w:val="single"/>
    </w:rPr>
  </w:style>
  <w:style w:type="character" w:customStyle="1" w:styleId="hit">
    <w:name w:val="hit"/>
    <w:basedOn w:val="DefaultParagraphFont"/>
    <w:rsid w:val="00B31CCD"/>
  </w:style>
  <w:style w:type="character" w:customStyle="1" w:styleId="titleauthoretc">
    <w:name w:val="titleauthoretc"/>
    <w:basedOn w:val="DefaultParagraphFont"/>
    <w:rsid w:val="00B31CCD"/>
  </w:style>
  <w:style w:type="paragraph" w:styleId="FootnoteText">
    <w:name w:val="footnote text"/>
    <w:basedOn w:val="Normal"/>
    <w:link w:val="FootnoteTextChar"/>
    <w:autoRedefine/>
    <w:uiPriority w:val="99"/>
    <w:unhideWhenUsed/>
    <w:qFormat/>
    <w:rsid w:val="00AA01E3"/>
    <w:pPr>
      <w:adjustRightInd w:val="0"/>
      <w:snapToGrid w:val="0"/>
      <w:spacing w:line="240" w:lineRule="auto"/>
      <w:contextualSpacing/>
      <w:jc w:val="left"/>
    </w:pPr>
    <w:rPr>
      <w:rFonts w:eastAsia="Cambria" w:cs="Calibri"/>
      <w:iCs/>
      <w:sz w:val="18"/>
      <w:szCs w:val="24"/>
    </w:rPr>
  </w:style>
  <w:style w:type="character" w:customStyle="1" w:styleId="FootnoteTextChar">
    <w:name w:val="Footnote Text Char"/>
    <w:basedOn w:val="DefaultParagraphFont"/>
    <w:link w:val="FootnoteText"/>
    <w:uiPriority w:val="99"/>
    <w:rsid w:val="00AA01E3"/>
    <w:rPr>
      <w:rFonts w:ascii="Garamond" w:eastAsia="Cambria" w:hAnsi="Garamond" w:cs="Calibri"/>
      <w:iCs/>
      <w:color w:val="000000" w:themeColor="text1"/>
      <w:sz w:val="18"/>
      <w:szCs w:val="24"/>
    </w:rPr>
  </w:style>
  <w:style w:type="character" w:styleId="FootnoteReference">
    <w:name w:val="footnote reference"/>
    <w:basedOn w:val="FootnoteTextChar"/>
    <w:uiPriority w:val="99"/>
    <w:unhideWhenUsed/>
    <w:rsid w:val="00AF6436"/>
    <w:rPr>
      <w:rFonts w:ascii="Garamond" w:eastAsia="Cambria" w:hAnsi="Garamond" w:cs="Calibri"/>
      <w:iCs/>
      <w:color w:val="000000" w:themeColor="text1"/>
      <w:sz w:val="22"/>
      <w:szCs w:val="24"/>
      <w:vertAlign w:val="superscript"/>
    </w:rPr>
  </w:style>
  <w:style w:type="character" w:styleId="UnresolvedMention">
    <w:name w:val="Unresolved Mention"/>
    <w:basedOn w:val="DefaultParagraphFont"/>
    <w:uiPriority w:val="99"/>
    <w:semiHidden/>
    <w:unhideWhenUsed/>
    <w:rsid w:val="00887597"/>
    <w:rPr>
      <w:color w:val="605E5C"/>
      <w:shd w:val="clear" w:color="auto" w:fill="E1DFDD"/>
    </w:rPr>
  </w:style>
  <w:style w:type="character" w:customStyle="1" w:styleId="Heading1Char">
    <w:name w:val="Heading 1 Char"/>
    <w:basedOn w:val="DefaultParagraphFont"/>
    <w:link w:val="Heading1"/>
    <w:uiPriority w:val="9"/>
    <w:rsid w:val="00A5475D"/>
    <w:rPr>
      <w:rFonts w:asciiTheme="majorHAnsi" w:eastAsiaTheme="majorEastAsia" w:hAnsiTheme="majorHAnsi" w:cstheme="majorBidi"/>
      <w:b/>
      <w:bCs/>
      <w:color w:val="2F5496" w:themeColor="accent1" w:themeShade="BF"/>
      <w:sz w:val="28"/>
      <w:szCs w:val="28"/>
      <w:lang w:bidi="en-US"/>
    </w:rPr>
  </w:style>
  <w:style w:type="paragraph" w:styleId="Bibliography">
    <w:name w:val="Bibliography"/>
    <w:basedOn w:val="Normal"/>
    <w:next w:val="Normal"/>
    <w:uiPriority w:val="37"/>
    <w:unhideWhenUsed/>
    <w:rsid w:val="00A5475D"/>
    <w:pPr>
      <w:spacing w:line="240" w:lineRule="auto"/>
      <w:ind w:left="720" w:hanging="720"/>
    </w:pPr>
  </w:style>
  <w:style w:type="paragraph" w:styleId="Header">
    <w:name w:val="header"/>
    <w:basedOn w:val="Normal"/>
    <w:link w:val="HeaderChar"/>
    <w:uiPriority w:val="99"/>
    <w:unhideWhenUsed/>
    <w:rsid w:val="00F0341A"/>
    <w:pPr>
      <w:tabs>
        <w:tab w:val="center" w:pos="4680"/>
        <w:tab w:val="right" w:pos="9360"/>
      </w:tabs>
      <w:spacing w:line="240" w:lineRule="auto"/>
    </w:pPr>
  </w:style>
  <w:style w:type="character" w:customStyle="1" w:styleId="HeaderChar">
    <w:name w:val="Header Char"/>
    <w:basedOn w:val="DefaultParagraphFont"/>
    <w:link w:val="Header"/>
    <w:uiPriority w:val="99"/>
    <w:rsid w:val="00F0341A"/>
  </w:style>
  <w:style w:type="paragraph" w:styleId="Footer">
    <w:name w:val="footer"/>
    <w:basedOn w:val="Normal"/>
    <w:link w:val="FooterChar"/>
    <w:uiPriority w:val="99"/>
    <w:unhideWhenUsed/>
    <w:rsid w:val="00F0341A"/>
    <w:pPr>
      <w:tabs>
        <w:tab w:val="center" w:pos="4680"/>
        <w:tab w:val="right" w:pos="9360"/>
      </w:tabs>
      <w:spacing w:line="240" w:lineRule="auto"/>
    </w:pPr>
  </w:style>
  <w:style w:type="character" w:customStyle="1" w:styleId="FooterChar">
    <w:name w:val="Footer Char"/>
    <w:basedOn w:val="DefaultParagraphFont"/>
    <w:link w:val="Footer"/>
    <w:uiPriority w:val="99"/>
    <w:rsid w:val="00F0341A"/>
  </w:style>
  <w:style w:type="character" w:styleId="CommentReference">
    <w:name w:val="annotation reference"/>
    <w:basedOn w:val="DefaultParagraphFont"/>
    <w:uiPriority w:val="99"/>
    <w:semiHidden/>
    <w:unhideWhenUsed/>
    <w:rsid w:val="00A6517A"/>
    <w:rPr>
      <w:sz w:val="16"/>
      <w:szCs w:val="16"/>
    </w:rPr>
  </w:style>
  <w:style w:type="paragraph" w:styleId="CommentText">
    <w:name w:val="annotation text"/>
    <w:basedOn w:val="Normal"/>
    <w:link w:val="CommentTextChar"/>
    <w:uiPriority w:val="99"/>
    <w:semiHidden/>
    <w:unhideWhenUsed/>
    <w:rsid w:val="00A6517A"/>
    <w:pPr>
      <w:spacing w:line="240" w:lineRule="auto"/>
    </w:pPr>
    <w:rPr>
      <w:sz w:val="20"/>
      <w:szCs w:val="20"/>
    </w:rPr>
  </w:style>
  <w:style w:type="character" w:customStyle="1" w:styleId="CommentTextChar">
    <w:name w:val="Comment Text Char"/>
    <w:basedOn w:val="DefaultParagraphFont"/>
    <w:link w:val="CommentText"/>
    <w:uiPriority w:val="99"/>
    <w:semiHidden/>
    <w:rsid w:val="00A6517A"/>
    <w:rPr>
      <w:sz w:val="20"/>
      <w:szCs w:val="20"/>
    </w:rPr>
  </w:style>
  <w:style w:type="paragraph" w:styleId="CommentSubject">
    <w:name w:val="annotation subject"/>
    <w:basedOn w:val="CommentText"/>
    <w:next w:val="CommentText"/>
    <w:link w:val="CommentSubjectChar"/>
    <w:uiPriority w:val="99"/>
    <w:semiHidden/>
    <w:unhideWhenUsed/>
    <w:rsid w:val="00A6517A"/>
    <w:rPr>
      <w:b/>
      <w:bCs/>
    </w:rPr>
  </w:style>
  <w:style w:type="character" w:customStyle="1" w:styleId="CommentSubjectChar">
    <w:name w:val="Comment Subject Char"/>
    <w:basedOn w:val="CommentTextChar"/>
    <w:link w:val="CommentSubject"/>
    <w:uiPriority w:val="99"/>
    <w:semiHidden/>
    <w:rsid w:val="00A6517A"/>
    <w:rPr>
      <w:b/>
      <w:bCs/>
      <w:sz w:val="20"/>
      <w:szCs w:val="20"/>
    </w:rPr>
  </w:style>
  <w:style w:type="paragraph" w:styleId="NormalWeb">
    <w:name w:val="Normal (Web)"/>
    <w:basedOn w:val="Normal"/>
    <w:uiPriority w:val="99"/>
    <w:unhideWhenUsed/>
    <w:rsid w:val="00EE5AAC"/>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CE1441"/>
  </w:style>
  <w:style w:type="character" w:styleId="EndnoteReference">
    <w:name w:val="endnote reference"/>
    <w:basedOn w:val="DefaultParagraphFont"/>
    <w:uiPriority w:val="99"/>
    <w:semiHidden/>
    <w:unhideWhenUsed/>
    <w:rsid w:val="00022A18"/>
    <w:rPr>
      <w:vertAlign w:val="superscript"/>
    </w:rPr>
  </w:style>
  <w:style w:type="character" w:styleId="FollowedHyperlink">
    <w:name w:val="FollowedHyperlink"/>
    <w:basedOn w:val="DefaultParagraphFont"/>
    <w:uiPriority w:val="99"/>
    <w:semiHidden/>
    <w:unhideWhenUsed/>
    <w:rsid w:val="00CB2900"/>
    <w:rPr>
      <w:color w:val="954F72" w:themeColor="followedHyperlink"/>
      <w:u w:val="single"/>
    </w:rPr>
  </w:style>
  <w:style w:type="paragraph" w:styleId="EndnoteText">
    <w:name w:val="endnote text"/>
    <w:basedOn w:val="Normal"/>
    <w:link w:val="EndnoteTextChar"/>
    <w:uiPriority w:val="99"/>
    <w:semiHidden/>
    <w:unhideWhenUsed/>
    <w:rsid w:val="00011014"/>
    <w:pPr>
      <w:spacing w:line="240" w:lineRule="auto"/>
    </w:pPr>
    <w:rPr>
      <w:sz w:val="20"/>
      <w:szCs w:val="20"/>
    </w:rPr>
  </w:style>
  <w:style w:type="character" w:customStyle="1" w:styleId="EndnoteTextChar">
    <w:name w:val="Endnote Text Char"/>
    <w:basedOn w:val="DefaultParagraphFont"/>
    <w:link w:val="EndnoteText"/>
    <w:uiPriority w:val="99"/>
    <w:semiHidden/>
    <w:rsid w:val="00011014"/>
    <w:rPr>
      <w:sz w:val="20"/>
      <w:szCs w:val="20"/>
    </w:rPr>
  </w:style>
  <w:style w:type="character" w:styleId="Strong">
    <w:name w:val="Strong"/>
    <w:basedOn w:val="DefaultParagraphFont"/>
    <w:uiPriority w:val="22"/>
    <w:qFormat/>
    <w:rsid w:val="00AA778A"/>
    <w:rPr>
      <w:b/>
      <w:bCs/>
    </w:rPr>
  </w:style>
  <w:style w:type="table" w:styleId="TableGrid">
    <w:name w:val="Table Grid"/>
    <w:basedOn w:val="TableNormal"/>
    <w:uiPriority w:val="39"/>
    <w:rsid w:val="00F46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281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23354">
      <w:bodyDiv w:val="1"/>
      <w:marLeft w:val="0"/>
      <w:marRight w:val="0"/>
      <w:marTop w:val="0"/>
      <w:marBottom w:val="0"/>
      <w:divBdr>
        <w:top w:val="none" w:sz="0" w:space="0" w:color="auto"/>
        <w:left w:val="none" w:sz="0" w:space="0" w:color="auto"/>
        <w:bottom w:val="none" w:sz="0" w:space="0" w:color="auto"/>
        <w:right w:val="none" w:sz="0" w:space="0" w:color="auto"/>
      </w:divBdr>
    </w:div>
    <w:div w:id="38432541">
      <w:bodyDiv w:val="1"/>
      <w:marLeft w:val="0"/>
      <w:marRight w:val="0"/>
      <w:marTop w:val="0"/>
      <w:marBottom w:val="0"/>
      <w:divBdr>
        <w:top w:val="none" w:sz="0" w:space="0" w:color="auto"/>
        <w:left w:val="none" w:sz="0" w:space="0" w:color="auto"/>
        <w:bottom w:val="none" w:sz="0" w:space="0" w:color="auto"/>
        <w:right w:val="none" w:sz="0" w:space="0" w:color="auto"/>
      </w:divBdr>
    </w:div>
    <w:div w:id="62990814">
      <w:bodyDiv w:val="1"/>
      <w:marLeft w:val="0"/>
      <w:marRight w:val="0"/>
      <w:marTop w:val="0"/>
      <w:marBottom w:val="0"/>
      <w:divBdr>
        <w:top w:val="none" w:sz="0" w:space="0" w:color="auto"/>
        <w:left w:val="none" w:sz="0" w:space="0" w:color="auto"/>
        <w:bottom w:val="none" w:sz="0" w:space="0" w:color="auto"/>
        <w:right w:val="none" w:sz="0" w:space="0" w:color="auto"/>
      </w:divBdr>
    </w:div>
    <w:div w:id="73094235">
      <w:bodyDiv w:val="1"/>
      <w:marLeft w:val="0"/>
      <w:marRight w:val="0"/>
      <w:marTop w:val="0"/>
      <w:marBottom w:val="0"/>
      <w:divBdr>
        <w:top w:val="none" w:sz="0" w:space="0" w:color="auto"/>
        <w:left w:val="none" w:sz="0" w:space="0" w:color="auto"/>
        <w:bottom w:val="none" w:sz="0" w:space="0" w:color="auto"/>
        <w:right w:val="none" w:sz="0" w:space="0" w:color="auto"/>
      </w:divBdr>
      <w:divsChild>
        <w:div w:id="1428888968">
          <w:marLeft w:val="0"/>
          <w:marRight w:val="-240"/>
          <w:marTop w:val="0"/>
          <w:marBottom w:val="0"/>
          <w:divBdr>
            <w:top w:val="none" w:sz="0" w:space="0" w:color="auto"/>
            <w:left w:val="none" w:sz="0" w:space="0" w:color="auto"/>
            <w:bottom w:val="none" w:sz="0" w:space="0" w:color="auto"/>
            <w:right w:val="none" w:sz="0" w:space="0" w:color="auto"/>
          </w:divBdr>
        </w:div>
      </w:divsChild>
    </w:div>
    <w:div w:id="101387374">
      <w:bodyDiv w:val="1"/>
      <w:marLeft w:val="0"/>
      <w:marRight w:val="0"/>
      <w:marTop w:val="0"/>
      <w:marBottom w:val="0"/>
      <w:divBdr>
        <w:top w:val="none" w:sz="0" w:space="0" w:color="auto"/>
        <w:left w:val="none" w:sz="0" w:space="0" w:color="auto"/>
        <w:bottom w:val="none" w:sz="0" w:space="0" w:color="auto"/>
        <w:right w:val="none" w:sz="0" w:space="0" w:color="auto"/>
      </w:divBdr>
    </w:div>
    <w:div w:id="153648077">
      <w:bodyDiv w:val="1"/>
      <w:marLeft w:val="0"/>
      <w:marRight w:val="0"/>
      <w:marTop w:val="0"/>
      <w:marBottom w:val="0"/>
      <w:divBdr>
        <w:top w:val="none" w:sz="0" w:space="0" w:color="auto"/>
        <w:left w:val="none" w:sz="0" w:space="0" w:color="auto"/>
        <w:bottom w:val="none" w:sz="0" w:space="0" w:color="auto"/>
        <w:right w:val="none" w:sz="0" w:space="0" w:color="auto"/>
      </w:divBdr>
    </w:div>
    <w:div w:id="195045272">
      <w:bodyDiv w:val="1"/>
      <w:marLeft w:val="0"/>
      <w:marRight w:val="0"/>
      <w:marTop w:val="0"/>
      <w:marBottom w:val="0"/>
      <w:divBdr>
        <w:top w:val="none" w:sz="0" w:space="0" w:color="auto"/>
        <w:left w:val="none" w:sz="0" w:space="0" w:color="auto"/>
        <w:bottom w:val="none" w:sz="0" w:space="0" w:color="auto"/>
        <w:right w:val="none" w:sz="0" w:space="0" w:color="auto"/>
      </w:divBdr>
    </w:div>
    <w:div w:id="203518036">
      <w:bodyDiv w:val="1"/>
      <w:marLeft w:val="0"/>
      <w:marRight w:val="0"/>
      <w:marTop w:val="0"/>
      <w:marBottom w:val="0"/>
      <w:divBdr>
        <w:top w:val="none" w:sz="0" w:space="0" w:color="auto"/>
        <w:left w:val="none" w:sz="0" w:space="0" w:color="auto"/>
        <w:bottom w:val="none" w:sz="0" w:space="0" w:color="auto"/>
        <w:right w:val="none" w:sz="0" w:space="0" w:color="auto"/>
      </w:divBdr>
    </w:div>
    <w:div w:id="210922818">
      <w:bodyDiv w:val="1"/>
      <w:marLeft w:val="0"/>
      <w:marRight w:val="0"/>
      <w:marTop w:val="0"/>
      <w:marBottom w:val="0"/>
      <w:divBdr>
        <w:top w:val="none" w:sz="0" w:space="0" w:color="auto"/>
        <w:left w:val="none" w:sz="0" w:space="0" w:color="auto"/>
        <w:bottom w:val="none" w:sz="0" w:space="0" w:color="auto"/>
        <w:right w:val="none" w:sz="0" w:space="0" w:color="auto"/>
      </w:divBdr>
    </w:div>
    <w:div w:id="214859719">
      <w:bodyDiv w:val="1"/>
      <w:marLeft w:val="0"/>
      <w:marRight w:val="0"/>
      <w:marTop w:val="0"/>
      <w:marBottom w:val="0"/>
      <w:divBdr>
        <w:top w:val="none" w:sz="0" w:space="0" w:color="auto"/>
        <w:left w:val="none" w:sz="0" w:space="0" w:color="auto"/>
        <w:bottom w:val="none" w:sz="0" w:space="0" w:color="auto"/>
        <w:right w:val="none" w:sz="0" w:space="0" w:color="auto"/>
      </w:divBdr>
    </w:div>
    <w:div w:id="240263139">
      <w:bodyDiv w:val="1"/>
      <w:marLeft w:val="0"/>
      <w:marRight w:val="0"/>
      <w:marTop w:val="0"/>
      <w:marBottom w:val="0"/>
      <w:divBdr>
        <w:top w:val="none" w:sz="0" w:space="0" w:color="auto"/>
        <w:left w:val="none" w:sz="0" w:space="0" w:color="auto"/>
        <w:bottom w:val="none" w:sz="0" w:space="0" w:color="auto"/>
        <w:right w:val="none" w:sz="0" w:space="0" w:color="auto"/>
      </w:divBdr>
    </w:div>
    <w:div w:id="273514053">
      <w:bodyDiv w:val="1"/>
      <w:marLeft w:val="0"/>
      <w:marRight w:val="0"/>
      <w:marTop w:val="0"/>
      <w:marBottom w:val="0"/>
      <w:divBdr>
        <w:top w:val="none" w:sz="0" w:space="0" w:color="auto"/>
        <w:left w:val="none" w:sz="0" w:space="0" w:color="auto"/>
        <w:bottom w:val="none" w:sz="0" w:space="0" w:color="auto"/>
        <w:right w:val="none" w:sz="0" w:space="0" w:color="auto"/>
      </w:divBdr>
    </w:div>
    <w:div w:id="326247537">
      <w:bodyDiv w:val="1"/>
      <w:marLeft w:val="0"/>
      <w:marRight w:val="0"/>
      <w:marTop w:val="0"/>
      <w:marBottom w:val="0"/>
      <w:divBdr>
        <w:top w:val="none" w:sz="0" w:space="0" w:color="auto"/>
        <w:left w:val="none" w:sz="0" w:space="0" w:color="auto"/>
        <w:bottom w:val="none" w:sz="0" w:space="0" w:color="auto"/>
        <w:right w:val="none" w:sz="0" w:space="0" w:color="auto"/>
      </w:divBdr>
    </w:div>
    <w:div w:id="334921225">
      <w:bodyDiv w:val="1"/>
      <w:marLeft w:val="0"/>
      <w:marRight w:val="0"/>
      <w:marTop w:val="0"/>
      <w:marBottom w:val="0"/>
      <w:divBdr>
        <w:top w:val="none" w:sz="0" w:space="0" w:color="auto"/>
        <w:left w:val="none" w:sz="0" w:space="0" w:color="auto"/>
        <w:bottom w:val="none" w:sz="0" w:space="0" w:color="auto"/>
        <w:right w:val="none" w:sz="0" w:space="0" w:color="auto"/>
      </w:divBdr>
    </w:div>
    <w:div w:id="352147236">
      <w:bodyDiv w:val="1"/>
      <w:marLeft w:val="0"/>
      <w:marRight w:val="0"/>
      <w:marTop w:val="0"/>
      <w:marBottom w:val="0"/>
      <w:divBdr>
        <w:top w:val="none" w:sz="0" w:space="0" w:color="auto"/>
        <w:left w:val="none" w:sz="0" w:space="0" w:color="auto"/>
        <w:bottom w:val="none" w:sz="0" w:space="0" w:color="auto"/>
        <w:right w:val="none" w:sz="0" w:space="0" w:color="auto"/>
      </w:divBdr>
    </w:div>
    <w:div w:id="354887961">
      <w:bodyDiv w:val="1"/>
      <w:marLeft w:val="0"/>
      <w:marRight w:val="0"/>
      <w:marTop w:val="0"/>
      <w:marBottom w:val="0"/>
      <w:divBdr>
        <w:top w:val="none" w:sz="0" w:space="0" w:color="auto"/>
        <w:left w:val="none" w:sz="0" w:space="0" w:color="auto"/>
        <w:bottom w:val="none" w:sz="0" w:space="0" w:color="auto"/>
        <w:right w:val="none" w:sz="0" w:space="0" w:color="auto"/>
      </w:divBdr>
    </w:div>
    <w:div w:id="380440898">
      <w:bodyDiv w:val="1"/>
      <w:marLeft w:val="0"/>
      <w:marRight w:val="0"/>
      <w:marTop w:val="0"/>
      <w:marBottom w:val="0"/>
      <w:divBdr>
        <w:top w:val="none" w:sz="0" w:space="0" w:color="auto"/>
        <w:left w:val="none" w:sz="0" w:space="0" w:color="auto"/>
        <w:bottom w:val="none" w:sz="0" w:space="0" w:color="auto"/>
        <w:right w:val="none" w:sz="0" w:space="0" w:color="auto"/>
      </w:divBdr>
    </w:div>
    <w:div w:id="394477975">
      <w:bodyDiv w:val="1"/>
      <w:marLeft w:val="0"/>
      <w:marRight w:val="0"/>
      <w:marTop w:val="0"/>
      <w:marBottom w:val="0"/>
      <w:divBdr>
        <w:top w:val="none" w:sz="0" w:space="0" w:color="auto"/>
        <w:left w:val="none" w:sz="0" w:space="0" w:color="auto"/>
        <w:bottom w:val="none" w:sz="0" w:space="0" w:color="auto"/>
        <w:right w:val="none" w:sz="0" w:space="0" w:color="auto"/>
      </w:divBdr>
    </w:div>
    <w:div w:id="439499060">
      <w:bodyDiv w:val="1"/>
      <w:marLeft w:val="0"/>
      <w:marRight w:val="0"/>
      <w:marTop w:val="0"/>
      <w:marBottom w:val="0"/>
      <w:divBdr>
        <w:top w:val="none" w:sz="0" w:space="0" w:color="auto"/>
        <w:left w:val="none" w:sz="0" w:space="0" w:color="auto"/>
        <w:bottom w:val="none" w:sz="0" w:space="0" w:color="auto"/>
        <w:right w:val="none" w:sz="0" w:space="0" w:color="auto"/>
      </w:divBdr>
    </w:div>
    <w:div w:id="492575835">
      <w:bodyDiv w:val="1"/>
      <w:marLeft w:val="0"/>
      <w:marRight w:val="0"/>
      <w:marTop w:val="0"/>
      <w:marBottom w:val="0"/>
      <w:divBdr>
        <w:top w:val="none" w:sz="0" w:space="0" w:color="auto"/>
        <w:left w:val="none" w:sz="0" w:space="0" w:color="auto"/>
        <w:bottom w:val="none" w:sz="0" w:space="0" w:color="auto"/>
        <w:right w:val="none" w:sz="0" w:space="0" w:color="auto"/>
      </w:divBdr>
    </w:div>
    <w:div w:id="529102899">
      <w:bodyDiv w:val="1"/>
      <w:marLeft w:val="0"/>
      <w:marRight w:val="0"/>
      <w:marTop w:val="0"/>
      <w:marBottom w:val="0"/>
      <w:divBdr>
        <w:top w:val="none" w:sz="0" w:space="0" w:color="auto"/>
        <w:left w:val="none" w:sz="0" w:space="0" w:color="auto"/>
        <w:bottom w:val="none" w:sz="0" w:space="0" w:color="auto"/>
        <w:right w:val="none" w:sz="0" w:space="0" w:color="auto"/>
      </w:divBdr>
    </w:div>
    <w:div w:id="562761228">
      <w:bodyDiv w:val="1"/>
      <w:marLeft w:val="0"/>
      <w:marRight w:val="0"/>
      <w:marTop w:val="0"/>
      <w:marBottom w:val="0"/>
      <w:divBdr>
        <w:top w:val="none" w:sz="0" w:space="0" w:color="auto"/>
        <w:left w:val="none" w:sz="0" w:space="0" w:color="auto"/>
        <w:bottom w:val="none" w:sz="0" w:space="0" w:color="auto"/>
        <w:right w:val="none" w:sz="0" w:space="0" w:color="auto"/>
      </w:divBdr>
    </w:div>
    <w:div w:id="575164544">
      <w:bodyDiv w:val="1"/>
      <w:marLeft w:val="0"/>
      <w:marRight w:val="0"/>
      <w:marTop w:val="0"/>
      <w:marBottom w:val="0"/>
      <w:divBdr>
        <w:top w:val="none" w:sz="0" w:space="0" w:color="auto"/>
        <w:left w:val="none" w:sz="0" w:space="0" w:color="auto"/>
        <w:bottom w:val="none" w:sz="0" w:space="0" w:color="auto"/>
        <w:right w:val="none" w:sz="0" w:space="0" w:color="auto"/>
      </w:divBdr>
    </w:div>
    <w:div w:id="577905371">
      <w:bodyDiv w:val="1"/>
      <w:marLeft w:val="0"/>
      <w:marRight w:val="0"/>
      <w:marTop w:val="0"/>
      <w:marBottom w:val="0"/>
      <w:divBdr>
        <w:top w:val="none" w:sz="0" w:space="0" w:color="auto"/>
        <w:left w:val="none" w:sz="0" w:space="0" w:color="auto"/>
        <w:bottom w:val="none" w:sz="0" w:space="0" w:color="auto"/>
        <w:right w:val="none" w:sz="0" w:space="0" w:color="auto"/>
      </w:divBdr>
    </w:div>
    <w:div w:id="584000023">
      <w:bodyDiv w:val="1"/>
      <w:marLeft w:val="0"/>
      <w:marRight w:val="0"/>
      <w:marTop w:val="0"/>
      <w:marBottom w:val="0"/>
      <w:divBdr>
        <w:top w:val="none" w:sz="0" w:space="0" w:color="auto"/>
        <w:left w:val="none" w:sz="0" w:space="0" w:color="auto"/>
        <w:bottom w:val="none" w:sz="0" w:space="0" w:color="auto"/>
        <w:right w:val="none" w:sz="0" w:space="0" w:color="auto"/>
      </w:divBdr>
    </w:div>
    <w:div w:id="675498317">
      <w:bodyDiv w:val="1"/>
      <w:marLeft w:val="0"/>
      <w:marRight w:val="0"/>
      <w:marTop w:val="0"/>
      <w:marBottom w:val="0"/>
      <w:divBdr>
        <w:top w:val="none" w:sz="0" w:space="0" w:color="auto"/>
        <w:left w:val="none" w:sz="0" w:space="0" w:color="auto"/>
        <w:bottom w:val="none" w:sz="0" w:space="0" w:color="auto"/>
        <w:right w:val="none" w:sz="0" w:space="0" w:color="auto"/>
      </w:divBdr>
    </w:div>
    <w:div w:id="675691479">
      <w:bodyDiv w:val="1"/>
      <w:marLeft w:val="0"/>
      <w:marRight w:val="0"/>
      <w:marTop w:val="0"/>
      <w:marBottom w:val="0"/>
      <w:divBdr>
        <w:top w:val="none" w:sz="0" w:space="0" w:color="auto"/>
        <w:left w:val="none" w:sz="0" w:space="0" w:color="auto"/>
        <w:bottom w:val="none" w:sz="0" w:space="0" w:color="auto"/>
        <w:right w:val="none" w:sz="0" w:space="0" w:color="auto"/>
      </w:divBdr>
    </w:div>
    <w:div w:id="677780705">
      <w:bodyDiv w:val="1"/>
      <w:marLeft w:val="0"/>
      <w:marRight w:val="0"/>
      <w:marTop w:val="0"/>
      <w:marBottom w:val="0"/>
      <w:divBdr>
        <w:top w:val="none" w:sz="0" w:space="0" w:color="auto"/>
        <w:left w:val="none" w:sz="0" w:space="0" w:color="auto"/>
        <w:bottom w:val="none" w:sz="0" w:space="0" w:color="auto"/>
        <w:right w:val="none" w:sz="0" w:space="0" w:color="auto"/>
      </w:divBdr>
    </w:div>
    <w:div w:id="680669193">
      <w:bodyDiv w:val="1"/>
      <w:marLeft w:val="0"/>
      <w:marRight w:val="0"/>
      <w:marTop w:val="0"/>
      <w:marBottom w:val="0"/>
      <w:divBdr>
        <w:top w:val="none" w:sz="0" w:space="0" w:color="auto"/>
        <w:left w:val="none" w:sz="0" w:space="0" w:color="auto"/>
        <w:bottom w:val="none" w:sz="0" w:space="0" w:color="auto"/>
        <w:right w:val="none" w:sz="0" w:space="0" w:color="auto"/>
      </w:divBdr>
    </w:div>
    <w:div w:id="681249475">
      <w:bodyDiv w:val="1"/>
      <w:marLeft w:val="0"/>
      <w:marRight w:val="0"/>
      <w:marTop w:val="0"/>
      <w:marBottom w:val="0"/>
      <w:divBdr>
        <w:top w:val="none" w:sz="0" w:space="0" w:color="auto"/>
        <w:left w:val="none" w:sz="0" w:space="0" w:color="auto"/>
        <w:bottom w:val="none" w:sz="0" w:space="0" w:color="auto"/>
        <w:right w:val="none" w:sz="0" w:space="0" w:color="auto"/>
      </w:divBdr>
    </w:div>
    <w:div w:id="683288639">
      <w:bodyDiv w:val="1"/>
      <w:marLeft w:val="0"/>
      <w:marRight w:val="0"/>
      <w:marTop w:val="0"/>
      <w:marBottom w:val="0"/>
      <w:divBdr>
        <w:top w:val="none" w:sz="0" w:space="0" w:color="auto"/>
        <w:left w:val="none" w:sz="0" w:space="0" w:color="auto"/>
        <w:bottom w:val="none" w:sz="0" w:space="0" w:color="auto"/>
        <w:right w:val="none" w:sz="0" w:space="0" w:color="auto"/>
      </w:divBdr>
    </w:div>
    <w:div w:id="776020971">
      <w:bodyDiv w:val="1"/>
      <w:marLeft w:val="0"/>
      <w:marRight w:val="0"/>
      <w:marTop w:val="0"/>
      <w:marBottom w:val="0"/>
      <w:divBdr>
        <w:top w:val="none" w:sz="0" w:space="0" w:color="auto"/>
        <w:left w:val="none" w:sz="0" w:space="0" w:color="auto"/>
        <w:bottom w:val="none" w:sz="0" w:space="0" w:color="auto"/>
        <w:right w:val="none" w:sz="0" w:space="0" w:color="auto"/>
      </w:divBdr>
    </w:div>
    <w:div w:id="810486030">
      <w:bodyDiv w:val="1"/>
      <w:marLeft w:val="0"/>
      <w:marRight w:val="0"/>
      <w:marTop w:val="0"/>
      <w:marBottom w:val="0"/>
      <w:divBdr>
        <w:top w:val="none" w:sz="0" w:space="0" w:color="auto"/>
        <w:left w:val="none" w:sz="0" w:space="0" w:color="auto"/>
        <w:bottom w:val="none" w:sz="0" w:space="0" w:color="auto"/>
        <w:right w:val="none" w:sz="0" w:space="0" w:color="auto"/>
      </w:divBdr>
    </w:div>
    <w:div w:id="834806389">
      <w:bodyDiv w:val="1"/>
      <w:marLeft w:val="0"/>
      <w:marRight w:val="0"/>
      <w:marTop w:val="0"/>
      <w:marBottom w:val="0"/>
      <w:divBdr>
        <w:top w:val="none" w:sz="0" w:space="0" w:color="auto"/>
        <w:left w:val="none" w:sz="0" w:space="0" w:color="auto"/>
        <w:bottom w:val="none" w:sz="0" w:space="0" w:color="auto"/>
        <w:right w:val="none" w:sz="0" w:space="0" w:color="auto"/>
      </w:divBdr>
    </w:div>
    <w:div w:id="841892199">
      <w:bodyDiv w:val="1"/>
      <w:marLeft w:val="0"/>
      <w:marRight w:val="0"/>
      <w:marTop w:val="0"/>
      <w:marBottom w:val="0"/>
      <w:divBdr>
        <w:top w:val="none" w:sz="0" w:space="0" w:color="auto"/>
        <w:left w:val="none" w:sz="0" w:space="0" w:color="auto"/>
        <w:bottom w:val="none" w:sz="0" w:space="0" w:color="auto"/>
        <w:right w:val="none" w:sz="0" w:space="0" w:color="auto"/>
      </w:divBdr>
    </w:div>
    <w:div w:id="851801252">
      <w:bodyDiv w:val="1"/>
      <w:marLeft w:val="0"/>
      <w:marRight w:val="0"/>
      <w:marTop w:val="0"/>
      <w:marBottom w:val="0"/>
      <w:divBdr>
        <w:top w:val="none" w:sz="0" w:space="0" w:color="auto"/>
        <w:left w:val="none" w:sz="0" w:space="0" w:color="auto"/>
        <w:bottom w:val="none" w:sz="0" w:space="0" w:color="auto"/>
        <w:right w:val="none" w:sz="0" w:space="0" w:color="auto"/>
      </w:divBdr>
    </w:div>
    <w:div w:id="924656982">
      <w:bodyDiv w:val="1"/>
      <w:marLeft w:val="0"/>
      <w:marRight w:val="0"/>
      <w:marTop w:val="0"/>
      <w:marBottom w:val="0"/>
      <w:divBdr>
        <w:top w:val="none" w:sz="0" w:space="0" w:color="auto"/>
        <w:left w:val="none" w:sz="0" w:space="0" w:color="auto"/>
        <w:bottom w:val="none" w:sz="0" w:space="0" w:color="auto"/>
        <w:right w:val="none" w:sz="0" w:space="0" w:color="auto"/>
      </w:divBdr>
    </w:div>
    <w:div w:id="946812647">
      <w:bodyDiv w:val="1"/>
      <w:marLeft w:val="0"/>
      <w:marRight w:val="0"/>
      <w:marTop w:val="0"/>
      <w:marBottom w:val="0"/>
      <w:divBdr>
        <w:top w:val="none" w:sz="0" w:space="0" w:color="auto"/>
        <w:left w:val="none" w:sz="0" w:space="0" w:color="auto"/>
        <w:bottom w:val="none" w:sz="0" w:space="0" w:color="auto"/>
        <w:right w:val="none" w:sz="0" w:space="0" w:color="auto"/>
      </w:divBdr>
    </w:div>
    <w:div w:id="1027950941">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42830970">
      <w:bodyDiv w:val="1"/>
      <w:marLeft w:val="0"/>
      <w:marRight w:val="0"/>
      <w:marTop w:val="0"/>
      <w:marBottom w:val="0"/>
      <w:divBdr>
        <w:top w:val="none" w:sz="0" w:space="0" w:color="auto"/>
        <w:left w:val="none" w:sz="0" w:space="0" w:color="auto"/>
        <w:bottom w:val="none" w:sz="0" w:space="0" w:color="auto"/>
        <w:right w:val="none" w:sz="0" w:space="0" w:color="auto"/>
      </w:divBdr>
    </w:div>
    <w:div w:id="1046756944">
      <w:bodyDiv w:val="1"/>
      <w:marLeft w:val="0"/>
      <w:marRight w:val="0"/>
      <w:marTop w:val="0"/>
      <w:marBottom w:val="0"/>
      <w:divBdr>
        <w:top w:val="none" w:sz="0" w:space="0" w:color="auto"/>
        <w:left w:val="none" w:sz="0" w:space="0" w:color="auto"/>
        <w:bottom w:val="none" w:sz="0" w:space="0" w:color="auto"/>
        <w:right w:val="none" w:sz="0" w:space="0" w:color="auto"/>
      </w:divBdr>
    </w:div>
    <w:div w:id="1060792215">
      <w:bodyDiv w:val="1"/>
      <w:marLeft w:val="0"/>
      <w:marRight w:val="0"/>
      <w:marTop w:val="0"/>
      <w:marBottom w:val="0"/>
      <w:divBdr>
        <w:top w:val="none" w:sz="0" w:space="0" w:color="auto"/>
        <w:left w:val="none" w:sz="0" w:space="0" w:color="auto"/>
        <w:bottom w:val="none" w:sz="0" w:space="0" w:color="auto"/>
        <w:right w:val="none" w:sz="0" w:space="0" w:color="auto"/>
      </w:divBdr>
    </w:div>
    <w:div w:id="1109396201">
      <w:bodyDiv w:val="1"/>
      <w:marLeft w:val="0"/>
      <w:marRight w:val="0"/>
      <w:marTop w:val="0"/>
      <w:marBottom w:val="0"/>
      <w:divBdr>
        <w:top w:val="none" w:sz="0" w:space="0" w:color="auto"/>
        <w:left w:val="none" w:sz="0" w:space="0" w:color="auto"/>
        <w:bottom w:val="none" w:sz="0" w:space="0" w:color="auto"/>
        <w:right w:val="none" w:sz="0" w:space="0" w:color="auto"/>
      </w:divBdr>
    </w:div>
    <w:div w:id="1118378720">
      <w:bodyDiv w:val="1"/>
      <w:marLeft w:val="0"/>
      <w:marRight w:val="0"/>
      <w:marTop w:val="0"/>
      <w:marBottom w:val="0"/>
      <w:divBdr>
        <w:top w:val="none" w:sz="0" w:space="0" w:color="auto"/>
        <w:left w:val="none" w:sz="0" w:space="0" w:color="auto"/>
        <w:bottom w:val="none" w:sz="0" w:space="0" w:color="auto"/>
        <w:right w:val="none" w:sz="0" w:space="0" w:color="auto"/>
      </w:divBdr>
    </w:div>
    <w:div w:id="1147936191">
      <w:bodyDiv w:val="1"/>
      <w:marLeft w:val="0"/>
      <w:marRight w:val="0"/>
      <w:marTop w:val="0"/>
      <w:marBottom w:val="0"/>
      <w:divBdr>
        <w:top w:val="none" w:sz="0" w:space="0" w:color="auto"/>
        <w:left w:val="none" w:sz="0" w:space="0" w:color="auto"/>
        <w:bottom w:val="none" w:sz="0" w:space="0" w:color="auto"/>
        <w:right w:val="none" w:sz="0" w:space="0" w:color="auto"/>
      </w:divBdr>
    </w:div>
    <w:div w:id="1164665426">
      <w:bodyDiv w:val="1"/>
      <w:marLeft w:val="0"/>
      <w:marRight w:val="0"/>
      <w:marTop w:val="0"/>
      <w:marBottom w:val="0"/>
      <w:divBdr>
        <w:top w:val="none" w:sz="0" w:space="0" w:color="auto"/>
        <w:left w:val="none" w:sz="0" w:space="0" w:color="auto"/>
        <w:bottom w:val="none" w:sz="0" w:space="0" w:color="auto"/>
        <w:right w:val="none" w:sz="0" w:space="0" w:color="auto"/>
      </w:divBdr>
    </w:div>
    <w:div w:id="1210679129">
      <w:bodyDiv w:val="1"/>
      <w:marLeft w:val="0"/>
      <w:marRight w:val="0"/>
      <w:marTop w:val="0"/>
      <w:marBottom w:val="0"/>
      <w:divBdr>
        <w:top w:val="none" w:sz="0" w:space="0" w:color="auto"/>
        <w:left w:val="none" w:sz="0" w:space="0" w:color="auto"/>
        <w:bottom w:val="none" w:sz="0" w:space="0" w:color="auto"/>
        <w:right w:val="none" w:sz="0" w:space="0" w:color="auto"/>
      </w:divBdr>
    </w:div>
    <w:div w:id="1215853667">
      <w:bodyDiv w:val="1"/>
      <w:marLeft w:val="0"/>
      <w:marRight w:val="0"/>
      <w:marTop w:val="0"/>
      <w:marBottom w:val="0"/>
      <w:divBdr>
        <w:top w:val="none" w:sz="0" w:space="0" w:color="auto"/>
        <w:left w:val="none" w:sz="0" w:space="0" w:color="auto"/>
        <w:bottom w:val="none" w:sz="0" w:space="0" w:color="auto"/>
        <w:right w:val="none" w:sz="0" w:space="0" w:color="auto"/>
      </w:divBdr>
    </w:div>
    <w:div w:id="1221282858">
      <w:bodyDiv w:val="1"/>
      <w:marLeft w:val="0"/>
      <w:marRight w:val="0"/>
      <w:marTop w:val="0"/>
      <w:marBottom w:val="0"/>
      <w:divBdr>
        <w:top w:val="none" w:sz="0" w:space="0" w:color="auto"/>
        <w:left w:val="none" w:sz="0" w:space="0" w:color="auto"/>
        <w:bottom w:val="none" w:sz="0" w:space="0" w:color="auto"/>
        <w:right w:val="none" w:sz="0" w:space="0" w:color="auto"/>
      </w:divBdr>
    </w:div>
    <w:div w:id="1221401891">
      <w:bodyDiv w:val="1"/>
      <w:marLeft w:val="0"/>
      <w:marRight w:val="0"/>
      <w:marTop w:val="0"/>
      <w:marBottom w:val="0"/>
      <w:divBdr>
        <w:top w:val="none" w:sz="0" w:space="0" w:color="auto"/>
        <w:left w:val="none" w:sz="0" w:space="0" w:color="auto"/>
        <w:bottom w:val="none" w:sz="0" w:space="0" w:color="auto"/>
        <w:right w:val="none" w:sz="0" w:space="0" w:color="auto"/>
      </w:divBdr>
    </w:div>
    <w:div w:id="1223327026">
      <w:bodyDiv w:val="1"/>
      <w:marLeft w:val="0"/>
      <w:marRight w:val="0"/>
      <w:marTop w:val="0"/>
      <w:marBottom w:val="0"/>
      <w:divBdr>
        <w:top w:val="none" w:sz="0" w:space="0" w:color="auto"/>
        <w:left w:val="none" w:sz="0" w:space="0" w:color="auto"/>
        <w:bottom w:val="none" w:sz="0" w:space="0" w:color="auto"/>
        <w:right w:val="none" w:sz="0" w:space="0" w:color="auto"/>
      </w:divBdr>
    </w:div>
    <w:div w:id="1232960573">
      <w:bodyDiv w:val="1"/>
      <w:marLeft w:val="0"/>
      <w:marRight w:val="0"/>
      <w:marTop w:val="0"/>
      <w:marBottom w:val="0"/>
      <w:divBdr>
        <w:top w:val="none" w:sz="0" w:space="0" w:color="auto"/>
        <w:left w:val="none" w:sz="0" w:space="0" w:color="auto"/>
        <w:bottom w:val="none" w:sz="0" w:space="0" w:color="auto"/>
        <w:right w:val="none" w:sz="0" w:space="0" w:color="auto"/>
      </w:divBdr>
    </w:div>
    <w:div w:id="1274632977">
      <w:bodyDiv w:val="1"/>
      <w:marLeft w:val="0"/>
      <w:marRight w:val="0"/>
      <w:marTop w:val="0"/>
      <w:marBottom w:val="0"/>
      <w:divBdr>
        <w:top w:val="none" w:sz="0" w:space="0" w:color="auto"/>
        <w:left w:val="none" w:sz="0" w:space="0" w:color="auto"/>
        <w:bottom w:val="none" w:sz="0" w:space="0" w:color="auto"/>
        <w:right w:val="none" w:sz="0" w:space="0" w:color="auto"/>
      </w:divBdr>
    </w:div>
    <w:div w:id="1276058714">
      <w:bodyDiv w:val="1"/>
      <w:marLeft w:val="0"/>
      <w:marRight w:val="0"/>
      <w:marTop w:val="0"/>
      <w:marBottom w:val="0"/>
      <w:divBdr>
        <w:top w:val="none" w:sz="0" w:space="0" w:color="auto"/>
        <w:left w:val="none" w:sz="0" w:space="0" w:color="auto"/>
        <w:bottom w:val="none" w:sz="0" w:space="0" w:color="auto"/>
        <w:right w:val="none" w:sz="0" w:space="0" w:color="auto"/>
      </w:divBdr>
    </w:div>
    <w:div w:id="1286812375">
      <w:bodyDiv w:val="1"/>
      <w:marLeft w:val="0"/>
      <w:marRight w:val="0"/>
      <w:marTop w:val="0"/>
      <w:marBottom w:val="0"/>
      <w:divBdr>
        <w:top w:val="none" w:sz="0" w:space="0" w:color="auto"/>
        <w:left w:val="none" w:sz="0" w:space="0" w:color="auto"/>
        <w:bottom w:val="none" w:sz="0" w:space="0" w:color="auto"/>
        <w:right w:val="none" w:sz="0" w:space="0" w:color="auto"/>
      </w:divBdr>
    </w:div>
    <w:div w:id="1304697330">
      <w:bodyDiv w:val="1"/>
      <w:marLeft w:val="0"/>
      <w:marRight w:val="0"/>
      <w:marTop w:val="0"/>
      <w:marBottom w:val="0"/>
      <w:divBdr>
        <w:top w:val="none" w:sz="0" w:space="0" w:color="auto"/>
        <w:left w:val="none" w:sz="0" w:space="0" w:color="auto"/>
        <w:bottom w:val="none" w:sz="0" w:space="0" w:color="auto"/>
        <w:right w:val="none" w:sz="0" w:space="0" w:color="auto"/>
      </w:divBdr>
    </w:div>
    <w:div w:id="1312754913">
      <w:bodyDiv w:val="1"/>
      <w:marLeft w:val="0"/>
      <w:marRight w:val="0"/>
      <w:marTop w:val="0"/>
      <w:marBottom w:val="0"/>
      <w:divBdr>
        <w:top w:val="none" w:sz="0" w:space="0" w:color="auto"/>
        <w:left w:val="none" w:sz="0" w:space="0" w:color="auto"/>
        <w:bottom w:val="none" w:sz="0" w:space="0" w:color="auto"/>
        <w:right w:val="none" w:sz="0" w:space="0" w:color="auto"/>
      </w:divBdr>
    </w:div>
    <w:div w:id="1321350016">
      <w:bodyDiv w:val="1"/>
      <w:marLeft w:val="0"/>
      <w:marRight w:val="0"/>
      <w:marTop w:val="0"/>
      <w:marBottom w:val="0"/>
      <w:divBdr>
        <w:top w:val="none" w:sz="0" w:space="0" w:color="auto"/>
        <w:left w:val="none" w:sz="0" w:space="0" w:color="auto"/>
        <w:bottom w:val="none" w:sz="0" w:space="0" w:color="auto"/>
        <w:right w:val="none" w:sz="0" w:space="0" w:color="auto"/>
      </w:divBdr>
    </w:div>
    <w:div w:id="1327904806">
      <w:bodyDiv w:val="1"/>
      <w:marLeft w:val="0"/>
      <w:marRight w:val="0"/>
      <w:marTop w:val="0"/>
      <w:marBottom w:val="0"/>
      <w:divBdr>
        <w:top w:val="none" w:sz="0" w:space="0" w:color="auto"/>
        <w:left w:val="none" w:sz="0" w:space="0" w:color="auto"/>
        <w:bottom w:val="none" w:sz="0" w:space="0" w:color="auto"/>
        <w:right w:val="none" w:sz="0" w:space="0" w:color="auto"/>
      </w:divBdr>
    </w:div>
    <w:div w:id="1405638676">
      <w:bodyDiv w:val="1"/>
      <w:marLeft w:val="0"/>
      <w:marRight w:val="0"/>
      <w:marTop w:val="0"/>
      <w:marBottom w:val="0"/>
      <w:divBdr>
        <w:top w:val="none" w:sz="0" w:space="0" w:color="auto"/>
        <w:left w:val="none" w:sz="0" w:space="0" w:color="auto"/>
        <w:bottom w:val="none" w:sz="0" w:space="0" w:color="auto"/>
        <w:right w:val="none" w:sz="0" w:space="0" w:color="auto"/>
      </w:divBdr>
    </w:div>
    <w:div w:id="1477917552">
      <w:bodyDiv w:val="1"/>
      <w:marLeft w:val="0"/>
      <w:marRight w:val="0"/>
      <w:marTop w:val="0"/>
      <w:marBottom w:val="0"/>
      <w:divBdr>
        <w:top w:val="none" w:sz="0" w:space="0" w:color="auto"/>
        <w:left w:val="none" w:sz="0" w:space="0" w:color="auto"/>
        <w:bottom w:val="none" w:sz="0" w:space="0" w:color="auto"/>
        <w:right w:val="none" w:sz="0" w:space="0" w:color="auto"/>
      </w:divBdr>
    </w:div>
    <w:div w:id="1501123298">
      <w:bodyDiv w:val="1"/>
      <w:marLeft w:val="0"/>
      <w:marRight w:val="0"/>
      <w:marTop w:val="0"/>
      <w:marBottom w:val="0"/>
      <w:divBdr>
        <w:top w:val="none" w:sz="0" w:space="0" w:color="auto"/>
        <w:left w:val="none" w:sz="0" w:space="0" w:color="auto"/>
        <w:bottom w:val="none" w:sz="0" w:space="0" w:color="auto"/>
        <w:right w:val="none" w:sz="0" w:space="0" w:color="auto"/>
      </w:divBdr>
    </w:div>
    <w:div w:id="1505970416">
      <w:bodyDiv w:val="1"/>
      <w:marLeft w:val="0"/>
      <w:marRight w:val="0"/>
      <w:marTop w:val="0"/>
      <w:marBottom w:val="0"/>
      <w:divBdr>
        <w:top w:val="none" w:sz="0" w:space="0" w:color="auto"/>
        <w:left w:val="none" w:sz="0" w:space="0" w:color="auto"/>
        <w:bottom w:val="none" w:sz="0" w:space="0" w:color="auto"/>
        <w:right w:val="none" w:sz="0" w:space="0" w:color="auto"/>
      </w:divBdr>
    </w:div>
    <w:div w:id="1516651176">
      <w:bodyDiv w:val="1"/>
      <w:marLeft w:val="0"/>
      <w:marRight w:val="0"/>
      <w:marTop w:val="0"/>
      <w:marBottom w:val="0"/>
      <w:divBdr>
        <w:top w:val="none" w:sz="0" w:space="0" w:color="auto"/>
        <w:left w:val="none" w:sz="0" w:space="0" w:color="auto"/>
        <w:bottom w:val="none" w:sz="0" w:space="0" w:color="auto"/>
        <w:right w:val="none" w:sz="0" w:space="0" w:color="auto"/>
      </w:divBdr>
    </w:div>
    <w:div w:id="1532181973">
      <w:bodyDiv w:val="1"/>
      <w:marLeft w:val="0"/>
      <w:marRight w:val="0"/>
      <w:marTop w:val="0"/>
      <w:marBottom w:val="0"/>
      <w:divBdr>
        <w:top w:val="none" w:sz="0" w:space="0" w:color="auto"/>
        <w:left w:val="none" w:sz="0" w:space="0" w:color="auto"/>
        <w:bottom w:val="none" w:sz="0" w:space="0" w:color="auto"/>
        <w:right w:val="none" w:sz="0" w:space="0" w:color="auto"/>
      </w:divBdr>
    </w:div>
    <w:div w:id="1532914040">
      <w:bodyDiv w:val="1"/>
      <w:marLeft w:val="0"/>
      <w:marRight w:val="0"/>
      <w:marTop w:val="0"/>
      <w:marBottom w:val="0"/>
      <w:divBdr>
        <w:top w:val="none" w:sz="0" w:space="0" w:color="auto"/>
        <w:left w:val="none" w:sz="0" w:space="0" w:color="auto"/>
        <w:bottom w:val="none" w:sz="0" w:space="0" w:color="auto"/>
        <w:right w:val="none" w:sz="0" w:space="0" w:color="auto"/>
      </w:divBdr>
    </w:div>
    <w:div w:id="1547913780">
      <w:bodyDiv w:val="1"/>
      <w:marLeft w:val="0"/>
      <w:marRight w:val="0"/>
      <w:marTop w:val="0"/>
      <w:marBottom w:val="0"/>
      <w:divBdr>
        <w:top w:val="none" w:sz="0" w:space="0" w:color="auto"/>
        <w:left w:val="none" w:sz="0" w:space="0" w:color="auto"/>
        <w:bottom w:val="none" w:sz="0" w:space="0" w:color="auto"/>
        <w:right w:val="none" w:sz="0" w:space="0" w:color="auto"/>
      </w:divBdr>
    </w:div>
    <w:div w:id="1549033347">
      <w:bodyDiv w:val="1"/>
      <w:marLeft w:val="0"/>
      <w:marRight w:val="0"/>
      <w:marTop w:val="0"/>
      <w:marBottom w:val="0"/>
      <w:divBdr>
        <w:top w:val="none" w:sz="0" w:space="0" w:color="auto"/>
        <w:left w:val="none" w:sz="0" w:space="0" w:color="auto"/>
        <w:bottom w:val="none" w:sz="0" w:space="0" w:color="auto"/>
        <w:right w:val="none" w:sz="0" w:space="0" w:color="auto"/>
      </w:divBdr>
    </w:div>
    <w:div w:id="1558249691">
      <w:bodyDiv w:val="1"/>
      <w:marLeft w:val="0"/>
      <w:marRight w:val="0"/>
      <w:marTop w:val="0"/>
      <w:marBottom w:val="0"/>
      <w:divBdr>
        <w:top w:val="none" w:sz="0" w:space="0" w:color="auto"/>
        <w:left w:val="none" w:sz="0" w:space="0" w:color="auto"/>
        <w:bottom w:val="none" w:sz="0" w:space="0" w:color="auto"/>
        <w:right w:val="none" w:sz="0" w:space="0" w:color="auto"/>
      </w:divBdr>
    </w:div>
    <w:div w:id="1597900395">
      <w:bodyDiv w:val="1"/>
      <w:marLeft w:val="0"/>
      <w:marRight w:val="0"/>
      <w:marTop w:val="0"/>
      <w:marBottom w:val="0"/>
      <w:divBdr>
        <w:top w:val="none" w:sz="0" w:space="0" w:color="auto"/>
        <w:left w:val="none" w:sz="0" w:space="0" w:color="auto"/>
        <w:bottom w:val="none" w:sz="0" w:space="0" w:color="auto"/>
        <w:right w:val="none" w:sz="0" w:space="0" w:color="auto"/>
      </w:divBdr>
    </w:div>
    <w:div w:id="1626934156">
      <w:bodyDiv w:val="1"/>
      <w:marLeft w:val="0"/>
      <w:marRight w:val="0"/>
      <w:marTop w:val="0"/>
      <w:marBottom w:val="0"/>
      <w:divBdr>
        <w:top w:val="none" w:sz="0" w:space="0" w:color="auto"/>
        <w:left w:val="none" w:sz="0" w:space="0" w:color="auto"/>
        <w:bottom w:val="none" w:sz="0" w:space="0" w:color="auto"/>
        <w:right w:val="none" w:sz="0" w:space="0" w:color="auto"/>
      </w:divBdr>
    </w:div>
    <w:div w:id="1630697293">
      <w:bodyDiv w:val="1"/>
      <w:marLeft w:val="0"/>
      <w:marRight w:val="0"/>
      <w:marTop w:val="0"/>
      <w:marBottom w:val="0"/>
      <w:divBdr>
        <w:top w:val="none" w:sz="0" w:space="0" w:color="auto"/>
        <w:left w:val="none" w:sz="0" w:space="0" w:color="auto"/>
        <w:bottom w:val="none" w:sz="0" w:space="0" w:color="auto"/>
        <w:right w:val="none" w:sz="0" w:space="0" w:color="auto"/>
      </w:divBdr>
    </w:div>
    <w:div w:id="1684286021">
      <w:bodyDiv w:val="1"/>
      <w:marLeft w:val="0"/>
      <w:marRight w:val="0"/>
      <w:marTop w:val="0"/>
      <w:marBottom w:val="0"/>
      <w:divBdr>
        <w:top w:val="none" w:sz="0" w:space="0" w:color="auto"/>
        <w:left w:val="none" w:sz="0" w:space="0" w:color="auto"/>
        <w:bottom w:val="none" w:sz="0" w:space="0" w:color="auto"/>
        <w:right w:val="none" w:sz="0" w:space="0" w:color="auto"/>
      </w:divBdr>
    </w:div>
    <w:div w:id="1692148451">
      <w:bodyDiv w:val="1"/>
      <w:marLeft w:val="0"/>
      <w:marRight w:val="0"/>
      <w:marTop w:val="0"/>
      <w:marBottom w:val="0"/>
      <w:divBdr>
        <w:top w:val="none" w:sz="0" w:space="0" w:color="auto"/>
        <w:left w:val="none" w:sz="0" w:space="0" w:color="auto"/>
        <w:bottom w:val="none" w:sz="0" w:space="0" w:color="auto"/>
        <w:right w:val="none" w:sz="0" w:space="0" w:color="auto"/>
      </w:divBdr>
    </w:div>
    <w:div w:id="1699114059">
      <w:bodyDiv w:val="1"/>
      <w:marLeft w:val="0"/>
      <w:marRight w:val="0"/>
      <w:marTop w:val="0"/>
      <w:marBottom w:val="0"/>
      <w:divBdr>
        <w:top w:val="none" w:sz="0" w:space="0" w:color="auto"/>
        <w:left w:val="none" w:sz="0" w:space="0" w:color="auto"/>
        <w:bottom w:val="none" w:sz="0" w:space="0" w:color="auto"/>
        <w:right w:val="none" w:sz="0" w:space="0" w:color="auto"/>
      </w:divBdr>
    </w:div>
    <w:div w:id="1700931978">
      <w:bodyDiv w:val="1"/>
      <w:marLeft w:val="0"/>
      <w:marRight w:val="0"/>
      <w:marTop w:val="0"/>
      <w:marBottom w:val="0"/>
      <w:divBdr>
        <w:top w:val="none" w:sz="0" w:space="0" w:color="auto"/>
        <w:left w:val="none" w:sz="0" w:space="0" w:color="auto"/>
        <w:bottom w:val="none" w:sz="0" w:space="0" w:color="auto"/>
        <w:right w:val="none" w:sz="0" w:space="0" w:color="auto"/>
      </w:divBdr>
    </w:div>
    <w:div w:id="1714185225">
      <w:bodyDiv w:val="1"/>
      <w:marLeft w:val="0"/>
      <w:marRight w:val="0"/>
      <w:marTop w:val="0"/>
      <w:marBottom w:val="0"/>
      <w:divBdr>
        <w:top w:val="none" w:sz="0" w:space="0" w:color="auto"/>
        <w:left w:val="none" w:sz="0" w:space="0" w:color="auto"/>
        <w:bottom w:val="none" w:sz="0" w:space="0" w:color="auto"/>
        <w:right w:val="none" w:sz="0" w:space="0" w:color="auto"/>
      </w:divBdr>
    </w:div>
    <w:div w:id="1725332545">
      <w:bodyDiv w:val="1"/>
      <w:marLeft w:val="0"/>
      <w:marRight w:val="0"/>
      <w:marTop w:val="0"/>
      <w:marBottom w:val="0"/>
      <w:divBdr>
        <w:top w:val="none" w:sz="0" w:space="0" w:color="auto"/>
        <w:left w:val="none" w:sz="0" w:space="0" w:color="auto"/>
        <w:bottom w:val="none" w:sz="0" w:space="0" w:color="auto"/>
        <w:right w:val="none" w:sz="0" w:space="0" w:color="auto"/>
      </w:divBdr>
    </w:div>
    <w:div w:id="1731463225">
      <w:bodyDiv w:val="1"/>
      <w:marLeft w:val="0"/>
      <w:marRight w:val="0"/>
      <w:marTop w:val="0"/>
      <w:marBottom w:val="0"/>
      <w:divBdr>
        <w:top w:val="none" w:sz="0" w:space="0" w:color="auto"/>
        <w:left w:val="none" w:sz="0" w:space="0" w:color="auto"/>
        <w:bottom w:val="none" w:sz="0" w:space="0" w:color="auto"/>
        <w:right w:val="none" w:sz="0" w:space="0" w:color="auto"/>
      </w:divBdr>
    </w:div>
    <w:div w:id="1732532283">
      <w:bodyDiv w:val="1"/>
      <w:marLeft w:val="0"/>
      <w:marRight w:val="0"/>
      <w:marTop w:val="0"/>
      <w:marBottom w:val="0"/>
      <w:divBdr>
        <w:top w:val="none" w:sz="0" w:space="0" w:color="auto"/>
        <w:left w:val="none" w:sz="0" w:space="0" w:color="auto"/>
        <w:bottom w:val="none" w:sz="0" w:space="0" w:color="auto"/>
        <w:right w:val="none" w:sz="0" w:space="0" w:color="auto"/>
      </w:divBdr>
    </w:div>
    <w:div w:id="1746415302">
      <w:bodyDiv w:val="1"/>
      <w:marLeft w:val="0"/>
      <w:marRight w:val="0"/>
      <w:marTop w:val="0"/>
      <w:marBottom w:val="0"/>
      <w:divBdr>
        <w:top w:val="none" w:sz="0" w:space="0" w:color="auto"/>
        <w:left w:val="none" w:sz="0" w:space="0" w:color="auto"/>
        <w:bottom w:val="none" w:sz="0" w:space="0" w:color="auto"/>
        <w:right w:val="none" w:sz="0" w:space="0" w:color="auto"/>
      </w:divBdr>
    </w:div>
    <w:div w:id="1751729685">
      <w:bodyDiv w:val="1"/>
      <w:marLeft w:val="0"/>
      <w:marRight w:val="0"/>
      <w:marTop w:val="0"/>
      <w:marBottom w:val="0"/>
      <w:divBdr>
        <w:top w:val="none" w:sz="0" w:space="0" w:color="auto"/>
        <w:left w:val="none" w:sz="0" w:space="0" w:color="auto"/>
        <w:bottom w:val="none" w:sz="0" w:space="0" w:color="auto"/>
        <w:right w:val="none" w:sz="0" w:space="0" w:color="auto"/>
      </w:divBdr>
    </w:div>
    <w:div w:id="1795324059">
      <w:bodyDiv w:val="1"/>
      <w:marLeft w:val="0"/>
      <w:marRight w:val="0"/>
      <w:marTop w:val="0"/>
      <w:marBottom w:val="0"/>
      <w:divBdr>
        <w:top w:val="none" w:sz="0" w:space="0" w:color="auto"/>
        <w:left w:val="none" w:sz="0" w:space="0" w:color="auto"/>
        <w:bottom w:val="none" w:sz="0" w:space="0" w:color="auto"/>
        <w:right w:val="none" w:sz="0" w:space="0" w:color="auto"/>
      </w:divBdr>
    </w:div>
    <w:div w:id="1812215135">
      <w:bodyDiv w:val="1"/>
      <w:marLeft w:val="0"/>
      <w:marRight w:val="0"/>
      <w:marTop w:val="0"/>
      <w:marBottom w:val="0"/>
      <w:divBdr>
        <w:top w:val="none" w:sz="0" w:space="0" w:color="auto"/>
        <w:left w:val="none" w:sz="0" w:space="0" w:color="auto"/>
        <w:bottom w:val="none" w:sz="0" w:space="0" w:color="auto"/>
        <w:right w:val="none" w:sz="0" w:space="0" w:color="auto"/>
      </w:divBdr>
    </w:div>
    <w:div w:id="1853950543">
      <w:bodyDiv w:val="1"/>
      <w:marLeft w:val="0"/>
      <w:marRight w:val="0"/>
      <w:marTop w:val="0"/>
      <w:marBottom w:val="0"/>
      <w:divBdr>
        <w:top w:val="none" w:sz="0" w:space="0" w:color="auto"/>
        <w:left w:val="none" w:sz="0" w:space="0" w:color="auto"/>
        <w:bottom w:val="none" w:sz="0" w:space="0" w:color="auto"/>
        <w:right w:val="none" w:sz="0" w:space="0" w:color="auto"/>
      </w:divBdr>
    </w:div>
    <w:div w:id="1857184079">
      <w:bodyDiv w:val="1"/>
      <w:marLeft w:val="0"/>
      <w:marRight w:val="0"/>
      <w:marTop w:val="0"/>
      <w:marBottom w:val="0"/>
      <w:divBdr>
        <w:top w:val="none" w:sz="0" w:space="0" w:color="auto"/>
        <w:left w:val="none" w:sz="0" w:space="0" w:color="auto"/>
        <w:bottom w:val="none" w:sz="0" w:space="0" w:color="auto"/>
        <w:right w:val="none" w:sz="0" w:space="0" w:color="auto"/>
      </w:divBdr>
    </w:div>
    <w:div w:id="1875463075">
      <w:bodyDiv w:val="1"/>
      <w:marLeft w:val="0"/>
      <w:marRight w:val="0"/>
      <w:marTop w:val="0"/>
      <w:marBottom w:val="0"/>
      <w:divBdr>
        <w:top w:val="none" w:sz="0" w:space="0" w:color="auto"/>
        <w:left w:val="none" w:sz="0" w:space="0" w:color="auto"/>
        <w:bottom w:val="none" w:sz="0" w:space="0" w:color="auto"/>
        <w:right w:val="none" w:sz="0" w:space="0" w:color="auto"/>
      </w:divBdr>
    </w:div>
    <w:div w:id="1876304299">
      <w:bodyDiv w:val="1"/>
      <w:marLeft w:val="0"/>
      <w:marRight w:val="0"/>
      <w:marTop w:val="0"/>
      <w:marBottom w:val="0"/>
      <w:divBdr>
        <w:top w:val="none" w:sz="0" w:space="0" w:color="auto"/>
        <w:left w:val="none" w:sz="0" w:space="0" w:color="auto"/>
        <w:bottom w:val="none" w:sz="0" w:space="0" w:color="auto"/>
        <w:right w:val="none" w:sz="0" w:space="0" w:color="auto"/>
      </w:divBdr>
    </w:div>
    <w:div w:id="1880775153">
      <w:bodyDiv w:val="1"/>
      <w:marLeft w:val="0"/>
      <w:marRight w:val="0"/>
      <w:marTop w:val="0"/>
      <w:marBottom w:val="0"/>
      <w:divBdr>
        <w:top w:val="none" w:sz="0" w:space="0" w:color="auto"/>
        <w:left w:val="none" w:sz="0" w:space="0" w:color="auto"/>
        <w:bottom w:val="none" w:sz="0" w:space="0" w:color="auto"/>
        <w:right w:val="none" w:sz="0" w:space="0" w:color="auto"/>
      </w:divBdr>
    </w:div>
    <w:div w:id="1880821464">
      <w:bodyDiv w:val="1"/>
      <w:marLeft w:val="0"/>
      <w:marRight w:val="0"/>
      <w:marTop w:val="0"/>
      <w:marBottom w:val="0"/>
      <w:divBdr>
        <w:top w:val="none" w:sz="0" w:space="0" w:color="auto"/>
        <w:left w:val="none" w:sz="0" w:space="0" w:color="auto"/>
        <w:bottom w:val="none" w:sz="0" w:space="0" w:color="auto"/>
        <w:right w:val="none" w:sz="0" w:space="0" w:color="auto"/>
      </w:divBdr>
    </w:div>
    <w:div w:id="1901986241">
      <w:bodyDiv w:val="1"/>
      <w:marLeft w:val="0"/>
      <w:marRight w:val="0"/>
      <w:marTop w:val="0"/>
      <w:marBottom w:val="0"/>
      <w:divBdr>
        <w:top w:val="none" w:sz="0" w:space="0" w:color="auto"/>
        <w:left w:val="none" w:sz="0" w:space="0" w:color="auto"/>
        <w:bottom w:val="none" w:sz="0" w:space="0" w:color="auto"/>
        <w:right w:val="none" w:sz="0" w:space="0" w:color="auto"/>
      </w:divBdr>
    </w:div>
    <w:div w:id="1902592139">
      <w:bodyDiv w:val="1"/>
      <w:marLeft w:val="0"/>
      <w:marRight w:val="0"/>
      <w:marTop w:val="0"/>
      <w:marBottom w:val="0"/>
      <w:divBdr>
        <w:top w:val="none" w:sz="0" w:space="0" w:color="auto"/>
        <w:left w:val="none" w:sz="0" w:space="0" w:color="auto"/>
        <w:bottom w:val="none" w:sz="0" w:space="0" w:color="auto"/>
        <w:right w:val="none" w:sz="0" w:space="0" w:color="auto"/>
      </w:divBdr>
    </w:div>
    <w:div w:id="1948198834">
      <w:bodyDiv w:val="1"/>
      <w:marLeft w:val="0"/>
      <w:marRight w:val="0"/>
      <w:marTop w:val="0"/>
      <w:marBottom w:val="0"/>
      <w:divBdr>
        <w:top w:val="none" w:sz="0" w:space="0" w:color="auto"/>
        <w:left w:val="none" w:sz="0" w:space="0" w:color="auto"/>
        <w:bottom w:val="none" w:sz="0" w:space="0" w:color="auto"/>
        <w:right w:val="none" w:sz="0" w:space="0" w:color="auto"/>
      </w:divBdr>
    </w:div>
    <w:div w:id="1948855209">
      <w:bodyDiv w:val="1"/>
      <w:marLeft w:val="0"/>
      <w:marRight w:val="0"/>
      <w:marTop w:val="0"/>
      <w:marBottom w:val="0"/>
      <w:divBdr>
        <w:top w:val="none" w:sz="0" w:space="0" w:color="auto"/>
        <w:left w:val="none" w:sz="0" w:space="0" w:color="auto"/>
        <w:bottom w:val="none" w:sz="0" w:space="0" w:color="auto"/>
        <w:right w:val="none" w:sz="0" w:space="0" w:color="auto"/>
      </w:divBdr>
    </w:div>
    <w:div w:id="2043285685">
      <w:bodyDiv w:val="1"/>
      <w:marLeft w:val="0"/>
      <w:marRight w:val="0"/>
      <w:marTop w:val="0"/>
      <w:marBottom w:val="0"/>
      <w:divBdr>
        <w:top w:val="none" w:sz="0" w:space="0" w:color="auto"/>
        <w:left w:val="none" w:sz="0" w:space="0" w:color="auto"/>
        <w:bottom w:val="none" w:sz="0" w:space="0" w:color="auto"/>
        <w:right w:val="none" w:sz="0" w:space="0" w:color="auto"/>
      </w:divBdr>
    </w:div>
    <w:div w:id="2044210713">
      <w:bodyDiv w:val="1"/>
      <w:marLeft w:val="0"/>
      <w:marRight w:val="0"/>
      <w:marTop w:val="0"/>
      <w:marBottom w:val="0"/>
      <w:divBdr>
        <w:top w:val="none" w:sz="0" w:space="0" w:color="auto"/>
        <w:left w:val="none" w:sz="0" w:space="0" w:color="auto"/>
        <w:bottom w:val="none" w:sz="0" w:space="0" w:color="auto"/>
        <w:right w:val="none" w:sz="0" w:space="0" w:color="auto"/>
      </w:divBdr>
    </w:div>
    <w:div w:id="2060787852">
      <w:bodyDiv w:val="1"/>
      <w:marLeft w:val="0"/>
      <w:marRight w:val="0"/>
      <w:marTop w:val="0"/>
      <w:marBottom w:val="0"/>
      <w:divBdr>
        <w:top w:val="none" w:sz="0" w:space="0" w:color="auto"/>
        <w:left w:val="none" w:sz="0" w:space="0" w:color="auto"/>
        <w:bottom w:val="none" w:sz="0" w:space="0" w:color="auto"/>
        <w:right w:val="none" w:sz="0" w:space="0" w:color="auto"/>
      </w:divBdr>
    </w:div>
    <w:div w:id="2070105738">
      <w:bodyDiv w:val="1"/>
      <w:marLeft w:val="0"/>
      <w:marRight w:val="0"/>
      <w:marTop w:val="0"/>
      <w:marBottom w:val="0"/>
      <w:divBdr>
        <w:top w:val="none" w:sz="0" w:space="0" w:color="auto"/>
        <w:left w:val="none" w:sz="0" w:space="0" w:color="auto"/>
        <w:bottom w:val="none" w:sz="0" w:space="0" w:color="auto"/>
        <w:right w:val="none" w:sz="0" w:space="0" w:color="auto"/>
      </w:divBdr>
    </w:div>
    <w:div w:id="2071228498">
      <w:bodyDiv w:val="1"/>
      <w:marLeft w:val="0"/>
      <w:marRight w:val="0"/>
      <w:marTop w:val="0"/>
      <w:marBottom w:val="0"/>
      <w:divBdr>
        <w:top w:val="none" w:sz="0" w:space="0" w:color="auto"/>
        <w:left w:val="none" w:sz="0" w:space="0" w:color="auto"/>
        <w:bottom w:val="none" w:sz="0" w:space="0" w:color="auto"/>
        <w:right w:val="none" w:sz="0" w:space="0" w:color="auto"/>
      </w:divBdr>
    </w:div>
    <w:div w:id="2135371095">
      <w:bodyDiv w:val="1"/>
      <w:marLeft w:val="0"/>
      <w:marRight w:val="0"/>
      <w:marTop w:val="0"/>
      <w:marBottom w:val="0"/>
      <w:divBdr>
        <w:top w:val="none" w:sz="0" w:space="0" w:color="auto"/>
        <w:left w:val="none" w:sz="0" w:space="0" w:color="auto"/>
        <w:bottom w:val="none" w:sz="0" w:space="0" w:color="auto"/>
        <w:right w:val="none" w:sz="0" w:space="0" w:color="auto"/>
      </w:divBdr>
    </w:div>
    <w:div w:id="2140031730">
      <w:bodyDiv w:val="1"/>
      <w:marLeft w:val="0"/>
      <w:marRight w:val="0"/>
      <w:marTop w:val="0"/>
      <w:marBottom w:val="0"/>
      <w:divBdr>
        <w:top w:val="none" w:sz="0" w:space="0" w:color="auto"/>
        <w:left w:val="none" w:sz="0" w:space="0" w:color="auto"/>
        <w:bottom w:val="none" w:sz="0" w:space="0" w:color="auto"/>
        <w:right w:val="none" w:sz="0" w:space="0" w:color="auto"/>
      </w:divBdr>
    </w:div>
    <w:div w:id="214658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eb.archive.org/web/20031207191334/http:/www.iwfr.org/citizenship.asp"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eb.archive.org/web/20031207191334/http:/www.iwfr.org/civil.asp" TargetMode="Externa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s://web.archive.org/web/20031207191334/http:/www.iwfr.org/legalization.asp"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eb.archive.org/web/20031207191334/http:/www.iwfr.org/reunification.asp"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hyperlink" Target="https://web.archive.org/web/20031207191334/http:/www.iwfr.org/workrights.asp"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7.jpeg"/><Relationship Id="rId27" Type="http://schemas.openxmlformats.org/officeDocument/2006/relationships/image" Target="media/image13.png"/><Relationship Id="rId30" Type="http://schemas.openxmlformats.org/officeDocument/2006/relationships/image" Target="media/image14.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AneeacsvNwU" TargetMode="External"/><Relationship Id="rId2" Type="http://schemas.openxmlformats.org/officeDocument/2006/relationships/hyperlink" Target="https://abcnews.go.com/ABC_Univision/Politics/immigration-reform-stalled-back-time/story?id=19679727" TargetMode="External"/><Relationship Id="rId1" Type="http://schemas.openxmlformats.org/officeDocument/2006/relationships/hyperlink" Target="https://www.migrationpolicy.org/topics/comprehensive-immigration-reform" TargetMode="External"/><Relationship Id="rId4" Type="http://schemas.openxmlformats.org/officeDocument/2006/relationships/hyperlink" Target="https://www.bbc.com/news/av/world-us-canada-372309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7665FD-14AE-B343-B0F9-E76E7C67678A}">
  <we:reference id="wa200001011" version="1.0.0.0" store="en-US" storeType="OMEX"/>
  <we:alternateReferences>
    <we:reference id="WA200001011"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1FE1D99-51E7-8D40-A747-793970F68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57</Pages>
  <Words>19525</Words>
  <Characters>111293</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Vimo</dc:creator>
  <cp:keywords/>
  <dc:description/>
  <cp:lastModifiedBy>Jackie Vimo</cp:lastModifiedBy>
  <cp:revision>4</cp:revision>
  <cp:lastPrinted>2021-09-28T07:27:00Z</cp:lastPrinted>
  <dcterms:created xsi:type="dcterms:W3CDTF">2022-03-08T23:14:00Z</dcterms:created>
  <dcterms:modified xsi:type="dcterms:W3CDTF">2022-03-08T23:23:00Z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id="qanRQtiE"/&gt;&lt;style id="http://www.zotero.org/styles/chicago-fullnote-bibliography" locale="en-US" hasBibliography="1" bibliographyStyleHasBeenSet="1"/&gt;&lt;prefs&gt;&lt;pref name="fieldType" value="Field"</vt:lpwstr>
  </property>
  <property fmtid="{D5CDD505-2E9C-101B-9397-08002B2CF9AE}" pid="3" name="ZOTERO_PREF_2">
    <vt:lpwstr>/&gt;&lt;pref name="automaticJournalAbbreviations" value="true"/&gt;&lt;pref name="noteType" value="1"/&gt;&lt;pref name="dontAskDelayCitationUpdates" value="true"/&gt;&lt;/prefs&gt;&lt;/data&gt;</vt:lpwstr>
  </property>
  <property fmtid="{D5CDD505-2E9C-101B-9397-08002B2CF9AE}" pid="4" name="grammarly_documentId">
    <vt:lpwstr>documentId_2835</vt:lpwstr>
  </property>
  <property fmtid="{D5CDD505-2E9C-101B-9397-08002B2CF9AE}" pid="5" name="grammarly_documentContext">
    <vt:lpwstr>{"goals":[],"domain":"general","emotions":[],"dialect":"american"}</vt:lpwstr>
  </property>
</Properties>
</file>