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5C504" w14:textId="425B57AA" w:rsidR="00320851" w:rsidRDefault="004F2AAC" w:rsidP="00320851">
      <w:pPr>
        <w:jc w:val="center"/>
      </w:pPr>
      <w:r>
        <w:t>“</w:t>
      </w:r>
      <w:r w:rsidR="00DB6AA6">
        <w:t>Touching Bottom</w:t>
      </w:r>
      <w:r>
        <w:t xml:space="preserve">: </w:t>
      </w:r>
      <w:r w:rsidR="00DB6AA6">
        <w:t>The Many Meanings of ‘Trump’s Base’</w:t>
      </w:r>
      <w:r w:rsidR="00320851">
        <w:t>”</w:t>
      </w:r>
    </w:p>
    <w:p w14:paraId="29ED5CE9" w14:textId="77777777" w:rsidR="00320851" w:rsidRDefault="00320851" w:rsidP="004F2AAC">
      <w:pPr>
        <w:jc w:val="center"/>
      </w:pPr>
      <w:r>
        <w:t xml:space="preserve">By </w:t>
      </w:r>
    </w:p>
    <w:p w14:paraId="44F7B834" w14:textId="630AA1C8" w:rsidR="00320851" w:rsidRDefault="00320851" w:rsidP="004F2AAC">
      <w:pPr>
        <w:jc w:val="center"/>
      </w:pPr>
      <w:r>
        <w:t>Cyrus Ernesto Zirakzadeh</w:t>
      </w:r>
    </w:p>
    <w:p w14:paraId="1F660546" w14:textId="4CF26AB0" w:rsidR="00320851" w:rsidRDefault="00320851" w:rsidP="00320851">
      <w:pPr>
        <w:jc w:val="center"/>
      </w:pPr>
      <w:r>
        <w:t>Professor Emeritus, University of Connecticut</w:t>
      </w:r>
    </w:p>
    <w:p w14:paraId="0AF3CCB7" w14:textId="460135BD" w:rsidR="00320851" w:rsidRDefault="00320851" w:rsidP="00320851">
      <w:pPr>
        <w:jc w:val="center"/>
      </w:pPr>
    </w:p>
    <w:p w14:paraId="17D7FB59" w14:textId="77777777" w:rsidR="00320851" w:rsidRDefault="00320851" w:rsidP="00320851">
      <w:pPr>
        <w:jc w:val="center"/>
      </w:pPr>
      <w:r>
        <w:t xml:space="preserve">Prepared for presentation at the 2019 Western Political Science Associate Meeting </w:t>
      </w:r>
    </w:p>
    <w:p w14:paraId="37776269" w14:textId="53D25235" w:rsidR="00320851" w:rsidRDefault="00320851" w:rsidP="00320851">
      <w:pPr>
        <w:jc w:val="center"/>
      </w:pPr>
      <w:r>
        <w:t>in San Diego, California</w:t>
      </w:r>
    </w:p>
    <w:p w14:paraId="46A8A308" w14:textId="77777777" w:rsidR="00320851" w:rsidRDefault="00320851" w:rsidP="00320851">
      <w:pPr>
        <w:jc w:val="center"/>
      </w:pPr>
    </w:p>
    <w:p w14:paraId="0890DE24" w14:textId="3243BD66" w:rsidR="00320851" w:rsidRDefault="00320851" w:rsidP="00320851">
      <w:pPr>
        <w:jc w:val="center"/>
      </w:pPr>
      <w:r>
        <w:t>April 1</w:t>
      </w:r>
      <w:r w:rsidR="00CF2B05">
        <w:t>6</w:t>
      </w:r>
      <w:r>
        <w:t>, 2019 Draft</w:t>
      </w:r>
    </w:p>
    <w:p w14:paraId="0C6B5834" w14:textId="29FDDA1C" w:rsidR="00320851" w:rsidRDefault="00320851" w:rsidP="00320851">
      <w:pPr>
        <w:jc w:val="center"/>
      </w:pPr>
      <w:r>
        <w:t>Not for Citation without Author’s Permission</w:t>
      </w:r>
    </w:p>
    <w:p w14:paraId="0AA535FF" w14:textId="339E0F5A" w:rsidR="00F16F95" w:rsidRDefault="00F16F95" w:rsidP="00320851">
      <w:pPr>
        <w:jc w:val="center"/>
      </w:pPr>
    </w:p>
    <w:p w14:paraId="51BFC244" w14:textId="77777777" w:rsidR="00F16F95" w:rsidRDefault="00F16F95" w:rsidP="00320851">
      <w:pPr>
        <w:jc w:val="center"/>
      </w:pPr>
      <w:bookmarkStart w:id="0" w:name="_GoBack"/>
      <w:bookmarkEnd w:id="0"/>
    </w:p>
    <w:p w14:paraId="6C2931ED" w14:textId="0D98DBC8" w:rsidR="00F16F95" w:rsidRDefault="00F16F95" w:rsidP="00320851">
      <w:pPr>
        <w:jc w:val="center"/>
        <w:rPr>
          <w:rFonts w:cstheme="minorHAnsi"/>
        </w:rPr>
      </w:pPr>
      <w:r w:rsidRPr="00F16F95">
        <w:rPr>
          <w:rFonts w:cstheme="minorHAnsi"/>
        </w:rPr>
        <w:t>Abstract</w:t>
      </w:r>
    </w:p>
    <w:p w14:paraId="3C3448EB" w14:textId="77777777" w:rsidR="00F16F95" w:rsidRPr="00F16F95" w:rsidRDefault="00F16F95" w:rsidP="00320851">
      <w:pPr>
        <w:jc w:val="center"/>
        <w:rPr>
          <w:rFonts w:cstheme="minorHAnsi"/>
        </w:rPr>
      </w:pPr>
    </w:p>
    <w:p w14:paraId="26C4DDBD" w14:textId="05449894" w:rsidR="00F16F95" w:rsidRPr="00F16F95" w:rsidRDefault="00F16F95" w:rsidP="00F16F95">
      <w:pPr>
        <w:ind w:left="720" w:right="720"/>
        <w:jc w:val="both"/>
        <w:rPr>
          <w:rFonts w:eastAsia="Times New Roman" w:cstheme="minorHAnsi"/>
        </w:rPr>
      </w:pPr>
      <w:r w:rsidRPr="00F16F95">
        <w:rPr>
          <w:rFonts w:eastAsia="Times New Roman" w:cstheme="minorHAnsi"/>
          <w:color w:val="212529"/>
          <w:shd w:val="clear" w:color="auto" w:fill="FFFFFF"/>
        </w:rPr>
        <w:t>To explain the hyper-nationalist rhetoric and illiberal policies of President Donald Trump, some intellectuals and journalists have employed the architectural metaphor of a Trump base within the electorate. Allegedly, Trump either is trying to satisfy a substantial number of non-elites in the United States (</w:t>
      </w:r>
      <w:proofErr w:type="gramStart"/>
      <w:r w:rsidRPr="00F16F95">
        <w:rPr>
          <w:rFonts w:eastAsia="Times New Roman" w:cstheme="minorHAnsi"/>
          <w:color w:val="212529"/>
          <w:shd w:val="clear" w:color="auto" w:fill="FFFFFF"/>
        </w:rPr>
        <w:t>whose</w:t>
      </w:r>
      <w:proofErr w:type="gramEnd"/>
      <w:r w:rsidRPr="00F16F95">
        <w:rPr>
          <w:rFonts w:eastAsia="Times New Roman" w:cstheme="minorHAnsi"/>
          <w:color w:val="212529"/>
          <w:shd w:val="clear" w:color="auto" w:fill="FFFFFF"/>
        </w:rPr>
        <w:t xml:space="preserve"> their deep-seeded illiberal predispositions ironically impose political choices upon him) or he is, through fiery rhetoric, manipulating their consciousness and mobilizing an authoritarian following. This paper analyzes the implicit logic and assumptions of the language of a Trump base, considers the anti-democratic message embedded within this image of the demos, describes the aspects of ritualistic political participation that the image accurately articulates, and proposes supplementing it with an additional more dynamic and contingent understanding of citizens today.</w:t>
      </w:r>
    </w:p>
    <w:p w14:paraId="3732AD75" w14:textId="3CDE413A" w:rsidR="00311E6D" w:rsidRDefault="00311E6D"/>
    <w:p w14:paraId="35793074" w14:textId="77777777" w:rsidR="00F16F95" w:rsidRDefault="00F16F95"/>
    <w:p w14:paraId="2CF75627" w14:textId="2A9127E3" w:rsidR="007409DE" w:rsidRDefault="00575D2F" w:rsidP="00FB1EFE">
      <w:pPr>
        <w:pStyle w:val="FootnoteText"/>
        <w:spacing w:line="480" w:lineRule="auto"/>
        <w:rPr>
          <w:sz w:val="24"/>
          <w:szCs w:val="24"/>
        </w:rPr>
      </w:pPr>
      <w:r w:rsidRPr="00B86E84">
        <w:rPr>
          <w:sz w:val="24"/>
          <w:szCs w:val="24"/>
        </w:rPr>
        <w:t xml:space="preserve">This </w:t>
      </w:r>
      <w:r w:rsidR="00E81C10">
        <w:rPr>
          <w:sz w:val="24"/>
          <w:szCs w:val="24"/>
        </w:rPr>
        <w:t xml:space="preserve">paper explores </w:t>
      </w:r>
      <w:r w:rsidR="007409DE">
        <w:rPr>
          <w:sz w:val="24"/>
          <w:szCs w:val="24"/>
        </w:rPr>
        <w:t>a contemporary vogue term:</w:t>
      </w:r>
      <w:r w:rsidRPr="00B86E84">
        <w:rPr>
          <w:sz w:val="24"/>
          <w:szCs w:val="24"/>
        </w:rPr>
        <w:t xml:space="preserve"> “Trump’s base.”</w:t>
      </w:r>
      <w:r w:rsidR="00E72887" w:rsidRPr="00B86E84">
        <w:rPr>
          <w:sz w:val="24"/>
          <w:szCs w:val="24"/>
        </w:rPr>
        <w:t xml:space="preserve"> </w:t>
      </w:r>
      <w:r w:rsidR="007409DE">
        <w:rPr>
          <w:sz w:val="24"/>
          <w:szCs w:val="24"/>
        </w:rPr>
        <w:t>The expression deserves attention because, as we have learned from philosophers of language</w:t>
      </w:r>
      <w:r w:rsidR="0054542C">
        <w:rPr>
          <w:sz w:val="24"/>
          <w:szCs w:val="24"/>
        </w:rPr>
        <w:t xml:space="preserve"> and students of popular culture</w:t>
      </w:r>
      <w:r w:rsidR="007409DE">
        <w:rPr>
          <w:sz w:val="24"/>
          <w:szCs w:val="24"/>
        </w:rPr>
        <w:t xml:space="preserve">, </w:t>
      </w:r>
      <w:r w:rsidR="00984A1B">
        <w:rPr>
          <w:sz w:val="24"/>
          <w:szCs w:val="24"/>
        </w:rPr>
        <w:t xml:space="preserve">our </w:t>
      </w:r>
      <w:r w:rsidR="0089602E">
        <w:rPr>
          <w:sz w:val="24"/>
          <w:szCs w:val="24"/>
        </w:rPr>
        <w:t>vocabulary</w:t>
      </w:r>
      <w:r w:rsidR="00984A1B">
        <w:rPr>
          <w:sz w:val="24"/>
          <w:szCs w:val="24"/>
        </w:rPr>
        <w:t xml:space="preserve"> is</w:t>
      </w:r>
      <w:r w:rsidR="007409DE">
        <w:rPr>
          <w:sz w:val="24"/>
          <w:szCs w:val="24"/>
        </w:rPr>
        <w:t xml:space="preserve"> inseparable from action. </w:t>
      </w:r>
      <w:r w:rsidR="00984A1B">
        <w:rPr>
          <w:sz w:val="24"/>
          <w:szCs w:val="24"/>
        </w:rPr>
        <w:t>Words, used singularly and in groups,</w:t>
      </w:r>
      <w:r w:rsidR="007409DE">
        <w:rPr>
          <w:sz w:val="24"/>
          <w:szCs w:val="24"/>
        </w:rPr>
        <w:t xml:space="preserve"> inform the projects that we launch (as well as the projects that we resist)</w:t>
      </w:r>
      <w:r w:rsidR="00984A1B">
        <w:rPr>
          <w:sz w:val="24"/>
          <w:szCs w:val="24"/>
        </w:rPr>
        <w:t>. They</w:t>
      </w:r>
      <w:r w:rsidR="007409DE">
        <w:rPr>
          <w:sz w:val="24"/>
          <w:szCs w:val="24"/>
        </w:rPr>
        <w:t xml:space="preserve"> </w:t>
      </w:r>
      <w:r w:rsidR="00984A1B">
        <w:rPr>
          <w:sz w:val="24"/>
          <w:szCs w:val="24"/>
        </w:rPr>
        <w:t xml:space="preserve">label and </w:t>
      </w:r>
      <w:r w:rsidR="007409DE">
        <w:rPr>
          <w:sz w:val="24"/>
          <w:szCs w:val="24"/>
        </w:rPr>
        <w:t>define our perceptions and expectations</w:t>
      </w:r>
      <w:r w:rsidR="00984A1B">
        <w:rPr>
          <w:sz w:val="24"/>
          <w:szCs w:val="24"/>
        </w:rPr>
        <w:t>. They</w:t>
      </w:r>
      <w:r w:rsidR="007409DE">
        <w:rPr>
          <w:sz w:val="24"/>
          <w:szCs w:val="24"/>
        </w:rPr>
        <w:t xml:space="preserve"> even </w:t>
      </w:r>
      <w:r w:rsidR="00984A1B">
        <w:rPr>
          <w:sz w:val="24"/>
          <w:szCs w:val="24"/>
        </w:rPr>
        <w:t>construct</w:t>
      </w:r>
      <w:r w:rsidR="007409DE">
        <w:rPr>
          <w:sz w:val="24"/>
          <w:szCs w:val="24"/>
        </w:rPr>
        <w:t xml:space="preserve"> our desires</w:t>
      </w:r>
      <w:r w:rsidR="00984A1B">
        <w:rPr>
          <w:sz w:val="24"/>
          <w:szCs w:val="24"/>
        </w:rPr>
        <w:t xml:space="preserve"> and channel our thus emotions</w:t>
      </w:r>
      <w:r w:rsidR="007409DE">
        <w:rPr>
          <w:sz w:val="24"/>
          <w:szCs w:val="24"/>
        </w:rPr>
        <w:t xml:space="preserve">. To paraphrase </w:t>
      </w:r>
      <w:r w:rsidR="00DB6AA6">
        <w:rPr>
          <w:sz w:val="24"/>
          <w:szCs w:val="24"/>
        </w:rPr>
        <w:t xml:space="preserve">the political theorist </w:t>
      </w:r>
      <w:r w:rsidR="007409DE">
        <w:rPr>
          <w:sz w:val="24"/>
          <w:szCs w:val="24"/>
        </w:rPr>
        <w:t xml:space="preserve">Anne Norton, language is “means of movement into the eternal world.” Moreover, “[T]his process is reciprocal: the self extends its will, its thoughts, </w:t>
      </w:r>
      <w:r w:rsidR="007409DE">
        <w:rPr>
          <w:sz w:val="24"/>
          <w:szCs w:val="24"/>
        </w:rPr>
        <w:lastRenderedPageBreak/>
        <w:t>itself, into the external world, and the world enters the innermost self through the medium of language.”</w:t>
      </w:r>
      <w:r w:rsidR="006A2E0F">
        <w:rPr>
          <w:rStyle w:val="FootnoteReference"/>
          <w:sz w:val="24"/>
          <w:szCs w:val="24"/>
        </w:rPr>
        <w:footnoteReference w:id="1"/>
      </w:r>
    </w:p>
    <w:p w14:paraId="6E37BC8F" w14:textId="76F0B1C3" w:rsidR="00BA2ADE" w:rsidRDefault="00BA2ADE" w:rsidP="00FB1EFE">
      <w:pPr>
        <w:pStyle w:val="FootnoteText"/>
        <w:spacing w:line="480" w:lineRule="auto"/>
        <w:ind w:firstLine="720"/>
        <w:rPr>
          <w:sz w:val="24"/>
          <w:szCs w:val="24"/>
        </w:rPr>
      </w:pPr>
      <w:r>
        <w:rPr>
          <w:sz w:val="24"/>
          <w:szCs w:val="24"/>
        </w:rPr>
        <w:t xml:space="preserve">The </w:t>
      </w:r>
      <w:r w:rsidR="00D03B6D">
        <w:rPr>
          <w:sz w:val="24"/>
          <w:szCs w:val="24"/>
        </w:rPr>
        <w:t xml:space="preserve">vogue </w:t>
      </w:r>
      <w:r>
        <w:rPr>
          <w:sz w:val="24"/>
          <w:szCs w:val="24"/>
        </w:rPr>
        <w:t xml:space="preserve">expression “Trump’s base” merits </w:t>
      </w:r>
      <w:r w:rsidR="00984A1B">
        <w:rPr>
          <w:sz w:val="24"/>
          <w:szCs w:val="24"/>
        </w:rPr>
        <w:t xml:space="preserve">particular </w:t>
      </w:r>
      <w:r>
        <w:rPr>
          <w:sz w:val="24"/>
          <w:szCs w:val="24"/>
        </w:rPr>
        <w:t>attention because of it</w:t>
      </w:r>
      <w:r w:rsidR="00984A1B">
        <w:rPr>
          <w:sz w:val="24"/>
          <w:szCs w:val="24"/>
        </w:rPr>
        <w:t>s</w:t>
      </w:r>
      <w:r>
        <w:rPr>
          <w:sz w:val="24"/>
          <w:szCs w:val="24"/>
        </w:rPr>
        <w:t xml:space="preserve"> frequent use by</w:t>
      </w:r>
      <w:r w:rsidR="00E72887" w:rsidRPr="00B86E84">
        <w:rPr>
          <w:sz w:val="24"/>
          <w:szCs w:val="24"/>
        </w:rPr>
        <w:t xml:space="preserve"> politicians,</w:t>
      </w:r>
      <w:r w:rsidR="004228FB" w:rsidRPr="00B86E84">
        <w:rPr>
          <w:rStyle w:val="FootnoteReference"/>
          <w:sz w:val="24"/>
          <w:szCs w:val="24"/>
        </w:rPr>
        <w:footnoteReference w:id="2"/>
      </w:r>
      <w:r w:rsidR="00E72887" w:rsidRPr="00B86E84">
        <w:rPr>
          <w:sz w:val="24"/>
          <w:szCs w:val="24"/>
        </w:rPr>
        <w:t xml:space="preserve"> journalists</w:t>
      </w:r>
      <w:r w:rsidR="00CF2B05">
        <w:rPr>
          <w:sz w:val="24"/>
          <w:szCs w:val="24"/>
        </w:rPr>
        <w:t>,</w:t>
      </w:r>
      <w:r w:rsidR="00301F67" w:rsidRPr="00B86E84">
        <w:rPr>
          <w:rStyle w:val="FootnoteReference"/>
          <w:sz w:val="24"/>
          <w:szCs w:val="24"/>
        </w:rPr>
        <w:footnoteReference w:id="3"/>
      </w:r>
      <w:r w:rsidR="00E72887" w:rsidRPr="00B86E84">
        <w:rPr>
          <w:sz w:val="24"/>
          <w:szCs w:val="24"/>
        </w:rPr>
        <w:t xml:space="preserve"> and </w:t>
      </w:r>
      <w:r w:rsidR="00301F67" w:rsidRPr="00B86E84">
        <w:rPr>
          <w:sz w:val="24"/>
          <w:szCs w:val="24"/>
        </w:rPr>
        <w:t>scholars</w:t>
      </w:r>
      <w:r w:rsidR="00301F67" w:rsidRPr="00B86E84">
        <w:rPr>
          <w:rStyle w:val="FootnoteReference"/>
          <w:sz w:val="24"/>
          <w:szCs w:val="24"/>
        </w:rPr>
        <w:footnoteReference w:id="4"/>
      </w:r>
      <w:r w:rsidR="00E72887" w:rsidRPr="00B86E84">
        <w:rPr>
          <w:sz w:val="24"/>
          <w:szCs w:val="24"/>
        </w:rPr>
        <w:t xml:space="preserve"> </w:t>
      </w:r>
      <w:r w:rsidR="00845F53" w:rsidRPr="00B86E84">
        <w:rPr>
          <w:sz w:val="24"/>
          <w:szCs w:val="24"/>
        </w:rPr>
        <w:t xml:space="preserve">who </w:t>
      </w:r>
      <w:r w:rsidR="00E72887" w:rsidRPr="00B86E84">
        <w:rPr>
          <w:sz w:val="24"/>
          <w:szCs w:val="24"/>
        </w:rPr>
        <w:t xml:space="preserve">oppose </w:t>
      </w:r>
      <w:r w:rsidR="00725C57">
        <w:rPr>
          <w:sz w:val="24"/>
          <w:szCs w:val="24"/>
        </w:rPr>
        <w:t xml:space="preserve">President </w:t>
      </w:r>
      <w:r w:rsidR="00E72887" w:rsidRPr="00B86E84">
        <w:rPr>
          <w:sz w:val="24"/>
          <w:szCs w:val="24"/>
        </w:rPr>
        <w:t xml:space="preserve">Trump’s </w:t>
      </w:r>
      <w:r w:rsidR="008C537B" w:rsidRPr="00B86E84">
        <w:rPr>
          <w:sz w:val="24"/>
          <w:szCs w:val="24"/>
        </w:rPr>
        <w:t xml:space="preserve">anti-immigrant and de-regulatory </w:t>
      </w:r>
      <w:r w:rsidR="00E72887" w:rsidRPr="00B86E84">
        <w:rPr>
          <w:sz w:val="24"/>
          <w:szCs w:val="24"/>
        </w:rPr>
        <w:t>policies</w:t>
      </w:r>
      <w:r w:rsidR="008C537B" w:rsidRPr="00B86E84">
        <w:rPr>
          <w:sz w:val="24"/>
          <w:szCs w:val="24"/>
        </w:rPr>
        <w:t>,</w:t>
      </w:r>
      <w:r w:rsidR="00E72887" w:rsidRPr="00B86E84">
        <w:rPr>
          <w:sz w:val="24"/>
          <w:szCs w:val="24"/>
        </w:rPr>
        <w:t xml:space="preserve"> </w:t>
      </w:r>
      <w:r w:rsidR="00AB23F1" w:rsidRPr="00B86E84">
        <w:rPr>
          <w:sz w:val="24"/>
          <w:szCs w:val="24"/>
        </w:rPr>
        <w:t>who are</w:t>
      </w:r>
      <w:r w:rsidR="00837317" w:rsidRPr="00B86E84">
        <w:rPr>
          <w:sz w:val="24"/>
          <w:szCs w:val="24"/>
        </w:rPr>
        <w:t xml:space="preserve"> troubled</w:t>
      </w:r>
      <w:r w:rsidR="00AB23F1" w:rsidRPr="00B86E84">
        <w:rPr>
          <w:sz w:val="24"/>
          <w:szCs w:val="24"/>
        </w:rPr>
        <w:t xml:space="preserve"> by</w:t>
      </w:r>
      <w:r w:rsidR="00845F53" w:rsidRPr="00B86E84">
        <w:rPr>
          <w:sz w:val="24"/>
          <w:szCs w:val="24"/>
        </w:rPr>
        <w:t xml:space="preserve"> his </w:t>
      </w:r>
      <w:r w:rsidR="00837317" w:rsidRPr="00B86E84">
        <w:rPr>
          <w:sz w:val="24"/>
          <w:szCs w:val="24"/>
        </w:rPr>
        <w:t xml:space="preserve">frequent </w:t>
      </w:r>
      <w:r w:rsidR="008C537B" w:rsidRPr="00B86E84">
        <w:rPr>
          <w:sz w:val="24"/>
          <w:szCs w:val="24"/>
        </w:rPr>
        <w:t>racist and misogynist quips</w:t>
      </w:r>
      <w:r w:rsidR="00845F53" w:rsidRPr="00B86E84">
        <w:rPr>
          <w:sz w:val="24"/>
          <w:szCs w:val="24"/>
        </w:rPr>
        <w:t xml:space="preserve">, and who see </w:t>
      </w:r>
      <w:r w:rsidR="00AB23F1" w:rsidRPr="00B86E84">
        <w:rPr>
          <w:sz w:val="24"/>
          <w:szCs w:val="24"/>
        </w:rPr>
        <w:t xml:space="preserve">the domestic and foreign policies of </w:t>
      </w:r>
      <w:r w:rsidR="00845F53" w:rsidRPr="00B86E84">
        <w:rPr>
          <w:sz w:val="24"/>
          <w:szCs w:val="24"/>
        </w:rPr>
        <w:t>hi</w:t>
      </w:r>
      <w:r w:rsidR="008C537B" w:rsidRPr="00B86E84">
        <w:rPr>
          <w:sz w:val="24"/>
          <w:szCs w:val="24"/>
        </w:rPr>
        <w:t>s administration</w:t>
      </w:r>
      <w:r w:rsidR="00845F53" w:rsidRPr="00B86E84">
        <w:rPr>
          <w:sz w:val="24"/>
          <w:szCs w:val="24"/>
        </w:rPr>
        <w:t xml:space="preserve"> </w:t>
      </w:r>
      <w:r w:rsidR="00AB23F1" w:rsidRPr="00B86E84">
        <w:rPr>
          <w:sz w:val="24"/>
          <w:szCs w:val="24"/>
        </w:rPr>
        <w:t>(</w:t>
      </w:r>
      <w:r w:rsidR="00837317" w:rsidRPr="00B86E84">
        <w:rPr>
          <w:sz w:val="24"/>
          <w:szCs w:val="24"/>
        </w:rPr>
        <w:t>from</w:t>
      </w:r>
      <w:r w:rsidR="00AB23F1" w:rsidRPr="00B86E84">
        <w:rPr>
          <w:sz w:val="24"/>
          <w:szCs w:val="24"/>
        </w:rPr>
        <w:t xml:space="preserve"> </w:t>
      </w:r>
      <w:r w:rsidR="00196712">
        <w:rPr>
          <w:sz w:val="24"/>
          <w:szCs w:val="24"/>
        </w:rPr>
        <w:t xml:space="preserve">his relentless attacks on affordable health care, to </w:t>
      </w:r>
      <w:r w:rsidR="00AB23F1" w:rsidRPr="00B86E84">
        <w:rPr>
          <w:sz w:val="24"/>
          <w:szCs w:val="24"/>
        </w:rPr>
        <w:t>his appointments to the judicial branch</w:t>
      </w:r>
      <w:r w:rsidR="00196712">
        <w:rPr>
          <w:sz w:val="24"/>
          <w:szCs w:val="24"/>
        </w:rPr>
        <w:t>,</w:t>
      </w:r>
      <w:r w:rsidR="00837317" w:rsidRPr="00B86E84">
        <w:rPr>
          <w:sz w:val="24"/>
          <w:szCs w:val="24"/>
        </w:rPr>
        <w:t xml:space="preserve"> to his denigration of intelligence services</w:t>
      </w:r>
      <w:r w:rsidR="00AB23F1" w:rsidRPr="00B86E84">
        <w:rPr>
          <w:sz w:val="24"/>
          <w:szCs w:val="24"/>
        </w:rPr>
        <w:t xml:space="preserve">) </w:t>
      </w:r>
      <w:r w:rsidR="00845F53" w:rsidRPr="00B86E84">
        <w:rPr>
          <w:sz w:val="24"/>
          <w:szCs w:val="24"/>
        </w:rPr>
        <w:t>as posing a danger to America</w:t>
      </w:r>
      <w:r w:rsidR="00785846" w:rsidRPr="00B86E84">
        <w:rPr>
          <w:sz w:val="24"/>
          <w:szCs w:val="24"/>
        </w:rPr>
        <w:t>’s basic political arrangements (and, thereby, a danger to the workings of American</w:t>
      </w:r>
      <w:r w:rsidR="00845F53" w:rsidRPr="00B86E84">
        <w:rPr>
          <w:sz w:val="24"/>
          <w:szCs w:val="24"/>
        </w:rPr>
        <w:t xml:space="preserve"> society as a whole</w:t>
      </w:r>
      <w:r w:rsidR="00785846" w:rsidRPr="00B86E84">
        <w:rPr>
          <w:sz w:val="24"/>
          <w:szCs w:val="24"/>
        </w:rPr>
        <w:t>)</w:t>
      </w:r>
      <w:r w:rsidR="00845F53" w:rsidRPr="00B86E84">
        <w:rPr>
          <w:sz w:val="24"/>
          <w:szCs w:val="24"/>
        </w:rPr>
        <w:t xml:space="preserve">. </w:t>
      </w:r>
      <w:r>
        <w:rPr>
          <w:sz w:val="24"/>
          <w:szCs w:val="24"/>
        </w:rPr>
        <w:t>It is embedded in a political battle over a presidential regime and over the legitimacy of a sitting president’s authority.</w:t>
      </w:r>
      <w:r w:rsidR="00D03B6D">
        <w:rPr>
          <w:sz w:val="24"/>
          <w:szCs w:val="24"/>
        </w:rPr>
        <w:t xml:space="preserve"> And, as we shall see later in this paper, it is em</w:t>
      </w:r>
      <w:r w:rsidR="00FE14BF">
        <w:rPr>
          <w:sz w:val="24"/>
          <w:szCs w:val="24"/>
        </w:rPr>
        <w:t>ployed</w:t>
      </w:r>
      <w:r w:rsidR="00D03B6D">
        <w:rPr>
          <w:sz w:val="24"/>
          <w:szCs w:val="24"/>
        </w:rPr>
        <w:t xml:space="preserve"> in other political battles as well.</w:t>
      </w:r>
    </w:p>
    <w:p w14:paraId="59DC7239" w14:textId="5F977D87" w:rsidR="00320851" w:rsidRDefault="00984A1B" w:rsidP="00DB6AA6">
      <w:pPr>
        <w:pStyle w:val="FootnoteText"/>
        <w:spacing w:line="480" w:lineRule="auto"/>
        <w:ind w:firstLine="720"/>
        <w:rPr>
          <w:sz w:val="24"/>
          <w:szCs w:val="24"/>
        </w:rPr>
      </w:pPr>
      <w:r>
        <w:rPr>
          <w:sz w:val="24"/>
          <w:szCs w:val="24"/>
        </w:rPr>
        <w:t>Some might argue that although the</w:t>
      </w:r>
      <w:r w:rsidR="00D03B6D">
        <w:rPr>
          <w:sz w:val="24"/>
          <w:szCs w:val="24"/>
        </w:rPr>
        <w:t xml:space="preserve"> expression</w:t>
      </w:r>
      <w:r w:rsidR="00992937">
        <w:rPr>
          <w:sz w:val="24"/>
          <w:szCs w:val="24"/>
        </w:rPr>
        <w:t xml:space="preserve"> </w:t>
      </w:r>
      <w:r w:rsidR="00FE14BF">
        <w:rPr>
          <w:sz w:val="24"/>
          <w:szCs w:val="24"/>
        </w:rPr>
        <w:t>appears in a number of contemporary</w:t>
      </w:r>
      <w:r w:rsidR="00992937">
        <w:rPr>
          <w:sz w:val="24"/>
          <w:szCs w:val="24"/>
        </w:rPr>
        <w:t xml:space="preserve"> </w:t>
      </w:r>
      <w:r w:rsidR="00D03B6D">
        <w:rPr>
          <w:sz w:val="24"/>
          <w:szCs w:val="24"/>
        </w:rPr>
        <w:t xml:space="preserve">political </w:t>
      </w:r>
      <w:r w:rsidR="00FE14BF">
        <w:rPr>
          <w:sz w:val="24"/>
          <w:szCs w:val="24"/>
        </w:rPr>
        <w:t>struggles</w:t>
      </w:r>
      <w:r>
        <w:rPr>
          <w:sz w:val="24"/>
          <w:szCs w:val="24"/>
        </w:rPr>
        <w:t xml:space="preserve">, </w:t>
      </w:r>
      <w:r w:rsidR="008A41EA">
        <w:rPr>
          <w:sz w:val="24"/>
          <w:szCs w:val="24"/>
        </w:rPr>
        <w:t xml:space="preserve">the </w:t>
      </w:r>
      <w:r w:rsidR="00FE14BF">
        <w:rPr>
          <w:sz w:val="24"/>
          <w:szCs w:val="24"/>
        </w:rPr>
        <w:t>treatment</w:t>
      </w:r>
      <w:r w:rsidR="00D03B6D">
        <w:rPr>
          <w:sz w:val="24"/>
          <w:szCs w:val="24"/>
        </w:rPr>
        <w:t xml:space="preserve"> of “Trump’s base”</w:t>
      </w:r>
      <w:r>
        <w:rPr>
          <w:sz w:val="24"/>
          <w:szCs w:val="24"/>
        </w:rPr>
        <w:t xml:space="preserve"> </w:t>
      </w:r>
      <w:r w:rsidR="00992937">
        <w:rPr>
          <w:sz w:val="24"/>
          <w:szCs w:val="24"/>
        </w:rPr>
        <w:t>as a significant concept</w:t>
      </w:r>
      <w:r w:rsidR="00FE14BF">
        <w:rPr>
          <w:sz w:val="24"/>
          <w:szCs w:val="24"/>
        </w:rPr>
        <w:t>, worthy of analysis,</w:t>
      </w:r>
      <w:r w:rsidR="00992937">
        <w:rPr>
          <w:sz w:val="24"/>
          <w:szCs w:val="24"/>
        </w:rPr>
        <w:t xml:space="preserve"> </w:t>
      </w:r>
      <w:r>
        <w:rPr>
          <w:sz w:val="24"/>
          <w:szCs w:val="24"/>
        </w:rPr>
        <w:t>is making a mountain out of a molehill. After all, the phrase</w:t>
      </w:r>
      <w:r w:rsidRPr="00340363">
        <w:rPr>
          <w:sz w:val="24"/>
          <w:szCs w:val="24"/>
        </w:rPr>
        <w:t xml:space="preserve"> </w:t>
      </w:r>
      <w:r>
        <w:rPr>
          <w:sz w:val="24"/>
          <w:szCs w:val="24"/>
        </w:rPr>
        <w:t>may be nothing more than a convenient</w:t>
      </w:r>
      <w:r w:rsidR="00D03B6D">
        <w:rPr>
          <w:sz w:val="24"/>
          <w:szCs w:val="24"/>
        </w:rPr>
        <w:t xml:space="preserve"> and fashionable</w:t>
      </w:r>
      <w:r>
        <w:rPr>
          <w:sz w:val="24"/>
          <w:szCs w:val="24"/>
        </w:rPr>
        <w:t xml:space="preserve"> substitute</w:t>
      </w:r>
      <w:r w:rsidRPr="00340363">
        <w:rPr>
          <w:sz w:val="24"/>
          <w:szCs w:val="24"/>
        </w:rPr>
        <w:t xml:space="preserve"> for such </w:t>
      </w:r>
      <w:r>
        <w:rPr>
          <w:sz w:val="24"/>
          <w:szCs w:val="24"/>
        </w:rPr>
        <w:t xml:space="preserve">boring, </w:t>
      </w:r>
      <w:r w:rsidRPr="00340363">
        <w:rPr>
          <w:sz w:val="24"/>
          <w:szCs w:val="24"/>
        </w:rPr>
        <w:t xml:space="preserve">hackneyed phrases as </w:t>
      </w:r>
      <w:r>
        <w:rPr>
          <w:sz w:val="24"/>
          <w:szCs w:val="24"/>
        </w:rPr>
        <w:t>“</w:t>
      </w:r>
      <w:r w:rsidR="00D03B6D">
        <w:rPr>
          <w:sz w:val="24"/>
          <w:szCs w:val="24"/>
        </w:rPr>
        <w:t xml:space="preserve">Trump’s </w:t>
      </w:r>
      <w:r>
        <w:rPr>
          <w:sz w:val="24"/>
          <w:szCs w:val="24"/>
        </w:rPr>
        <w:t>voters,” “</w:t>
      </w:r>
      <w:r w:rsidR="00D03B6D">
        <w:rPr>
          <w:sz w:val="24"/>
          <w:szCs w:val="24"/>
        </w:rPr>
        <w:t xml:space="preserve">Trump’s </w:t>
      </w:r>
      <w:r>
        <w:rPr>
          <w:sz w:val="24"/>
          <w:szCs w:val="24"/>
        </w:rPr>
        <w:t xml:space="preserve">followers,” </w:t>
      </w:r>
      <w:r w:rsidRPr="00340363">
        <w:rPr>
          <w:sz w:val="24"/>
          <w:szCs w:val="24"/>
        </w:rPr>
        <w:t>“</w:t>
      </w:r>
      <w:r w:rsidR="00D03B6D">
        <w:rPr>
          <w:sz w:val="24"/>
          <w:szCs w:val="24"/>
        </w:rPr>
        <w:t xml:space="preserve">Trump’s </w:t>
      </w:r>
      <w:r w:rsidRPr="00340363">
        <w:rPr>
          <w:sz w:val="24"/>
          <w:szCs w:val="24"/>
        </w:rPr>
        <w:t xml:space="preserve">supporters,” </w:t>
      </w:r>
      <w:r>
        <w:rPr>
          <w:sz w:val="24"/>
          <w:szCs w:val="24"/>
        </w:rPr>
        <w:t xml:space="preserve">or </w:t>
      </w:r>
      <w:r w:rsidRPr="00340363">
        <w:rPr>
          <w:sz w:val="24"/>
          <w:szCs w:val="24"/>
        </w:rPr>
        <w:t>“</w:t>
      </w:r>
      <w:r w:rsidR="00D03B6D">
        <w:rPr>
          <w:sz w:val="24"/>
          <w:szCs w:val="24"/>
        </w:rPr>
        <w:t xml:space="preserve">Trump’s </w:t>
      </w:r>
      <w:r w:rsidRPr="00340363">
        <w:rPr>
          <w:sz w:val="24"/>
          <w:szCs w:val="24"/>
        </w:rPr>
        <w:t>constituencies</w:t>
      </w:r>
      <w:r>
        <w:rPr>
          <w:sz w:val="24"/>
          <w:szCs w:val="24"/>
        </w:rPr>
        <w:t>.</w:t>
      </w:r>
      <w:r w:rsidRPr="00340363">
        <w:rPr>
          <w:sz w:val="24"/>
          <w:szCs w:val="24"/>
        </w:rPr>
        <w:t xml:space="preserve">” </w:t>
      </w:r>
    </w:p>
    <w:p w14:paraId="1E784AEA" w14:textId="29A1F934" w:rsidR="00984A1B" w:rsidRDefault="00984A1B" w:rsidP="00FB1EFE">
      <w:pPr>
        <w:pStyle w:val="FootnoteText"/>
        <w:spacing w:line="480" w:lineRule="auto"/>
        <w:ind w:firstLine="720"/>
        <w:rPr>
          <w:sz w:val="24"/>
          <w:szCs w:val="24"/>
        </w:rPr>
      </w:pPr>
      <w:r w:rsidRPr="00340363">
        <w:rPr>
          <w:sz w:val="24"/>
          <w:szCs w:val="24"/>
        </w:rPr>
        <w:lastRenderedPageBreak/>
        <w:t xml:space="preserve">But, </w:t>
      </w:r>
      <w:r>
        <w:rPr>
          <w:sz w:val="24"/>
          <w:szCs w:val="24"/>
        </w:rPr>
        <w:t xml:space="preserve">when </w:t>
      </w:r>
      <w:r w:rsidR="00DB6AA6">
        <w:rPr>
          <w:sz w:val="24"/>
          <w:szCs w:val="24"/>
        </w:rPr>
        <w:t xml:space="preserve">examined </w:t>
      </w:r>
      <w:r>
        <w:rPr>
          <w:sz w:val="24"/>
          <w:szCs w:val="24"/>
        </w:rPr>
        <w:t>closely</w:t>
      </w:r>
      <w:r w:rsidRPr="00340363">
        <w:rPr>
          <w:sz w:val="24"/>
          <w:szCs w:val="24"/>
        </w:rPr>
        <w:t xml:space="preserve">, </w:t>
      </w:r>
      <w:r>
        <w:rPr>
          <w:sz w:val="24"/>
          <w:szCs w:val="24"/>
        </w:rPr>
        <w:t>“Trump’s base” is not a politically innocuous synonym. It is, in fact, a</w:t>
      </w:r>
      <w:r w:rsidRPr="00340363">
        <w:rPr>
          <w:sz w:val="24"/>
          <w:szCs w:val="24"/>
        </w:rPr>
        <w:t xml:space="preserve"> </w:t>
      </w:r>
      <w:r>
        <w:rPr>
          <w:sz w:val="24"/>
          <w:szCs w:val="24"/>
        </w:rPr>
        <w:t>metaphorical</w:t>
      </w:r>
      <w:r w:rsidR="00FE14BF">
        <w:rPr>
          <w:sz w:val="24"/>
          <w:szCs w:val="24"/>
        </w:rPr>
        <w:t>ly</w:t>
      </w:r>
      <w:r>
        <w:rPr>
          <w:sz w:val="24"/>
          <w:szCs w:val="24"/>
        </w:rPr>
        <w:t xml:space="preserve"> rich word that </w:t>
      </w:r>
      <w:r w:rsidRPr="00340363">
        <w:rPr>
          <w:sz w:val="24"/>
          <w:szCs w:val="24"/>
        </w:rPr>
        <w:t xml:space="preserve">melds together </w:t>
      </w:r>
      <w:r>
        <w:rPr>
          <w:sz w:val="24"/>
          <w:szCs w:val="24"/>
        </w:rPr>
        <w:t>notions of</w:t>
      </w:r>
      <w:r w:rsidRPr="00340363">
        <w:rPr>
          <w:sz w:val="24"/>
          <w:szCs w:val="24"/>
        </w:rPr>
        <w:t xml:space="preserve"> </w:t>
      </w:r>
      <w:r>
        <w:rPr>
          <w:sz w:val="24"/>
          <w:szCs w:val="24"/>
        </w:rPr>
        <w:t xml:space="preserve">policy indifference, of crudity and </w:t>
      </w:r>
      <w:r w:rsidRPr="00340363">
        <w:rPr>
          <w:sz w:val="24"/>
          <w:szCs w:val="24"/>
        </w:rPr>
        <w:t xml:space="preserve">moral </w:t>
      </w:r>
      <w:r>
        <w:rPr>
          <w:sz w:val="24"/>
          <w:szCs w:val="24"/>
        </w:rPr>
        <w:t>indifference</w:t>
      </w:r>
      <w:r w:rsidRPr="00340363">
        <w:rPr>
          <w:sz w:val="24"/>
          <w:szCs w:val="24"/>
        </w:rPr>
        <w:t xml:space="preserve">, </w:t>
      </w:r>
      <w:r>
        <w:rPr>
          <w:sz w:val="24"/>
          <w:szCs w:val="24"/>
        </w:rPr>
        <w:t xml:space="preserve">of con artistry, </w:t>
      </w:r>
      <w:r w:rsidRPr="00340363">
        <w:rPr>
          <w:sz w:val="24"/>
          <w:szCs w:val="24"/>
        </w:rPr>
        <w:t>and</w:t>
      </w:r>
      <w:r>
        <w:rPr>
          <w:sz w:val="24"/>
          <w:szCs w:val="24"/>
        </w:rPr>
        <w:t xml:space="preserve"> of a warlike approach to politics. Moreover, it seldom </w:t>
      </w:r>
      <w:r w:rsidR="00DB6AA6">
        <w:rPr>
          <w:sz w:val="24"/>
          <w:szCs w:val="24"/>
        </w:rPr>
        <w:t>is used</w:t>
      </w:r>
      <w:r>
        <w:rPr>
          <w:sz w:val="24"/>
          <w:szCs w:val="24"/>
        </w:rPr>
        <w:t xml:space="preserve"> in isolation:</w:t>
      </w:r>
      <w:r w:rsidR="00DB6AA6">
        <w:rPr>
          <w:sz w:val="24"/>
          <w:szCs w:val="24"/>
        </w:rPr>
        <w:t xml:space="preserve"> </w:t>
      </w:r>
      <w:r>
        <w:rPr>
          <w:sz w:val="24"/>
          <w:szCs w:val="24"/>
        </w:rPr>
        <w:t xml:space="preserve">it </w:t>
      </w:r>
      <w:r w:rsidR="00DB6AA6">
        <w:rPr>
          <w:sz w:val="24"/>
          <w:szCs w:val="24"/>
        </w:rPr>
        <w:t>often appears alongside</w:t>
      </w:r>
      <w:r>
        <w:rPr>
          <w:sz w:val="24"/>
          <w:szCs w:val="24"/>
        </w:rPr>
        <w:t xml:space="preserve"> favorable historical narratives about the contributions of capitalist expansion to the material and moral well-being of the United States. </w:t>
      </w:r>
      <w:r w:rsidRPr="00340363">
        <w:rPr>
          <w:sz w:val="24"/>
          <w:szCs w:val="24"/>
        </w:rPr>
        <w:t xml:space="preserve">As a result, </w:t>
      </w:r>
      <w:r w:rsidR="00DB6AA6">
        <w:rPr>
          <w:sz w:val="24"/>
          <w:szCs w:val="24"/>
        </w:rPr>
        <w:t>the expression</w:t>
      </w:r>
      <w:r w:rsidRPr="00340363">
        <w:rPr>
          <w:sz w:val="24"/>
          <w:szCs w:val="24"/>
        </w:rPr>
        <w:t xml:space="preserve"> </w:t>
      </w:r>
      <w:r w:rsidR="00992937">
        <w:rPr>
          <w:sz w:val="24"/>
          <w:szCs w:val="24"/>
        </w:rPr>
        <w:t>has ramifications that transcend its use</w:t>
      </w:r>
      <w:r w:rsidR="00DB6AA6">
        <w:rPr>
          <w:sz w:val="24"/>
          <w:szCs w:val="24"/>
        </w:rPr>
        <w:t xml:space="preserve"> as galvanizing slogan</w:t>
      </w:r>
      <w:r w:rsidR="00992937">
        <w:rPr>
          <w:sz w:val="24"/>
          <w:szCs w:val="24"/>
        </w:rPr>
        <w:t xml:space="preserve"> in current battles over the president’s authority. The word </w:t>
      </w:r>
      <w:r w:rsidRPr="00340363">
        <w:rPr>
          <w:sz w:val="24"/>
          <w:szCs w:val="24"/>
        </w:rPr>
        <w:t>p</w:t>
      </w:r>
      <w:r>
        <w:rPr>
          <w:sz w:val="24"/>
          <w:szCs w:val="24"/>
        </w:rPr>
        <w:t>romotes fears of significant increases in the political power of economically marginalized individuals and groups (a</w:t>
      </w:r>
      <w:r w:rsidR="00992937">
        <w:rPr>
          <w:sz w:val="24"/>
          <w:szCs w:val="24"/>
        </w:rPr>
        <w:t xml:space="preserve"> future</w:t>
      </w:r>
      <w:r>
        <w:rPr>
          <w:sz w:val="24"/>
          <w:szCs w:val="24"/>
        </w:rPr>
        <w:t xml:space="preserve"> eventuality often labelled “populism”</w:t>
      </w:r>
      <w:r w:rsidR="00992937">
        <w:rPr>
          <w:sz w:val="24"/>
          <w:szCs w:val="24"/>
        </w:rPr>
        <w:t xml:space="preserve"> by its opponents</w:t>
      </w:r>
      <w:r>
        <w:rPr>
          <w:sz w:val="24"/>
          <w:szCs w:val="24"/>
        </w:rPr>
        <w:t xml:space="preserve">), and </w:t>
      </w:r>
      <w:r w:rsidR="00992937">
        <w:rPr>
          <w:sz w:val="24"/>
          <w:szCs w:val="24"/>
        </w:rPr>
        <w:t xml:space="preserve">it </w:t>
      </w:r>
      <w:r>
        <w:rPr>
          <w:sz w:val="24"/>
          <w:szCs w:val="24"/>
        </w:rPr>
        <w:t xml:space="preserve">reinforces an ongoing aversion among US citizens to serious discussions about the costs and long-term viability of both corporate and global capitalism. </w:t>
      </w:r>
      <w:r w:rsidR="00992937">
        <w:rPr>
          <w:sz w:val="24"/>
          <w:szCs w:val="24"/>
        </w:rPr>
        <w:t xml:space="preserve">Despite its use </w:t>
      </w:r>
      <w:r w:rsidR="00DB6AA6">
        <w:rPr>
          <w:sz w:val="24"/>
          <w:szCs w:val="24"/>
        </w:rPr>
        <w:t xml:space="preserve">as a battle cry </w:t>
      </w:r>
      <w:r w:rsidR="00992937">
        <w:rPr>
          <w:sz w:val="24"/>
          <w:szCs w:val="24"/>
        </w:rPr>
        <w:t>to mobilize promote rebellions against a particular ruler, “Trump’s base” has conservative overtones that</w:t>
      </w:r>
      <w:r w:rsidR="00191491">
        <w:rPr>
          <w:sz w:val="24"/>
          <w:szCs w:val="24"/>
        </w:rPr>
        <w:t xml:space="preserve"> merit</w:t>
      </w:r>
      <w:r w:rsidR="00992937">
        <w:rPr>
          <w:sz w:val="24"/>
          <w:szCs w:val="24"/>
        </w:rPr>
        <w:t xml:space="preserve"> attention from </w:t>
      </w:r>
      <w:r w:rsidR="00191491">
        <w:rPr>
          <w:sz w:val="24"/>
          <w:szCs w:val="24"/>
        </w:rPr>
        <w:t>those</w:t>
      </w:r>
      <w:r w:rsidR="00992937">
        <w:rPr>
          <w:sz w:val="24"/>
          <w:szCs w:val="24"/>
        </w:rPr>
        <w:t xml:space="preserve"> in the United States who seek greater </w:t>
      </w:r>
      <w:r w:rsidR="00191491">
        <w:rPr>
          <w:sz w:val="24"/>
          <w:szCs w:val="24"/>
        </w:rPr>
        <w:t>participation of everyday citizens</w:t>
      </w:r>
      <w:r w:rsidR="00992937">
        <w:rPr>
          <w:sz w:val="24"/>
          <w:szCs w:val="24"/>
        </w:rPr>
        <w:t xml:space="preserve"> in gover</w:t>
      </w:r>
      <w:r w:rsidR="00191491">
        <w:rPr>
          <w:sz w:val="24"/>
          <w:szCs w:val="24"/>
        </w:rPr>
        <w:t>nance</w:t>
      </w:r>
      <w:r w:rsidR="00992937">
        <w:rPr>
          <w:sz w:val="24"/>
          <w:szCs w:val="24"/>
        </w:rPr>
        <w:t xml:space="preserve"> and a more egalitarian society.</w:t>
      </w:r>
    </w:p>
    <w:p w14:paraId="07DEC74E" w14:textId="77777777" w:rsidR="00984A1B" w:rsidRDefault="00984A1B" w:rsidP="00FB1EFE">
      <w:pPr>
        <w:pStyle w:val="FootnoteText"/>
        <w:spacing w:line="480" w:lineRule="auto"/>
        <w:rPr>
          <w:sz w:val="24"/>
          <w:szCs w:val="24"/>
        </w:rPr>
      </w:pPr>
    </w:p>
    <w:p w14:paraId="54985FB3" w14:textId="070924AA" w:rsidR="00191491" w:rsidRDefault="00191491" w:rsidP="00FB1EFE">
      <w:pPr>
        <w:pStyle w:val="FootnoteText"/>
        <w:numPr>
          <w:ilvl w:val="0"/>
          <w:numId w:val="8"/>
        </w:numPr>
        <w:spacing w:line="480" w:lineRule="auto"/>
        <w:ind w:left="720"/>
        <w:rPr>
          <w:sz w:val="24"/>
          <w:szCs w:val="24"/>
        </w:rPr>
      </w:pPr>
      <w:r>
        <w:rPr>
          <w:sz w:val="24"/>
          <w:szCs w:val="24"/>
        </w:rPr>
        <w:t>Multiple Meaning</w:t>
      </w:r>
      <w:r w:rsidR="008A41EA">
        <w:rPr>
          <w:sz w:val="24"/>
          <w:szCs w:val="24"/>
        </w:rPr>
        <w:t xml:space="preserve"> of a Short </w:t>
      </w:r>
      <w:r w:rsidR="00BC1A11">
        <w:rPr>
          <w:sz w:val="24"/>
          <w:szCs w:val="24"/>
        </w:rPr>
        <w:t>Phrase</w:t>
      </w:r>
      <w:r>
        <w:rPr>
          <w:sz w:val="24"/>
          <w:szCs w:val="24"/>
        </w:rPr>
        <w:t xml:space="preserve"> </w:t>
      </w:r>
    </w:p>
    <w:p w14:paraId="749C39C1" w14:textId="77777777" w:rsidR="00191491" w:rsidRDefault="00191491" w:rsidP="00FB1EFE">
      <w:pPr>
        <w:pStyle w:val="FootnoteText"/>
        <w:spacing w:line="480" w:lineRule="auto"/>
        <w:rPr>
          <w:sz w:val="24"/>
          <w:szCs w:val="24"/>
        </w:rPr>
      </w:pPr>
    </w:p>
    <w:p w14:paraId="700536F2" w14:textId="5CD0DABA" w:rsidR="00984A1B" w:rsidRDefault="00191491" w:rsidP="00FB1EFE">
      <w:pPr>
        <w:pStyle w:val="FootnoteText"/>
        <w:spacing w:line="480" w:lineRule="auto"/>
        <w:rPr>
          <w:sz w:val="24"/>
          <w:szCs w:val="24"/>
        </w:rPr>
      </w:pPr>
      <w:r>
        <w:rPr>
          <w:sz w:val="24"/>
          <w:szCs w:val="24"/>
        </w:rPr>
        <w:t xml:space="preserve">To better see the theoretical connotations of the phrase “Trump’s base,” let us first </w:t>
      </w:r>
      <w:r w:rsidR="006E7CD5">
        <w:rPr>
          <w:sz w:val="24"/>
          <w:szCs w:val="24"/>
        </w:rPr>
        <w:t xml:space="preserve">consider </w:t>
      </w:r>
      <w:r w:rsidR="00BC1A11">
        <w:rPr>
          <w:sz w:val="24"/>
          <w:szCs w:val="24"/>
        </w:rPr>
        <w:t>its most</w:t>
      </w:r>
      <w:r w:rsidR="002022E8">
        <w:rPr>
          <w:sz w:val="24"/>
          <w:szCs w:val="24"/>
        </w:rPr>
        <w:t xml:space="preserve"> </w:t>
      </w:r>
      <w:r w:rsidR="00BC1A11">
        <w:rPr>
          <w:sz w:val="24"/>
          <w:szCs w:val="24"/>
        </w:rPr>
        <w:t xml:space="preserve">obvious </w:t>
      </w:r>
      <w:r w:rsidR="007F62FC">
        <w:rPr>
          <w:sz w:val="24"/>
          <w:szCs w:val="24"/>
        </w:rPr>
        <w:t xml:space="preserve">empirical </w:t>
      </w:r>
      <w:r w:rsidR="00BC1A11">
        <w:rPr>
          <w:sz w:val="24"/>
          <w:szCs w:val="24"/>
        </w:rPr>
        <w:t>reference</w:t>
      </w:r>
      <w:r w:rsidR="00D03B6D">
        <w:rPr>
          <w:sz w:val="24"/>
          <w:szCs w:val="24"/>
        </w:rPr>
        <w:t xml:space="preserve"> and then </w:t>
      </w:r>
      <w:r w:rsidR="006E7CD5">
        <w:rPr>
          <w:sz w:val="24"/>
          <w:szCs w:val="24"/>
        </w:rPr>
        <w:t xml:space="preserve">add </w:t>
      </w:r>
      <w:r>
        <w:rPr>
          <w:sz w:val="24"/>
          <w:szCs w:val="24"/>
        </w:rPr>
        <w:t xml:space="preserve">some </w:t>
      </w:r>
      <w:r w:rsidR="00D03B6D">
        <w:rPr>
          <w:sz w:val="24"/>
          <w:szCs w:val="24"/>
        </w:rPr>
        <w:t xml:space="preserve">metaphorical </w:t>
      </w:r>
      <w:r>
        <w:rPr>
          <w:sz w:val="24"/>
          <w:szCs w:val="24"/>
        </w:rPr>
        <w:t>meanings of “base” that the expression joins.</w:t>
      </w:r>
    </w:p>
    <w:p w14:paraId="6B7AFCED" w14:textId="684609A1" w:rsidR="0091358C" w:rsidRDefault="0091358C" w:rsidP="00FB1EFE">
      <w:pPr>
        <w:pStyle w:val="FootnoteText"/>
        <w:spacing w:line="480" w:lineRule="auto"/>
        <w:rPr>
          <w:sz w:val="24"/>
          <w:szCs w:val="24"/>
        </w:rPr>
      </w:pPr>
    </w:p>
    <w:p w14:paraId="61EC574D" w14:textId="27611045" w:rsidR="0091358C" w:rsidRPr="0091358C" w:rsidRDefault="0091358C" w:rsidP="00FB1EFE">
      <w:pPr>
        <w:pStyle w:val="FootnoteText"/>
        <w:spacing w:line="480" w:lineRule="auto"/>
        <w:rPr>
          <w:sz w:val="24"/>
          <w:szCs w:val="24"/>
          <w:u w:val="single"/>
        </w:rPr>
      </w:pPr>
      <w:r w:rsidRPr="0091358C">
        <w:rPr>
          <w:sz w:val="24"/>
          <w:szCs w:val="24"/>
          <w:u w:val="single"/>
        </w:rPr>
        <w:t>Voters for Trump</w:t>
      </w:r>
    </w:p>
    <w:p w14:paraId="6BC551E7" w14:textId="74530305" w:rsidR="00191491" w:rsidRDefault="00191491" w:rsidP="0091358C">
      <w:pPr>
        <w:pStyle w:val="FootnoteText"/>
        <w:spacing w:line="480" w:lineRule="auto"/>
        <w:rPr>
          <w:sz w:val="24"/>
          <w:szCs w:val="24"/>
        </w:rPr>
      </w:pPr>
      <w:r>
        <w:rPr>
          <w:sz w:val="24"/>
          <w:szCs w:val="24"/>
        </w:rPr>
        <w:lastRenderedPageBreak/>
        <w:t xml:space="preserve">Today, </w:t>
      </w:r>
      <w:r w:rsidR="00D03B6D">
        <w:rPr>
          <w:sz w:val="24"/>
          <w:szCs w:val="24"/>
        </w:rPr>
        <w:t xml:space="preserve">many </w:t>
      </w:r>
      <w:r w:rsidR="00FE14BF">
        <w:rPr>
          <w:sz w:val="24"/>
          <w:szCs w:val="24"/>
        </w:rPr>
        <w:t xml:space="preserve">political commentators and actors </w:t>
      </w:r>
      <w:r w:rsidR="00D03B6D">
        <w:rPr>
          <w:sz w:val="24"/>
          <w:szCs w:val="24"/>
        </w:rPr>
        <w:t xml:space="preserve">use </w:t>
      </w:r>
      <w:r>
        <w:rPr>
          <w:sz w:val="24"/>
          <w:szCs w:val="24"/>
        </w:rPr>
        <w:t>“Trump’s base” to de</w:t>
      </w:r>
      <w:r w:rsidR="00D03B6D">
        <w:rPr>
          <w:sz w:val="24"/>
          <w:szCs w:val="24"/>
        </w:rPr>
        <w:t>signate</w:t>
      </w:r>
      <w:r>
        <w:rPr>
          <w:sz w:val="24"/>
          <w:szCs w:val="24"/>
        </w:rPr>
        <w:t xml:space="preserve"> a </w:t>
      </w:r>
      <w:r w:rsidR="00462FAD">
        <w:rPr>
          <w:sz w:val="24"/>
          <w:szCs w:val="24"/>
        </w:rPr>
        <w:t>subset</w:t>
      </w:r>
      <w:r>
        <w:rPr>
          <w:sz w:val="24"/>
          <w:szCs w:val="24"/>
        </w:rPr>
        <w:t xml:space="preserve"> of </w:t>
      </w:r>
      <w:r w:rsidR="00462FAD">
        <w:rPr>
          <w:sz w:val="24"/>
          <w:szCs w:val="24"/>
        </w:rPr>
        <w:t>American citizen</w:t>
      </w:r>
      <w:r w:rsidR="00BC1A11">
        <w:rPr>
          <w:sz w:val="24"/>
          <w:szCs w:val="24"/>
        </w:rPr>
        <w:t>s</w:t>
      </w:r>
      <w:r>
        <w:rPr>
          <w:sz w:val="24"/>
          <w:szCs w:val="24"/>
        </w:rPr>
        <w:t xml:space="preserve"> </w:t>
      </w:r>
      <w:r w:rsidR="00FE14BF">
        <w:rPr>
          <w:sz w:val="24"/>
          <w:szCs w:val="24"/>
        </w:rPr>
        <w:t>who</w:t>
      </w:r>
      <w:r>
        <w:rPr>
          <w:sz w:val="24"/>
          <w:szCs w:val="24"/>
        </w:rPr>
        <w:t xml:space="preserve"> either voted for </w:t>
      </w:r>
      <w:r w:rsidR="00462FAD">
        <w:rPr>
          <w:sz w:val="24"/>
          <w:szCs w:val="24"/>
        </w:rPr>
        <w:t>Donald Trump</w:t>
      </w:r>
      <w:r>
        <w:rPr>
          <w:sz w:val="24"/>
          <w:szCs w:val="24"/>
        </w:rPr>
        <w:t xml:space="preserve"> during the Republican party primaries </w:t>
      </w:r>
      <w:r w:rsidR="00641993">
        <w:rPr>
          <w:sz w:val="24"/>
          <w:szCs w:val="24"/>
        </w:rPr>
        <w:t>and</w:t>
      </w:r>
      <w:r>
        <w:rPr>
          <w:sz w:val="24"/>
          <w:szCs w:val="24"/>
        </w:rPr>
        <w:t xml:space="preserve"> the </w:t>
      </w:r>
      <w:r w:rsidR="00641993">
        <w:rPr>
          <w:sz w:val="24"/>
          <w:szCs w:val="24"/>
        </w:rPr>
        <w:t xml:space="preserve">presidential </w:t>
      </w:r>
      <w:r>
        <w:rPr>
          <w:sz w:val="24"/>
          <w:szCs w:val="24"/>
        </w:rPr>
        <w:t xml:space="preserve">election of November of 2016, or </w:t>
      </w:r>
      <w:r w:rsidR="00FE14BF">
        <w:rPr>
          <w:sz w:val="24"/>
          <w:szCs w:val="24"/>
        </w:rPr>
        <w:t>who</w:t>
      </w:r>
      <w:r w:rsidR="00462FAD">
        <w:rPr>
          <w:sz w:val="24"/>
          <w:szCs w:val="24"/>
        </w:rPr>
        <w:t xml:space="preserve"> attended</w:t>
      </w:r>
      <w:r>
        <w:rPr>
          <w:sz w:val="24"/>
          <w:szCs w:val="24"/>
        </w:rPr>
        <w:t xml:space="preserve"> hi</w:t>
      </w:r>
      <w:r w:rsidR="00462FAD">
        <w:rPr>
          <w:sz w:val="24"/>
          <w:szCs w:val="24"/>
        </w:rPr>
        <w:t>s raucous</w:t>
      </w:r>
      <w:r>
        <w:rPr>
          <w:sz w:val="24"/>
          <w:szCs w:val="24"/>
        </w:rPr>
        <w:t xml:space="preserve"> campaign rallies.</w:t>
      </w:r>
      <w:r w:rsidR="00780093">
        <w:rPr>
          <w:rStyle w:val="FootnoteReference"/>
          <w:sz w:val="24"/>
          <w:szCs w:val="24"/>
        </w:rPr>
        <w:footnoteReference w:id="5"/>
      </w:r>
      <w:r>
        <w:rPr>
          <w:sz w:val="24"/>
          <w:szCs w:val="24"/>
        </w:rPr>
        <w:t xml:space="preserve"> The expression</w:t>
      </w:r>
      <w:r w:rsidR="00FE14BF">
        <w:rPr>
          <w:sz w:val="24"/>
          <w:szCs w:val="24"/>
        </w:rPr>
        <w:t>’s</w:t>
      </w:r>
      <w:r>
        <w:rPr>
          <w:sz w:val="24"/>
          <w:szCs w:val="24"/>
        </w:rPr>
        <w:t xml:space="preserve"> implicit claim is that without th</w:t>
      </w:r>
      <w:r w:rsidR="002022E8">
        <w:rPr>
          <w:sz w:val="24"/>
          <w:szCs w:val="24"/>
        </w:rPr>
        <w:t xml:space="preserve">ese </w:t>
      </w:r>
      <w:r w:rsidR="00641993">
        <w:rPr>
          <w:sz w:val="24"/>
          <w:szCs w:val="24"/>
        </w:rPr>
        <w:t>voters</w:t>
      </w:r>
      <w:r>
        <w:rPr>
          <w:sz w:val="24"/>
          <w:szCs w:val="24"/>
        </w:rPr>
        <w:t>, Trump would be far weaker p</w:t>
      </w:r>
      <w:r w:rsidR="00641993">
        <w:rPr>
          <w:sz w:val="24"/>
          <w:szCs w:val="24"/>
        </w:rPr>
        <w:t>resident and</w:t>
      </w:r>
      <w:r>
        <w:rPr>
          <w:sz w:val="24"/>
          <w:szCs w:val="24"/>
        </w:rPr>
        <w:t xml:space="preserve"> his power </w:t>
      </w:r>
      <w:r w:rsidR="002022E8">
        <w:rPr>
          <w:sz w:val="24"/>
          <w:szCs w:val="24"/>
        </w:rPr>
        <w:t xml:space="preserve">over </w:t>
      </w:r>
      <w:r w:rsidR="00641993">
        <w:rPr>
          <w:sz w:val="24"/>
          <w:szCs w:val="24"/>
        </w:rPr>
        <w:t xml:space="preserve">other </w:t>
      </w:r>
      <w:r w:rsidR="002022E8">
        <w:rPr>
          <w:sz w:val="24"/>
          <w:szCs w:val="24"/>
        </w:rPr>
        <w:t>politicians</w:t>
      </w:r>
      <w:r w:rsidR="00641993">
        <w:rPr>
          <w:sz w:val="24"/>
          <w:szCs w:val="24"/>
        </w:rPr>
        <w:t xml:space="preserve"> in Washington</w:t>
      </w:r>
      <w:r w:rsidR="002022E8">
        <w:rPr>
          <w:sz w:val="24"/>
          <w:szCs w:val="24"/>
        </w:rPr>
        <w:t xml:space="preserve"> </w:t>
      </w:r>
      <w:r>
        <w:rPr>
          <w:sz w:val="24"/>
          <w:szCs w:val="24"/>
        </w:rPr>
        <w:t>would crumble.</w:t>
      </w:r>
      <w:r w:rsidR="00FE14BF">
        <w:rPr>
          <w:sz w:val="24"/>
          <w:szCs w:val="24"/>
        </w:rPr>
        <w:t xml:space="preserve"> </w:t>
      </w:r>
      <w:r w:rsidR="00641993">
        <w:rPr>
          <w:sz w:val="24"/>
          <w:szCs w:val="24"/>
        </w:rPr>
        <w:t>This set of anonymous</w:t>
      </w:r>
      <w:r w:rsidR="002022E8">
        <w:rPr>
          <w:sz w:val="24"/>
          <w:szCs w:val="24"/>
        </w:rPr>
        <w:t xml:space="preserve"> voters provide </w:t>
      </w:r>
      <w:r w:rsidR="00641993">
        <w:rPr>
          <w:sz w:val="24"/>
          <w:szCs w:val="24"/>
        </w:rPr>
        <w:t>a</w:t>
      </w:r>
      <w:r w:rsidR="002022E8">
        <w:rPr>
          <w:sz w:val="24"/>
          <w:szCs w:val="24"/>
        </w:rPr>
        <w:t xml:space="preserve"> key</w:t>
      </w:r>
      <w:r w:rsidR="00641993">
        <w:rPr>
          <w:sz w:val="24"/>
          <w:szCs w:val="24"/>
        </w:rPr>
        <w:t xml:space="preserve"> (and possibly the key)</w:t>
      </w:r>
      <w:r w:rsidR="002022E8">
        <w:rPr>
          <w:sz w:val="24"/>
          <w:szCs w:val="24"/>
        </w:rPr>
        <w:t xml:space="preserve"> to his surprising rise to </w:t>
      </w:r>
      <w:r w:rsidR="00641993">
        <w:rPr>
          <w:sz w:val="24"/>
          <w:szCs w:val="24"/>
        </w:rPr>
        <w:t>office</w:t>
      </w:r>
      <w:r w:rsidR="002022E8">
        <w:rPr>
          <w:sz w:val="24"/>
          <w:szCs w:val="24"/>
        </w:rPr>
        <w:t xml:space="preserve"> and </w:t>
      </w:r>
      <w:r w:rsidR="00641993">
        <w:rPr>
          <w:sz w:val="24"/>
          <w:szCs w:val="24"/>
        </w:rPr>
        <w:t xml:space="preserve">his </w:t>
      </w:r>
      <w:r w:rsidR="002022E8">
        <w:rPr>
          <w:sz w:val="24"/>
          <w:szCs w:val="24"/>
        </w:rPr>
        <w:t xml:space="preserve">extraordinary </w:t>
      </w:r>
      <w:r w:rsidR="00641993">
        <w:rPr>
          <w:sz w:val="24"/>
          <w:szCs w:val="24"/>
        </w:rPr>
        <w:t>ability to bend others to his will</w:t>
      </w:r>
      <w:r w:rsidR="002022E8">
        <w:rPr>
          <w:sz w:val="24"/>
          <w:szCs w:val="24"/>
        </w:rPr>
        <w:t>.</w:t>
      </w:r>
      <w:r w:rsidR="002022E8">
        <w:rPr>
          <w:rStyle w:val="FootnoteReference"/>
          <w:sz w:val="24"/>
          <w:szCs w:val="24"/>
        </w:rPr>
        <w:footnoteReference w:id="6"/>
      </w:r>
      <w:r w:rsidR="002022E8">
        <w:rPr>
          <w:sz w:val="24"/>
          <w:szCs w:val="24"/>
        </w:rPr>
        <w:t xml:space="preserve"> </w:t>
      </w:r>
    </w:p>
    <w:p w14:paraId="6849710D" w14:textId="5C9DA1F4" w:rsidR="00C552E1" w:rsidRDefault="00BA2ADE" w:rsidP="00FB1EFE">
      <w:pPr>
        <w:pStyle w:val="FootnoteText"/>
        <w:spacing w:line="480" w:lineRule="auto"/>
        <w:ind w:firstLine="720"/>
        <w:rPr>
          <w:sz w:val="24"/>
          <w:szCs w:val="24"/>
        </w:rPr>
      </w:pPr>
      <w:r>
        <w:rPr>
          <w:sz w:val="24"/>
          <w:szCs w:val="24"/>
        </w:rPr>
        <w:t>Th</w:t>
      </w:r>
      <w:r w:rsidR="00191491">
        <w:rPr>
          <w:sz w:val="24"/>
          <w:szCs w:val="24"/>
        </w:rPr>
        <w:t>is</w:t>
      </w:r>
      <w:r w:rsidR="00435117">
        <w:rPr>
          <w:sz w:val="24"/>
          <w:szCs w:val="24"/>
        </w:rPr>
        <w:t xml:space="preserve"> </w:t>
      </w:r>
      <w:r w:rsidR="00C552E1">
        <w:rPr>
          <w:sz w:val="24"/>
          <w:szCs w:val="24"/>
        </w:rPr>
        <w:t xml:space="preserve">use </w:t>
      </w:r>
      <w:r w:rsidR="00191491">
        <w:rPr>
          <w:sz w:val="24"/>
          <w:szCs w:val="24"/>
        </w:rPr>
        <w:t xml:space="preserve">of “base” is not surprising. </w:t>
      </w:r>
      <w:r w:rsidR="00462FAD">
        <w:rPr>
          <w:sz w:val="24"/>
          <w:szCs w:val="24"/>
        </w:rPr>
        <w:t xml:space="preserve">According to the second, paperback edition of </w:t>
      </w:r>
      <w:r w:rsidR="00462FAD" w:rsidRPr="006A2E0F">
        <w:rPr>
          <w:i/>
          <w:sz w:val="24"/>
          <w:szCs w:val="24"/>
        </w:rPr>
        <w:t>Fowler’s Modern English Usage</w:t>
      </w:r>
      <w:r w:rsidR="00462FAD">
        <w:rPr>
          <w:sz w:val="24"/>
          <w:szCs w:val="24"/>
        </w:rPr>
        <w:t>, “b</w:t>
      </w:r>
      <w:r>
        <w:rPr>
          <w:sz w:val="24"/>
          <w:szCs w:val="24"/>
        </w:rPr>
        <w:t>ase” and</w:t>
      </w:r>
      <w:r w:rsidR="00462FAD">
        <w:rPr>
          <w:sz w:val="24"/>
          <w:szCs w:val="24"/>
        </w:rPr>
        <w:t xml:space="preserve"> its near-twin term,</w:t>
      </w:r>
      <w:r>
        <w:rPr>
          <w:sz w:val="24"/>
          <w:szCs w:val="24"/>
        </w:rPr>
        <w:t xml:space="preserve"> “basis</w:t>
      </w:r>
      <w:r w:rsidR="00462FAD">
        <w:rPr>
          <w:sz w:val="24"/>
          <w:szCs w:val="24"/>
        </w:rPr>
        <w:t>,</w:t>
      </w:r>
      <w:r>
        <w:rPr>
          <w:sz w:val="24"/>
          <w:szCs w:val="24"/>
        </w:rPr>
        <w:t>” mean “that on which something depends.”</w:t>
      </w:r>
      <w:r w:rsidR="006A2E0F">
        <w:rPr>
          <w:rStyle w:val="FootnoteReference"/>
          <w:sz w:val="24"/>
          <w:szCs w:val="24"/>
        </w:rPr>
        <w:footnoteReference w:id="7"/>
      </w:r>
      <w:r>
        <w:rPr>
          <w:sz w:val="24"/>
          <w:szCs w:val="24"/>
        </w:rPr>
        <w:t xml:space="preserve"> </w:t>
      </w:r>
      <w:r w:rsidR="00B20312" w:rsidRPr="00A25EDE">
        <w:rPr>
          <w:i/>
          <w:sz w:val="24"/>
          <w:szCs w:val="24"/>
        </w:rPr>
        <w:t>The Merriam-Webster Dictionary of Synonyms and Antonyms</w:t>
      </w:r>
      <w:r w:rsidR="00B20312">
        <w:rPr>
          <w:sz w:val="24"/>
          <w:szCs w:val="24"/>
        </w:rPr>
        <w:t xml:space="preserve"> adds that words with similar meanings include “foundation” and “ground.”</w:t>
      </w:r>
      <w:r w:rsidR="00A25EDE">
        <w:rPr>
          <w:rStyle w:val="FootnoteReference"/>
          <w:sz w:val="24"/>
          <w:szCs w:val="24"/>
        </w:rPr>
        <w:footnoteReference w:id="8"/>
      </w:r>
      <w:r w:rsidR="00B20312">
        <w:rPr>
          <w:sz w:val="24"/>
          <w:szCs w:val="24"/>
        </w:rPr>
        <w:t xml:space="preserve"> </w:t>
      </w:r>
      <w:r>
        <w:rPr>
          <w:sz w:val="24"/>
          <w:szCs w:val="24"/>
        </w:rPr>
        <w:t xml:space="preserve">For example, the “basis of an argument” </w:t>
      </w:r>
      <w:r w:rsidR="00462FAD">
        <w:rPr>
          <w:sz w:val="24"/>
          <w:szCs w:val="24"/>
        </w:rPr>
        <w:t>could be translated as</w:t>
      </w:r>
      <w:r>
        <w:rPr>
          <w:sz w:val="24"/>
          <w:szCs w:val="24"/>
        </w:rPr>
        <w:t xml:space="preserve"> </w:t>
      </w:r>
      <w:r w:rsidR="00462FAD">
        <w:rPr>
          <w:sz w:val="24"/>
          <w:szCs w:val="24"/>
        </w:rPr>
        <w:t>the</w:t>
      </w:r>
      <w:r>
        <w:rPr>
          <w:sz w:val="24"/>
          <w:szCs w:val="24"/>
        </w:rPr>
        <w:t xml:space="preserve"> key premise</w:t>
      </w:r>
      <w:r w:rsidR="00462FAD">
        <w:rPr>
          <w:sz w:val="24"/>
          <w:szCs w:val="24"/>
        </w:rPr>
        <w:t>s or presumptions</w:t>
      </w:r>
      <w:r>
        <w:rPr>
          <w:sz w:val="24"/>
          <w:szCs w:val="24"/>
        </w:rPr>
        <w:t xml:space="preserve"> on which the persuasiveness of a claim rests. </w:t>
      </w:r>
      <w:r w:rsidR="00B222AD">
        <w:rPr>
          <w:sz w:val="24"/>
          <w:szCs w:val="24"/>
        </w:rPr>
        <w:t xml:space="preserve">Unlike “basis,” </w:t>
      </w:r>
      <w:r>
        <w:rPr>
          <w:sz w:val="24"/>
          <w:szCs w:val="24"/>
        </w:rPr>
        <w:t>“</w:t>
      </w:r>
      <w:r w:rsidR="00B222AD">
        <w:rPr>
          <w:sz w:val="24"/>
          <w:szCs w:val="24"/>
        </w:rPr>
        <w:t>b</w:t>
      </w:r>
      <w:r>
        <w:rPr>
          <w:sz w:val="24"/>
          <w:szCs w:val="24"/>
        </w:rPr>
        <w:t xml:space="preserve">ase” usually </w:t>
      </w:r>
      <w:r w:rsidR="003770DB">
        <w:rPr>
          <w:sz w:val="24"/>
          <w:szCs w:val="24"/>
        </w:rPr>
        <w:t>denotes</w:t>
      </w:r>
      <w:r>
        <w:rPr>
          <w:sz w:val="24"/>
          <w:szCs w:val="24"/>
        </w:rPr>
        <w:t xml:space="preserve"> something</w:t>
      </w:r>
      <w:r w:rsidR="00D36164">
        <w:rPr>
          <w:sz w:val="24"/>
          <w:szCs w:val="24"/>
        </w:rPr>
        <w:t xml:space="preserve"> tangible (“the base of a pedestal,” for example, or a “fan base”)</w:t>
      </w:r>
      <w:r w:rsidR="003770DB">
        <w:rPr>
          <w:sz w:val="24"/>
          <w:szCs w:val="24"/>
        </w:rPr>
        <w:t>,</w:t>
      </w:r>
      <w:r w:rsidR="00D36164">
        <w:rPr>
          <w:sz w:val="24"/>
          <w:szCs w:val="24"/>
        </w:rPr>
        <w:t xml:space="preserve"> whereas “basis” usually refers to more abstract and intangible types of dependency (say, “interacting with someone on a friendly </w:t>
      </w:r>
      <w:r w:rsidR="00D36164">
        <w:rPr>
          <w:sz w:val="24"/>
          <w:szCs w:val="24"/>
        </w:rPr>
        <w:lastRenderedPageBreak/>
        <w:t>basis,” or “a basis for an agreement”).</w:t>
      </w:r>
      <w:r w:rsidR="00191491">
        <w:rPr>
          <w:sz w:val="24"/>
          <w:szCs w:val="24"/>
        </w:rPr>
        <w:t xml:space="preserve"> </w:t>
      </w:r>
      <w:r w:rsidR="000053FE">
        <w:rPr>
          <w:sz w:val="24"/>
          <w:szCs w:val="24"/>
        </w:rPr>
        <w:t xml:space="preserve">So, </w:t>
      </w:r>
      <w:r w:rsidR="00DF0BE1">
        <w:rPr>
          <w:sz w:val="24"/>
          <w:szCs w:val="24"/>
        </w:rPr>
        <w:t xml:space="preserve">in term of standard language, </w:t>
      </w:r>
      <w:r w:rsidR="000053FE">
        <w:rPr>
          <w:sz w:val="24"/>
          <w:szCs w:val="24"/>
        </w:rPr>
        <w:t xml:space="preserve">“Trump’s base” </w:t>
      </w:r>
      <w:r w:rsidR="00B222AD">
        <w:rPr>
          <w:sz w:val="24"/>
          <w:szCs w:val="24"/>
        </w:rPr>
        <w:t>seems, on first glance,</w:t>
      </w:r>
      <w:r w:rsidR="000053FE">
        <w:rPr>
          <w:sz w:val="24"/>
          <w:szCs w:val="24"/>
        </w:rPr>
        <w:t xml:space="preserve"> </w:t>
      </w:r>
      <w:r w:rsidR="00B222AD">
        <w:rPr>
          <w:sz w:val="24"/>
          <w:szCs w:val="24"/>
        </w:rPr>
        <w:t>a</w:t>
      </w:r>
      <w:r w:rsidR="00973D06">
        <w:rPr>
          <w:sz w:val="24"/>
          <w:szCs w:val="24"/>
        </w:rPr>
        <w:t xml:space="preserve"> sensible,</w:t>
      </w:r>
      <w:r w:rsidR="00B222AD">
        <w:rPr>
          <w:sz w:val="24"/>
          <w:szCs w:val="24"/>
        </w:rPr>
        <w:t xml:space="preserve"> </w:t>
      </w:r>
      <w:r w:rsidR="00973D06">
        <w:rPr>
          <w:sz w:val="24"/>
          <w:szCs w:val="24"/>
        </w:rPr>
        <w:t>run-of-the-mill</w:t>
      </w:r>
      <w:r w:rsidR="000053FE">
        <w:rPr>
          <w:sz w:val="24"/>
          <w:szCs w:val="24"/>
        </w:rPr>
        <w:t xml:space="preserve"> </w:t>
      </w:r>
      <w:r w:rsidR="00641993">
        <w:rPr>
          <w:sz w:val="24"/>
          <w:szCs w:val="24"/>
        </w:rPr>
        <w:t>term with which to label</w:t>
      </w:r>
      <w:r w:rsidR="00B222AD">
        <w:rPr>
          <w:sz w:val="24"/>
          <w:szCs w:val="24"/>
        </w:rPr>
        <w:t xml:space="preserve"> his electoral</w:t>
      </w:r>
      <w:r w:rsidR="000053FE">
        <w:rPr>
          <w:sz w:val="24"/>
          <w:szCs w:val="24"/>
        </w:rPr>
        <w:t xml:space="preserve"> supporter</w:t>
      </w:r>
      <w:r w:rsidR="00B222AD">
        <w:rPr>
          <w:sz w:val="24"/>
          <w:szCs w:val="24"/>
        </w:rPr>
        <w:t>s</w:t>
      </w:r>
      <w:r w:rsidR="000053FE">
        <w:rPr>
          <w:sz w:val="24"/>
          <w:szCs w:val="24"/>
        </w:rPr>
        <w:t xml:space="preserve">. </w:t>
      </w:r>
    </w:p>
    <w:p w14:paraId="271F232E" w14:textId="5FEBBCE5" w:rsidR="00D36164" w:rsidRDefault="00D36164" w:rsidP="00FB1EFE">
      <w:pPr>
        <w:pStyle w:val="FootnoteText"/>
        <w:spacing w:line="480" w:lineRule="auto"/>
        <w:ind w:firstLine="720"/>
        <w:rPr>
          <w:sz w:val="24"/>
          <w:szCs w:val="24"/>
        </w:rPr>
      </w:pPr>
      <w:r>
        <w:rPr>
          <w:sz w:val="24"/>
          <w:szCs w:val="24"/>
        </w:rPr>
        <w:t xml:space="preserve">But the meanings of words—including recently coined terms—are </w:t>
      </w:r>
      <w:r w:rsidR="003770DB">
        <w:rPr>
          <w:sz w:val="24"/>
          <w:szCs w:val="24"/>
        </w:rPr>
        <w:t xml:space="preserve">never simple and straightforward. </w:t>
      </w:r>
      <w:r w:rsidR="002022E8">
        <w:rPr>
          <w:sz w:val="24"/>
          <w:szCs w:val="24"/>
        </w:rPr>
        <w:t>Over time, a</w:t>
      </w:r>
      <w:r w:rsidR="00C552E1">
        <w:rPr>
          <w:sz w:val="24"/>
          <w:szCs w:val="24"/>
        </w:rPr>
        <w:t xml:space="preserve">s words are applied to concrete conditions, their original meanings acquire new wrinkles and implications. </w:t>
      </w:r>
      <w:r w:rsidR="003D5D1D">
        <w:rPr>
          <w:sz w:val="24"/>
          <w:szCs w:val="24"/>
        </w:rPr>
        <w:t>The term becomes richer, because of the additional connotations and layers of meaning. It also because increasingly ambiguous, because of the mixture of multiple possible significations that each user might have in mind. T</w:t>
      </w:r>
      <w:r>
        <w:rPr>
          <w:sz w:val="24"/>
          <w:szCs w:val="24"/>
        </w:rPr>
        <w:t>he seemingly straightforward and common-sense term “base</w:t>
      </w:r>
      <w:r w:rsidR="003D5D1D">
        <w:rPr>
          <w:sz w:val="24"/>
          <w:szCs w:val="24"/>
        </w:rPr>
        <w:t>,</w:t>
      </w:r>
      <w:r>
        <w:rPr>
          <w:sz w:val="24"/>
          <w:szCs w:val="24"/>
        </w:rPr>
        <w:t>”</w:t>
      </w:r>
      <w:r w:rsidR="003D5D1D">
        <w:rPr>
          <w:sz w:val="24"/>
          <w:szCs w:val="24"/>
        </w:rPr>
        <w:t xml:space="preserve"> for example,</w:t>
      </w:r>
      <w:r>
        <w:rPr>
          <w:sz w:val="24"/>
          <w:szCs w:val="24"/>
        </w:rPr>
        <w:t xml:space="preserve"> carries a lot of </w:t>
      </w:r>
      <w:r w:rsidR="00B222AD">
        <w:rPr>
          <w:sz w:val="24"/>
          <w:szCs w:val="24"/>
        </w:rPr>
        <w:t>metaphorical</w:t>
      </w:r>
      <w:r w:rsidR="000053FE">
        <w:rPr>
          <w:sz w:val="24"/>
          <w:szCs w:val="24"/>
        </w:rPr>
        <w:t xml:space="preserve"> baggage</w:t>
      </w:r>
      <w:r w:rsidR="00C552E1">
        <w:rPr>
          <w:sz w:val="24"/>
          <w:szCs w:val="24"/>
        </w:rPr>
        <w:t xml:space="preserve"> </w:t>
      </w:r>
      <w:r w:rsidR="00B222AD">
        <w:rPr>
          <w:sz w:val="24"/>
          <w:szCs w:val="24"/>
        </w:rPr>
        <w:t>beyond</w:t>
      </w:r>
      <w:r w:rsidR="003D5D1D">
        <w:rPr>
          <w:sz w:val="24"/>
          <w:szCs w:val="24"/>
        </w:rPr>
        <w:t xml:space="preserve"> electoral support</w:t>
      </w:r>
      <w:r>
        <w:rPr>
          <w:sz w:val="24"/>
          <w:szCs w:val="24"/>
        </w:rPr>
        <w:t>.</w:t>
      </w:r>
    </w:p>
    <w:p w14:paraId="71BA753B" w14:textId="77777777" w:rsidR="0091358C" w:rsidRDefault="0091358C" w:rsidP="00FB1EFE">
      <w:pPr>
        <w:pStyle w:val="FootnoteText"/>
        <w:spacing w:line="480" w:lineRule="auto"/>
        <w:ind w:firstLine="720"/>
        <w:rPr>
          <w:sz w:val="24"/>
          <w:szCs w:val="24"/>
        </w:rPr>
      </w:pPr>
    </w:p>
    <w:p w14:paraId="05241BF7" w14:textId="198D61C0" w:rsidR="0091358C" w:rsidRPr="0091358C" w:rsidRDefault="0091358C" w:rsidP="0091358C">
      <w:pPr>
        <w:pStyle w:val="FootnoteText"/>
        <w:spacing w:line="480" w:lineRule="auto"/>
        <w:rPr>
          <w:sz w:val="24"/>
          <w:szCs w:val="24"/>
          <w:u w:val="single"/>
        </w:rPr>
      </w:pPr>
      <w:r w:rsidRPr="0091358C">
        <w:rPr>
          <w:sz w:val="24"/>
          <w:szCs w:val="24"/>
          <w:u w:val="single"/>
        </w:rPr>
        <w:t>Base People</w:t>
      </w:r>
    </w:p>
    <w:p w14:paraId="0754E66D" w14:textId="60AAEFE5" w:rsidR="00647203" w:rsidRDefault="000053FE" w:rsidP="0091358C">
      <w:pPr>
        <w:pStyle w:val="FootnoteText"/>
        <w:spacing w:line="480" w:lineRule="auto"/>
        <w:rPr>
          <w:sz w:val="24"/>
          <w:szCs w:val="24"/>
        </w:rPr>
      </w:pPr>
      <w:r>
        <w:rPr>
          <w:sz w:val="24"/>
          <w:szCs w:val="24"/>
        </w:rPr>
        <w:t xml:space="preserve">First of all, </w:t>
      </w:r>
      <w:r w:rsidR="00A25EDE">
        <w:rPr>
          <w:sz w:val="24"/>
          <w:szCs w:val="24"/>
        </w:rPr>
        <w:t xml:space="preserve">literary critics and </w:t>
      </w:r>
      <w:r w:rsidR="00C552E1">
        <w:rPr>
          <w:sz w:val="24"/>
          <w:szCs w:val="24"/>
        </w:rPr>
        <w:t>social historians tell us that “base” has long been used</w:t>
      </w:r>
      <w:r w:rsidR="004445B4">
        <w:rPr>
          <w:sz w:val="24"/>
          <w:szCs w:val="24"/>
        </w:rPr>
        <w:t xml:space="preserve"> as </w:t>
      </w:r>
      <w:r w:rsidR="00973D06">
        <w:rPr>
          <w:sz w:val="24"/>
          <w:szCs w:val="24"/>
        </w:rPr>
        <w:t>a term of derision</w:t>
      </w:r>
      <w:r w:rsidR="004445B4">
        <w:rPr>
          <w:sz w:val="24"/>
          <w:szCs w:val="24"/>
        </w:rPr>
        <w:t xml:space="preserve"> by</w:t>
      </w:r>
      <w:r w:rsidR="00C552E1">
        <w:rPr>
          <w:sz w:val="24"/>
          <w:szCs w:val="24"/>
        </w:rPr>
        <w:t xml:space="preserve"> those who control the means of production </w:t>
      </w:r>
      <w:r w:rsidR="00973D06">
        <w:rPr>
          <w:sz w:val="24"/>
          <w:szCs w:val="24"/>
        </w:rPr>
        <w:t>in discussions of</w:t>
      </w:r>
      <w:r w:rsidR="00C552E1">
        <w:rPr>
          <w:sz w:val="24"/>
          <w:szCs w:val="24"/>
        </w:rPr>
        <w:t xml:space="preserve"> those </w:t>
      </w:r>
      <w:r w:rsidR="004445B4">
        <w:rPr>
          <w:sz w:val="24"/>
          <w:szCs w:val="24"/>
        </w:rPr>
        <w:t>they wish to</w:t>
      </w:r>
      <w:r w:rsidR="00C552E1">
        <w:rPr>
          <w:sz w:val="24"/>
          <w:szCs w:val="24"/>
        </w:rPr>
        <w:t xml:space="preserve"> </w:t>
      </w:r>
      <w:r w:rsidR="00973D06">
        <w:rPr>
          <w:sz w:val="24"/>
          <w:szCs w:val="24"/>
        </w:rPr>
        <w:t xml:space="preserve">control and </w:t>
      </w:r>
      <w:r w:rsidR="004445B4">
        <w:rPr>
          <w:sz w:val="24"/>
          <w:szCs w:val="24"/>
        </w:rPr>
        <w:t>exploit</w:t>
      </w:r>
      <w:r>
        <w:rPr>
          <w:sz w:val="24"/>
          <w:szCs w:val="24"/>
        </w:rPr>
        <w:t xml:space="preserve">. </w:t>
      </w:r>
      <w:r w:rsidR="00A25EDE">
        <w:rPr>
          <w:sz w:val="24"/>
          <w:szCs w:val="24"/>
        </w:rPr>
        <w:t xml:space="preserve">The scholar </w:t>
      </w:r>
      <w:r>
        <w:rPr>
          <w:sz w:val="24"/>
          <w:szCs w:val="24"/>
        </w:rPr>
        <w:t>Raymond Williams</w:t>
      </w:r>
      <w:r w:rsidR="00C552E1">
        <w:rPr>
          <w:sz w:val="24"/>
          <w:szCs w:val="24"/>
        </w:rPr>
        <w:t>, for one,</w:t>
      </w:r>
      <w:r w:rsidR="00CF2B05">
        <w:rPr>
          <w:sz w:val="24"/>
          <w:szCs w:val="24"/>
        </w:rPr>
        <w:t xml:space="preserve"> reminds</w:t>
      </w:r>
      <w:r>
        <w:rPr>
          <w:sz w:val="24"/>
          <w:szCs w:val="24"/>
        </w:rPr>
        <w:t xml:space="preserve"> us that “base” is one of a number of terms of contempt </w:t>
      </w:r>
      <w:r w:rsidR="00CC23DC">
        <w:rPr>
          <w:sz w:val="24"/>
          <w:szCs w:val="24"/>
        </w:rPr>
        <w:t xml:space="preserve">(including “mob,” “the multitude,” and “masses”) used by </w:t>
      </w:r>
      <w:r w:rsidR="00A25EDE">
        <w:rPr>
          <w:sz w:val="24"/>
          <w:szCs w:val="24"/>
        </w:rPr>
        <w:t xml:space="preserve">nervous </w:t>
      </w:r>
      <w:r w:rsidR="00CC23DC">
        <w:rPr>
          <w:sz w:val="24"/>
          <w:szCs w:val="24"/>
        </w:rPr>
        <w:t>property owners in England and its colonies when referring to</w:t>
      </w:r>
      <w:r>
        <w:rPr>
          <w:sz w:val="24"/>
          <w:szCs w:val="24"/>
        </w:rPr>
        <w:t xml:space="preserve"> members of the lower social orders</w:t>
      </w:r>
      <w:r w:rsidR="00435117">
        <w:rPr>
          <w:sz w:val="24"/>
          <w:szCs w:val="24"/>
        </w:rPr>
        <w:t xml:space="preserve"> (peasants, </w:t>
      </w:r>
      <w:r w:rsidR="004445B4">
        <w:rPr>
          <w:sz w:val="24"/>
          <w:szCs w:val="24"/>
        </w:rPr>
        <w:t>day laborers</w:t>
      </w:r>
      <w:r w:rsidR="00435117">
        <w:rPr>
          <w:sz w:val="24"/>
          <w:szCs w:val="24"/>
        </w:rPr>
        <w:t>, hired hands, and so on)</w:t>
      </w:r>
      <w:r>
        <w:rPr>
          <w:sz w:val="24"/>
          <w:szCs w:val="24"/>
        </w:rPr>
        <w:t xml:space="preserve">. </w:t>
      </w:r>
      <w:r w:rsidR="00CC23DC">
        <w:rPr>
          <w:sz w:val="24"/>
          <w:szCs w:val="24"/>
        </w:rPr>
        <w:t>Since the sixteenth century, t</w:t>
      </w:r>
      <w:r>
        <w:rPr>
          <w:sz w:val="24"/>
          <w:szCs w:val="24"/>
        </w:rPr>
        <w:t xml:space="preserve">he term </w:t>
      </w:r>
      <w:r w:rsidR="00CC23DC">
        <w:rPr>
          <w:sz w:val="24"/>
          <w:szCs w:val="24"/>
        </w:rPr>
        <w:t xml:space="preserve">has </w:t>
      </w:r>
      <w:r w:rsidR="004445B4">
        <w:rPr>
          <w:sz w:val="24"/>
          <w:szCs w:val="24"/>
        </w:rPr>
        <w:t xml:space="preserve">continued to </w:t>
      </w:r>
      <w:r w:rsidR="00542A00">
        <w:rPr>
          <w:sz w:val="24"/>
          <w:szCs w:val="24"/>
        </w:rPr>
        <w:t>be used to label</w:t>
      </w:r>
      <w:r>
        <w:rPr>
          <w:sz w:val="24"/>
          <w:szCs w:val="24"/>
        </w:rPr>
        <w:t xml:space="preserve"> people of little means, </w:t>
      </w:r>
      <w:r w:rsidR="00CC23DC">
        <w:rPr>
          <w:sz w:val="24"/>
          <w:szCs w:val="24"/>
        </w:rPr>
        <w:t xml:space="preserve">of </w:t>
      </w:r>
      <w:r>
        <w:rPr>
          <w:sz w:val="24"/>
          <w:szCs w:val="24"/>
        </w:rPr>
        <w:t xml:space="preserve">minimal formal education, and </w:t>
      </w:r>
      <w:r w:rsidR="00CC23DC">
        <w:rPr>
          <w:sz w:val="24"/>
          <w:szCs w:val="24"/>
        </w:rPr>
        <w:t xml:space="preserve">of </w:t>
      </w:r>
      <w:r>
        <w:rPr>
          <w:sz w:val="24"/>
          <w:szCs w:val="24"/>
        </w:rPr>
        <w:t>rough manners.</w:t>
      </w:r>
      <w:r w:rsidR="00A25EDE">
        <w:rPr>
          <w:rStyle w:val="FootnoteReference"/>
          <w:sz w:val="24"/>
          <w:szCs w:val="24"/>
        </w:rPr>
        <w:footnoteReference w:id="9"/>
      </w:r>
    </w:p>
    <w:p w14:paraId="675F8D2F" w14:textId="5EAA0AE8" w:rsidR="00CA54AA" w:rsidRDefault="00647203" w:rsidP="00FB1EFE">
      <w:pPr>
        <w:pStyle w:val="FootnoteText"/>
        <w:spacing w:line="480" w:lineRule="auto"/>
        <w:ind w:firstLine="720"/>
        <w:rPr>
          <w:sz w:val="24"/>
          <w:szCs w:val="24"/>
        </w:rPr>
      </w:pPr>
      <w:r>
        <w:rPr>
          <w:sz w:val="24"/>
          <w:szCs w:val="24"/>
        </w:rPr>
        <w:lastRenderedPageBreak/>
        <w:t xml:space="preserve">This </w:t>
      </w:r>
      <w:r w:rsidR="00CA54AA">
        <w:rPr>
          <w:sz w:val="24"/>
          <w:szCs w:val="24"/>
        </w:rPr>
        <w:t xml:space="preserve">derogative </w:t>
      </w:r>
      <w:r>
        <w:rPr>
          <w:sz w:val="24"/>
          <w:szCs w:val="24"/>
        </w:rPr>
        <w:t>us</w:t>
      </w:r>
      <w:r w:rsidR="00CA54AA">
        <w:rPr>
          <w:sz w:val="24"/>
          <w:szCs w:val="24"/>
        </w:rPr>
        <w:t>e</w:t>
      </w:r>
      <w:r>
        <w:rPr>
          <w:sz w:val="24"/>
          <w:szCs w:val="24"/>
        </w:rPr>
        <w:t xml:space="preserve"> of “base” persists </w:t>
      </w:r>
      <w:r w:rsidR="004445B4">
        <w:rPr>
          <w:sz w:val="24"/>
          <w:szCs w:val="24"/>
        </w:rPr>
        <w:t xml:space="preserve">in the United States </w:t>
      </w:r>
      <w:r>
        <w:rPr>
          <w:sz w:val="24"/>
          <w:szCs w:val="24"/>
        </w:rPr>
        <w:t xml:space="preserve">today. According to the 2016 </w:t>
      </w:r>
      <w:r w:rsidRPr="004445B4">
        <w:rPr>
          <w:i/>
          <w:sz w:val="24"/>
          <w:szCs w:val="24"/>
        </w:rPr>
        <w:t>Merriam-Webster Dictionary</w:t>
      </w:r>
      <w:r w:rsidR="005551B9">
        <w:rPr>
          <w:sz w:val="24"/>
          <w:szCs w:val="24"/>
        </w:rPr>
        <w:t>,</w:t>
      </w:r>
      <w:r>
        <w:rPr>
          <w:sz w:val="24"/>
          <w:szCs w:val="24"/>
        </w:rPr>
        <w:t xml:space="preserve"> in America the meaning</w:t>
      </w:r>
      <w:r w:rsidR="005551B9">
        <w:rPr>
          <w:sz w:val="24"/>
          <w:szCs w:val="24"/>
        </w:rPr>
        <w:t>s</w:t>
      </w:r>
      <w:r>
        <w:rPr>
          <w:sz w:val="24"/>
          <w:szCs w:val="24"/>
        </w:rPr>
        <w:t xml:space="preserve"> of “base” include “of low value and inferior quality,</w:t>
      </w:r>
      <w:r w:rsidR="005551B9">
        <w:rPr>
          <w:sz w:val="24"/>
          <w:szCs w:val="24"/>
        </w:rPr>
        <w:t>”</w:t>
      </w:r>
      <w:r>
        <w:rPr>
          <w:sz w:val="24"/>
          <w:szCs w:val="24"/>
        </w:rPr>
        <w:t xml:space="preserve"> “contemptable,” “ignoble,” “menial,” and “degrading</w:t>
      </w:r>
      <w:r w:rsidR="005551B9">
        <w:rPr>
          <w:sz w:val="24"/>
          <w:szCs w:val="24"/>
        </w:rPr>
        <w:t>.</w:t>
      </w:r>
      <w:r>
        <w:rPr>
          <w:sz w:val="24"/>
          <w:szCs w:val="24"/>
        </w:rPr>
        <w:t xml:space="preserve">” </w:t>
      </w:r>
      <w:r w:rsidR="005551B9">
        <w:rPr>
          <w:sz w:val="24"/>
          <w:szCs w:val="24"/>
        </w:rPr>
        <w:t>I</w:t>
      </w:r>
      <w:r>
        <w:rPr>
          <w:sz w:val="24"/>
          <w:szCs w:val="24"/>
        </w:rPr>
        <w:t>ts synonyms are “low,” “vile,” “despicable,” and “wretched.”</w:t>
      </w:r>
      <w:r w:rsidR="008A41EA">
        <w:rPr>
          <w:rStyle w:val="FootnoteReference"/>
          <w:sz w:val="24"/>
          <w:szCs w:val="24"/>
        </w:rPr>
        <w:footnoteReference w:id="10"/>
      </w:r>
      <w:r w:rsidR="008A41EA">
        <w:rPr>
          <w:sz w:val="24"/>
          <w:szCs w:val="24"/>
        </w:rPr>
        <w:t xml:space="preserve"> </w:t>
      </w:r>
      <w:r w:rsidR="00C552E1">
        <w:rPr>
          <w:sz w:val="24"/>
          <w:szCs w:val="24"/>
        </w:rPr>
        <w:t xml:space="preserve">People who are </w:t>
      </w:r>
      <w:r>
        <w:rPr>
          <w:sz w:val="24"/>
          <w:szCs w:val="24"/>
        </w:rPr>
        <w:t xml:space="preserve">called </w:t>
      </w:r>
      <w:r w:rsidR="00C552E1">
        <w:rPr>
          <w:sz w:val="24"/>
          <w:szCs w:val="24"/>
        </w:rPr>
        <w:t>“base” allegedly</w:t>
      </w:r>
      <w:r w:rsidR="000053FE">
        <w:rPr>
          <w:sz w:val="24"/>
          <w:szCs w:val="24"/>
        </w:rPr>
        <w:t xml:space="preserve"> </w:t>
      </w:r>
      <w:r w:rsidR="00CC23DC">
        <w:rPr>
          <w:sz w:val="24"/>
          <w:szCs w:val="24"/>
        </w:rPr>
        <w:t>lack</w:t>
      </w:r>
      <w:r w:rsidR="000053FE">
        <w:rPr>
          <w:sz w:val="24"/>
          <w:szCs w:val="24"/>
        </w:rPr>
        <w:t xml:space="preserve"> </w:t>
      </w:r>
      <w:r w:rsidR="004445B4">
        <w:rPr>
          <w:sz w:val="24"/>
          <w:szCs w:val="24"/>
        </w:rPr>
        <w:t xml:space="preserve">lofty ambitions, </w:t>
      </w:r>
      <w:r w:rsidR="00CC23DC">
        <w:rPr>
          <w:sz w:val="24"/>
          <w:szCs w:val="24"/>
        </w:rPr>
        <w:t>noble values</w:t>
      </w:r>
      <w:r w:rsidR="004445B4">
        <w:rPr>
          <w:sz w:val="24"/>
          <w:szCs w:val="24"/>
        </w:rPr>
        <w:t>,</w:t>
      </w:r>
      <w:r w:rsidR="00CC23DC">
        <w:rPr>
          <w:sz w:val="24"/>
          <w:szCs w:val="24"/>
        </w:rPr>
        <w:t xml:space="preserve"> and a sense of decorum, and have a propensity to act greedily, mean-spiritedly, and aggressively. </w:t>
      </w:r>
    </w:p>
    <w:p w14:paraId="77F915E5" w14:textId="5257A298" w:rsidR="007D0AE4" w:rsidRDefault="00647203" w:rsidP="00FB1EFE">
      <w:pPr>
        <w:pStyle w:val="FootnoteText"/>
        <w:spacing w:line="480" w:lineRule="auto"/>
        <w:ind w:firstLine="720"/>
        <w:rPr>
          <w:sz w:val="24"/>
          <w:szCs w:val="24"/>
        </w:rPr>
      </w:pPr>
      <w:r>
        <w:rPr>
          <w:sz w:val="24"/>
          <w:szCs w:val="24"/>
        </w:rPr>
        <w:t xml:space="preserve">Because of these </w:t>
      </w:r>
      <w:r w:rsidR="00CA54AA">
        <w:rPr>
          <w:sz w:val="24"/>
          <w:szCs w:val="24"/>
        </w:rPr>
        <w:t xml:space="preserve">long-standing </w:t>
      </w:r>
      <w:r>
        <w:rPr>
          <w:sz w:val="24"/>
          <w:szCs w:val="24"/>
        </w:rPr>
        <w:t>associations</w:t>
      </w:r>
      <w:r w:rsidR="00CC23DC">
        <w:rPr>
          <w:sz w:val="24"/>
          <w:szCs w:val="24"/>
        </w:rPr>
        <w:t xml:space="preserve">, </w:t>
      </w:r>
      <w:r>
        <w:rPr>
          <w:sz w:val="24"/>
          <w:szCs w:val="24"/>
        </w:rPr>
        <w:t xml:space="preserve">the phrase </w:t>
      </w:r>
      <w:r w:rsidR="00CC23DC">
        <w:rPr>
          <w:sz w:val="24"/>
          <w:szCs w:val="24"/>
        </w:rPr>
        <w:t>“Trump’s base” means</w:t>
      </w:r>
      <w:r w:rsidR="007D0AE4">
        <w:rPr>
          <w:sz w:val="24"/>
          <w:szCs w:val="24"/>
        </w:rPr>
        <w:t xml:space="preserve"> for many people</w:t>
      </w:r>
      <w:r w:rsidR="00CC23DC">
        <w:rPr>
          <w:sz w:val="24"/>
          <w:szCs w:val="24"/>
        </w:rPr>
        <w:t xml:space="preserve"> far more than</w:t>
      </w:r>
      <w:r w:rsidR="005551B9">
        <w:rPr>
          <w:sz w:val="24"/>
          <w:szCs w:val="24"/>
        </w:rPr>
        <w:t xml:space="preserve"> a </w:t>
      </w:r>
      <w:r w:rsidR="005712D4">
        <w:rPr>
          <w:sz w:val="24"/>
          <w:szCs w:val="24"/>
        </w:rPr>
        <w:t xml:space="preserve">set of </w:t>
      </w:r>
      <w:r w:rsidR="00CC23DC">
        <w:rPr>
          <w:sz w:val="24"/>
          <w:szCs w:val="24"/>
        </w:rPr>
        <w:t>voters who cast ballots for a Donald Trump</w:t>
      </w:r>
      <w:r w:rsidR="005712D4">
        <w:rPr>
          <w:sz w:val="24"/>
          <w:szCs w:val="24"/>
        </w:rPr>
        <w:t xml:space="preserve"> or </w:t>
      </w:r>
      <w:r w:rsidR="00B222AD">
        <w:rPr>
          <w:sz w:val="24"/>
          <w:szCs w:val="24"/>
        </w:rPr>
        <w:t>who participate at</w:t>
      </w:r>
      <w:r w:rsidR="005712D4">
        <w:rPr>
          <w:sz w:val="24"/>
          <w:szCs w:val="24"/>
        </w:rPr>
        <w:t xml:space="preserve"> his rallies</w:t>
      </w:r>
      <w:r w:rsidR="00CC23DC">
        <w:rPr>
          <w:sz w:val="24"/>
          <w:szCs w:val="24"/>
        </w:rPr>
        <w:t xml:space="preserve">. </w:t>
      </w:r>
      <w:r w:rsidR="005551B9">
        <w:rPr>
          <w:sz w:val="24"/>
          <w:szCs w:val="24"/>
        </w:rPr>
        <w:t>The expression</w:t>
      </w:r>
      <w:r>
        <w:rPr>
          <w:sz w:val="24"/>
          <w:szCs w:val="24"/>
        </w:rPr>
        <w:t xml:space="preserve"> attributes </w:t>
      </w:r>
      <w:r w:rsidR="004445B4">
        <w:rPr>
          <w:sz w:val="24"/>
          <w:szCs w:val="24"/>
        </w:rPr>
        <w:t>below-average</w:t>
      </w:r>
      <w:r w:rsidR="00CC23DC">
        <w:rPr>
          <w:sz w:val="24"/>
          <w:szCs w:val="24"/>
        </w:rPr>
        <w:t xml:space="preserve"> soci</w:t>
      </w:r>
      <w:r w:rsidR="00542A00">
        <w:rPr>
          <w:sz w:val="24"/>
          <w:szCs w:val="24"/>
        </w:rPr>
        <w:t>al status</w:t>
      </w:r>
      <w:r w:rsidR="00CC23DC">
        <w:rPr>
          <w:sz w:val="24"/>
          <w:szCs w:val="24"/>
        </w:rPr>
        <w:t xml:space="preserve"> and </w:t>
      </w:r>
      <w:r>
        <w:rPr>
          <w:sz w:val="24"/>
          <w:szCs w:val="24"/>
        </w:rPr>
        <w:t>an absence of integrity</w:t>
      </w:r>
      <w:r w:rsidR="00CC23DC">
        <w:rPr>
          <w:sz w:val="24"/>
          <w:szCs w:val="24"/>
        </w:rPr>
        <w:t xml:space="preserve"> to those </w:t>
      </w:r>
      <w:r w:rsidR="00435117">
        <w:rPr>
          <w:sz w:val="24"/>
          <w:szCs w:val="24"/>
        </w:rPr>
        <w:t>who support Trump</w:t>
      </w:r>
      <w:r w:rsidR="00CC23DC">
        <w:rPr>
          <w:sz w:val="24"/>
          <w:szCs w:val="24"/>
        </w:rPr>
        <w:t>.</w:t>
      </w:r>
      <w:r w:rsidR="00542A00">
        <w:rPr>
          <w:sz w:val="24"/>
          <w:szCs w:val="24"/>
        </w:rPr>
        <w:t xml:space="preserve"> </w:t>
      </w:r>
      <w:r w:rsidR="00435117">
        <w:rPr>
          <w:sz w:val="24"/>
          <w:szCs w:val="24"/>
        </w:rPr>
        <w:t xml:space="preserve">And </w:t>
      </w:r>
      <w:r w:rsidR="005551B9">
        <w:rPr>
          <w:sz w:val="24"/>
          <w:szCs w:val="24"/>
        </w:rPr>
        <w:t>the phrase</w:t>
      </w:r>
      <w:r w:rsidR="00542A00">
        <w:rPr>
          <w:sz w:val="24"/>
          <w:szCs w:val="24"/>
        </w:rPr>
        <w:t xml:space="preserve"> </w:t>
      </w:r>
      <w:r w:rsidR="007D0AE4">
        <w:rPr>
          <w:sz w:val="24"/>
          <w:szCs w:val="24"/>
        </w:rPr>
        <w:t>emits</w:t>
      </w:r>
      <w:r w:rsidR="00542A00">
        <w:rPr>
          <w:sz w:val="24"/>
          <w:szCs w:val="24"/>
        </w:rPr>
        <w:t xml:space="preserve"> an undemocratic </w:t>
      </w:r>
      <w:r w:rsidR="007D0AE4">
        <w:rPr>
          <w:sz w:val="24"/>
          <w:szCs w:val="24"/>
        </w:rPr>
        <w:t>aroma,</w:t>
      </w:r>
      <w:r w:rsidR="00C552E1">
        <w:rPr>
          <w:sz w:val="24"/>
          <w:szCs w:val="24"/>
        </w:rPr>
        <w:t xml:space="preserve"> because it</w:t>
      </w:r>
      <w:r w:rsidR="005551B9">
        <w:rPr>
          <w:sz w:val="24"/>
          <w:szCs w:val="24"/>
        </w:rPr>
        <w:t xml:space="preserve"> conveys</w:t>
      </w:r>
      <w:r w:rsidR="00C552E1">
        <w:rPr>
          <w:sz w:val="24"/>
          <w:szCs w:val="24"/>
        </w:rPr>
        <w:t xml:space="preserve"> distrust, if not</w:t>
      </w:r>
      <w:r w:rsidR="00542A00">
        <w:rPr>
          <w:sz w:val="24"/>
          <w:szCs w:val="24"/>
        </w:rPr>
        <w:t xml:space="preserve"> fear</w:t>
      </w:r>
      <w:r w:rsidR="00C552E1">
        <w:rPr>
          <w:sz w:val="24"/>
          <w:szCs w:val="24"/>
        </w:rPr>
        <w:t>,</w:t>
      </w:r>
      <w:r w:rsidR="00542A00">
        <w:rPr>
          <w:sz w:val="24"/>
          <w:szCs w:val="24"/>
        </w:rPr>
        <w:t xml:space="preserve"> of the downtrodden.</w:t>
      </w:r>
      <w:r w:rsidR="00CF2B05">
        <w:rPr>
          <w:rStyle w:val="FootnoteReference"/>
          <w:sz w:val="24"/>
          <w:szCs w:val="24"/>
        </w:rPr>
        <w:footnoteReference w:id="11"/>
      </w:r>
      <w:r w:rsidR="00CC23DC">
        <w:rPr>
          <w:sz w:val="24"/>
          <w:szCs w:val="24"/>
        </w:rPr>
        <w:t xml:space="preserve"> </w:t>
      </w:r>
      <w:r w:rsidR="00CF2B05">
        <w:rPr>
          <w:sz w:val="24"/>
          <w:szCs w:val="24"/>
        </w:rPr>
        <w:t xml:space="preserve">The </w:t>
      </w:r>
      <w:r w:rsidR="00CF2B05" w:rsidRPr="00041FFB">
        <w:rPr>
          <w:sz w:val="24"/>
          <w:szCs w:val="24"/>
        </w:rPr>
        <w:t xml:space="preserve">condescension is evident in the following excerpt from an essay written by </w:t>
      </w:r>
      <w:r w:rsidR="00CF2B05" w:rsidRPr="00041FFB">
        <w:rPr>
          <w:i/>
          <w:sz w:val="24"/>
          <w:szCs w:val="24"/>
        </w:rPr>
        <w:t>New York Times</w:t>
      </w:r>
      <w:r w:rsidR="00CF2B05">
        <w:rPr>
          <w:sz w:val="24"/>
          <w:szCs w:val="24"/>
        </w:rPr>
        <w:t xml:space="preserve"> opinion writer Timothy Egan: “Dogs, though know</w:t>
      </w:r>
      <w:r w:rsidR="00041FFB">
        <w:rPr>
          <w:sz w:val="24"/>
          <w:szCs w:val="24"/>
        </w:rPr>
        <w:t>n</w:t>
      </w:r>
      <w:r w:rsidR="00CF2B05">
        <w:rPr>
          <w:sz w:val="24"/>
          <w:szCs w:val="24"/>
        </w:rPr>
        <w:t xml:space="preserve"> for their loyal, can take only so much one abusive human. Alas, the same cannot be said for the aging, white, rural and southern people who make up Trump’s base.”</w:t>
      </w:r>
      <w:r w:rsidR="00041FFB">
        <w:rPr>
          <w:rStyle w:val="FootnoteReference"/>
          <w:sz w:val="24"/>
          <w:szCs w:val="24"/>
        </w:rPr>
        <w:footnoteReference w:id="12"/>
      </w:r>
    </w:p>
    <w:p w14:paraId="33CAE8BB" w14:textId="144611D2" w:rsidR="000053FE" w:rsidRDefault="007D0AE4" w:rsidP="00FB1EFE">
      <w:pPr>
        <w:pStyle w:val="FootnoteText"/>
        <w:spacing w:line="480" w:lineRule="auto"/>
        <w:ind w:firstLine="720"/>
        <w:rPr>
          <w:sz w:val="24"/>
          <w:szCs w:val="24"/>
        </w:rPr>
      </w:pPr>
      <w:r>
        <w:rPr>
          <w:sz w:val="24"/>
          <w:szCs w:val="24"/>
        </w:rPr>
        <w:t xml:space="preserve">Because of this </w:t>
      </w:r>
      <w:r w:rsidR="007F62FC">
        <w:rPr>
          <w:sz w:val="24"/>
          <w:szCs w:val="24"/>
        </w:rPr>
        <w:t xml:space="preserve">hybrid </w:t>
      </w:r>
      <w:r w:rsidR="00E862C4">
        <w:rPr>
          <w:sz w:val="24"/>
          <w:szCs w:val="24"/>
        </w:rPr>
        <w:t>socio-ethical</w:t>
      </w:r>
      <w:r>
        <w:rPr>
          <w:sz w:val="24"/>
          <w:szCs w:val="24"/>
        </w:rPr>
        <w:t xml:space="preserve"> meaning, </w:t>
      </w:r>
      <w:r w:rsidR="005712D4">
        <w:rPr>
          <w:sz w:val="24"/>
          <w:szCs w:val="24"/>
        </w:rPr>
        <w:t xml:space="preserve">a large amount of social-science research </w:t>
      </w:r>
      <w:r w:rsidR="00A25EDE">
        <w:rPr>
          <w:sz w:val="24"/>
          <w:szCs w:val="24"/>
        </w:rPr>
        <w:t xml:space="preserve">on “Trump’s base” </w:t>
      </w:r>
      <w:r w:rsidR="005712D4">
        <w:rPr>
          <w:sz w:val="24"/>
          <w:szCs w:val="24"/>
        </w:rPr>
        <w:t xml:space="preserve">has been devoted to </w:t>
      </w:r>
      <w:r>
        <w:rPr>
          <w:sz w:val="24"/>
          <w:szCs w:val="24"/>
        </w:rPr>
        <w:t>documenting</w:t>
      </w:r>
      <w:r w:rsidR="005712D4">
        <w:rPr>
          <w:sz w:val="24"/>
          <w:szCs w:val="24"/>
        </w:rPr>
        <w:t xml:space="preserve"> the unusually low income-levels and </w:t>
      </w:r>
      <w:r w:rsidR="00A25EDE">
        <w:rPr>
          <w:sz w:val="24"/>
          <w:szCs w:val="24"/>
        </w:rPr>
        <w:t xml:space="preserve">the deficiencies in </w:t>
      </w:r>
      <w:r w:rsidR="005712D4">
        <w:rPr>
          <w:sz w:val="24"/>
          <w:szCs w:val="24"/>
        </w:rPr>
        <w:t>formal education of Trump supporters</w:t>
      </w:r>
      <w:r w:rsidR="00A25EDE">
        <w:rPr>
          <w:sz w:val="24"/>
          <w:szCs w:val="24"/>
        </w:rPr>
        <w:t>,</w:t>
      </w:r>
      <w:r w:rsidR="005712D4">
        <w:rPr>
          <w:sz w:val="24"/>
          <w:szCs w:val="24"/>
        </w:rPr>
        <w:t xml:space="preserve"> as well as their below-average commitment to </w:t>
      </w:r>
      <w:r>
        <w:rPr>
          <w:sz w:val="24"/>
          <w:szCs w:val="24"/>
        </w:rPr>
        <w:t xml:space="preserve">widely accepted values, such as frugality, humility, foresight, and </w:t>
      </w:r>
      <w:r w:rsidR="001226A7">
        <w:rPr>
          <w:sz w:val="24"/>
          <w:szCs w:val="24"/>
        </w:rPr>
        <w:lastRenderedPageBreak/>
        <w:t>forbearance</w:t>
      </w:r>
      <w:r>
        <w:rPr>
          <w:sz w:val="24"/>
          <w:szCs w:val="24"/>
        </w:rPr>
        <w:t>.</w:t>
      </w:r>
      <w:r w:rsidR="00641993">
        <w:rPr>
          <w:rStyle w:val="FootnoteReference"/>
          <w:sz w:val="24"/>
          <w:szCs w:val="24"/>
        </w:rPr>
        <w:footnoteReference w:id="13"/>
      </w:r>
      <w:r w:rsidR="00E862C4">
        <w:rPr>
          <w:sz w:val="24"/>
          <w:szCs w:val="24"/>
        </w:rPr>
        <w:t xml:space="preserve"> </w:t>
      </w:r>
      <w:r w:rsidR="00806C7E">
        <w:rPr>
          <w:sz w:val="24"/>
          <w:szCs w:val="24"/>
        </w:rPr>
        <w:t>It seemed self-evident to many researchers that n</w:t>
      </w:r>
      <w:r w:rsidR="0058389A">
        <w:rPr>
          <w:sz w:val="24"/>
          <w:szCs w:val="24"/>
        </w:rPr>
        <w:t xml:space="preserve">orms of civility </w:t>
      </w:r>
      <w:r w:rsidR="00041FFB">
        <w:rPr>
          <w:sz w:val="24"/>
          <w:szCs w:val="24"/>
        </w:rPr>
        <w:t>are</w:t>
      </w:r>
      <w:r w:rsidR="0058389A">
        <w:rPr>
          <w:sz w:val="24"/>
          <w:szCs w:val="24"/>
        </w:rPr>
        <w:t xml:space="preserve"> </w:t>
      </w:r>
      <w:r w:rsidR="00806C7E">
        <w:rPr>
          <w:sz w:val="24"/>
          <w:szCs w:val="24"/>
        </w:rPr>
        <w:t xml:space="preserve">dangerously </w:t>
      </w:r>
      <w:r w:rsidR="0058389A">
        <w:rPr>
          <w:sz w:val="24"/>
          <w:szCs w:val="24"/>
        </w:rPr>
        <w:t xml:space="preserve">underdeveloped among those at the bottom of social order. </w:t>
      </w:r>
      <w:r w:rsidR="00641993">
        <w:rPr>
          <w:sz w:val="24"/>
          <w:szCs w:val="24"/>
        </w:rPr>
        <w:t>Between 1945 and 1965, t</w:t>
      </w:r>
      <w:r w:rsidR="002A53DD">
        <w:rPr>
          <w:sz w:val="24"/>
          <w:szCs w:val="24"/>
        </w:rPr>
        <w:t>hose fears</w:t>
      </w:r>
      <w:r w:rsidR="00E862C4">
        <w:rPr>
          <w:sz w:val="24"/>
          <w:szCs w:val="24"/>
        </w:rPr>
        <w:t xml:space="preserve"> </w:t>
      </w:r>
      <w:r w:rsidR="0074617C">
        <w:rPr>
          <w:sz w:val="24"/>
          <w:szCs w:val="24"/>
        </w:rPr>
        <w:t>motivated</w:t>
      </w:r>
      <w:r w:rsidR="00E862C4">
        <w:rPr>
          <w:sz w:val="24"/>
          <w:szCs w:val="24"/>
        </w:rPr>
        <w:t xml:space="preserve"> such scholarly notions as the “F-scale,” “authoritarian working-class,” and “right-wing populism</w:t>
      </w:r>
      <w:r w:rsidR="002A53DD">
        <w:rPr>
          <w:sz w:val="24"/>
          <w:szCs w:val="24"/>
        </w:rPr>
        <w:t>,</w:t>
      </w:r>
      <w:r w:rsidR="00E862C4">
        <w:rPr>
          <w:sz w:val="24"/>
          <w:szCs w:val="24"/>
        </w:rPr>
        <w:t xml:space="preserve">” </w:t>
      </w:r>
      <w:r w:rsidR="0058389A">
        <w:rPr>
          <w:sz w:val="24"/>
          <w:szCs w:val="24"/>
        </w:rPr>
        <w:t>which</w:t>
      </w:r>
      <w:r w:rsidR="00806C7E">
        <w:rPr>
          <w:sz w:val="24"/>
          <w:szCs w:val="24"/>
        </w:rPr>
        <w:t>, not surprisingly</w:t>
      </w:r>
      <w:r w:rsidR="0074617C">
        <w:rPr>
          <w:sz w:val="24"/>
          <w:szCs w:val="24"/>
        </w:rPr>
        <w:t>,</w:t>
      </w:r>
      <w:r w:rsidR="0058389A">
        <w:rPr>
          <w:sz w:val="24"/>
          <w:szCs w:val="24"/>
        </w:rPr>
        <w:t xml:space="preserve"> </w:t>
      </w:r>
      <w:r w:rsidR="00641993">
        <w:rPr>
          <w:sz w:val="24"/>
          <w:szCs w:val="24"/>
        </w:rPr>
        <w:t>are enjoying a</w:t>
      </w:r>
      <w:r w:rsidR="0058389A">
        <w:rPr>
          <w:sz w:val="24"/>
          <w:szCs w:val="24"/>
        </w:rPr>
        <w:t xml:space="preserve"> revival in </w:t>
      </w:r>
      <w:r w:rsidR="0074617C">
        <w:rPr>
          <w:sz w:val="24"/>
          <w:szCs w:val="24"/>
        </w:rPr>
        <w:t>empirical</w:t>
      </w:r>
      <w:r w:rsidR="0058389A">
        <w:rPr>
          <w:sz w:val="24"/>
          <w:szCs w:val="24"/>
        </w:rPr>
        <w:t xml:space="preserve"> scholarship of</w:t>
      </w:r>
      <w:r w:rsidR="00E862C4">
        <w:rPr>
          <w:sz w:val="24"/>
          <w:szCs w:val="24"/>
        </w:rPr>
        <w:t xml:space="preserve"> “Trump’s base</w:t>
      </w:r>
      <w:r w:rsidR="0058389A">
        <w:rPr>
          <w:sz w:val="24"/>
          <w:szCs w:val="24"/>
        </w:rPr>
        <w:t>.</w:t>
      </w:r>
      <w:r w:rsidR="00E862C4">
        <w:rPr>
          <w:sz w:val="24"/>
          <w:szCs w:val="24"/>
        </w:rPr>
        <w:t>”</w:t>
      </w:r>
      <w:r w:rsidR="0074617C">
        <w:rPr>
          <w:rStyle w:val="FootnoteReference"/>
          <w:sz w:val="24"/>
          <w:szCs w:val="24"/>
        </w:rPr>
        <w:footnoteReference w:id="14"/>
      </w:r>
    </w:p>
    <w:p w14:paraId="2D857B75" w14:textId="77777777" w:rsidR="0091358C" w:rsidRDefault="0091358C" w:rsidP="00FB1EFE">
      <w:pPr>
        <w:pStyle w:val="FootnoteText"/>
        <w:spacing w:line="480" w:lineRule="auto"/>
        <w:ind w:firstLine="720"/>
        <w:rPr>
          <w:sz w:val="24"/>
          <w:szCs w:val="24"/>
        </w:rPr>
      </w:pPr>
    </w:p>
    <w:p w14:paraId="6AD1411D" w14:textId="6DC2EB81" w:rsidR="0091358C" w:rsidRPr="0091358C" w:rsidRDefault="0091358C" w:rsidP="0091358C">
      <w:pPr>
        <w:pStyle w:val="FootnoteText"/>
        <w:spacing w:line="480" w:lineRule="auto"/>
        <w:rPr>
          <w:sz w:val="24"/>
          <w:szCs w:val="24"/>
          <w:u w:val="single"/>
        </w:rPr>
      </w:pPr>
      <w:r w:rsidRPr="0091358C">
        <w:rPr>
          <w:sz w:val="24"/>
          <w:szCs w:val="24"/>
          <w:u w:val="single"/>
        </w:rPr>
        <w:t>Fan Base</w:t>
      </w:r>
    </w:p>
    <w:p w14:paraId="5C3ADF9F" w14:textId="52FF93FB" w:rsidR="009A7A73" w:rsidRDefault="00435117" w:rsidP="0091358C">
      <w:pPr>
        <w:pStyle w:val="FootnoteText"/>
        <w:spacing w:line="480" w:lineRule="auto"/>
        <w:rPr>
          <w:sz w:val="24"/>
          <w:szCs w:val="24"/>
        </w:rPr>
      </w:pPr>
      <w:r>
        <w:rPr>
          <w:sz w:val="24"/>
          <w:szCs w:val="24"/>
        </w:rPr>
        <w:t>“</w:t>
      </w:r>
      <w:r w:rsidR="007D0AE4">
        <w:rPr>
          <w:sz w:val="24"/>
          <w:szCs w:val="24"/>
        </w:rPr>
        <w:t>B</w:t>
      </w:r>
      <w:r>
        <w:rPr>
          <w:sz w:val="24"/>
          <w:szCs w:val="24"/>
        </w:rPr>
        <w:t xml:space="preserve">ase” </w:t>
      </w:r>
      <w:r w:rsidR="007D0AE4">
        <w:rPr>
          <w:sz w:val="24"/>
          <w:szCs w:val="24"/>
        </w:rPr>
        <w:t xml:space="preserve">also </w:t>
      </w:r>
      <w:r>
        <w:rPr>
          <w:sz w:val="24"/>
          <w:szCs w:val="24"/>
        </w:rPr>
        <w:t xml:space="preserve">has acquired </w:t>
      </w:r>
      <w:r w:rsidR="007D0AE4">
        <w:rPr>
          <w:sz w:val="24"/>
          <w:szCs w:val="24"/>
        </w:rPr>
        <w:t xml:space="preserve">two </w:t>
      </w:r>
      <w:r w:rsidR="00806C7E">
        <w:rPr>
          <w:sz w:val="24"/>
          <w:szCs w:val="24"/>
        </w:rPr>
        <w:t>fairly fresh</w:t>
      </w:r>
      <w:r>
        <w:rPr>
          <w:sz w:val="24"/>
          <w:szCs w:val="24"/>
        </w:rPr>
        <w:t xml:space="preserve"> associations </w:t>
      </w:r>
      <w:r w:rsidR="007F0D59">
        <w:rPr>
          <w:sz w:val="24"/>
          <w:szCs w:val="24"/>
        </w:rPr>
        <w:t>over the past century</w:t>
      </w:r>
      <w:r w:rsidR="00494934">
        <w:rPr>
          <w:sz w:val="24"/>
          <w:szCs w:val="24"/>
        </w:rPr>
        <w:t xml:space="preserve">, </w:t>
      </w:r>
      <w:r w:rsidR="00806C7E">
        <w:rPr>
          <w:sz w:val="24"/>
          <w:szCs w:val="24"/>
        </w:rPr>
        <w:t xml:space="preserve">presumably </w:t>
      </w:r>
      <w:r w:rsidR="00494934">
        <w:rPr>
          <w:sz w:val="24"/>
          <w:szCs w:val="24"/>
        </w:rPr>
        <w:t>a</w:t>
      </w:r>
      <w:r w:rsidR="007D0AE4">
        <w:rPr>
          <w:sz w:val="24"/>
          <w:szCs w:val="24"/>
        </w:rPr>
        <w:t>s a result of</w:t>
      </w:r>
      <w:r w:rsidR="00494934">
        <w:rPr>
          <w:sz w:val="24"/>
          <w:szCs w:val="24"/>
        </w:rPr>
        <w:t xml:space="preserve"> the growth of </w:t>
      </w:r>
      <w:r w:rsidR="00806C7E">
        <w:rPr>
          <w:sz w:val="24"/>
          <w:szCs w:val="24"/>
        </w:rPr>
        <w:t>big business</w:t>
      </w:r>
      <w:r w:rsidR="00494934">
        <w:rPr>
          <w:sz w:val="24"/>
          <w:szCs w:val="24"/>
        </w:rPr>
        <w:t xml:space="preserve"> and corporate capitalism and</w:t>
      </w:r>
      <w:r>
        <w:rPr>
          <w:sz w:val="24"/>
          <w:szCs w:val="24"/>
        </w:rPr>
        <w:t xml:space="preserve"> the </w:t>
      </w:r>
      <w:r w:rsidR="00806C7E">
        <w:rPr>
          <w:sz w:val="24"/>
          <w:szCs w:val="24"/>
        </w:rPr>
        <w:t xml:space="preserve">ongoing </w:t>
      </w:r>
      <w:r>
        <w:rPr>
          <w:sz w:val="24"/>
          <w:szCs w:val="24"/>
        </w:rPr>
        <w:t>expansion</w:t>
      </w:r>
      <w:r w:rsidR="00494934">
        <w:rPr>
          <w:sz w:val="24"/>
          <w:szCs w:val="24"/>
        </w:rPr>
        <w:t xml:space="preserve"> </w:t>
      </w:r>
      <w:r>
        <w:rPr>
          <w:sz w:val="24"/>
          <w:szCs w:val="24"/>
        </w:rPr>
        <w:t xml:space="preserve">of </w:t>
      </w:r>
      <w:r w:rsidR="005712D4">
        <w:rPr>
          <w:sz w:val="24"/>
          <w:szCs w:val="24"/>
        </w:rPr>
        <w:t>market</w:t>
      </w:r>
      <w:r w:rsidR="00806C7E">
        <w:rPr>
          <w:sz w:val="24"/>
          <w:szCs w:val="24"/>
        </w:rPr>
        <w:t>ing</w:t>
      </w:r>
      <w:r>
        <w:rPr>
          <w:sz w:val="24"/>
          <w:szCs w:val="24"/>
        </w:rPr>
        <w:t xml:space="preserve"> </w:t>
      </w:r>
      <w:r w:rsidR="00806C7E">
        <w:rPr>
          <w:sz w:val="24"/>
          <w:szCs w:val="24"/>
        </w:rPr>
        <w:t>into Americans’</w:t>
      </w:r>
      <w:r>
        <w:rPr>
          <w:sz w:val="24"/>
          <w:szCs w:val="24"/>
        </w:rPr>
        <w:t xml:space="preserve"> </w:t>
      </w:r>
      <w:r w:rsidR="00806C7E">
        <w:rPr>
          <w:sz w:val="24"/>
          <w:szCs w:val="24"/>
        </w:rPr>
        <w:t>personal lives</w:t>
      </w:r>
      <w:r>
        <w:rPr>
          <w:sz w:val="24"/>
          <w:szCs w:val="24"/>
        </w:rPr>
        <w:t xml:space="preserve">. </w:t>
      </w:r>
      <w:r w:rsidR="007D0AE4">
        <w:rPr>
          <w:sz w:val="24"/>
          <w:szCs w:val="24"/>
        </w:rPr>
        <w:t>First, w</w:t>
      </w:r>
      <w:r w:rsidR="00542A00">
        <w:rPr>
          <w:sz w:val="24"/>
          <w:szCs w:val="24"/>
        </w:rPr>
        <w:t xml:space="preserve">ith the </w:t>
      </w:r>
      <w:r w:rsidR="00494934">
        <w:rPr>
          <w:sz w:val="24"/>
          <w:szCs w:val="24"/>
        </w:rPr>
        <w:t>commodification</w:t>
      </w:r>
      <w:r w:rsidR="009A19CB">
        <w:rPr>
          <w:sz w:val="24"/>
          <w:szCs w:val="24"/>
        </w:rPr>
        <w:t xml:space="preserve"> of popular art</w:t>
      </w:r>
      <w:r w:rsidR="00806C7E">
        <w:rPr>
          <w:sz w:val="24"/>
          <w:szCs w:val="24"/>
        </w:rPr>
        <w:t xml:space="preserve"> (from movies to recorded music)</w:t>
      </w:r>
      <w:r w:rsidR="009A19CB">
        <w:rPr>
          <w:sz w:val="24"/>
          <w:szCs w:val="24"/>
        </w:rPr>
        <w:t>, t</w:t>
      </w:r>
      <w:r w:rsidR="00542A00">
        <w:rPr>
          <w:sz w:val="24"/>
          <w:szCs w:val="24"/>
        </w:rPr>
        <w:t>here is the</w:t>
      </w:r>
      <w:r w:rsidR="009A19CB">
        <w:rPr>
          <w:sz w:val="24"/>
          <w:szCs w:val="24"/>
        </w:rPr>
        <w:t xml:space="preserve"> </w:t>
      </w:r>
      <w:r w:rsidR="00872A78">
        <w:rPr>
          <w:sz w:val="24"/>
          <w:szCs w:val="24"/>
        </w:rPr>
        <w:t xml:space="preserve">twentieth-century </w:t>
      </w:r>
      <w:r w:rsidR="007D0AE4">
        <w:rPr>
          <w:sz w:val="24"/>
          <w:szCs w:val="24"/>
        </w:rPr>
        <w:t xml:space="preserve">jargon </w:t>
      </w:r>
      <w:r w:rsidR="009A19CB">
        <w:rPr>
          <w:sz w:val="24"/>
          <w:szCs w:val="24"/>
        </w:rPr>
        <w:t>term</w:t>
      </w:r>
      <w:r w:rsidR="00542A00">
        <w:rPr>
          <w:sz w:val="24"/>
          <w:szCs w:val="24"/>
        </w:rPr>
        <w:t xml:space="preserve"> “fan base,” </w:t>
      </w:r>
      <w:r w:rsidR="009A19CB">
        <w:rPr>
          <w:sz w:val="24"/>
          <w:szCs w:val="24"/>
        </w:rPr>
        <w:t>which refers to</w:t>
      </w:r>
      <w:r>
        <w:rPr>
          <w:sz w:val="24"/>
          <w:szCs w:val="24"/>
        </w:rPr>
        <w:t xml:space="preserve"> </w:t>
      </w:r>
      <w:r w:rsidR="009A19CB">
        <w:rPr>
          <w:sz w:val="24"/>
          <w:szCs w:val="24"/>
        </w:rPr>
        <w:t>large numbers of anonymous consumers</w:t>
      </w:r>
      <w:r w:rsidR="00542A00">
        <w:rPr>
          <w:sz w:val="24"/>
          <w:szCs w:val="24"/>
        </w:rPr>
        <w:t xml:space="preserve"> </w:t>
      </w:r>
      <w:r w:rsidR="00041FFB">
        <w:rPr>
          <w:sz w:val="24"/>
          <w:szCs w:val="24"/>
        </w:rPr>
        <w:t xml:space="preserve">who </w:t>
      </w:r>
      <w:r w:rsidR="00542A00">
        <w:rPr>
          <w:sz w:val="24"/>
          <w:szCs w:val="24"/>
        </w:rPr>
        <w:t xml:space="preserve">eagerly </w:t>
      </w:r>
      <w:r>
        <w:rPr>
          <w:sz w:val="24"/>
          <w:szCs w:val="24"/>
        </w:rPr>
        <w:t xml:space="preserve">buy and </w:t>
      </w:r>
      <w:r w:rsidR="00542A00">
        <w:rPr>
          <w:sz w:val="24"/>
          <w:szCs w:val="24"/>
        </w:rPr>
        <w:t xml:space="preserve">consume </w:t>
      </w:r>
      <w:r w:rsidR="009A19CB">
        <w:rPr>
          <w:sz w:val="24"/>
          <w:szCs w:val="24"/>
        </w:rPr>
        <w:t>a</w:t>
      </w:r>
      <w:r w:rsidR="00542A00">
        <w:rPr>
          <w:sz w:val="24"/>
          <w:szCs w:val="24"/>
        </w:rPr>
        <w:t xml:space="preserve"> celebrity’s </w:t>
      </w:r>
      <w:r w:rsidR="00494934">
        <w:rPr>
          <w:sz w:val="24"/>
          <w:szCs w:val="24"/>
        </w:rPr>
        <w:t xml:space="preserve">mass-produced </w:t>
      </w:r>
      <w:r w:rsidR="00542A00">
        <w:rPr>
          <w:sz w:val="24"/>
          <w:szCs w:val="24"/>
        </w:rPr>
        <w:t>wares</w:t>
      </w:r>
      <w:r w:rsidR="007F0D59">
        <w:rPr>
          <w:sz w:val="24"/>
          <w:szCs w:val="24"/>
        </w:rPr>
        <w:t xml:space="preserve">. </w:t>
      </w:r>
      <w:r w:rsidR="00C21EE1">
        <w:rPr>
          <w:sz w:val="24"/>
          <w:szCs w:val="24"/>
        </w:rPr>
        <w:t xml:space="preserve">But the consumption of </w:t>
      </w:r>
      <w:r w:rsidR="00041FFB">
        <w:rPr>
          <w:sz w:val="24"/>
          <w:szCs w:val="24"/>
        </w:rPr>
        <w:t xml:space="preserve">popular </w:t>
      </w:r>
      <w:r w:rsidR="00C21EE1">
        <w:rPr>
          <w:sz w:val="24"/>
          <w:szCs w:val="24"/>
        </w:rPr>
        <w:t>art is not entirely un-orchestrated. T</w:t>
      </w:r>
      <w:r w:rsidR="007F0D59">
        <w:rPr>
          <w:sz w:val="24"/>
          <w:szCs w:val="24"/>
        </w:rPr>
        <w:t xml:space="preserve">hanks to </w:t>
      </w:r>
      <w:r w:rsidR="00E81087">
        <w:rPr>
          <w:sz w:val="24"/>
          <w:szCs w:val="24"/>
        </w:rPr>
        <w:t>mass-</w:t>
      </w:r>
      <w:r w:rsidR="007F0D59">
        <w:rPr>
          <w:sz w:val="24"/>
          <w:szCs w:val="24"/>
        </w:rPr>
        <w:t xml:space="preserve">marketing techniques, </w:t>
      </w:r>
      <w:r w:rsidR="00041FFB">
        <w:rPr>
          <w:sz w:val="24"/>
          <w:szCs w:val="24"/>
        </w:rPr>
        <w:t>audiences</w:t>
      </w:r>
      <w:r w:rsidR="007F0D59">
        <w:rPr>
          <w:sz w:val="24"/>
          <w:szCs w:val="24"/>
        </w:rPr>
        <w:t xml:space="preserve"> </w:t>
      </w:r>
      <w:r w:rsidR="00C21EE1">
        <w:rPr>
          <w:sz w:val="24"/>
          <w:szCs w:val="24"/>
        </w:rPr>
        <w:t xml:space="preserve">are </w:t>
      </w:r>
      <w:r w:rsidR="00806C7E">
        <w:rPr>
          <w:sz w:val="24"/>
          <w:szCs w:val="24"/>
        </w:rPr>
        <w:t xml:space="preserve">systematically </w:t>
      </w:r>
      <w:r w:rsidR="00C21EE1">
        <w:rPr>
          <w:sz w:val="24"/>
          <w:szCs w:val="24"/>
        </w:rPr>
        <w:t>exposed</w:t>
      </w:r>
      <w:r w:rsidR="00494934">
        <w:rPr>
          <w:sz w:val="24"/>
          <w:szCs w:val="24"/>
        </w:rPr>
        <w:t xml:space="preserve"> information about the artist</w:t>
      </w:r>
      <w:r w:rsidR="00806C7E">
        <w:rPr>
          <w:sz w:val="24"/>
          <w:szCs w:val="24"/>
        </w:rPr>
        <w:t xml:space="preserve"> and are organized by marketing agencies into fan clubs</w:t>
      </w:r>
      <w:r w:rsidR="00C21EE1">
        <w:rPr>
          <w:sz w:val="24"/>
          <w:szCs w:val="24"/>
        </w:rPr>
        <w:t>. They</w:t>
      </w:r>
      <w:r w:rsidR="00494934">
        <w:rPr>
          <w:sz w:val="24"/>
          <w:szCs w:val="24"/>
        </w:rPr>
        <w:t xml:space="preserve"> </w:t>
      </w:r>
      <w:r w:rsidR="007F0D59">
        <w:rPr>
          <w:sz w:val="24"/>
          <w:szCs w:val="24"/>
        </w:rPr>
        <w:t>come</w:t>
      </w:r>
      <w:r w:rsidR="00542A00">
        <w:rPr>
          <w:sz w:val="24"/>
          <w:szCs w:val="24"/>
        </w:rPr>
        <w:t xml:space="preserve"> </w:t>
      </w:r>
      <w:r w:rsidR="00E81087">
        <w:rPr>
          <w:sz w:val="24"/>
          <w:szCs w:val="24"/>
        </w:rPr>
        <w:t xml:space="preserve">to </w:t>
      </w:r>
      <w:r w:rsidR="00041FFB">
        <w:rPr>
          <w:sz w:val="24"/>
          <w:szCs w:val="24"/>
        </w:rPr>
        <w:t>envy</w:t>
      </w:r>
      <w:r w:rsidR="00E81087">
        <w:rPr>
          <w:sz w:val="24"/>
          <w:szCs w:val="24"/>
        </w:rPr>
        <w:t xml:space="preserve"> the celebrity for </w:t>
      </w:r>
      <w:r w:rsidR="00C21EE1">
        <w:rPr>
          <w:sz w:val="24"/>
          <w:szCs w:val="24"/>
        </w:rPr>
        <w:t xml:space="preserve">the </w:t>
      </w:r>
      <w:r w:rsidR="00041FFB">
        <w:rPr>
          <w:sz w:val="24"/>
          <w:szCs w:val="24"/>
        </w:rPr>
        <w:t>affluent, carefree</w:t>
      </w:r>
      <w:r w:rsidR="009A19CB">
        <w:rPr>
          <w:sz w:val="24"/>
          <w:szCs w:val="24"/>
        </w:rPr>
        <w:t xml:space="preserve"> lifestyle </w:t>
      </w:r>
      <w:r w:rsidR="00E81087">
        <w:rPr>
          <w:sz w:val="24"/>
          <w:szCs w:val="24"/>
        </w:rPr>
        <w:t>that they imagine</w:t>
      </w:r>
      <w:r w:rsidR="00542A00">
        <w:rPr>
          <w:sz w:val="24"/>
          <w:szCs w:val="24"/>
        </w:rPr>
        <w:t xml:space="preserve">. </w:t>
      </w:r>
      <w:r w:rsidR="00C21EE1">
        <w:rPr>
          <w:sz w:val="24"/>
          <w:szCs w:val="24"/>
        </w:rPr>
        <w:t>E</w:t>
      </w:r>
      <w:r w:rsidR="00494934">
        <w:rPr>
          <w:sz w:val="24"/>
          <w:szCs w:val="24"/>
        </w:rPr>
        <w:t>nthralled by</w:t>
      </w:r>
      <w:r w:rsidR="00542A00">
        <w:rPr>
          <w:sz w:val="24"/>
          <w:szCs w:val="24"/>
        </w:rPr>
        <w:t xml:space="preserve"> </w:t>
      </w:r>
      <w:r w:rsidR="007F0D59">
        <w:rPr>
          <w:sz w:val="24"/>
          <w:szCs w:val="24"/>
        </w:rPr>
        <w:t xml:space="preserve">the </w:t>
      </w:r>
      <w:r w:rsidR="009A19CB">
        <w:rPr>
          <w:sz w:val="24"/>
          <w:szCs w:val="24"/>
        </w:rPr>
        <w:t xml:space="preserve">manufactured public </w:t>
      </w:r>
      <w:r w:rsidR="007F0D59">
        <w:rPr>
          <w:sz w:val="24"/>
          <w:szCs w:val="24"/>
        </w:rPr>
        <w:t>image of unbounded power and freedom</w:t>
      </w:r>
      <w:r w:rsidR="00C21EE1">
        <w:rPr>
          <w:sz w:val="24"/>
          <w:szCs w:val="24"/>
        </w:rPr>
        <w:t xml:space="preserve">, members of </w:t>
      </w:r>
      <w:r w:rsidR="00494934">
        <w:rPr>
          <w:sz w:val="24"/>
          <w:szCs w:val="24"/>
        </w:rPr>
        <w:t>t</w:t>
      </w:r>
      <w:r w:rsidR="00542A00">
        <w:rPr>
          <w:sz w:val="24"/>
          <w:szCs w:val="24"/>
        </w:rPr>
        <w:t>he fan</w:t>
      </w:r>
      <w:r w:rsidR="00C21EE1">
        <w:rPr>
          <w:sz w:val="24"/>
          <w:szCs w:val="24"/>
        </w:rPr>
        <w:t xml:space="preserve"> base</w:t>
      </w:r>
      <w:r w:rsidR="00542A00">
        <w:rPr>
          <w:sz w:val="24"/>
          <w:szCs w:val="24"/>
        </w:rPr>
        <w:t xml:space="preserve"> </w:t>
      </w:r>
      <w:r w:rsidR="00494934">
        <w:rPr>
          <w:sz w:val="24"/>
          <w:szCs w:val="24"/>
        </w:rPr>
        <w:t xml:space="preserve">increasingly wish </w:t>
      </w:r>
      <w:r w:rsidR="007F0D59">
        <w:rPr>
          <w:sz w:val="24"/>
          <w:szCs w:val="24"/>
        </w:rPr>
        <w:t xml:space="preserve">not only </w:t>
      </w:r>
      <w:r w:rsidR="00494934">
        <w:rPr>
          <w:sz w:val="24"/>
          <w:szCs w:val="24"/>
        </w:rPr>
        <w:t xml:space="preserve">to </w:t>
      </w:r>
      <w:r w:rsidR="007F0D59">
        <w:rPr>
          <w:sz w:val="24"/>
          <w:szCs w:val="24"/>
        </w:rPr>
        <w:lastRenderedPageBreak/>
        <w:t xml:space="preserve">consume the celebrity’s </w:t>
      </w:r>
      <w:r w:rsidR="009A19CB">
        <w:rPr>
          <w:sz w:val="24"/>
          <w:szCs w:val="24"/>
        </w:rPr>
        <w:t>artwork</w:t>
      </w:r>
      <w:r w:rsidR="00C21EE1">
        <w:rPr>
          <w:sz w:val="24"/>
          <w:szCs w:val="24"/>
        </w:rPr>
        <w:t>. They want</w:t>
      </w:r>
      <w:r w:rsidR="007F0D59">
        <w:rPr>
          <w:sz w:val="24"/>
          <w:szCs w:val="24"/>
        </w:rPr>
        <w:t xml:space="preserve"> to walk, dress, and otherwise </w:t>
      </w:r>
      <w:r w:rsidR="00C21EE1">
        <w:rPr>
          <w:sz w:val="24"/>
          <w:szCs w:val="24"/>
        </w:rPr>
        <w:t>resemble</w:t>
      </w:r>
      <w:r w:rsidR="007F0D59">
        <w:rPr>
          <w:sz w:val="24"/>
          <w:szCs w:val="24"/>
        </w:rPr>
        <w:t xml:space="preserve"> the </w:t>
      </w:r>
      <w:r w:rsidR="009A19CB">
        <w:rPr>
          <w:sz w:val="24"/>
          <w:szCs w:val="24"/>
        </w:rPr>
        <w:t>artist</w:t>
      </w:r>
      <w:r w:rsidR="00494934">
        <w:rPr>
          <w:sz w:val="24"/>
          <w:szCs w:val="24"/>
        </w:rPr>
        <w:t>, and</w:t>
      </w:r>
      <w:r w:rsidR="00C21EE1">
        <w:rPr>
          <w:sz w:val="24"/>
          <w:szCs w:val="24"/>
        </w:rPr>
        <w:t>, thereby,</w:t>
      </w:r>
      <w:r w:rsidR="007F0D59">
        <w:rPr>
          <w:sz w:val="24"/>
          <w:szCs w:val="24"/>
        </w:rPr>
        <w:t xml:space="preserve"> to </w:t>
      </w:r>
      <w:r w:rsidR="00C21EE1">
        <w:rPr>
          <w:sz w:val="24"/>
          <w:szCs w:val="24"/>
        </w:rPr>
        <w:t>partake</w:t>
      </w:r>
      <w:r w:rsidR="001D6090">
        <w:rPr>
          <w:sz w:val="24"/>
          <w:szCs w:val="24"/>
        </w:rPr>
        <w:t xml:space="preserve"> v</w:t>
      </w:r>
      <w:r w:rsidR="00806C7E">
        <w:rPr>
          <w:sz w:val="24"/>
          <w:szCs w:val="24"/>
        </w:rPr>
        <w:t>i</w:t>
      </w:r>
      <w:r w:rsidR="001D6090">
        <w:rPr>
          <w:sz w:val="24"/>
          <w:szCs w:val="24"/>
        </w:rPr>
        <w:t>cariously</w:t>
      </w:r>
      <w:r w:rsidR="00C21EE1">
        <w:rPr>
          <w:sz w:val="24"/>
          <w:szCs w:val="24"/>
        </w:rPr>
        <w:t xml:space="preserve"> in</w:t>
      </w:r>
      <w:r w:rsidR="007F0D59">
        <w:rPr>
          <w:sz w:val="24"/>
          <w:szCs w:val="24"/>
        </w:rPr>
        <w:t xml:space="preserve"> the </w:t>
      </w:r>
      <w:r w:rsidR="00494934">
        <w:rPr>
          <w:sz w:val="24"/>
          <w:szCs w:val="24"/>
        </w:rPr>
        <w:t>fantasy</w:t>
      </w:r>
      <w:r w:rsidR="007F0D59">
        <w:rPr>
          <w:sz w:val="24"/>
          <w:szCs w:val="24"/>
        </w:rPr>
        <w:t xml:space="preserve"> of unlimited power</w:t>
      </w:r>
      <w:r w:rsidR="009A7A73">
        <w:rPr>
          <w:sz w:val="24"/>
          <w:szCs w:val="24"/>
        </w:rPr>
        <w:t xml:space="preserve">. </w:t>
      </w:r>
    </w:p>
    <w:p w14:paraId="53CE26BF" w14:textId="12567F7E" w:rsidR="00542A00" w:rsidRDefault="001D6090" w:rsidP="00FB1EFE">
      <w:pPr>
        <w:pStyle w:val="FootnoteText"/>
        <w:spacing w:line="480" w:lineRule="auto"/>
        <w:ind w:firstLine="720"/>
        <w:rPr>
          <w:sz w:val="24"/>
          <w:szCs w:val="24"/>
        </w:rPr>
      </w:pPr>
      <w:r>
        <w:rPr>
          <w:sz w:val="24"/>
          <w:szCs w:val="24"/>
        </w:rPr>
        <w:t>A number discussants</w:t>
      </w:r>
      <w:r w:rsidR="00494934">
        <w:rPr>
          <w:sz w:val="24"/>
          <w:szCs w:val="24"/>
        </w:rPr>
        <w:t xml:space="preserve"> of “Trump’s base” </w:t>
      </w:r>
      <w:r w:rsidR="00A52049">
        <w:rPr>
          <w:sz w:val="24"/>
          <w:szCs w:val="24"/>
        </w:rPr>
        <w:t>seem to have the “fan base” notion in mind</w:t>
      </w:r>
      <w:r w:rsidR="00041FFB">
        <w:rPr>
          <w:sz w:val="24"/>
          <w:szCs w:val="24"/>
        </w:rPr>
        <w:t xml:space="preserve"> and insist that</w:t>
      </w:r>
      <w:r w:rsidR="009C31BA">
        <w:rPr>
          <w:sz w:val="24"/>
          <w:szCs w:val="24"/>
        </w:rPr>
        <w:t xml:space="preserve"> </w:t>
      </w:r>
      <w:r w:rsidR="00041FFB">
        <w:rPr>
          <w:sz w:val="24"/>
          <w:szCs w:val="24"/>
        </w:rPr>
        <w:t>a</w:t>
      </w:r>
      <w:r w:rsidR="00494934">
        <w:rPr>
          <w:sz w:val="24"/>
          <w:szCs w:val="24"/>
        </w:rPr>
        <w:t xml:space="preserve"> </w:t>
      </w:r>
      <w:r>
        <w:rPr>
          <w:sz w:val="24"/>
          <w:szCs w:val="24"/>
        </w:rPr>
        <w:t>sizeable number of</w:t>
      </w:r>
      <w:r w:rsidR="00494934">
        <w:rPr>
          <w:sz w:val="24"/>
          <w:szCs w:val="24"/>
        </w:rPr>
        <w:t xml:space="preserve"> voters</w:t>
      </w:r>
      <w:r>
        <w:rPr>
          <w:sz w:val="24"/>
          <w:szCs w:val="24"/>
        </w:rPr>
        <w:t xml:space="preserve"> blindly </w:t>
      </w:r>
      <w:r w:rsidR="00494934">
        <w:rPr>
          <w:sz w:val="24"/>
          <w:szCs w:val="24"/>
        </w:rPr>
        <w:t>ador</w:t>
      </w:r>
      <w:r>
        <w:rPr>
          <w:sz w:val="24"/>
          <w:szCs w:val="24"/>
        </w:rPr>
        <w:t>e</w:t>
      </w:r>
      <w:r w:rsidR="00494934">
        <w:rPr>
          <w:sz w:val="24"/>
          <w:szCs w:val="24"/>
        </w:rPr>
        <w:t xml:space="preserve"> </w:t>
      </w:r>
      <w:r w:rsidR="00AC478C">
        <w:rPr>
          <w:sz w:val="24"/>
          <w:szCs w:val="24"/>
        </w:rPr>
        <w:t>Trump</w:t>
      </w:r>
      <w:r w:rsidR="00806C7E">
        <w:rPr>
          <w:sz w:val="24"/>
          <w:szCs w:val="24"/>
        </w:rPr>
        <w:t xml:space="preserve">. </w:t>
      </w:r>
      <w:r w:rsidR="009C31BA">
        <w:rPr>
          <w:sz w:val="24"/>
          <w:szCs w:val="24"/>
        </w:rPr>
        <w:t>Often, users of the expression</w:t>
      </w:r>
      <w:r w:rsidR="00806C7E">
        <w:rPr>
          <w:sz w:val="24"/>
          <w:szCs w:val="24"/>
        </w:rPr>
        <w:t xml:space="preserve"> also</w:t>
      </w:r>
      <w:r w:rsidR="00A52049">
        <w:rPr>
          <w:sz w:val="24"/>
          <w:szCs w:val="24"/>
        </w:rPr>
        <w:t xml:space="preserve"> </w:t>
      </w:r>
      <w:r>
        <w:rPr>
          <w:sz w:val="24"/>
          <w:szCs w:val="24"/>
        </w:rPr>
        <w:t xml:space="preserve">accept the </w:t>
      </w:r>
      <w:r w:rsidR="009C31BA">
        <w:rPr>
          <w:sz w:val="24"/>
          <w:szCs w:val="24"/>
        </w:rPr>
        <w:t xml:space="preserve">empirical </w:t>
      </w:r>
      <w:r w:rsidR="00CE069A">
        <w:rPr>
          <w:sz w:val="24"/>
          <w:szCs w:val="24"/>
        </w:rPr>
        <w:t>validity</w:t>
      </w:r>
      <w:r>
        <w:rPr>
          <w:sz w:val="24"/>
          <w:szCs w:val="24"/>
        </w:rPr>
        <w:t xml:space="preserve"> of</w:t>
      </w:r>
      <w:r w:rsidR="00AC478C">
        <w:rPr>
          <w:sz w:val="24"/>
          <w:szCs w:val="24"/>
        </w:rPr>
        <w:t xml:space="preserve"> a quotation </w:t>
      </w:r>
      <w:r>
        <w:rPr>
          <w:sz w:val="24"/>
          <w:szCs w:val="24"/>
        </w:rPr>
        <w:t xml:space="preserve">that </w:t>
      </w:r>
      <w:r w:rsidR="00A52049">
        <w:rPr>
          <w:sz w:val="24"/>
          <w:szCs w:val="24"/>
        </w:rPr>
        <w:t xml:space="preserve">the media </w:t>
      </w:r>
      <w:r>
        <w:rPr>
          <w:sz w:val="24"/>
          <w:szCs w:val="24"/>
        </w:rPr>
        <w:t>has been attributed</w:t>
      </w:r>
      <w:r w:rsidR="00AC478C">
        <w:rPr>
          <w:sz w:val="24"/>
          <w:szCs w:val="24"/>
        </w:rPr>
        <w:t xml:space="preserve"> Trump, to the effect that </w:t>
      </w:r>
      <w:r>
        <w:rPr>
          <w:sz w:val="24"/>
          <w:szCs w:val="24"/>
        </w:rPr>
        <w:t>if he</w:t>
      </w:r>
      <w:r w:rsidR="00AC478C">
        <w:rPr>
          <w:sz w:val="24"/>
          <w:szCs w:val="24"/>
        </w:rPr>
        <w:t xml:space="preserve"> kill</w:t>
      </w:r>
      <w:r>
        <w:rPr>
          <w:sz w:val="24"/>
          <w:szCs w:val="24"/>
        </w:rPr>
        <w:t>ed</w:t>
      </w:r>
      <w:r w:rsidR="00AC478C">
        <w:rPr>
          <w:sz w:val="24"/>
          <w:szCs w:val="24"/>
        </w:rPr>
        <w:t xml:space="preserve"> a person in broad daylight</w:t>
      </w:r>
      <w:r>
        <w:rPr>
          <w:sz w:val="24"/>
          <w:szCs w:val="24"/>
        </w:rPr>
        <w:t>,</w:t>
      </w:r>
      <w:r w:rsidR="00AC478C">
        <w:rPr>
          <w:sz w:val="24"/>
          <w:szCs w:val="24"/>
        </w:rPr>
        <w:t xml:space="preserve"> </w:t>
      </w:r>
      <w:r>
        <w:rPr>
          <w:sz w:val="24"/>
          <w:szCs w:val="24"/>
        </w:rPr>
        <w:t xml:space="preserve">a huge number of </w:t>
      </w:r>
      <w:r w:rsidR="00AC478C">
        <w:rPr>
          <w:sz w:val="24"/>
          <w:szCs w:val="24"/>
        </w:rPr>
        <w:t xml:space="preserve">his </w:t>
      </w:r>
      <w:r>
        <w:rPr>
          <w:sz w:val="24"/>
          <w:szCs w:val="24"/>
        </w:rPr>
        <w:t>voters</w:t>
      </w:r>
      <w:r w:rsidR="00AC478C">
        <w:rPr>
          <w:sz w:val="24"/>
          <w:szCs w:val="24"/>
        </w:rPr>
        <w:t xml:space="preserve"> would still love him.</w:t>
      </w:r>
      <w:r w:rsidR="009C31BA">
        <w:rPr>
          <w:rStyle w:val="FootnoteReference"/>
          <w:sz w:val="24"/>
          <w:szCs w:val="24"/>
        </w:rPr>
        <w:footnoteReference w:id="15"/>
      </w:r>
      <w:r w:rsidR="00AC478C">
        <w:rPr>
          <w:sz w:val="24"/>
          <w:szCs w:val="24"/>
        </w:rPr>
        <w:t xml:space="preserve"> </w:t>
      </w:r>
      <w:r w:rsidR="007F0D59">
        <w:rPr>
          <w:sz w:val="24"/>
          <w:szCs w:val="24"/>
        </w:rPr>
        <w:t xml:space="preserve">When </w:t>
      </w:r>
      <w:r w:rsidR="00872A78">
        <w:rPr>
          <w:sz w:val="24"/>
          <w:szCs w:val="24"/>
        </w:rPr>
        <w:t>combined with</w:t>
      </w:r>
      <w:r w:rsidR="009A7A73">
        <w:rPr>
          <w:sz w:val="24"/>
          <w:szCs w:val="24"/>
        </w:rPr>
        <w:t xml:space="preserve"> th</w:t>
      </w:r>
      <w:r w:rsidR="00872A78">
        <w:rPr>
          <w:sz w:val="24"/>
          <w:szCs w:val="24"/>
        </w:rPr>
        <w:t>e</w:t>
      </w:r>
      <w:r w:rsidR="00A52049">
        <w:rPr>
          <w:sz w:val="24"/>
          <w:szCs w:val="24"/>
        </w:rPr>
        <w:t xml:space="preserve"> </w:t>
      </w:r>
      <w:r w:rsidR="007F0D59">
        <w:rPr>
          <w:sz w:val="24"/>
          <w:szCs w:val="24"/>
        </w:rPr>
        <w:t xml:space="preserve">electoral </w:t>
      </w:r>
      <w:r w:rsidR="00CE069A">
        <w:rPr>
          <w:sz w:val="24"/>
          <w:szCs w:val="24"/>
        </w:rPr>
        <w:t>referent</w:t>
      </w:r>
      <w:r w:rsidR="007F0D59">
        <w:rPr>
          <w:sz w:val="24"/>
          <w:szCs w:val="24"/>
        </w:rPr>
        <w:t xml:space="preserve"> of</w:t>
      </w:r>
      <w:r w:rsidR="009A7A73">
        <w:rPr>
          <w:sz w:val="24"/>
          <w:szCs w:val="24"/>
        </w:rPr>
        <w:t xml:space="preserve"> “Trump’s base,” the</w:t>
      </w:r>
      <w:r>
        <w:rPr>
          <w:sz w:val="24"/>
          <w:szCs w:val="24"/>
        </w:rPr>
        <w:t xml:space="preserve"> idea</w:t>
      </w:r>
      <w:r w:rsidR="009A7A73">
        <w:rPr>
          <w:sz w:val="24"/>
          <w:szCs w:val="24"/>
        </w:rPr>
        <w:t xml:space="preserve"> of a</w:t>
      </w:r>
      <w:r w:rsidR="00A52049">
        <w:rPr>
          <w:sz w:val="24"/>
          <w:szCs w:val="24"/>
        </w:rPr>
        <w:t xml:space="preserve"> devoted</w:t>
      </w:r>
      <w:r w:rsidR="009A7A73">
        <w:rPr>
          <w:sz w:val="24"/>
          <w:szCs w:val="24"/>
        </w:rPr>
        <w:t xml:space="preserve"> “fan base”</w:t>
      </w:r>
      <w:r w:rsidR="00192E34">
        <w:rPr>
          <w:sz w:val="24"/>
          <w:szCs w:val="24"/>
        </w:rPr>
        <w:t xml:space="preserve"> implies</w:t>
      </w:r>
      <w:r w:rsidR="009A7A73">
        <w:rPr>
          <w:sz w:val="24"/>
          <w:szCs w:val="24"/>
        </w:rPr>
        <w:t xml:space="preserve"> that </w:t>
      </w:r>
      <w:r w:rsidR="00CE069A">
        <w:rPr>
          <w:sz w:val="24"/>
          <w:szCs w:val="24"/>
        </w:rPr>
        <w:t>past voters</w:t>
      </w:r>
      <w:r>
        <w:rPr>
          <w:sz w:val="24"/>
          <w:szCs w:val="24"/>
        </w:rPr>
        <w:t xml:space="preserve"> Trump</w:t>
      </w:r>
      <w:r w:rsidR="00CE069A">
        <w:rPr>
          <w:sz w:val="24"/>
          <w:szCs w:val="24"/>
        </w:rPr>
        <w:t xml:space="preserve"> are</w:t>
      </w:r>
      <w:r w:rsidR="00AC478C">
        <w:rPr>
          <w:sz w:val="24"/>
          <w:szCs w:val="24"/>
        </w:rPr>
        <w:t xml:space="preserve"> not</w:t>
      </w:r>
      <w:r w:rsidR="00872A78">
        <w:rPr>
          <w:sz w:val="24"/>
          <w:szCs w:val="24"/>
        </w:rPr>
        <w:t xml:space="preserve"> </w:t>
      </w:r>
      <w:r w:rsidR="007F7EA5">
        <w:rPr>
          <w:sz w:val="24"/>
          <w:szCs w:val="24"/>
        </w:rPr>
        <w:t xml:space="preserve">autonomous, </w:t>
      </w:r>
      <w:r w:rsidR="00872A78">
        <w:rPr>
          <w:sz w:val="24"/>
          <w:szCs w:val="24"/>
        </w:rPr>
        <w:t>critical</w:t>
      </w:r>
      <w:r w:rsidR="007F7EA5">
        <w:rPr>
          <w:sz w:val="24"/>
          <w:szCs w:val="24"/>
        </w:rPr>
        <w:t>-thinking</w:t>
      </w:r>
      <w:r w:rsidR="00872A78">
        <w:rPr>
          <w:sz w:val="24"/>
          <w:szCs w:val="24"/>
        </w:rPr>
        <w:t xml:space="preserve"> citizens</w:t>
      </w:r>
      <w:r w:rsidR="00AC478C">
        <w:rPr>
          <w:sz w:val="24"/>
          <w:szCs w:val="24"/>
        </w:rPr>
        <w:t>,</w:t>
      </w:r>
      <w:r w:rsidR="00872A78">
        <w:rPr>
          <w:sz w:val="24"/>
          <w:szCs w:val="24"/>
        </w:rPr>
        <w:t xml:space="preserve"> who in up-coming elections will</w:t>
      </w:r>
      <w:r w:rsidR="009A7A73">
        <w:rPr>
          <w:sz w:val="24"/>
          <w:szCs w:val="24"/>
        </w:rPr>
        <w:t xml:space="preserve"> judge </w:t>
      </w:r>
      <w:r w:rsidR="00872A78">
        <w:rPr>
          <w:sz w:val="24"/>
          <w:szCs w:val="24"/>
        </w:rPr>
        <w:t>P</w:t>
      </w:r>
      <w:r w:rsidR="009A7A73">
        <w:rPr>
          <w:sz w:val="24"/>
          <w:szCs w:val="24"/>
        </w:rPr>
        <w:t>resident</w:t>
      </w:r>
      <w:r w:rsidR="00872A78">
        <w:rPr>
          <w:sz w:val="24"/>
          <w:szCs w:val="24"/>
        </w:rPr>
        <w:t xml:space="preserve"> Trump</w:t>
      </w:r>
      <w:r w:rsidR="009A7A73">
        <w:rPr>
          <w:sz w:val="24"/>
          <w:szCs w:val="24"/>
        </w:rPr>
        <w:t xml:space="preserve"> </w:t>
      </w:r>
      <w:r w:rsidR="00041FFB">
        <w:rPr>
          <w:sz w:val="24"/>
          <w:szCs w:val="24"/>
        </w:rPr>
        <w:t>according to</w:t>
      </w:r>
      <w:r w:rsidR="009A7A73">
        <w:rPr>
          <w:sz w:val="24"/>
          <w:szCs w:val="24"/>
        </w:rPr>
        <w:t xml:space="preserve"> his delivery of </w:t>
      </w:r>
      <w:r w:rsidR="00872A78">
        <w:rPr>
          <w:sz w:val="24"/>
          <w:szCs w:val="24"/>
        </w:rPr>
        <w:t xml:space="preserve">key </w:t>
      </w:r>
      <w:r w:rsidR="006A2DD1">
        <w:rPr>
          <w:sz w:val="24"/>
          <w:szCs w:val="24"/>
        </w:rPr>
        <w:t>campaign</w:t>
      </w:r>
      <w:r w:rsidR="009A7A73">
        <w:rPr>
          <w:sz w:val="24"/>
          <w:szCs w:val="24"/>
        </w:rPr>
        <w:t xml:space="preserve"> promises. </w:t>
      </w:r>
      <w:r w:rsidR="00A52049">
        <w:rPr>
          <w:sz w:val="24"/>
          <w:szCs w:val="24"/>
        </w:rPr>
        <w:t>H</w:t>
      </w:r>
      <w:r w:rsidR="003E163F">
        <w:rPr>
          <w:sz w:val="24"/>
          <w:szCs w:val="24"/>
        </w:rPr>
        <w:t xml:space="preserve">is </w:t>
      </w:r>
      <w:r w:rsidR="00A52049">
        <w:rPr>
          <w:sz w:val="24"/>
          <w:szCs w:val="24"/>
        </w:rPr>
        <w:t>“</w:t>
      </w:r>
      <w:r w:rsidR="00872A78">
        <w:rPr>
          <w:sz w:val="24"/>
          <w:szCs w:val="24"/>
        </w:rPr>
        <w:t>base</w:t>
      </w:r>
      <w:r w:rsidR="00192E34">
        <w:rPr>
          <w:sz w:val="24"/>
          <w:szCs w:val="24"/>
        </w:rPr>
        <w:t>,</w:t>
      </w:r>
      <w:r w:rsidR="00A52049">
        <w:rPr>
          <w:sz w:val="24"/>
          <w:szCs w:val="24"/>
        </w:rPr>
        <w:t>”</w:t>
      </w:r>
      <w:r w:rsidR="00192E34">
        <w:rPr>
          <w:sz w:val="24"/>
          <w:szCs w:val="24"/>
        </w:rPr>
        <w:t xml:space="preserve"> in other words,</w:t>
      </w:r>
      <w:r w:rsidR="003E163F">
        <w:rPr>
          <w:sz w:val="24"/>
          <w:szCs w:val="24"/>
        </w:rPr>
        <w:t xml:space="preserve"> </w:t>
      </w:r>
      <w:r w:rsidR="00A52049">
        <w:rPr>
          <w:sz w:val="24"/>
          <w:szCs w:val="24"/>
        </w:rPr>
        <w:t>resembles</w:t>
      </w:r>
      <w:r w:rsidR="00632508">
        <w:rPr>
          <w:sz w:val="24"/>
          <w:szCs w:val="24"/>
        </w:rPr>
        <w:t xml:space="preserve"> </w:t>
      </w:r>
      <w:r w:rsidR="003E163F">
        <w:rPr>
          <w:sz w:val="24"/>
          <w:szCs w:val="24"/>
        </w:rPr>
        <w:t xml:space="preserve">not </w:t>
      </w:r>
      <w:r w:rsidR="00CE069A">
        <w:rPr>
          <w:sz w:val="24"/>
          <w:szCs w:val="24"/>
        </w:rPr>
        <w:t>the</w:t>
      </w:r>
      <w:r w:rsidR="00192E34">
        <w:rPr>
          <w:sz w:val="24"/>
          <w:szCs w:val="24"/>
        </w:rPr>
        <w:t xml:space="preserve"> </w:t>
      </w:r>
      <w:r w:rsidR="00A724B3">
        <w:rPr>
          <w:sz w:val="24"/>
          <w:szCs w:val="24"/>
        </w:rPr>
        <w:t>vigilant</w:t>
      </w:r>
      <w:r w:rsidR="00041FFB">
        <w:rPr>
          <w:sz w:val="24"/>
          <w:szCs w:val="24"/>
        </w:rPr>
        <w:t xml:space="preserve"> </w:t>
      </w:r>
      <w:r w:rsidR="00A52049">
        <w:rPr>
          <w:sz w:val="24"/>
          <w:szCs w:val="24"/>
        </w:rPr>
        <w:t>“</w:t>
      </w:r>
      <w:r w:rsidR="003E163F">
        <w:rPr>
          <w:sz w:val="24"/>
          <w:szCs w:val="24"/>
        </w:rPr>
        <w:t>constituency</w:t>
      </w:r>
      <w:r w:rsidR="00A52049">
        <w:rPr>
          <w:sz w:val="24"/>
          <w:szCs w:val="24"/>
        </w:rPr>
        <w:t xml:space="preserve">” </w:t>
      </w:r>
      <w:r w:rsidR="00CE069A">
        <w:rPr>
          <w:sz w:val="24"/>
          <w:szCs w:val="24"/>
        </w:rPr>
        <w:t>posited by</w:t>
      </w:r>
      <w:r w:rsidR="00A52049">
        <w:rPr>
          <w:sz w:val="24"/>
          <w:szCs w:val="24"/>
        </w:rPr>
        <w:t xml:space="preserve"> nineteenth-century liberal thought,</w:t>
      </w:r>
      <w:r w:rsidR="003E163F">
        <w:rPr>
          <w:sz w:val="24"/>
          <w:szCs w:val="24"/>
        </w:rPr>
        <w:t xml:space="preserve"> </w:t>
      </w:r>
      <w:r w:rsidR="00AC478C">
        <w:rPr>
          <w:sz w:val="24"/>
          <w:szCs w:val="24"/>
        </w:rPr>
        <w:t>whose policy-</w:t>
      </w:r>
      <w:r w:rsidR="00D94080">
        <w:rPr>
          <w:sz w:val="24"/>
          <w:szCs w:val="24"/>
        </w:rPr>
        <w:t xml:space="preserve">based </w:t>
      </w:r>
      <w:r w:rsidR="00AC478C">
        <w:rPr>
          <w:sz w:val="24"/>
          <w:szCs w:val="24"/>
        </w:rPr>
        <w:t>votes</w:t>
      </w:r>
      <w:r w:rsidR="00872A78">
        <w:rPr>
          <w:sz w:val="24"/>
          <w:szCs w:val="24"/>
        </w:rPr>
        <w:t xml:space="preserve"> can</w:t>
      </w:r>
      <w:r w:rsidR="003E163F">
        <w:rPr>
          <w:sz w:val="24"/>
          <w:szCs w:val="24"/>
        </w:rPr>
        <w:t xml:space="preserve"> serve as a source of </w:t>
      </w:r>
      <w:r w:rsidR="00872A78">
        <w:rPr>
          <w:sz w:val="24"/>
          <w:szCs w:val="24"/>
        </w:rPr>
        <w:t xml:space="preserve">democratic </w:t>
      </w:r>
      <w:r w:rsidR="003E163F">
        <w:rPr>
          <w:sz w:val="24"/>
          <w:szCs w:val="24"/>
        </w:rPr>
        <w:t xml:space="preserve">accountability. </w:t>
      </w:r>
      <w:r w:rsidR="00192E34">
        <w:rPr>
          <w:sz w:val="24"/>
          <w:szCs w:val="24"/>
        </w:rPr>
        <w:t>The</w:t>
      </w:r>
      <w:r w:rsidR="00AC478C">
        <w:rPr>
          <w:sz w:val="24"/>
          <w:szCs w:val="24"/>
        </w:rPr>
        <w:t xml:space="preserve"> base is </w:t>
      </w:r>
      <w:r w:rsidR="00041FFB">
        <w:rPr>
          <w:sz w:val="24"/>
          <w:szCs w:val="24"/>
        </w:rPr>
        <w:t xml:space="preserve">viewed as </w:t>
      </w:r>
      <w:r w:rsidR="00AC478C">
        <w:rPr>
          <w:sz w:val="24"/>
          <w:szCs w:val="24"/>
        </w:rPr>
        <w:t xml:space="preserve">a collection of </w:t>
      </w:r>
      <w:r w:rsidR="00632508">
        <w:rPr>
          <w:sz w:val="24"/>
          <w:szCs w:val="24"/>
        </w:rPr>
        <w:t xml:space="preserve">manipulated </w:t>
      </w:r>
      <w:r w:rsidR="00AC478C">
        <w:rPr>
          <w:sz w:val="24"/>
          <w:szCs w:val="24"/>
        </w:rPr>
        <w:t xml:space="preserve">fans who </w:t>
      </w:r>
      <w:r w:rsidR="00A52049">
        <w:rPr>
          <w:sz w:val="24"/>
          <w:szCs w:val="24"/>
        </w:rPr>
        <w:t>expect</w:t>
      </w:r>
      <w:r w:rsidR="00192E34">
        <w:rPr>
          <w:sz w:val="24"/>
          <w:szCs w:val="24"/>
        </w:rPr>
        <w:t xml:space="preserve"> </w:t>
      </w:r>
      <w:r w:rsidR="00AC478C">
        <w:rPr>
          <w:sz w:val="24"/>
          <w:szCs w:val="24"/>
        </w:rPr>
        <w:t>President</w:t>
      </w:r>
      <w:r w:rsidR="009A7A73">
        <w:rPr>
          <w:sz w:val="24"/>
          <w:szCs w:val="24"/>
        </w:rPr>
        <w:t xml:space="preserve"> Trump to p</w:t>
      </w:r>
      <w:r w:rsidR="006A2DD1">
        <w:rPr>
          <w:sz w:val="24"/>
          <w:szCs w:val="24"/>
        </w:rPr>
        <w:t xml:space="preserve">erform </w:t>
      </w:r>
      <w:r w:rsidR="009A7A73">
        <w:rPr>
          <w:sz w:val="24"/>
          <w:szCs w:val="24"/>
        </w:rPr>
        <w:t xml:space="preserve">the role of a </w:t>
      </w:r>
      <w:r w:rsidR="006A2DD1">
        <w:rPr>
          <w:sz w:val="24"/>
          <w:szCs w:val="24"/>
        </w:rPr>
        <w:t>mass-media cele</w:t>
      </w:r>
      <w:r w:rsidR="00AC478C">
        <w:rPr>
          <w:sz w:val="24"/>
          <w:szCs w:val="24"/>
        </w:rPr>
        <w:t>brity</w:t>
      </w:r>
      <w:r w:rsidR="00CE069A">
        <w:rPr>
          <w:sz w:val="24"/>
          <w:szCs w:val="24"/>
        </w:rPr>
        <w:t xml:space="preserve">—that is, </w:t>
      </w:r>
      <w:r w:rsidR="00AC478C">
        <w:rPr>
          <w:sz w:val="24"/>
          <w:szCs w:val="24"/>
        </w:rPr>
        <w:t>to</w:t>
      </w:r>
      <w:r w:rsidR="00FD5814">
        <w:rPr>
          <w:sz w:val="24"/>
          <w:szCs w:val="24"/>
        </w:rPr>
        <w:t xml:space="preserve"> </w:t>
      </w:r>
      <w:r w:rsidR="00CE069A">
        <w:rPr>
          <w:sz w:val="24"/>
          <w:szCs w:val="24"/>
        </w:rPr>
        <w:t>gratify</w:t>
      </w:r>
      <w:r w:rsidR="00FD5814">
        <w:rPr>
          <w:sz w:val="24"/>
          <w:szCs w:val="24"/>
        </w:rPr>
        <w:t xml:space="preserve"> </w:t>
      </w:r>
      <w:r w:rsidR="00632508">
        <w:rPr>
          <w:sz w:val="24"/>
          <w:szCs w:val="24"/>
        </w:rPr>
        <w:t>his</w:t>
      </w:r>
      <w:r w:rsidR="00AC478C">
        <w:rPr>
          <w:sz w:val="24"/>
          <w:szCs w:val="24"/>
        </w:rPr>
        <w:t xml:space="preserve"> wishes </w:t>
      </w:r>
      <w:r w:rsidR="00FD5814">
        <w:rPr>
          <w:sz w:val="24"/>
          <w:szCs w:val="24"/>
        </w:rPr>
        <w:t>on an enormous scale</w:t>
      </w:r>
      <w:r w:rsidR="006A2DD1">
        <w:rPr>
          <w:sz w:val="24"/>
          <w:szCs w:val="24"/>
        </w:rPr>
        <w:t>,</w:t>
      </w:r>
      <w:r w:rsidR="009A7A73">
        <w:rPr>
          <w:sz w:val="24"/>
          <w:szCs w:val="24"/>
        </w:rPr>
        <w:t xml:space="preserve"> </w:t>
      </w:r>
      <w:r w:rsidR="003E163F">
        <w:rPr>
          <w:sz w:val="24"/>
          <w:szCs w:val="24"/>
        </w:rPr>
        <w:t>and</w:t>
      </w:r>
      <w:r w:rsidR="009A7A73">
        <w:rPr>
          <w:sz w:val="24"/>
          <w:szCs w:val="24"/>
        </w:rPr>
        <w:t xml:space="preserve"> </w:t>
      </w:r>
      <w:r w:rsidR="00AC478C">
        <w:rPr>
          <w:sz w:val="24"/>
          <w:szCs w:val="24"/>
        </w:rPr>
        <w:t>to</w:t>
      </w:r>
      <w:r w:rsidR="00FD5814">
        <w:rPr>
          <w:sz w:val="24"/>
          <w:szCs w:val="24"/>
        </w:rPr>
        <w:t xml:space="preserve"> act out</w:t>
      </w:r>
      <w:r w:rsidR="009A7A73">
        <w:rPr>
          <w:sz w:val="24"/>
          <w:szCs w:val="24"/>
        </w:rPr>
        <w:t xml:space="preserve"> </w:t>
      </w:r>
      <w:r w:rsidR="00FD5814">
        <w:rPr>
          <w:sz w:val="24"/>
          <w:szCs w:val="24"/>
        </w:rPr>
        <w:t>the voters’</w:t>
      </w:r>
      <w:r w:rsidR="009A7A73">
        <w:rPr>
          <w:sz w:val="24"/>
          <w:szCs w:val="24"/>
        </w:rPr>
        <w:t xml:space="preserve"> </w:t>
      </w:r>
      <w:r w:rsidR="00AC478C">
        <w:rPr>
          <w:sz w:val="24"/>
          <w:szCs w:val="24"/>
        </w:rPr>
        <w:t>fantasies</w:t>
      </w:r>
      <w:r w:rsidR="006A2DD1">
        <w:rPr>
          <w:sz w:val="24"/>
          <w:szCs w:val="24"/>
        </w:rPr>
        <w:t xml:space="preserve"> </w:t>
      </w:r>
      <w:r w:rsidR="00AC478C">
        <w:rPr>
          <w:sz w:val="24"/>
          <w:szCs w:val="24"/>
        </w:rPr>
        <w:t xml:space="preserve">of </w:t>
      </w:r>
      <w:r w:rsidR="00CE069A">
        <w:rPr>
          <w:sz w:val="24"/>
          <w:szCs w:val="24"/>
        </w:rPr>
        <w:t>self-indulgence</w:t>
      </w:r>
      <w:r w:rsidR="00AC478C">
        <w:rPr>
          <w:sz w:val="24"/>
          <w:szCs w:val="24"/>
        </w:rPr>
        <w:t xml:space="preserve"> </w:t>
      </w:r>
      <w:r w:rsidR="006A2DD1">
        <w:rPr>
          <w:sz w:val="24"/>
          <w:szCs w:val="24"/>
        </w:rPr>
        <w:t>without consequences</w:t>
      </w:r>
      <w:r w:rsidR="009A7A73">
        <w:rPr>
          <w:sz w:val="24"/>
          <w:szCs w:val="24"/>
        </w:rPr>
        <w:t>.</w:t>
      </w:r>
      <w:r w:rsidR="00632508">
        <w:rPr>
          <w:sz w:val="24"/>
          <w:szCs w:val="24"/>
        </w:rPr>
        <w:t xml:space="preserve"> Once again, the notion is </w:t>
      </w:r>
      <w:r w:rsidR="00CE069A">
        <w:rPr>
          <w:sz w:val="24"/>
          <w:szCs w:val="24"/>
        </w:rPr>
        <w:t>infused</w:t>
      </w:r>
      <w:r w:rsidR="00632508">
        <w:rPr>
          <w:sz w:val="24"/>
          <w:szCs w:val="24"/>
        </w:rPr>
        <w:t xml:space="preserve"> with anti-democratic suggestions</w:t>
      </w:r>
      <w:r w:rsidR="00CE069A">
        <w:rPr>
          <w:sz w:val="24"/>
          <w:szCs w:val="24"/>
        </w:rPr>
        <w:t xml:space="preserve">; this time, </w:t>
      </w:r>
      <w:r w:rsidR="00632508">
        <w:rPr>
          <w:sz w:val="24"/>
          <w:szCs w:val="24"/>
        </w:rPr>
        <w:t>about the limited rationality of people and their susceptibility to manipulation.</w:t>
      </w:r>
      <w:r w:rsidR="00041FFB">
        <w:rPr>
          <w:rStyle w:val="FootnoteReference"/>
          <w:sz w:val="24"/>
          <w:szCs w:val="24"/>
        </w:rPr>
        <w:footnoteReference w:id="16"/>
      </w:r>
    </w:p>
    <w:p w14:paraId="5C7FAEE4" w14:textId="29655292" w:rsidR="0091358C" w:rsidRDefault="0091358C" w:rsidP="0091358C">
      <w:pPr>
        <w:pStyle w:val="FootnoteText"/>
        <w:spacing w:line="480" w:lineRule="auto"/>
        <w:rPr>
          <w:sz w:val="24"/>
          <w:szCs w:val="24"/>
        </w:rPr>
      </w:pPr>
    </w:p>
    <w:p w14:paraId="2F1D7A8A" w14:textId="71AE9EB2" w:rsidR="0091358C" w:rsidRPr="0091358C" w:rsidRDefault="0091358C" w:rsidP="0091358C">
      <w:pPr>
        <w:pStyle w:val="FootnoteText"/>
        <w:spacing w:line="480" w:lineRule="auto"/>
        <w:rPr>
          <w:sz w:val="24"/>
          <w:szCs w:val="24"/>
          <w:u w:val="single"/>
        </w:rPr>
      </w:pPr>
      <w:r w:rsidRPr="0091358C">
        <w:rPr>
          <w:sz w:val="24"/>
          <w:szCs w:val="24"/>
          <w:u w:val="single"/>
        </w:rPr>
        <w:t>Customer Base</w:t>
      </w:r>
    </w:p>
    <w:p w14:paraId="36EB5E2C" w14:textId="77777777" w:rsidR="00272E3F" w:rsidRDefault="002C4956" w:rsidP="0091358C">
      <w:pPr>
        <w:pStyle w:val="FootnoteText"/>
        <w:spacing w:line="480" w:lineRule="auto"/>
        <w:rPr>
          <w:sz w:val="24"/>
          <w:szCs w:val="24"/>
        </w:rPr>
      </w:pPr>
      <w:r>
        <w:rPr>
          <w:sz w:val="24"/>
          <w:szCs w:val="24"/>
        </w:rPr>
        <w:t>A</w:t>
      </w:r>
      <w:r w:rsidR="00632508">
        <w:rPr>
          <w:sz w:val="24"/>
          <w:szCs w:val="24"/>
        </w:rPr>
        <w:t xml:space="preserve"> second</w:t>
      </w:r>
      <w:r w:rsidR="00192E34">
        <w:rPr>
          <w:sz w:val="24"/>
          <w:szCs w:val="24"/>
        </w:rPr>
        <w:t xml:space="preserve"> </w:t>
      </w:r>
      <w:r w:rsidR="007F7EA5">
        <w:rPr>
          <w:sz w:val="24"/>
          <w:szCs w:val="24"/>
        </w:rPr>
        <w:t>and overlapping</w:t>
      </w:r>
      <w:r w:rsidR="001D2FD3">
        <w:rPr>
          <w:sz w:val="24"/>
          <w:szCs w:val="24"/>
        </w:rPr>
        <w:t xml:space="preserve"> use</w:t>
      </w:r>
      <w:r>
        <w:rPr>
          <w:sz w:val="24"/>
          <w:szCs w:val="24"/>
        </w:rPr>
        <w:t xml:space="preserve"> of “base” </w:t>
      </w:r>
      <w:r w:rsidR="00632508">
        <w:rPr>
          <w:sz w:val="24"/>
          <w:szCs w:val="24"/>
        </w:rPr>
        <w:t xml:space="preserve">that is rooted in </w:t>
      </w:r>
      <w:r w:rsidR="00CE069A">
        <w:rPr>
          <w:sz w:val="24"/>
          <w:szCs w:val="24"/>
        </w:rPr>
        <w:t>recent</w:t>
      </w:r>
      <w:r w:rsidR="00632508">
        <w:rPr>
          <w:sz w:val="24"/>
          <w:szCs w:val="24"/>
        </w:rPr>
        <w:t xml:space="preserve"> development</w:t>
      </w:r>
      <w:r w:rsidR="00CE069A">
        <w:rPr>
          <w:sz w:val="24"/>
          <w:szCs w:val="24"/>
        </w:rPr>
        <w:t>s</w:t>
      </w:r>
      <w:r w:rsidR="00632508">
        <w:rPr>
          <w:sz w:val="24"/>
          <w:szCs w:val="24"/>
        </w:rPr>
        <w:t xml:space="preserve"> of </w:t>
      </w:r>
      <w:r>
        <w:rPr>
          <w:sz w:val="24"/>
          <w:szCs w:val="24"/>
        </w:rPr>
        <w:t>Anglo-America capitalism is</w:t>
      </w:r>
      <w:r w:rsidR="001D2FD3">
        <w:rPr>
          <w:sz w:val="24"/>
          <w:szCs w:val="24"/>
        </w:rPr>
        <w:t xml:space="preserve"> </w:t>
      </w:r>
      <w:r w:rsidR="00632508">
        <w:rPr>
          <w:sz w:val="24"/>
          <w:szCs w:val="24"/>
        </w:rPr>
        <w:t xml:space="preserve">found </w:t>
      </w:r>
      <w:r w:rsidR="001D2FD3">
        <w:rPr>
          <w:sz w:val="24"/>
          <w:szCs w:val="24"/>
        </w:rPr>
        <w:t>in the phrase</w:t>
      </w:r>
      <w:r>
        <w:rPr>
          <w:sz w:val="24"/>
          <w:szCs w:val="24"/>
        </w:rPr>
        <w:t xml:space="preserve"> “customer base.” Th</w:t>
      </w:r>
      <w:r w:rsidR="00A52049">
        <w:rPr>
          <w:sz w:val="24"/>
          <w:szCs w:val="24"/>
        </w:rPr>
        <w:t>at</w:t>
      </w:r>
      <w:r>
        <w:rPr>
          <w:sz w:val="24"/>
          <w:szCs w:val="24"/>
        </w:rPr>
        <w:t xml:space="preserve"> </w:t>
      </w:r>
      <w:r w:rsidR="00192E34">
        <w:rPr>
          <w:sz w:val="24"/>
          <w:szCs w:val="24"/>
        </w:rPr>
        <w:t xml:space="preserve">term </w:t>
      </w:r>
      <w:r w:rsidR="00041FFB">
        <w:rPr>
          <w:sz w:val="24"/>
          <w:szCs w:val="24"/>
        </w:rPr>
        <w:t>I part refers</w:t>
      </w:r>
      <w:r>
        <w:rPr>
          <w:sz w:val="24"/>
          <w:szCs w:val="24"/>
        </w:rPr>
        <w:t xml:space="preserve"> to the </w:t>
      </w:r>
      <w:r w:rsidR="00632508">
        <w:rPr>
          <w:sz w:val="24"/>
          <w:szCs w:val="24"/>
        </w:rPr>
        <w:lastRenderedPageBreak/>
        <w:t>s</w:t>
      </w:r>
      <w:r w:rsidR="00041FFB">
        <w:rPr>
          <w:sz w:val="24"/>
          <w:szCs w:val="24"/>
        </w:rPr>
        <w:t>trategies</w:t>
      </w:r>
      <w:r w:rsidR="00D94080">
        <w:rPr>
          <w:sz w:val="24"/>
          <w:szCs w:val="24"/>
        </w:rPr>
        <w:t xml:space="preserve"> by which </w:t>
      </w:r>
      <w:r w:rsidR="00632508">
        <w:rPr>
          <w:sz w:val="24"/>
          <w:szCs w:val="24"/>
        </w:rPr>
        <w:t xml:space="preserve">a private </w:t>
      </w:r>
      <w:r w:rsidR="00D94080">
        <w:rPr>
          <w:sz w:val="24"/>
          <w:szCs w:val="24"/>
        </w:rPr>
        <w:t>compan</w:t>
      </w:r>
      <w:r w:rsidR="00632508">
        <w:rPr>
          <w:sz w:val="24"/>
          <w:szCs w:val="24"/>
        </w:rPr>
        <w:t>y</w:t>
      </w:r>
      <w:r w:rsidR="00D94080">
        <w:rPr>
          <w:sz w:val="24"/>
          <w:szCs w:val="24"/>
        </w:rPr>
        <w:t xml:space="preserve"> create</w:t>
      </w:r>
      <w:r w:rsidR="00632508">
        <w:rPr>
          <w:sz w:val="24"/>
          <w:szCs w:val="24"/>
        </w:rPr>
        <w:t>s</w:t>
      </w:r>
      <w:r w:rsidR="00D94080">
        <w:rPr>
          <w:sz w:val="24"/>
          <w:szCs w:val="24"/>
        </w:rPr>
        <w:t xml:space="preserve"> a body of </w:t>
      </w:r>
      <w:r>
        <w:rPr>
          <w:sz w:val="24"/>
          <w:szCs w:val="24"/>
        </w:rPr>
        <w:t>loyal consumers</w:t>
      </w:r>
      <w:r w:rsidR="00632508">
        <w:rPr>
          <w:sz w:val="24"/>
          <w:szCs w:val="24"/>
        </w:rPr>
        <w:t>. A</w:t>
      </w:r>
      <w:r w:rsidR="00CE069A">
        <w:rPr>
          <w:sz w:val="24"/>
          <w:szCs w:val="24"/>
        </w:rPr>
        <w:t>llegedly, a</w:t>
      </w:r>
      <w:r w:rsidR="00632508">
        <w:rPr>
          <w:sz w:val="24"/>
          <w:szCs w:val="24"/>
        </w:rPr>
        <w:t xml:space="preserve">fter a group of </w:t>
      </w:r>
      <w:r w:rsidR="00272E3F">
        <w:rPr>
          <w:sz w:val="24"/>
          <w:szCs w:val="24"/>
        </w:rPr>
        <w:t xml:space="preserve">potential </w:t>
      </w:r>
      <w:r w:rsidR="00632508">
        <w:rPr>
          <w:sz w:val="24"/>
          <w:szCs w:val="24"/>
        </w:rPr>
        <w:t xml:space="preserve">consumers, identified through market studies, </w:t>
      </w:r>
      <w:r w:rsidR="00272E3F">
        <w:rPr>
          <w:sz w:val="24"/>
          <w:szCs w:val="24"/>
        </w:rPr>
        <w:t>is</w:t>
      </w:r>
      <w:r w:rsidR="00632508">
        <w:rPr>
          <w:sz w:val="24"/>
          <w:szCs w:val="24"/>
        </w:rPr>
        <w:t xml:space="preserve"> persuaded to purchase a good</w:t>
      </w:r>
      <w:r w:rsidR="00272E3F">
        <w:rPr>
          <w:sz w:val="24"/>
          <w:szCs w:val="24"/>
        </w:rPr>
        <w:t>. Then, t</w:t>
      </w:r>
      <w:r w:rsidR="008478B4">
        <w:rPr>
          <w:sz w:val="24"/>
          <w:szCs w:val="24"/>
        </w:rPr>
        <w:t>he</w:t>
      </w:r>
      <w:r w:rsidR="007D33F8">
        <w:rPr>
          <w:sz w:val="24"/>
          <w:szCs w:val="24"/>
        </w:rPr>
        <w:t xml:space="preserve"> consumers</w:t>
      </w:r>
      <w:r w:rsidR="008478B4">
        <w:rPr>
          <w:sz w:val="24"/>
          <w:szCs w:val="24"/>
        </w:rPr>
        <w:t xml:space="preserve"> are</w:t>
      </w:r>
      <w:r>
        <w:rPr>
          <w:sz w:val="24"/>
          <w:szCs w:val="24"/>
        </w:rPr>
        <w:t xml:space="preserve"> persuaded</w:t>
      </w:r>
      <w:r w:rsidR="008478B4">
        <w:rPr>
          <w:sz w:val="24"/>
          <w:szCs w:val="24"/>
        </w:rPr>
        <w:t>, through the</w:t>
      </w:r>
      <w:r w:rsidR="00192E34">
        <w:rPr>
          <w:sz w:val="24"/>
          <w:szCs w:val="24"/>
        </w:rPr>
        <w:t xml:space="preserve"> company’s </w:t>
      </w:r>
      <w:r w:rsidR="008478B4">
        <w:rPr>
          <w:sz w:val="24"/>
          <w:szCs w:val="24"/>
        </w:rPr>
        <w:t>marketing division,</w:t>
      </w:r>
      <w:r w:rsidR="00192E34">
        <w:rPr>
          <w:sz w:val="24"/>
          <w:szCs w:val="24"/>
        </w:rPr>
        <w:t xml:space="preserve"> </w:t>
      </w:r>
      <w:r>
        <w:rPr>
          <w:sz w:val="24"/>
          <w:szCs w:val="24"/>
        </w:rPr>
        <w:t xml:space="preserve">to remain true to </w:t>
      </w:r>
      <w:r w:rsidR="008478B4">
        <w:rPr>
          <w:sz w:val="24"/>
          <w:szCs w:val="24"/>
        </w:rPr>
        <w:t>that</w:t>
      </w:r>
      <w:r w:rsidR="00D94080">
        <w:rPr>
          <w:sz w:val="24"/>
          <w:szCs w:val="24"/>
        </w:rPr>
        <w:t xml:space="preserve"> brand and to ignore the goods sold by rival producers. </w:t>
      </w:r>
    </w:p>
    <w:p w14:paraId="3FC00976" w14:textId="08D7AC63" w:rsidR="007D33F8" w:rsidRDefault="00D94080" w:rsidP="00272E3F">
      <w:pPr>
        <w:pStyle w:val="FootnoteText"/>
        <w:spacing w:line="480" w:lineRule="auto"/>
        <w:ind w:firstLine="720"/>
        <w:rPr>
          <w:sz w:val="24"/>
          <w:szCs w:val="24"/>
        </w:rPr>
      </w:pPr>
      <w:r>
        <w:rPr>
          <w:sz w:val="24"/>
          <w:szCs w:val="24"/>
        </w:rPr>
        <w:t xml:space="preserve">Members of a “customer base” are not </w:t>
      </w:r>
      <w:r w:rsidR="008478B4">
        <w:rPr>
          <w:sz w:val="24"/>
          <w:szCs w:val="24"/>
        </w:rPr>
        <w:t xml:space="preserve">choosy, </w:t>
      </w:r>
      <w:r w:rsidR="007D33F8">
        <w:rPr>
          <w:sz w:val="24"/>
          <w:szCs w:val="24"/>
        </w:rPr>
        <w:t xml:space="preserve">tight-fisted, </w:t>
      </w:r>
      <w:r w:rsidR="008478B4">
        <w:rPr>
          <w:sz w:val="24"/>
          <w:szCs w:val="24"/>
        </w:rPr>
        <w:t xml:space="preserve">independently reasoning, and well-informed </w:t>
      </w:r>
      <w:r>
        <w:rPr>
          <w:sz w:val="24"/>
          <w:szCs w:val="24"/>
        </w:rPr>
        <w:t>browsers.</w:t>
      </w:r>
      <w:r w:rsidR="007D33F8">
        <w:rPr>
          <w:sz w:val="24"/>
          <w:szCs w:val="24"/>
        </w:rPr>
        <w:t xml:space="preserve"> </w:t>
      </w:r>
      <w:r w:rsidR="00272E3F">
        <w:rPr>
          <w:sz w:val="24"/>
          <w:szCs w:val="24"/>
        </w:rPr>
        <w:t>Because</w:t>
      </w:r>
      <w:r w:rsidR="007D33F8">
        <w:rPr>
          <w:sz w:val="24"/>
          <w:szCs w:val="24"/>
        </w:rPr>
        <w:t xml:space="preserve"> their beliefs and desires </w:t>
      </w:r>
      <w:r w:rsidR="00272E3F">
        <w:rPr>
          <w:sz w:val="24"/>
          <w:szCs w:val="24"/>
        </w:rPr>
        <w:t xml:space="preserve">are </w:t>
      </w:r>
      <w:r w:rsidR="007D33F8">
        <w:rPr>
          <w:sz w:val="24"/>
          <w:szCs w:val="24"/>
        </w:rPr>
        <w:t xml:space="preserve">shaped by experts in advertising, they are not ready and able to judge </w:t>
      </w:r>
      <w:r w:rsidR="00A52049">
        <w:rPr>
          <w:sz w:val="24"/>
          <w:szCs w:val="24"/>
        </w:rPr>
        <w:t>facts objectively</w:t>
      </w:r>
      <w:r w:rsidR="00272E3F">
        <w:rPr>
          <w:sz w:val="24"/>
          <w:szCs w:val="24"/>
        </w:rPr>
        <w:t>. A</w:t>
      </w:r>
      <w:r w:rsidR="007D33F8">
        <w:rPr>
          <w:sz w:val="24"/>
          <w:szCs w:val="24"/>
        </w:rPr>
        <w:t>gain, seemingly poor material for democracy.</w:t>
      </w:r>
      <w:r>
        <w:rPr>
          <w:sz w:val="24"/>
          <w:szCs w:val="24"/>
        </w:rPr>
        <w:t xml:space="preserve"> </w:t>
      </w:r>
    </w:p>
    <w:p w14:paraId="23A737C5" w14:textId="11D2F9CF" w:rsidR="00F56511" w:rsidRDefault="00A52049" w:rsidP="00FB1EFE">
      <w:pPr>
        <w:pStyle w:val="FootnoteText"/>
        <w:spacing w:line="480" w:lineRule="auto"/>
        <w:ind w:firstLine="720"/>
        <w:rPr>
          <w:sz w:val="24"/>
          <w:szCs w:val="24"/>
        </w:rPr>
      </w:pPr>
      <w:r>
        <w:rPr>
          <w:sz w:val="24"/>
          <w:szCs w:val="24"/>
        </w:rPr>
        <w:t>But</w:t>
      </w:r>
      <w:r w:rsidR="00CE069A">
        <w:rPr>
          <w:sz w:val="24"/>
          <w:szCs w:val="24"/>
        </w:rPr>
        <w:t xml:space="preserve"> this leads to a surprising twist: </w:t>
      </w:r>
      <w:r>
        <w:rPr>
          <w:sz w:val="24"/>
          <w:szCs w:val="24"/>
        </w:rPr>
        <w:t xml:space="preserve">the power relationship entailed by a “customer base” is </w:t>
      </w:r>
      <w:r w:rsidR="00272E3F">
        <w:rPr>
          <w:sz w:val="24"/>
          <w:szCs w:val="24"/>
        </w:rPr>
        <w:t xml:space="preserve">ultimately </w:t>
      </w:r>
      <w:r>
        <w:rPr>
          <w:sz w:val="24"/>
          <w:szCs w:val="24"/>
        </w:rPr>
        <w:t>not one-sided</w:t>
      </w:r>
      <w:r w:rsidR="00BE01C4">
        <w:rPr>
          <w:sz w:val="24"/>
          <w:szCs w:val="24"/>
        </w:rPr>
        <w:t>. The profit-seeking enterprise</w:t>
      </w:r>
      <w:r w:rsidR="00CE069A">
        <w:rPr>
          <w:sz w:val="24"/>
          <w:szCs w:val="24"/>
        </w:rPr>
        <w:t>, once it has established the base,</w:t>
      </w:r>
      <w:r>
        <w:rPr>
          <w:sz w:val="24"/>
          <w:szCs w:val="24"/>
        </w:rPr>
        <w:t xml:space="preserve"> </w:t>
      </w:r>
      <w:r w:rsidR="00BE01C4">
        <w:rPr>
          <w:sz w:val="24"/>
          <w:szCs w:val="24"/>
        </w:rPr>
        <w:t>is</w:t>
      </w:r>
      <w:r>
        <w:rPr>
          <w:sz w:val="24"/>
          <w:szCs w:val="24"/>
        </w:rPr>
        <w:t xml:space="preserve"> </w:t>
      </w:r>
      <w:r w:rsidR="00BE01C4">
        <w:rPr>
          <w:sz w:val="24"/>
          <w:szCs w:val="24"/>
        </w:rPr>
        <w:t xml:space="preserve">subsequently </w:t>
      </w:r>
      <w:r>
        <w:rPr>
          <w:sz w:val="24"/>
          <w:szCs w:val="24"/>
        </w:rPr>
        <w:t>constrained by t</w:t>
      </w:r>
      <w:r w:rsidR="00CE069A">
        <w:rPr>
          <w:sz w:val="24"/>
          <w:szCs w:val="24"/>
        </w:rPr>
        <w:t>he expectations</w:t>
      </w:r>
      <w:r>
        <w:rPr>
          <w:sz w:val="24"/>
          <w:szCs w:val="24"/>
        </w:rPr>
        <w:t xml:space="preserve"> </w:t>
      </w:r>
      <w:r w:rsidR="00BE01C4">
        <w:rPr>
          <w:sz w:val="24"/>
          <w:szCs w:val="24"/>
        </w:rPr>
        <w:t>cultivated within the</w:t>
      </w:r>
      <w:r w:rsidR="00BB0BD8">
        <w:rPr>
          <w:sz w:val="24"/>
          <w:szCs w:val="24"/>
        </w:rPr>
        <w:t xml:space="preserve"> target audienc</w:t>
      </w:r>
      <w:r w:rsidR="00BE01C4">
        <w:rPr>
          <w:sz w:val="24"/>
          <w:szCs w:val="24"/>
        </w:rPr>
        <w:t>e. Afraid of losing past purchasers</w:t>
      </w:r>
      <w:r w:rsidR="00BB0BD8">
        <w:rPr>
          <w:sz w:val="24"/>
          <w:szCs w:val="24"/>
        </w:rPr>
        <w:t xml:space="preserve">, </w:t>
      </w:r>
      <w:r w:rsidR="00BE01C4">
        <w:rPr>
          <w:sz w:val="24"/>
          <w:szCs w:val="24"/>
        </w:rPr>
        <w:t>the company defers (sometimes indifferently, sometimes reluctantly) to</w:t>
      </w:r>
      <w:r w:rsidR="00BB0BD8">
        <w:rPr>
          <w:sz w:val="24"/>
          <w:szCs w:val="24"/>
        </w:rPr>
        <w:t xml:space="preserve"> </w:t>
      </w:r>
      <w:r w:rsidR="00BE01C4">
        <w:rPr>
          <w:sz w:val="24"/>
          <w:szCs w:val="24"/>
        </w:rPr>
        <w:t xml:space="preserve">the tastes </w:t>
      </w:r>
      <w:r w:rsidR="00CE069A">
        <w:rPr>
          <w:sz w:val="24"/>
          <w:szCs w:val="24"/>
        </w:rPr>
        <w:t>now</w:t>
      </w:r>
      <w:r w:rsidR="00BE01C4">
        <w:rPr>
          <w:sz w:val="24"/>
          <w:szCs w:val="24"/>
        </w:rPr>
        <w:t xml:space="preserve"> in </w:t>
      </w:r>
      <w:r w:rsidR="00CE069A">
        <w:rPr>
          <w:sz w:val="24"/>
          <w:szCs w:val="24"/>
        </w:rPr>
        <w:t>the</w:t>
      </w:r>
      <w:r w:rsidR="00BB0BD8">
        <w:rPr>
          <w:sz w:val="24"/>
          <w:szCs w:val="24"/>
        </w:rPr>
        <w:t xml:space="preserve"> base.</w:t>
      </w:r>
      <w:r w:rsidR="00CE069A">
        <w:rPr>
          <w:sz w:val="24"/>
          <w:szCs w:val="24"/>
        </w:rPr>
        <w:t xml:space="preserve"> The company is trapped by its own creation, and incentives for product innovation are lost.</w:t>
      </w:r>
      <w:r w:rsidR="00BB0BD8">
        <w:rPr>
          <w:sz w:val="24"/>
          <w:szCs w:val="24"/>
        </w:rPr>
        <w:t xml:space="preserve"> </w:t>
      </w:r>
    </w:p>
    <w:p w14:paraId="0BEE2E6C" w14:textId="33194BCC" w:rsidR="00261D12" w:rsidRDefault="002C4956" w:rsidP="00FB1EFE">
      <w:pPr>
        <w:pStyle w:val="FootnoteText"/>
        <w:spacing w:line="480" w:lineRule="auto"/>
        <w:ind w:firstLine="720"/>
        <w:rPr>
          <w:sz w:val="24"/>
          <w:szCs w:val="24"/>
        </w:rPr>
      </w:pPr>
      <w:r>
        <w:rPr>
          <w:sz w:val="24"/>
          <w:szCs w:val="24"/>
        </w:rPr>
        <w:t xml:space="preserve">In light of the </w:t>
      </w:r>
      <w:r w:rsidR="00CE069A">
        <w:rPr>
          <w:sz w:val="24"/>
          <w:szCs w:val="24"/>
        </w:rPr>
        <w:t xml:space="preserve">paradoxes inherent in the </w:t>
      </w:r>
      <w:r>
        <w:rPr>
          <w:sz w:val="24"/>
          <w:szCs w:val="24"/>
        </w:rPr>
        <w:t xml:space="preserve">notion of a “customer base,” it follows that </w:t>
      </w:r>
      <w:r w:rsidR="00CE069A">
        <w:rPr>
          <w:sz w:val="24"/>
          <w:szCs w:val="24"/>
        </w:rPr>
        <w:t xml:space="preserve">voters for Trump are not </w:t>
      </w:r>
      <w:r w:rsidR="00320851">
        <w:rPr>
          <w:sz w:val="24"/>
          <w:szCs w:val="24"/>
        </w:rPr>
        <w:t xml:space="preserve">simply </w:t>
      </w:r>
      <w:r w:rsidR="00CE069A">
        <w:rPr>
          <w:sz w:val="24"/>
          <w:szCs w:val="24"/>
        </w:rPr>
        <w:t>putty in his hands</w:t>
      </w:r>
      <w:r w:rsidR="003E4019">
        <w:rPr>
          <w:sz w:val="24"/>
          <w:szCs w:val="24"/>
        </w:rPr>
        <w:t xml:space="preserve">. </w:t>
      </w:r>
      <w:r w:rsidR="00CE069A">
        <w:rPr>
          <w:sz w:val="24"/>
          <w:szCs w:val="24"/>
        </w:rPr>
        <w:t>T</w:t>
      </w:r>
      <w:r w:rsidR="00320851">
        <w:rPr>
          <w:sz w:val="24"/>
          <w:szCs w:val="24"/>
        </w:rPr>
        <w:t>rue, t</w:t>
      </w:r>
      <w:r w:rsidR="00CE069A">
        <w:rPr>
          <w:sz w:val="24"/>
          <w:szCs w:val="24"/>
        </w:rPr>
        <w:t>heir devotion to hi</w:t>
      </w:r>
      <w:r w:rsidR="00320851">
        <w:rPr>
          <w:sz w:val="24"/>
          <w:szCs w:val="24"/>
        </w:rPr>
        <w:t>m</w:t>
      </w:r>
      <w:r w:rsidR="00CE069A">
        <w:rPr>
          <w:sz w:val="24"/>
          <w:szCs w:val="24"/>
        </w:rPr>
        <w:t xml:space="preserve"> is, in large part,</w:t>
      </w:r>
      <w:r>
        <w:rPr>
          <w:sz w:val="24"/>
          <w:szCs w:val="24"/>
        </w:rPr>
        <w:t xml:space="preserve"> an outcome </w:t>
      </w:r>
      <w:r w:rsidR="0040083A" w:rsidRPr="0040083A">
        <w:rPr>
          <w:sz w:val="24"/>
          <w:szCs w:val="24"/>
        </w:rPr>
        <w:t xml:space="preserve">of Trump’s formidable </w:t>
      </w:r>
      <w:r w:rsidR="00CE069A">
        <w:rPr>
          <w:sz w:val="24"/>
          <w:szCs w:val="24"/>
        </w:rPr>
        <w:t>marketing</w:t>
      </w:r>
      <w:r w:rsidR="0040083A" w:rsidRPr="0040083A">
        <w:rPr>
          <w:sz w:val="24"/>
          <w:szCs w:val="24"/>
        </w:rPr>
        <w:t xml:space="preserve"> skills, which he developed both as a television</w:t>
      </w:r>
      <w:r w:rsidR="0040083A">
        <w:t xml:space="preserve"> </w:t>
      </w:r>
      <w:r w:rsidR="0040083A" w:rsidRPr="0040083A">
        <w:rPr>
          <w:sz w:val="24"/>
          <w:szCs w:val="24"/>
        </w:rPr>
        <w:t xml:space="preserve">entertainer and as a real-estate </w:t>
      </w:r>
      <w:r w:rsidR="0040083A" w:rsidRPr="005D04AA">
        <w:rPr>
          <w:sz w:val="24"/>
          <w:szCs w:val="24"/>
        </w:rPr>
        <w:t xml:space="preserve">magnate. </w:t>
      </w:r>
      <w:r w:rsidR="005D04AA" w:rsidRPr="005D04AA">
        <w:rPr>
          <w:sz w:val="24"/>
          <w:szCs w:val="24"/>
        </w:rPr>
        <w:t xml:space="preserve">He learned </w:t>
      </w:r>
      <w:r w:rsidR="00CE069A">
        <w:rPr>
          <w:sz w:val="24"/>
          <w:szCs w:val="24"/>
        </w:rPr>
        <w:t xml:space="preserve">in his pre-political careers </w:t>
      </w:r>
      <w:r w:rsidR="005D04AA" w:rsidRPr="005D04AA">
        <w:rPr>
          <w:sz w:val="24"/>
          <w:szCs w:val="24"/>
        </w:rPr>
        <w:t xml:space="preserve">how to </w:t>
      </w:r>
      <w:r w:rsidR="004555FA">
        <w:rPr>
          <w:sz w:val="24"/>
          <w:szCs w:val="24"/>
        </w:rPr>
        <w:t>plant</w:t>
      </w:r>
      <w:r w:rsidR="005D04AA" w:rsidRPr="005D04AA">
        <w:rPr>
          <w:sz w:val="24"/>
          <w:szCs w:val="24"/>
        </w:rPr>
        <w:t xml:space="preserve"> loyalty to his brand through </w:t>
      </w:r>
      <w:r w:rsidR="005D04AA">
        <w:rPr>
          <w:sz w:val="24"/>
          <w:szCs w:val="24"/>
        </w:rPr>
        <w:t>over-the-top rhetorical</w:t>
      </w:r>
      <w:r w:rsidR="005D04AA" w:rsidRPr="005D04AA">
        <w:rPr>
          <w:sz w:val="24"/>
          <w:szCs w:val="24"/>
        </w:rPr>
        <w:t xml:space="preserve"> </w:t>
      </w:r>
      <w:r w:rsidR="000172E4">
        <w:rPr>
          <w:sz w:val="24"/>
          <w:szCs w:val="24"/>
        </w:rPr>
        <w:t>techniques</w:t>
      </w:r>
      <w:r w:rsidR="005D04AA">
        <w:rPr>
          <w:sz w:val="24"/>
          <w:szCs w:val="24"/>
        </w:rPr>
        <w:t xml:space="preserve"> </w:t>
      </w:r>
      <w:r w:rsidR="004555FA">
        <w:rPr>
          <w:sz w:val="24"/>
          <w:szCs w:val="24"/>
        </w:rPr>
        <w:t>similar to those</w:t>
      </w:r>
      <w:r w:rsidR="005D04AA">
        <w:rPr>
          <w:sz w:val="24"/>
          <w:szCs w:val="24"/>
        </w:rPr>
        <w:t xml:space="preserve"> of a real-estate agent or used-car salesman</w:t>
      </w:r>
      <w:r w:rsidR="000172E4">
        <w:rPr>
          <w:sz w:val="24"/>
          <w:szCs w:val="24"/>
        </w:rPr>
        <w:t xml:space="preserve">. </w:t>
      </w:r>
      <w:r w:rsidR="004555FA">
        <w:rPr>
          <w:sz w:val="24"/>
          <w:szCs w:val="24"/>
        </w:rPr>
        <w:t xml:space="preserve">More than even typical popularly-elected politicians, he has </w:t>
      </w:r>
      <w:r w:rsidR="004555FA">
        <w:rPr>
          <w:sz w:val="24"/>
          <w:szCs w:val="24"/>
        </w:rPr>
        <w:lastRenderedPageBreak/>
        <w:t>mastered the arts of</w:t>
      </w:r>
      <w:r w:rsidR="005D04AA">
        <w:rPr>
          <w:sz w:val="24"/>
          <w:szCs w:val="24"/>
        </w:rPr>
        <w:t xml:space="preserve"> </w:t>
      </w:r>
      <w:r w:rsidR="005D04AA" w:rsidRPr="005D04AA">
        <w:rPr>
          <w:sz w:val="24"/>
          <w:szCs w:val="24"/>
        </w:rPr>
        <w:t>fear mongering, pie-in-the-sky promises</w:t>
      </w:r>
      <w:r w:rsidR="005D04AA">
        <w:rPr>
          <w:sz w:val="24"/>
          <w:szCs w:val="24"/>
        </w:rPr>
        <w:t xml:space="preserve">, and </w:t>
      </w:r>
      <w:r w:rsidR="000172E4">
        <w:rPr>
          <w:sz w:val="24"/>
          <w:szCs w:val="24"/>
        </w:rPr>
        <w:t xml:space="preserve">the </w:t>
      </w:r>
      <w:r w:rsidR="005D04AA">
        <w:rPr>
          <w:sz w:val="24"/>
          <w:szCs w:val="24"/>
        </w:rPr>
        <w:t>dismissal of challenging information</w:t>
      </w:r>
      <w:r w:rsidR="000B0E73" w:rsidRPr="005D04AA">
        <w:rPr>
          <w:sz w:val="24"/>
          <w:szCs w:val="24"/>
        </w:rPr>
        <w:t>.</w:t>
      </w:r>
      <w:r w:rsidR="009C31BA">
        <w:rPr>
          <w:rStyle w:val="FootnoteReference"/>
          <w:sz w:val="24"/>
          <w:szCs w:val="24"/>
        </w:rPr>
        <w:footnoteReference w:id="17"/>
      </w:r>
    </w:p>
    <w:p w14:paraId="0C65AA9C" w14:textId="4CBB2D05" w:rsidR="002C4956" w:rsidRDefault="00261D12" w:rsidP="00FB1EFE">
      <w:pPr>
        <w:pStyle w:val="FootnoteText"/>
        <w:spacing w:line="480" w:lineRule="auto"/>
        <w:ind w:firstLine="720"/>
        <w:rPr>
          <w:sz w:val="24"/>
          <w:szCs w:val="24"/>
        </w:rPr>
      </w:pPr>
      <w:r>
        <w:rPr>
          <w:sz w:val="24"/>
          <w:szCs w:val="24"/>
        </w:rPr>
        <w:t>H</w:t>
      </w:r>
      <w:r w:rsidR="004555FA">
        <w:rPr>
          <w:sz w:val="24"/>
          <w:szCs w:val="24"/>
        </w:rPr>
        <w:t>owever, h</w:t>
      </w:r>
      <w:r w:rsidR="000B0E73" w:rsidRPr="005D04AA">
        <w:rPr>
          <w:sz w:val="24"/>
          <w:szCs w:val="24"/>
        </w:rPr>
        <w:t>aving won the most exalted elected office in the land, he now con</w:t>
      </w:r>
      <w:r>
        <w:rPr>
          <w:sz w:val="24"/>
          <w:szCs w:val="24"/>
        </w:rPr>
        <w:t>tinually</w:t>
      </w:r>
      <w:r w:rsidR="000B0E73" w:rsidRPr="005D04AA">
        <w:rPr>
          <w:sz w:val="24"/>
          <w:szCs w:val="24"/>
        </w:rPr>
        <w:t xml:space="preserve"> needs</w:t>
      </w:r>
      <w:r w:rsidR="000B0E73">
        <w:rPr>
          <w:sz w:val="24"/>
          <w:szCs w:val="24"/>
        </w:rPr>
        <w:t xml:space="preserve"> to shore up </w:t>
      </w:r>
      <w:r w:rsidR="0040083A">
        <w:rPr>
          <w:sz w:val="24"/>
          <w:szCs w:val="24"/>
        </w:rPr>
        <w:t>his</w:t>
      </w:r>
      <w:r w:rsidR="000B0E73">
        <w:rPr>
          <w:sz w:val="24"/>
          <w:szCs w:val="24"/>
        </w:rPr>
        <w:t xml:space="preserve"> base t</w:t>
      </w:r>
      <w:r w:rsidR="005D04AA">
        <w:rPr>
          <w:sz w:val="24"/>
          <w:szCs w:val="24"/>
        </w:rPr>
        <w:t xml:space="preserve">hrough </w:t>
      </w:r>
      <w:r w:rsidR="004555FA">
        <w:rPr>
          <w:sz w:val="24"/>
          <w:szCs w:val="24"/>
        </w:rPr>
        <w:t xml:space="preserve">great-man theatrics, </w:t>
      </w:r>
      <w:r w:rsidR="005D04AA">
        <w:rPr>
          <w:sz w:val="24"/>
          <w:szCs w:val="24"/>
        </w:rPr>
        <w:t>exaggerated promises</w:t>
      </w:r>
      <w:r w:rsidR="004555FA">
        <w:rPr>
          <w:sz w:val="24"/>
          <w:szCs w:val="24"/>
        </w:rPr>
        <w:t>, warnings about imminent dangers,</w:t>
      </w:r>
      <w:r w:rsidR="005D04AA">
        <w:rPr>
          <w:sz w:val="24"/>
          <w:szCs w:val="24"/>
        </w:rPr>
        <w:t xml:space="preserve"> and the </w:t>
      </w:r>
      <w:r w:rsidR="003E4019">
        <w:rPr>
          <w:sz w:val="24"/>
          <w:szCs w:val="24"/>
        </w:rPr>
        <w:t xml:space="preserve">constant </w:t>
      </w:r>
      <w:r w:rsidR="005D04AA">
        <w:rPr>
          <w:sz w:val="24"/>
          <w:szCs w:val="24"/>
        </w:rPr>
        <w:t>manipulation of facts</w:t>
      </w:r>
      <w:r w:rsidR="002C4956">
        <w:rPr>
          <w:sz w:val="24"/>
          <w:szCs w:val="24"/>
        </w:rPr>
        <w:t xml:space="preserve">. </w:t>
      </w:r>
      <w:r w:rsidR="00DB45C3">
        <w:rPr>
          <w:sz w:val="24"/>
          <w:szCs w:val="24"/>
        </w:rPr>
        <w:t>If</w:t>
      </w:r>
      <w:r w:rsidR="002C4956">
        <w:rPr>
          <w:sz w:val="24"/>
          <w:szCs w:val="24"/>
        </w:rPr>
        <w:t xml:space="preserve"> </w:t>
      </w:r>
      <w:r w:rsidR="00BB0BD8">
        <w:rPr>
          <w:sz w:val="24"/>
          <w:szCs w:val="24"/>
        </w:rPr>
        <w:t>Trump</w:t>
      </w:r>
      <w:r w:rsidR="002C4956">
        <w:rPr>
          <w:sz w:val="24"/>
          <w:szCs w:val="24"/>
        </w:rPr>
        <w:t xml:space="preserve"> </w:t>
      </w:r>
      <w:r w:rsidR="00DB45C3">
        <w:rPr>
          <w:sz w:val="24"/>
          <w:szCs w:val="24"/>
        </w:rPr>
        <w:t xml:space="preserve">does </w:t>
      </w:r>
      <w:r w:rsidR="002C4956">
        <w:rPr>
          <w:sz w:val="24"/>
          <w:szCs w:val="24"/>
        </w:rPr>
        <w:t xml:space="preserve">not </w:t>
      </w:r>
      <w:r w:rsidR="00031CF4">
        <w:rPr>
          <w:sz w:val="24"/>
          <w:szCs w:val="24"/>
        </w:rPr>
        <w:t>engage in</w:t>
      </w:r>
      <w:r w:rsidR="002C4956">
        <w:rPr>
          <w:sz w:val="24"/>
          <w:szCs w:val="24"/>
        </w:rPr>
        <w:t xml:space="preserve"> </w:t>
      </w:r>
      <w:r w:rsidR="004555FA">
        <w:rPr>
          <w:sz w:val="24"/>
          <w:szCs w:val="24"/>
        </w:rPr>
        <w:t>intense</w:t>
      </w:r>
      <w:r w:rsidR="00031CF4">
        <w:rPr>
          <w:sz w:val="24"/>
          <w:szCs w:val="24"/>
        </w:rPr>
        <w:t xml:space="preserve"> </w:t>
      </w:r>
      <w:r>
        <w:rPr>
          <w:sz w:val="24"/>
          <w:szCs w:val="24"/>
        </w:rPr>
        <w:t>sales</w:t>
      </w:r>
      <w:r w:rsidR="00031CF4">
        <w:rPr>
          <w:sz w:val="24"/>
          <w:szCs w:val="24"/>
        </w:rPr>
        <w:t>manship, his base</w:t>
      </w:r>
      <w:r w:rsidR="002C4956">
        <w:rPr>
          <w:sz w:val="24"/>
          <w:szCs w:val="24"/>
        </w:rPr>
        <w:t xml:space="preserve"> may </w:t>
      </w:r>
      <w:r w:rsidR="0089602E">
        <w:rPr>
          <w:sz w:val="24"/>
          <w:szCs w:val="24"/>
        </w:rPr>
        <w:t>shrink</w:t>
      </w:r>
      <w:r w:rsidR="00031CF4">
        <w:rPr>
          <w:sz w:val="24"/>
          <w:szCs w:val="24"/>
        </w:rPr>
        <w:t xml:space="preserve"> </w:t>
      </w:r>
      <w:r w:rsidR="004555FA">
        <w:rPr>
          <w:sz w:val="24"/>
          <w:szCs w:val="24"/>
        </w:rPr>
        <w:t>and</w:t>
      </w:r>
      <w:r w:rsidR="00031CF4">
        <w:rPr>
          <w:sz w:val="24"/>
          <w:szCs w:val="24"/>
        </w:rPr>
        <w:t xml:space="preserve"> </w:t>
      </w:r>
      <w:r w:rsidR="004555FA">
        <w:rPr>
          <w:sz w:val="24"/>
          <w:szCs w:val="24"/>
        </w:rPr>
        <w:t>his beltway</w:t>
      </w:r>
      <w:r w:rsidR="0089602E">
        <w:rPr>
          <w:sz w:val="24"/>
          <w:szCs w:val="24"/>
        </w:rPr>
        <w:t xml:space="preserve"> </w:t>
      </w:r>
      <w:r w:rsidR="004555FA">
        <w:rPr>
          <w:sz w:val="24"/>
          <w:szCs w:val="24"/>
        </w:rPr>
        <w:t xml:space="preserve">power </w:t>
      </w:r>
      <w:r w:rsidR="0089602E">
        <w:rPr>
          <w:sz w:val="24"/>
          <w:szCs w:val="24"/>
        </w:rPr>
        <w:t xml:space="preserve">may </w:t>
      </w:r>
      <w:r w:rsidR="004555FA">
        <w:rPr>
          <w:sz w:val="24"/>
          <w:szCs w:val="24"/>
        </w:rPr>
        <w:t>dissipate</w:t>
      </w:r>
      <w:r w:rsidR="00E3210E">
        <w:rPr>
          <w:sz w:val="24"/>
          <w:szCs w:val="24"/>
        </w:rPr>
        <w:t>.</w:t>
      </w:r>
      <w:r w:rsidR="00031CF4">
        <w:rPr>
          <w:sz w:val="24"/>
          <w:szCs w:val="24"/>
        </w:rPr>
        <w:t xml:space="preserve"> </w:t>
      </w:r>
      <w:r w:rsidR="002466A0">
        <w:rPr>
          <w:sz w:val="24"/>
          <w:szCs w:val="24"/>
        </w:rPr>
        <w:t>In fact, say some critics, “the base” is</w:t>
      </w:r>
      <w:r w:rsidR="003E4019">
        <w:rPr>
          <w:sz w:val="24"/>
          <w:szCs w:val="24"/>
        </w:rPr>
        <w:t xml:space="preserve"> already starting to</w:t>
      </w:r>
      <w:r w:rsidR="002466A0">
        <w:rPr>
          <w:sz w:val="24"/>
          <w:szCs w:val="24"/>
        </w:rPr>
        <w:t xml:space="preserve"> crumbl</w:t>
      </w:r>
      <w:r w:rsidR="003E4019">
        <w:rPr>
          <w:sz w:val="24"/>
          <w:szCs w:val="24"/>
        </w:rPr>
        <w:t>e</w:t>
      </w:r>
      <w:r w:rsidR="002466A0">
        <w:rPr>
          <w:sz w:val="24"/>
          <w:szCs w:val="24"/>
        </w:rPr>
        <w:t>, which creates angst for the President</w:t>
      </w:r>
      <w:r w:rsidR="003E4019">
        <w:rPr>
          <w:sz w:val="24"/>
          <w:szCs w:val="24"/>
        </w:rPr>
        <w:t xml:space="preserve"> and compels him </w:t>
      </w:r>
      <w:r w:rsidR="004555FA">
        <w:rPr>
          <w:sz w:val="24"/>
          <w:szCs w:val="24"/>
        </w:rPr>
        <w:t xml:space="preserve">more than ever </w:t>
      </w:r>
      <w:r w:rsidR="003E4019">
        <w:rPr>
          <w:sz w:val="24"/>
          <w:szCs w:val="24"/>
        </w:rPr>
        <w:t>to perform as a blowhard.</w:t>
      </w:r>
      <w:r w:rsidR="00DB45C3">
        <w:rPr>
          <w:rStyle w:val="FootnoteReference"/>
          <w:sz w:val="24"/>
          <w:szCs w:val="24"/>
        </w:rPr>
        <w:footnoteReference w:id="18"/>
      </w:r>
      <w:r w:rsidR="003E4019">
        <w:rPr>
          <w:sz w:val="24"/>
          <w:szCs w:val="24"/>
        </w:rPr>
        <w:t xml:space="preserve"> </w:t>
      </w:r>
      <w:r w:rsidR="004555FA">
        <w:rPr>
          <w:sz w:val="24"/>
          <w:szCs w:val="24"/>
        </w:rPr>
        <w:t>So, t</w:t>
      </w:r>
      <w:r w:rsidR="000B0E73">
        <w:rPr>
          <w:sz w:val="24"/>
          <w:szCs w:val="24"/>
        </w:rPr>
        <w:t xml:space="preserve">o keep his </w:t>
      </w:r>
      <w:r w:rsidR="003E4019">
        <w:rPr>
          <w:sz w:val="24"/>
          <w:szCs w:val="24"/>
        </w:rPr>
        <w:t>office</w:t>
      </w:r>
      <w:r w:rsidR="000B0E73">
        <w:rPr>
          <w:sz w:val="24"/>
          <w:szCs w:val="24"/>
        </w:rPr>
        <w:t>,</w:t>
      </w:r>
      <w:r w:rsidR="00031CF4">
        <w:rPr>
          <w:sz w:val="24"/>
          <w:szCs w:val="24"/>
        </w:rPr>
        <w:t xml:space="preserve"> </w:t>
      </w:r>
      <w:r w:rsidR="000B0E73">
        <w:rPr>
          <w:sz w:val="24"/>
          <w:szCs w:val="24"/>
        </w:rPr>
        <w:t>h</w:t>
      </w:r>
      <w:r w:rsidR="00E76BF1">
        <w:rPr>
          <w:sz w:val="24"/>
          <w:szCs w:val="24"/>
        </w:rPr>
        <w:t>e</w:t>
      </w:r>
      <w:r w:rsidR="00031CF4">
        <w:rPr>
          <w:sz w:val="24"/>
          <w:szCs w:val="24"/>
        </w:rPr>
        <w:t xml:space="preserve"> must </w:t>
      </w:r>
      <w:r w:rsidR="004555FA">
        <w:rPr>
          <w:sz w:val="24"/>
          <w:szCs w:val="24"/>
        </w:rPr>
        <w:t xml:space="preserve">daily </w:t>
      </w:r>
      <w:r w:rsidR="00031CF4">
        <w:rPr>
          <w:sz w:val="24"/>
          <w:szCs w:val="24"/>
        </w:rPr>
        <w:t xml:space="preserve">boast, </w:t>
      </w:r>
      <w:r w:rsidR="003E4019">
        <w:rPr>
          <w:sz w:val="24"/>
          <w:szCs w:val="24"/>
        </w:rPr>
        <w:t xml:space="preserve">upstage, </w:t>
      </w:r>
      <w:r w:rsidR="00E76BF1">
        <w:rPr>
          <w:sz w:val="24"/>
          <w:szCs w:val="24"/>
        </w:rPr>
        <w:t>sneer, ridicule</w:t>
      </w:r>
      <w:r w:rsidR="003E4019">
        <w:rPr>
          <w:sz w:val="24"/>
          <w:szCs w:val="24"/>
        </w:rPr>
        <w:t>,</w:t>
      </w:r>
      <w:r w:rsidR="00E76BF1">
        <w:rPr>
          <w:sz w:val="24"/>
          <w:szCs w:val="24"/>
        </w:rPr>
        <w:t xml:space="preserve"> </w:t>
      </w:r>
      <w:r w:rsidR="00031CF4">
        <w:rPr>
          <w:sz w:val="24"/>
          <w:szCs w:val="24"/>
        </w:rPr>
        <w:t xml:space="preserve">and in </w:t>
      </w:r>
      <w:r w:rsidR="003E4019">
        <w:rPr>
          <w:sz w:val="24"/>
          <w:szCs w:val="24"/>
        </w:rPr>
        <w:t>general</w:t>
      </w:r>
      <w:r w:rsidR="00031CF4">
        <w:rPr>
          <w:sz w:val="24"/>
          <w:szCs w:val="24"/>
        </w:rPr>
        <w:t xml:space="preserve"> </w:t>
      </w:r>
      <w:r w:rsidR="00E76BF1">
        <w:rPr>
          <w:sz w:val="24"/>
          <w:szCs w:val="24"/>
        </w:rPr>
        <w:t>act in a manner not befitting</w:t>
      </w:r>
      <w:r w:rsidR="00031CF4">
        <w:rPr>
          <w:sz w:val="24"/>
          <w:szCs w:val="24"/>
        </w:rPr>
        <w:t xml:space="preserve"> </w:t>
      </w:r>
      <w:r w:rsidR="00E76BF1">
        <w:rPr>
          <w:sz w:val="24"/>
          <w:szCs w:val="24"/>
        </w:rPr>
        <w:t xml:space="preserve">a </w:t>
      </w:r>
      <w:r w:rsidR="00E76BF1" w:rsidRPr="000B0E73">
        <w:rPr>
          <w:sz w:val="24"/>
          <w:szCs w:val="24"/>
        </w:rPr>
        <w:t>president</w:t>
      </w:r>
      <w:r w:rsidR="00031CF4" w:rsidRPr="000B0E73">
        <w:rPr>
          <w:sz w:val="24"/>
          <w:szCs w:val="24"/>
        </w:rPr>
        <w:t>.</w:t>
      </w:r>
      <w:r w:rsidR="000B0E73" w:rsidRPr="000B0E73">
        <w:rPr>
          <w:sz w:val="24"/>
          <w:szCs w:val="24"/>
        </w:rPr>
        <w:t xml:space="preserve"> His fiery language</w:t>
      </w:r>
      <w:r w:rsidR="004555FA">
        <w:rPr>
          <w:sz w:val="24"/>
          <w:szCs w:val="24"/>
        </w:rPr>
        <w:t xml:space="preserve"> and so forth</w:t>
      </w:r>
      <w:r w:rsidR="000B0E73" w:rsidRPr="000B0E73">
        <w:rPr>
          <w:sz w:val="24"/>
          <w:szCs w:val="24"/>
        </w:rPr>
        <w:t xml:space="preserve"> </w:t>
      </w:r>
      <w:r w:rsidR="002466A0">
        <w:rPr>
          <w:sz w:val="24"/>
          <w:szCs w:val="24"/>
        </w:rPr>
        <w:t>are not simply</w:t>
      </w:r>
      <w:r w:rsidR="004555FA">
        <w:rPr>
          <w:sz w:val="24"/>
          <w:szCs w:val="24"/>
        </w:rPr>
        <w:t xml:space="preserve"> or primarily</w:t>
      </w:r>
      <w:r w:rsidR="002466A0">
        <w:rPr>
          <w:sz w:val="24"/>
          <w:szCs w:val="24"/>
        </w:rPr>
        <w:t xml:space="preserve"> manifestations of a daffy personality. They are calculated </w:t>
      </w:r>
      <w:r w:rsidR="004555FA">
        <w:rPr>
          <w:sz w:val="24"/>
          <w:szCs w:val="24"/>
        </w:rPr>
        <w:t>acts undertaken</w:t>
      </w:r>
      <w:r w:rsidR="002466A0">
        <w:rPr>
          <w:sz w:val="24"/>
          <w:szCs w:val="24"/>
        </w:rPr>
        <w:t xml:space="preserve"> </w:t>
      </w:r>
      <w:r w:rsidR="003D473B">
        <w:rPr>
          <w:sz w:val="24"/>
          <w:szCs w:val="24"/>
        </w:rPr>
        <w:t>t</w:t>
      </w:r>
      <w:r w:rsidR="003E4019">
        <w:rPr>
          <w:sz w:val="24"/>
          <w:szCs w:val="24"/>
        </w:rPr>
        <w:t xml:space="preserve">o </w:t>
      </w:r>
      <w:r w:rsidR="003D473B">
        <w:rPr>
          <w:sz w:val="24"/>
          <w:szCs w:val="24"/>
        </w:rPr>
        <w:t>p</w:t>
      </w:r>
      <w:r w:rsidR="004555FA">
        <w:rPr>
          <w:sz w:val="24"/>
          <w:szCs w:val="24"/>
        </w:rPr>
        <w:t>lacate his customer base</w:t>
      </w:r>
      <w:r w:rsidR="000B0E73" w:rsidRPr="000B0E73">
        <w:rPr>
          <w:sz w:val="24"/>
          <w:szCs w:val="24"/>
        </w:rPr>
        <w:t>.</w:t>
      </w:r>
      <w:r w:rsidR="000243E7">
        <w:rPr>
          <w:rStyle w:val="FootnoteReference"/>
          <w:sz w:val="24"/>
          <w:szCs w:val="24"/>
        </w:rPr>
        <w:footnoteReference w:id="19"/>
      </w:r>
    </w:p>
    <w:p w14:paraId="25E83BDA" w14:textId="594CD29D" w:rsidR="0091358C" w:rsidRDefault="0091358C" w:rsidP="0091358C">
      <w:pPr>
        <w:pStyle w:val="FootnoteText"/>
        <w:spacing w:line="480" w:lineRule="auto"/>
        <w:rPr>
          <w:sz w:val="24"/>
          <w:szCs w:val="24"/>
        </w:rPr>
      </w:pPr>
    </w:p>
    <w:p w14:paraId="7338C89E" w14:textId="5C4C8D2C" w:rsidR="0091358C" w:rsidRPr="0091358C" w:rsidRDefault="0091358C" w:rsidP="0091358C">
      <w:pPr>
        <w:pStyle w:val="FootnoteText"/>
        <w:spacing w:line="480" w:lineRule="auto"/>
        <w:rPr>
          <w:sz w:val="24"/>
          <w:szCs w:val="24"/>
          <w:u w:val="single"/>
        </w:rPr>
      </w:pPr>
      <w:r w:rsidRPr="0091358C">
        <w:rPr>
          <w:sz w:val="24"/>
          <w:szCs w:val="24"/>
          <w:u w:val="single"/>
        </w:rPr>
        <w:t>Military Bases</w:t>
      </w:r>
    </w:p>
    <w:p w14:paraId="3C3CD704" w14:textId="3D9E6C01" w:rsidR="00BF4EAF" w:rsidRDefault="0062386F" w:rsidP="0091358C">
      <w:pPr>
        <w:pStyle w:val="FootnoteText"/>
        <w:spacing w:line="480" w:lineRule="auto"/>
        <w:rPr>
          <w:sz w:val="24"/>
          <w:szCs w:val="24"/>
        </w:rPr>
      </w:pPr>
      <w:r>
        <w:rPr>
          <w:sz w:val="24"/>
          <w:szCs w:val="24"/>
        </w:rPr>
        <w:t xml:space="preserve">A final </w:t>
      </w:r>
      <w:r w:rsidR="006E7CD5">
        <w:rPr>
          <w:sz w:val="24"/>
          <w:szCs w:val="24"/>
        </w:rPr>
        <w:t>metaphorical</w:t>
      </w:r>
      <w:r w:rsidR="003D473B">
        <w:rPr>
          <w:sz w:val="24"/>
          <w:szCs w:val="24"/>
        </w:rPr>
        <w:t xml:space="preserve"> </w:t>
      </w:r>
      <w:r w:rsidR="000172E4">
        <w:rPr>
          <w:sz w:val="24"/>
          <w:szCs w:val="24"/>
        </w:rPr>
        <w:t>application</w:t>
      </w:r>
      <w:r>
        <w:rPr>
          <w:sz w:val="24"/>
          <w:szCs w:val="24"/>
        </w:rPr>
        <w:t xml:space="preserve"> of “base” that </w:t>
      </w:r>
      <w:r w:rsidR="00C20184">
        <w:rPr>
          <w:sz w:val="24"/>
          <w:szCs w:val="24"/>
        </w:rPr>
        <w:t>seems</w:t>
      </w:r>
      <w:r>
        <w:rPr>
          <w:sz w:val="24"/>
          <w:szCs w:val="24"/>
        </w:rPr>
        <w:t xml:space="preserve"> relevant for </w:t>
      </w:r>
      <w:r w:rsidR="006E7CD5">
        <w:rPr>
          <w:sz w:val="24"/>
          <w:szCs w:val="24"/>
        </w:rPr>
        <w:t>illuminating</w:t>
      </w:r>
      <w:r>
        <w:rPr>
          <w:sz w:val="24"/>
          <w:szCs w:val="24"/>
        </w:rPr>
        <w:t xml:space="preserve"> the </w:t>
      </w:r>
      <w:r w:rsidR="006E7CD5">
        <w:rPr>
          <w:sz w:val="24"/>
          <w:szCs w:val="24"/>
        </w:rPr>
        <w:t>meaning</w:t>
      </w:r>
      <w:r>
        <w:rPr>
          <w:sz w:val="24"/>
          <w:szCs w:val="24"/>
        </w:rPr>
        <w:t xml:space="preserve"> of “Trump’s base” derive</w:t>
      </w:r>
      <w:r w:rsidR="00C20184">
        <w:rPr>
          <w:sz w:val="24"/>
          <w:szCs w:val="24"/>
        </w:rPr>
        <w:t>s</w:t>
      </w:r>
      <w:r>
        <w:rPr>
          <w:sz w:val="24"/>
          <w:szCs w:val="24"/>
        </w:rPr>
        <w:t xml:space="preserve"> from m</w:t>
      </w:r>
      <w:r w:rsidR="000172E4">
        <w:rPr>
          <w:sz w:val="24"/>
          <w:szCs w:val="24"/>
        </w:rPr>
        <w:t>odern warfare</w:t>
      </w:r>
      <w:r w:rsidR="00C20184">
        <w:rPr>
          <w:sz w:val="24"/>
          <w:szCs w:val="24"/>
        </w:rPr>
        <w:t>, which relies on standing armies, mechanized and digitalized weapons, and logistical planning</w:t>
      </w:r>
      <w:r>
        <w:rPr>
          <w:sz w:val="24"/>
          <w:szCs w:val="24"/>
        </w:rPr>
        <w:t xml:space="preserve">. </w:t>
      </w:r>
      <w:r w:rsidR="003D473B">
        <w:rPr>
          <w:sz w:val="24"/>
          <w:szCs w:val="24"/>
        </w:rPr>
        <w:t>In today’s world of mass armies, automatic weapons, and expensive machinery,</w:t>
      </w:r>
      <w:r>
        <w:rPr>
          <w:sz w:val="24"/>
          <w:szCs w:val="24"/>
        </w:rPr>
        <w:t xml:space="preserve"> </w:t>
      </w:r>
      <w:r w:rsidR="00C20184">
        <w:rPr>
          <w:sz w:val="24"/>
          <w:szCs w:val="24"/>
        </w:rPr>
        <w:t xml:space="preserve">a </w:t>
      </w:r>
      <w:r>
        <w:rPr>
          <w:sz w:val="24"/>
          <w:szCs w:val="24"/>
        </w:rPr>
        <w:t>“military base” is location for weapon</w:t>
      </w:r>
      <w:r w:rsidR="000172E4">
        <w:rPr>
          <w:sz w:val="24"/>
          <w:szCs w:val="24"/>
        </w:rPr>
        <w:t xml:space="preserve"> </w:t>
      </w:r>
      <w:r>
        <w:rPr>
          <w:sz w:val="24"/>
          <w:szCs w:val="24"/>
        </w:rPr>
        <w:t>s</w:t>
      </w:r>
      <w:r w:rsidR="000172E4">
        <w:rPr>
          <w:sz w:val="24"/>
          <w:szCs w:val="24"/>
        </w:rPr>
        <w:t xml:space="preserve">torage </w:t>
      </w:r>
      <w:r>
        <w:rPr>
          <w:sz w:val="24"/>
          <w:szCs w:val="24"/>
        </w:rPr>
        <w:t>and</w:t>
      </w:r>
      <w:r w:rsidR="000172E4">
        <w:rPr>
          <w:sz w:val="24"/>
          <w:szCs w:val="24"/>
        </w:rPr>
        <w:t xml:space="preserve"> </w:t>
      </w:r>
      <w:r>
        <w:rPr>
          <w:sz w:val="24"/>
          <w:szCs w:val="24"/>
        </w:rPr>
        <w:t>troop</w:t>
      </w:r>
      <w:r w:rsidR="000172E4">
        <w:rPr>
          <w:sz w:val="24"/>
          <w:szCs w:val="24"/>
        </w:rPr>
        <w:t xml:space="preserve"> </w:t>
      </w:r>
      <w:r w:rsidR="000172E4">
        <w:rPr>
          <w:sz w:val="24"/>
          <w:szCs w:val="24"/>
        </w:rPr>
        <w:lastRenderedPageBreak/>
        <w:t>training</w:t>
      </w:r>
      <w:r>
        <w:rPr>
          <w:sz w:val="24"/>
          <w:szCs w:val="24"/>
        </w:rPr>
        <w:t>.</w:t>
      </w:r>
      <w:r w:rsidR="000172E4">
        <w:rPr>
          <w:sz w:val="24"/>
          <w:szCs w:val="24"/>
        </w:rPr>
        <w:t xml:space="preserve"> </w:t>
      </w:r>
      <w:r w:rsidR="00C20184">
        <w:rPr>
          <w:sz w:val="24"/>
          <w:szCs w:val="24"/>
        </w:rPr>
        <w:t>The</w:t>
      </w:r>
      <w:r w:rsidR="000172E4">
        <w:rPr>
          <w:sz w:val="24"/>
          <w:szCs w:val="24"/>
        </w:rPr>
        <w:t xml:space="preserve"> purpose </w:t>
      </w:r>
      <w:r w:rsidR="00C20184">
        <w:rPr>
          <w:sz w:val="24"/>
          <w:szCs w:val="24"/>
        </w:rPr>
        <w:t xml:space="preserve">of the base </w:t>
      </w:r>
      <w:r w:rsidR="000172E4">
        <w:rPr>
          <w:sz w:val="24"/>
          <w:szCs w:val="24"/>
        </w:rPr>
        <w:t xml:space="preserve">is </w:t>
      </w:r>
      <w:r w:rsidR="00C20184">
        <w:rPr>
          <w:sz w:val="24"/>
          <w:szCs w:val="24"/>
        </w:rPr>
        <w:t xml:space="preserve">constant </w:t>
      </w:r>
      <w:r w:rsidR="002C24DC">
        <w:rPr>
          <w:sz w:val="24"/>
          <w:szCs w:val="24"/>
        </w:rPr>
        <w:t>preparedness</w:t>
      </w:r>
      <w:r w:rsidR="000172E4">
        <w:rPr>
          <w:sz w:val="24"/>
          <w:szCs w:val="24"/>
        </w:rPr>
        <w:t xml:space="preserve"> for </w:t>
      </w:r>
      <w:r w:rsidR="002C24DC">
        <w:rPr>
          <w:sz w:val="24"/>
          <w:szCs w:val="24"/>
        </w:rPr>
        <w:t xml:space="preserve">deployment and </w:t>
      </w:r>
      <w:r w:rsidR="000172E4">
        <w:rPr>
          <w:sz w:val="24"/>
          <w:szCs w:val="24"/>
        </w:rPr>
        <w:t xml:space="preserve">battle, not </w:t>
      </w:r>
      <w:r w:rsidR="002C24DC">
        <w:rPr>
          <w:sz w:val="24"/>
          <w:szCs w:val="24"/>
        </w:rPr>
        <w:t xml:space="preserve">for </w:t>
      </w:r>
      <w:r w:rsidR="00CE4614">
        <w:rPr>
          <w:sz w:val="24"/>
          <w:szCs w:val="24"/>
        </w:rPr>
        <w:t xml:space="preserve">reconciliation and </w:t>
      </w:r>
      <w:r w:rsidR="000172E4">
        <w:rPr>
          <w:sz w:val="24"/>
          <w:szCs w:val="24"/>
        </w:rPr>
        <w:t>the negotiation of peace</w:t>
      </w:r>
      <w:r w:rsidR="00BF4EAF">
        <w:rPr>
          <w:sz w:val="24"/>
          <w:szCs w:val="24"/>
        </w:rPr>
        <w:t xml:space="preserve">. </w:t>
      </w:r>
      <w:r w:rsidR="00C20184">
        <w:rPr>
          <w:sz w:val="24"/>
          <w:szCs w:val="24"/>
        </w:rPr>
        <w:t>Those who work and live on the base are taught to view political o</w:t>
      </w:r>
      <w:r w:rsidR="00BF4EAF">
        <w:rPr>
          <w:sz w:val="24"/>
          <w:szCs w:val="24"/>
        </w:rPr>
        <w:t xml:space="preserve">pponents as </w:t>
      </w:r>
      <w:r w:rsidR="00C20184">
        <w:rPr>
          <w:sz w:val="24"/>
          <w:szCs w:val="24"/>
        </w:rPr>
        <w:t xml:space="preserve">morally </w:t>
      </w:r>
      <w:r w:rsidR="00BF4EAF">
        <w:rPr>
          <w:sz w:val="24"/>
          <w:szCs w:val="24"/>
        </w:rPr>
        <w:t>unprincipled foes</w:t>
      </w:r>
      <w:r w:rsidR="00CE4614">
        <w:rPr>
          <w:sz w:val="24"/>
          <w:szCs w:val="24"/>
        </w:rPr>
        <w:t>, never</w:t>
      </w:r>
      <w:r w:rsidR="00BF4EAF">
        <w:rPr>
          <w:sz w:val="24"/>
          <w:szCs w:val="24"/>
        </w:rPr>
        <w:t xml:space="preserve"> to be distrusted</w:t>
      </w:r>
      <w:r w:rsidR="00C20184">
        <w:rPr>
          <w:sz w:val="24"/>
          <w:szCs w:val="24"/>
        </w:rPr>
        <w:t xml:space="preserve">. </w:t>
      </w:r>
      <w:r w:rsidR="00272E3F">
        <w:rPr>
          <w:sz w:val="24"/>
          <w:szCs w:val="24"/>
        </w:rPr>
        <w:t>Outsiders</w:t>
      </w:r>
      <w:r w:rsidR="00C20184">
        <w:rPr>
          <w:sz w:val="24"/>
          <w:szCs w:val="24"/>
        </w:rPr>
        <w:t xml:space="preserve"> are to be </w:t>
      </w:r>
      <w:r w:rsidR="00272E3F">
        <w:rPr>
          <w:sz w:val="24"/>
          <w:szCs w:val="24"/>
        </w:rPr>
        <w:t>subjected to surveillance and—if deemed security risks and traitors to the commander-in-chief—</w:t>
      </w:r>
      <w:r w:rsidR="00C20184">
        <w:rPr>
          <w:sz w:val="24"/>
          <w:szCs w:val="24"/>
        </w:rPr>
        <w:t>disarmed,</w:t>
      </w:r>
      <w:r w:rsidR="00BF4EAF">
        <w:rPr>
          <w:sz w:val="24"/>
          <w:szCs w:val="24"/>
        </w:rPr>
        <w:t xml:space="preserve"> routed</w:t>
      </w:r>
      <w:r w:rsidR="00C20184">
        <w:rPr>
          <w:sz w:val="24"/>
          <w:szCs w:val="24"/>
        </w:rPr>
        <w:t xml:space="preserve">, </w:t>
      </w:r>
      <w:r w:rsidR="00272E3F">
        <w:rPr>
          <w:sz w:val="24"/>
          <w:szCs w:val="24"/>
        </w:rPr>
        <w:t>or</w:t>
      </w:r>
      <w:r w:rsidR="00C20184">
        <w:rPr>
          <w:sz w:val="24"/>
          <w:szCs w:val="24"/>
        </w:rPr>
        <w:t xml:space="preserve"> otherwise</w:t>
      </w:r>
      <w:r w:rsidR="00BF4EAF">
        <w:rPr>
          <w:sz w:val="24"/>
          <w:szCs w:val="24"/>
        </w:rPr>
        <w:t xml:space="preserve"> subdued</w:t>
      </w:r>
      <w:r w:rsidR="00CE4614">
        <w:rPr>
          <w:sz w:val="24"/>
          <w:szCs w:val="24"/>
        </w:rPr>
        <w:t xml:space="preserve"> by hook or crook</w:t>
      </w:r>
      <w:r w:rsidR="00BF4EAF">
        <w:rPr>
          <w:sz w:val="24"/>
          <w:szCs w:val="24"/>
        </w:rPr>
        <w:t xml:space="preserve">. </w:t>
      </w:r>
      <w:r w:rsidR="000172E4">
        <w:rPr>
          <w:sz w:val="24"/>
          <w:szCs w:val="24"/>
        </w:rPr>
        <w:t xml:space="preserve"> </w:t>
      </w:r>
    </w:p>
    <w:p w14:paraId="691B6892" w14:textId="77777777" w:rsidR="00272E3F" w:rsidRDefault="0062386F" w:rsidP="00FB1EFE">
      <w:pPr>
        <w:pStyle w:val="FootnoteText"/>
        <w:spacing w:line="480" w:lineRule="auto"/>
        <w:ind w:firstLine="720"/>
        <w:rPr>
          <w:sz w:val="24"/>
          <w:szCs w:val="24"/>
        </w:rPr>
      </w:pPr>
      <w:r>
        <w:rPr>
          <w:sz w:val="24"/>
          <w:szCs w:val="24"/>
        </w:rPr>
        <w:t xml:space="preserve">According to many </w:t>
      </w:r>
      <w:r w:rsidR="00BF4EAF">
        <w:rPr>
          <w:sz w:val="24"/>
          <w:szCs w:val="24"/>
        </w:rPr>
        <w:t xml:space="preserve">of those </w:t>
      </w:r>
      <w:r>
        <w:rPr>
          <w:sz w:val="24"/>
          <w:szCs w:val="24"/>
        </w:rPr>
        <w:t xml:space="preserve">who write and speak about “Trump’s base,” </w:t>
      </w:r>
      <w:r w:rsidR="00C20184">
        <w:rPr>
          <w:sz w:val="24"/>
          <w:szCs w:val="24"/>
        </w:rPr>
        <w:t xml:space="preserve">a large segment of his voters </w:t>
      </w:r>
      <w:r w:rsidR="000A5F70">
        <w:rPr>
          <w:sz w:val="24"/>
          <w:szCs w:val="24"/>
        </w:rPr>
        <w:t>approach</w:t>
      </w:r>
      <w:r w:rsidR="006E7CD5">
        <w:rPr>
          <w:sz w:val="24"/>
          <w:szCs w:val="24"/>
        </w:rPr>
        <w:t>es</w:t>
      </w:r>
      <w:r w:rsidR="00C20184">
        <w:rPr>
          <w:sz w:val="24"/>
          <w:szCs w:val="24"/>
        </w:rPr>
        <w:t xml:space="preserve"> </w:t>
      </w:r>
      <w:r w:rsidR="00CE4614">
        <w:rPr>
          <w:sz w:val="24"/>
          <w:szCs w:val="24"/>
        </w:rPr>
        <w:t xml:space="preserve">domestic </w:t>
      </w:r>
      <w:r w:rsidR="00C20184">
        <w:rPr>
          <w:sz w:val="24"/>
          <w:szCs w:val="24"/>
        </w:rPr>
        <w:t xml:space="preserve">politics as </w:t>
      </w:r>
      <w:r w:rsidR="000A5F70">
        <w:rPr>
          <w:sz w:val="24"/>
          <w:szCs w:val="24"/>
        </w:rPr>
        <w:t xml:space="preserve">a form of </w:t>
      </w:r>
      <w:r w:rsidR="00C20184">
        <w:rPr>
          <w:sz w:val="24"/>
          <w:szCs w:val="24"/>
        </w:rPr>
        <w:t>war</w:t>
      </w:r>
      <w:r w:rsidR="000A5F70">
        <w:rPr>
          <w:sz w:val="24"/>
          <w:szCs w:val="24"/>
        </w:rPr>
        <w:t>fare</w:t>
      </w:r>
      <w:r w:rsidR="00272E3F">
        <w:rPr>
          <w:sz w:val="24"/>
          <w:szCs w:val="24"/>
        </w:rPr>
        <w:t>. T</w:t>
      </w:r>
      <w:r w:rsidR="00C20184">
        <w:rPr>
          <w:sz w:val="24"/>
          <w:szCs w:val="24"/>
        </w:rPr>
        <w:t xml:space="preserve">hose with policy outlooks and </w:t>
      </w:r>
      <w:r w:rsidR="006E7CD5">
        <w:rPr>
          <w:sz w:val="24"/>
          <w:szCs w:val="24"/>
        </w:rPr>
        <w:t xml:space="preserve">opinions that deviate from those of President Trump </w:t>
      </w:r>
      <w:r w:rsidR="00C20184">
        <w:rPr>
          <w:sz w:val="24"/>
          <w:szCs w:val="24"/>
        </w:rPr>
        <w:t xml:space="preserve">are </w:t>
      </w:r>
      <w:r w:rsidR="00272E3F">
        <w:rPr>
          <w:sz w:val="24"/>
          <w:szCs w:val="24"/>
        </w:rPr>
        <w:t xml:space="preserve">to be </w:t>
      </w:r>
      <w:r w:rsidR="00C20184">
        <w:rPr>
          <w:sz w:val="24"/>
          <w:szCs w:val="24"/>
        </w:rPr>
        <w:t>treated as enemies</w:t>
      </w:r>
      <w:r w:rsidR="00272E3F">
        <w:rPr>
          <w:sz w:val="24"/>
          <w:szCs w:val="24"/>
        </w:rPr>
        <w:t xml:space="preserve"> of the state</w:t>
      </w:r>
      <w:r w:rsidR="006E7CD5">
        <w:rPr>
          <w:sz w:val="24"/>
          <w:szCs w:val="24"/>
        </w:rPr>
        <w:t xml:space="preserve">. </w:t>
      </w:r>
      <w:r w:rsidR="00272E3F">
        <w:rPr>
          <w:sz w:val="24"/>
          <w:szCs w:val="24"/>
        </w:rPr>
        <w:t>Critics, doubters, and dissenters</w:t>
      </w:r>
      <w:r w:rsidR="006E7CD5">
        <w:rPr>
          <w:sz w:val="24"/>
          <w:szCs w:val="24"/>
        </w:rPr>
        <w:t xml:space="preserve"> are </w:t>
      </w:r>
      <w:r w:rsidR="00C20184">
        <w:rPr>
          <w:sz w:val="24"/>
          <w:szCs w:val="24"/>
        </w:rPr>
        <w:t>not</w:t>
      </w:r>
      <w:r w:rsidR="006E7CD5">
        <w:rPr>
          <w:sz w:val="24"/>
          <w:szCs w:val="24"/>
        </w:rPr>
        <w:t xml:space="preserve"> viewed as</w:t>
      </w:r>
      <w:r w:rsidR="00C20184">
        <w:rPr>
          <w:sz w:val="24"/>
          <w:szCs w:val="24"/>
        </w:rPr>
        <w:t xml:space="preserve"> partners</w:t>
      </w:r>
      <w:r w:rsidR="00CE4614">
        <w:rPr>
          <w:sz w:val="24"/>
          <w:szCs w:val="24"/>
        </w:rPr>
        <w:t xml:space="preserve"> in a national project</w:t>
      </w:r>
      <w:r w:rsidR="00A33C0F">
        <w:rPr>
          <w:sz w:val="24"/>
          <w:szCs w:val="24"/>
        </w:rPr>
        <w:t xml:space="preserve">—partners </w:t>
      </w:r>
      <w:r w:rsidR="00C20184">
        <w:rPr>
          <w:sz w:val="24"/>
          <w:szCs w:val="24"/>
        </w:rPr>
        <w:t xml:space="preserve">with whom one </w:t>
      </w:r>
      <w:r w:rsidR="00CE4614">
        <w:rPr>
          <w:sz w:val="24"/>
          <w:szCs w:val="24"/>
        </w:rPr>
        <w:t xml:space="preserve">finds common ground, </w:t>
      </w:r>
      <w:r w:rsidR="00C20184">
        <w:rPr>
          <w:sz w:val="24"/>
          <w:szCs w:val="24"/>
        </w:rPr>
        <w:t>compromises</w:t>
      </w:r>
      <w:r w:rsidR="00CE4614">
        <w:rPr>
          <w:sz w:val="24"/>
          <w:szCs w:val="24"/>
        </w:rPr>
        <w:t>,</w:t>
      </w:r>
      <w:r w:rsidR="00C20184">
        <w:rPr>
          <w:sz w:val="24"/>
          <w:szCs w:val="24"/>
        </w:rPr>
        <w:t xml:space="preserve"> and cuts deals. </w:t>
      </w:r>
    </w:p>
    <w:p w14:paraId="72A5C41B" w14:textId="7651B41A" w:rsidR="001D1E05" w:rsidRDefault="00C20184" w:rsidP="00FB1EFE">
      <w:pPr>
        <w:pStyle w:val="FootnoteText"/>
        <w:spacing w:line="480" w:lineRule="auto"/>
        <w:ind w:firstLine="720"/>
        <w:rPr>
          <w:sz w:val="24"/>
          <w:szCs w:val="24"/>
        </w:rPr>
      </w:pPr>
      <w:r>
        <w:rPr>
          <w:sz w:val="24"/>
          <w:szCs w:val="24"/>
        </w:rPr>
        <w:t>Wanting to</w:t>
      </w:r>
      <w:r w:rsidR="0062386F">
        <w:rPr>
          <w:sz w:val="24"/>
          <w:szCs w:val="24"/>
        </w:rPr>
        <w:t xml:space="preserve"> defeat </w:t>
      </w:r>
      <w:r w:rsidR="009B2CD8">
        <w:rPr>
          <w:sz w:val="24"/>
          <w:szCs w:val="24"/>
        </w:rPr>
        <w:t>those who are different</w:t>
      </w:r>
      <w:r>
        <w:rPr>
          <w:sz w:val="24"/>
          <w:szCs w:val="24"/>
        </w:rPr>
        <w:t xml:space="preserve">, </w:t>
      </w:r>
      <w:r w:rsidR="00272E3F">
        <w:rPr>
          <w:sz w:val="24"/>
          <w:szCs w:val="24"/>
        </w:rPr>
        <w:t>members of</w:t>
      </w:r>
      <w:r>
        <w:rPr>
          <w:sz w:val="24"/>
          <w:szCs w:val="24"/>
        </w:rPr>
        <w:t xml:space="preserve"> </w:t>
      </w:r>
      <w:r w:rsidR="00272E3F">
        <w:rPr>
          <w:sz w:val="24"/>
          <w:szCs w:val="24"/>
        </w:rPr>
        <w:t>“</w:t>
      </w:r>
      <w:r>
        <w:rPr>
          <w:sz w:val="24"/>
          <w:szCs w:val="24"/>
        </w:rPr>
        <w:t>Trump</w:t>
      </w:r>
      <w:r w:rsidR="00272E3F">
        <w:rPr>
          <w:sz w:val="24"/>
          <w:szCs w:val="24"/>
        </w:rPr>
        <w:t>’s base”</w:t>
      </w:r>
      <w:r w:rsidR="0062386F">
        <w:rPr>
          <w:sz w:val="24"/>
          <w:szCs w:val="24"/>
        </w:rPr>
        <w:t xml:space="preserve"> </w:t>
      </w:r>
      <w:r w:rsidR="009B2CD8">
        <w:rPr>
          <w:sz w:val="24"/>
          <w:szCs w:val="24"/>
        </w:rPr>
        <w:t>purportedly are</w:t>
      </w:r>
      <w:r w:rsidR="00DF6B48">
        <w:rPr>
          <w:sz w:val="24"/>
          <w:szCs w:val="24"/>
        </w:rPr>
        <w:t xml:space="preserve"> comfortable with the</w:t>
      </w:r>
      <w:r w:rsidR="0062386F">
        <w:rPr>
          <w:sz w:val="24"/>
          <w:szCs w:val="24"/>
        </w:rPr>
        <w:t xml:space="preserve"> </w:t>
      </w:r>
      <w:r w:rsidR="003770C2">
        <w:rPr>
          <w:sz w:val="24"/>
          <w:szCs w:val="24"/>
        </w:rPr>
        <w:t>extinguish</w:t>
      </w:r>
      <w:r w:rsidR="00DF6B48">
        <w:rPr>
          <w:sz w:val="24"/>
          <w:szCs w:val="24"/>
        </w:rPr>
        <w:t>ing of</w:t>
      </w:r>
      <w:r w:rsidR="0062386F">
        <w:rPr>
          <w:sz w:val="24"/>
          <w:szCs w:val="24"/>
        </w:rPr>
        <w:t xml:space="preserve"> hard-won </w:t>
      </w:r>
      <w:r w:rsidR="003770C2">
        <w:rPr>
          <w:sz w:val="24"/>
          <w:szCs w:val="24"/>
        </w:rPr>
        <w:t xml:space="preserve">legal </w:t>
      </w:r>
      <w:r w:rsidR="0062386F">
        <w:rPr>
          <w:sz w:val="24"/>
          <w:szCs w:val="24"/>
        </w:rPr>
        <w:t xml:space="preserve">rights of </w:t>
      </w:r>
      <w:r w:rsidR="00F9779F">
        <w:rPr>
          <w:sz w:val="24"/>
          <w:szCs w:val="24"/>
        </w:rPr>
        <w:t>non-European Americans</w:t>
      </w:r>
      <w:r w:rsidR="0062386F">
        <w:rPr>
          <w:sz w:val="24"/>
          <w:szCs w:val="24"/>
        </w:rPr>
        <w:t>, women,</w:t>
      </w:r>
      <w:r w:rsidR="003770C2">
        <w:rPr>
          <w:sz w:val="24"/>
          <w:szCs w:val="24"/>
        </w:rPr>
        <w:t xml:space="preserve"> </w:t>
      </w:r>
      <w:r w:rsidR="00F9779F">
        <w:rPr>
          <w:sz w:val="24"/>
          <w:szCs w:val="24"/>
        </w:rPr>
        <w:t xml:space="preserve">non-heterosexuals, </w:t>
      </w:r>
      <w:r w:rsidR="003770C2">
        <w:rPr>
          <w:sz w:val="24"/>
          <w:szCs w:val="24"/>
        </w:rPr>
        <w:t>and</w:t>
      </w:r>
      <w:r w:rsidR="0062386F">
        <w:rPr>
          <w:sz w:val="24"/>
          <w:szCs w:val="24"/>
        </w:rPr>
        <w:t xml:space="preserve"> </w:t>
      </w:r>
      <w:r w:rsidR="009C7CF5">
        <w:rPr>
          <w:sz w:val="24"/>
          <w:szCs w:val="24"/>
        </w:rPr>
        <w:t>immigrants</w:t>
      </w:r>
      <w:r w:rsidR="00CE4614">
        <w:rPr>
          <w:sz w:val="24"/>
          <w:szCs w:val="24"/>
        </w:rPr>
        <w:t xml:space="preserve"> from non-Christian countries</w:t>
      </w:r>
      <w:r w:rsidR="0062386F">
        <w:rPr>
          <w:sz w:val="24"/>
          <w:szCs w:val="24"/>
        </w:rPr>
        <w:t xml:space="preserve">. </w:t>
      </w:r>
      <w:r w:rsidR="00DF6B48">
        <w:rPr>
          <w:sz w:val="24"/>
          <w:szCs w:val="24"/>
        </w:rPr>
        <w:t>Members of “the base”</w:t>
      </w:r>
      <w:r w:rsidR="00CE4614">
        <w:rPr>
          <w:sz w:val="24"/>
          <w:szCs w:val="24"/>
        </w:rPr>
        <w:t xml:space="preserve"> also are not averse to kicking Democratic and Republican critics of the President by any means possible, including </w:t>
      </w:r>
      <w:r w:rsidR="009831F6">
        <w:rPr>
          <w:sz w:val="24"/>
          <w:szCs w:val="24"/>
        </w:rPr>
        <w:t xml:space="preserve">lies and </w:t>
      </w:r>
      <w:r w:rsidR="00CE4614">
        <w:rPr>
          <w:sz w:val="24"/>
          <w:szCs w:val="24"/>
        </w:rPr>
        <w:t>slander,</w:t>
      </w:r>
      <w:r w:rsidR="009831F6">
        <w:rPr>
          <w:sz w:val="24"/>
          <w:szCs w:val="24"/>
        </w:rPr>
        <w:t xml:space="preserve"> threats </w:t>
      </w:r>
      <w:r w:rsidR="000A5F70">
        <w:rPr>
          <w:sz w:val="24"/>
          <w:szCs w:val="24"/>
        </w:rPr>
        <w:t>to</w:t>
      </w:r>
      <w:r w:rsidR="009831F6">
        <w:rPr>
          <w:sz w:val="24"/>
          <w:szCs w:val="24"/>
        </w:rPr>
        <w:t xml:space="preserve"> campaign donors, and endors</w:t>
      </w:r>
      <w:r w:rsidR="000A5F70">
        <w:rPr>
          <w:sz w:val="24"/>
          <w:szCs w:val="24"/>
        </w:rPr>
        <w:t>ements</w:t>
      </w:r>
      <w:r w:rsidR="00CE4614">
        <w:rPr>
          <w:sz w:val="24"/>
          <w:szCs w:val="24"/>
        </w:rPr>
        <w:t xml:space="preserve"> </w:t>
      </w:r>
      <w:r w:rsidR="009831F6">
        <w:rPr>
          <w:sz w:val="24"/>
          <w:szCs w:val="24"/>
        </w:rPr>
        <w:t xml:space="preserve">intra-party </w:t>
      </w:r>
      <w:r w:rsidR="00CE4614">
        <w:rPr>
          <w:sz w:val="24"/>
          <w:szCs w:val="24"/>
        </w:rPr>
        <w:t xml:space="preserve">opponents of the critics. </w:t>
      </w:r>
      <w:r w:rsidR="00DF6B48">
        <w:rPr>
          <w:sz w:val="24"/>
          <w:szCs w:val="24"/>
        </w:rPr>
        <w:t xml:space="preserve">At rallies, “the base” </w:t>
      </w:r>
      <w:r w:rsidR="00272E3F">
        <w:rPr>
          <w:sz w:val="24"/>
          <w:szCs w:val="24"/>
        </w:rPr>
        <w:t>will scream with approval</w:t>
      </w:r>
      <w:r w:rsidR="00DF6B48">
        <w:rPr>
          <w:sz w:val="24"/>
          <w:szCs w:val="24"/>
        </w:rPr>
        <w:t xml:space="preserve"> whenever Trump describes fantasies of locking up rival elected politicians; </w:t>
      </w:r>
      <w:r w:rsidR="00272E3F">
        <w:rPr>
          <w:sz w:val="24"/>
          <w:szCs w:val="24"/>
        </w:rPr>
        <w:t>will join him in jeering</w:t>
      </w:r>
      <w:r w:rsidR="00DF6B48">
        <w:rPr>
          <w:sz w:val="24"/>
          <w:szCs w:val="24"/>
        </w:rPr>
        <w:t xml:space="preserve"> about the </w:t>
      </w:r>
      <w:r w:rsidR="00272E3F">
        <w:rPr>
          <w:sz w:val="24"/>
          <w:szCs w:val="24"/>
        </w:rPr>
        <w:t xml:space="preserve">alleged </w:t>
      </w:r>
      <w:r w:rsidR="00DF6B48">
        <w:rPr>
          <w:sz w:val="24"/>
          <w:szCs w:val="24"/>
        </w:rPr>
        <w:t xml:space="preserve">shortcomings </w:t>
      </w:r>
      <w:r w:rsidR="00272E3F">
        <w:rPr>
          <w:sz w:val="24"/>
          <w:szCs w:val="24"/>
        </w:rPr>
        <w:t xml:space="preserve">of </w:t>
      </w:r>
      <w:r w:rsidR="00DF6B48">
        <w:rPr>
          <w:sz w:val="24"/>
          <w:szCs w:val="24"/>
        </w:rPr>
        <w:t>socially marginalized populations; and</w:t>
      </w:r>
      <w:r w:rsidR="001D1E05">
        <w:rPr>
          <w:sz w:val="24"/>
          <w:szCs w:val="24"/>
        </w:rPr>
        <w:t xml:space="preserve"> </w:t>
      </w:r>
      <w:r w:rsidR="00272E3F">
        <w:rPr>
          <w:sz w:val="24"/>
          <w:szCs w:val="24"/>
        </w:rPr>
        <w:t xml:space="preserve">will </w:t>
      </w:r>
      <w:r w:rsidR="001D1E05">
        <w:rPr>
          <w:sz w:val="24"/>
          <w:szCs w:val="24"/>
        </w:rPr>
        <w:t>delight during</w:t>
      </w:r>
      <w:r w:rsidR="00DF6B48">
        <w:rPr>
          <w:sz w:val="24"/>
          <w:szCs w:val="24"/>
        </w:rPr>
        <w:t xml:space="preserve"> his ridicule of the news media. They inject a belligerent, combative, and intolerant spirit into America’s normally peaceful, moderate and non-polarized body politic.</w:t>
      </w:r>
      <w:r w:rsidR="00831A5C">
        <w:rPr>
          <w:rStyle w:val="FootnoteReference"/>
          <w:sz w:val="24"/>
          <w:szCs w:val="24"/>
        </w:rPr>
        <w:footnoteReference w:id="20"/>
      </w:r>
      <w:r w:rsidR="00DF6B48">
        <w:rPr>
          <w:sz w:val="24"/>
          <w:szCs w:val="24"/>
        </w:rPr>
        <w:t xml:space="preserve"> </w:t>
      </w:r>
    </w:p>
    <w:p w14:paraId="75491AFC" w14:textId="141209C8" w:rsidR="00191491" w:rsidRDefault="009831F6" w:rsidP="00FB1EFE">
      <w:pPr>
        <w:pStyle w:val="FootnoteText"/>
        <w:spacing w:line="480" w:lineRule="auto"/>
        <w:ind w:firstLine="720"/>
        <w:rPr>
          <w:sz w:val="24"/>
          <w:szCs w:val="24"/>
        </w:rPr>
      </w:pPr>
      <w:r>
        <w:rPr>
          <w:sz w:val="24"/>
          <w:szCs w:val="24"/>
        </w:rPr>
        <w:lastRenderedPageBreak/>
        <w:t xml:space="preserve">Perhaps </w:t>
      </w:r>
      <w:r w:rsidR="006E7CD5">
        <w:rPr>
          <w:sz w:val="24"/>
          <w:szCs w:val="24"/>
        </w:rPr>
        <w:t>most</w:t>
      </w:r>
      <w:r>
        <w:rPr>
          <w:sz w:val="24"/>
          <w:szCs w:val="24"/>
        </w:rPr>
        <w:t xml:space="preserve"> troubling (say those who </w:t>
      </w:r>
      <w:r w:rsidR="0089602E">
        <w:rPr>
          <w:sz w:val="24"/>
          <w:szCs w:val="24"/>
        </w:rPr>
        <w:t>worry about</w:t>
      </w:r>
      <w:r>
        <w:rPr>
          <w:sz w:val="24"/>
          <w:szCs w:val="24"/>
        </w:rPr>
        <w:t xml:space="preserve"> “Trump’s base”), a large number of voters for President Trump believe that</w:t>
      </w:r>
      <w:r w:rsidR="003770C2">
        <w:rPr>
          <w:sz w:val="24"/>
          <w:szCs w:val="24"/>
        </w:rPr>
        <w:t xml:space="preserve"> </w:t>
      </w:r>
      <w:r>
        <w:rPr>
          <w:sz w:val="24"/>
          <w:szCs w:val="24"/>
        </w:rPr>
        <w:t xml:space="preserve">it is legitimate </w:t>
      </w:r>
      <w:r w:rsidR="000A5F70">
        <w:rPr>
          <w:sz w:val="24"/>
          <w:szCs w:val="24"/>
        </w:rPr>
        <w:t xml:space="preserve">for the president </w:t>
      </w:r>
      <w:r>
        <w:rPr>
          <w:sz w:val="24"/>
          <w:szCs w:val="24"/>
        </w:rPr>
        <w:t>to curtail</w:t>
      </w:r>
      <w:r w:rsidR="003D473B">
        <w:rPr>
          <w:sz w:val="24"/>
          <w:szCs w:val="24"/>
        </w:rPr>
        <w:t xml:space="preserve"> </w:t>
      </w:r>
      <w:r w:rsidR="009C7CF5">
        <w:rPr>
          <w:sz w:val="24"/>
          <w:szCs w:val="24"/>
        </w:rPr>
        <w:t>freedom</w:t>
      </w:r>
      <w:r w:rsidR="003D473B">
        <w:rPr>
          <w:sz w:val="24"/>
          <w:szCs w:val="24"/>
        </w:rPr>
        <w:t>s</w:t>
      </w:r>
      <w:r w:rsidR="009C7CF5">
        <w:rPr>
          <w:sz w:val="24"/>
          <w:szCs w:val="24"/>
        </w:rPr>
        <w:t xml:space="preserve"> of </w:t>
      </w:r>
      <w:r w:rsidR="0098719E">
        <w:rPr>
          <w:sz w:val="24"/>
          <w:szCs w:val="24"/>
        </w:rPr>
        <w:t>the press</w:t>
      </w:r>
      <w:r w:rsidR="00EA5689">
        <w:rPr>
          <w:sz w:val="24"/>
          <w:szCs w:val="24"/>
        </w:rPr>
        <w:t>;</w:t>
      </w:r>
      <w:r w:rsidR="009C7CF5">
        <w:rPr>
          <w:sz w:val="24"/>
          <w:szCs w:val="24"/>
        </w:rPr>
        <w:t xml:space="preserve"> </w:t>
      </w:r>
      <w:r>
        <w:rPr>
          <w:sz w:val="24"/>
          <w:szCs w:val="24"/>
        </w:rPr>
        <w:t>to bypass</w:t>
      </w:r>
      <w:r w:rsidR="003D473B">
        <w:rPr>
          <w:sz w:val="24"/>
          <w:szCs w:val="24"/>
        </w:rPr>
        <w:t xml:space="preserve"> </w:t>
      </w:r>
      <w:r w:rsidR="009C7CF5">
        <w:rPr>
          <w:sz w:val="24"/>
          <w:szCs w:val="24"/>
        </w:rPr>
        <w:t>legal due process</w:t>
      </w:r>
      <w:r w:rsidR="00EA5689">
        <w:rPr>
          <w:sz w:val="24"/>
          <w:szCs w:val="24"/>
        </w:rPr>
        <w:t>;</w:t>
      </w:r>
      <w:r w:rsidR="003770C2">
        <w:rPr>
          <w:sz w:val="24"/>
          <w:szCs w:val="24"/>
        </w:rPr>
        <w:t xml:space="preserve"> and </w:t>
      </w:r>
      <w:r>
        <w:rPr>
          <w:sz w:val="24"/>
          <w:szCs w:val="24"/>
        </w:rPr>
        <w:t>to repeal</w:t>
      </w:r>
      <w:r w:rsidR="00F9779F">
        <w:rPr>
          <w:sz w:val="24"/>
          <w:szCs w:val="24"/>
        </w:rPr>
        <w:t xml:space="preserve"> </w:t>
      </w:r>
      <w:r w:rsidR="003770C2">
        <w:rPr>
          <w:sz w:val="24"/>
          <w:szCs w:val="24"/>
        </w:rPr>
        <w:t>constitutional</w:t>
      </w:r>
      <w:r w:rsidR="00294D5B">
        <w:rPr>
          <w:sz w:val="24"/>
          <w:szCs w:val="24"/>
        </w:rPr>
        <w:t xml:space="preserve"> checks and balances</w:t>
      </w:r>
      <w:r w:rsidR="00F9779F">
        <w:rPr>
          <w:sz w:val="24"/>
          <w:szCs w:val="24"/>
        </w:rPr>
        <w:t xml:space="preserve"> that </w:t>
      </w:r>
      <w:r>
        <w:rPr>
          <w:sz w:val="24"/>
          <w:szCs w:val="24"/>
        </w:rPr>
        <w:t xml:space="preserve">limit the </w:t>
      </w:r>
      <w:r w:rsidR="00294D5B">
        <w:rPr>
          <w:sz w:val="24"/>
          <w:szCs w:val="24"/>
        </w:rPr>
        <w:t>scope</w:t>
      </w:r>
      <w:r>
        <w:rPr>
          <w:sz w:val="24"/>
          <w:szCs w:val="24"/>
        </w:rPr>
        <w:t xml:space="preserve"> of presidential power. In effect, </w:t>
      </w:r>
      <w:r w:rsidR="00294D5B">
        <w:rPr>
          <w:sz w:val="24"/>
          <w:szCs w:val="24"/>
        </w:rPr>
        <w:t>“</w:t>
      </w:r>
      <w:r>
        <w:rPr>
          <w:sz w:val="24"/>
          <w:szCs w:val="24"/>
        </w:rPr>
        <w:t>the base</w:t>
      </w:r>
      <w:r w:rsidR="00294D5B">
        <w:rPr>
          <w:sz w:val="24"/>
          <w:szCs w:val="24"/>
        </w:rPr>
        <w:t>”</w:t>
      </w:r>
      <w:r w:rsidR="006E7CD5">
        <w:rPr>
          <w:sz w:val="24"/>
          <w:szCs w:val="24"/>
        </w:rPr>
        <w:t xml:space="preserve"> </w:t>
      </w:r>
      <w:r w:rsidR="001D1E05">
        <w:rPr>
          <w:sz w:val="24"/>
          <w:szCs w:val="24"/>
        </w:rPr>
        <w:t xml:space="preserve">provides electoral </w:t>
      </w:r>
      <w:r w:rsidR="006E7CD5">
        <w:rPr>
          <w:sz w:val="24"/>
          <w:szCs w:val="24"/>
        </w:rPr>
        <w:t>support</w:t>
      </w:r>
      <w:r w:rsidR="001D1E05">
        <w:rPr>
          <w:sz w:val="24"/>
          <w:szCs w:val="24"/>
        </w:rPr>
        <w:t xml:space="preserve"> for</w:t>
      </w:r>
      <w:r w:rsidR="006E7CD5">
        <w:rPr>
          <w:sz w:val="24"/>
          <w:szCs w:val="24"/>
        </w:rPr>
        <w:t>—and gives a fig lead of democratic legitimacy to—</w:t>
      </w:r>
      <w:r>
        <w:rPr>
          <w:sz w:val="24"/>
          <w:szCs w:val="24"/>
        </w:rPr>
        <w:t>a political strong man</w:t>
      </w:r>
      <w:r w:rsidR="00294D5B">
        <w:rPr>
          <w:sz w:val="24"/>
          <w:szCs w:val="24"/>
        </w:rPr>
        <w:t xml:space="preserve"> </w:t>
      </w:r>
      <w:r w:rsidR="006E7CD5">
        <w:rPr>
          <w:sz w:val="24"/>
          <w:szCs w:val="24"/>
        </w:rPr>
        <w:t>refuses to brook</w:t>
      </w:r>
      <w:r w:rsidR="00294D5B">
        <w:rPr>
          <w:sz w:val="24"/>
          <w:szCs w:val="24"/>
        </w:rPr>
        <w:t xml:space="preserve"> </w:t>
      </w:r>
      <w:r w:rsidR="006E7CD5">
        <w:rPr>
          <w:sz w:val="24"/>
          <w:szCs w:val="24"/>
        </w:rPr>
        <w:t>differences</w:t>
      </w:r>
      <w:r w:rsidR="00294D5B">
        <w:rPr>
          <w:sz w:val="24"/>
          <w:szCs w:val="24"/>
        </w:rPr>
        <w:t xml:space="preserve"> of opinion, who will</w:t>
      </w:r>
      <w:r w:rsidR="006E7CD5">
        <w:rPr>
          <w:sz w:val="24"/>
          <w:szCs w:val="24"/>
        </w:rPr>
        <w:t>fully</w:t>
      </w:r>
      <w:r w:rsidR="00294D5B">
        <w:rPr>
          <w:sz w:val="24"/>
          <w:szCs w:val="24"/>
        </w:rPr>
        <w:t xml:space="preserve"> trample</w:t>
      </w:r>
      <w:r w:rsidR="006E7CD5">
        <w:rPr>
          <w:sz w:val="24"/>
          <w:szCs w:val="24"/>
        </w:rPr>
        <w:t>s</w:t>
      </w:r>
      <w:r w:rsidR="00294D5B">
        <w:rPr>
          <w:sz w:val="24"/>
          <w:szCs w:val="24"/>
        </w:rPr>
        <w:t xml:space="preserve"> on </w:t>
      </w:r>
      <w:r w:rsidR="006E7CD5">
        <w:rPr>
          <w:sz w:val="24"/>
          <w:szCs w:val="24"/>
        </w:rPr>
        <w:t>freedoms of</w:t>
      </w:r>
      <w:r w:rsidR="00294D5B">
        <w:rPr>
          <w:sz w:val="24"/>
          <w:szCs w:val="24"/>
        </w:rPr>
        <w:t xml:space="preserve"> expression, and who </w:t>
      </w:r>
      <w:r w:rsidR="006E7CD5">
        <w:rPr>
          <w:sz w:val="24"/>
          <w:szCs w:val="24"/>
        </w:rPr>
        <w:t>cunningly</w:t>
      </w:r>
      <w:r w:rsidR="00294D5B">
        <w:rPr>
          <w:sz w:val="24"/>
          <w:szCs w:val="24"/>
        </w:rPr>
        <w:t xml:space="preserve"> undermine</w:t>
      </w:r>
      <w:r w:rsidR="006E7CD5">
        <w:rPr>
          <w:sz w:val="24"/>
          <w:szCs w:val="24"/>
        </w:rPr>
        <w:t>s</w:t>
      </w:r>
      <w:r w:rsidR="00294D5B">
        <w:rPr>
          <w:sz w:val="24"/>
          <w:szCs w:val="24"/>
        </w:rPr>
        <w:t xml:space="preserve"> judicial review and legislative autonomy</w:t>
      </w:r>
      <w:r>
        <w:rPr>
          <w:sz w:val="24"/>
          <w:szCs w:val="24"/>
        </w:rPr>
        <w:t>.</w:t>
      </w:r>
      <w:r w:rsidR="001D1E05">
        <w:rPr>
          <w:sz w:val="24"/>
          <w:szCs w:val="24"/>
        </w:rPr>
        <w:t xml:space="preserve"> Like the National Socialist Party in Germany during the 1930s,</w:t>
      </w:r>
      <w:r w:rsidR="00F9779F">
        <w:rPr>
          <w:sz w:val="24"/>
          <w:szCs w:val="24"/>
        </w:rPr>
        <w:t xml:space="preserve"> </w:t>
      </w:r>
      <w:r w:rsidR="00F60EE5">
        <w:rPr>
          <w:sz w:val="24"/>
          <w:szCs w:val="24"/>
        </w:rPr>
        <w:t xml:space="preserve">“Trump’s </w:t>
      </w:r>
      <w:r w:rsidR="00EA5689">
        <w:rPr>
          <w:sz w:val="24"/>
          <w:szCs w:val="24"/>
        </w:rPr>
        <w:t xml:space="preserve">base” </w:t>
      </w:r>
      <w:r w:rsidR="00F60EE5">
        <w:rPr>
          <w:sz w:val="24"/>
          <w:szCs w:val="24"/>
        </w:rPr>
        <w:t>is a seed-plant for fascism.</w:t>
      </w:r>
      <w:r w:rsidR="009B2CD8">
        <w:rPr>
          <w:rStyle w:val="FootnoteReference"/>
          <w:sz w:val="24"/>
          <w:szCs w:val="24"/>
        </w:rPr>
        <w:footnoteReference w:id="21"/>
      </w:r>
      <w:r w:rsidR="00F60EE5">
        <w:rPr>
          <w:sz w:val="24"/>
          <w:szCs w:val="24"/>
        </w:rPr>
        <w:t xml:space="preserve"> </w:t>
      </w:r>
    </w:p>
    <w:p w14:paraId="07C812D9" w14:textId="77777777" w:rsidR="00261D12" w:rsidRDefault="00261D12" w:rsidP="00FB1EFE">
      <w:pPr>
        <w:pStyle w:val="FootnoteText"/>
        <w:spacing w:line="480" w:lineRule="auto"/>
        <w:rPr>
          <w:sz w:val="24"/>
          <w:szCs w:val="24"/>
        </w:rPr>
      </w:pPr>
    </w:p>
    <w:p w14:paraId="0F90BBFF" w14:textId="5B4A063F" w:rsidR="00BD17BE" w:rsidRDefault="0071674D" w:rsidP="00FB1EFE">
      <w:pPr>
        <w:pStyle w:val="FootnoteText"/>
        <w:numPr>
          <w:ilvl w:val="0"/>
          <w:numId w:val="8"/>
        </w:numPr>
        <w:spacing w:line="480" w:lineRule="auto"/>
        <w:ind w:left="720"/>
        <w:rPr>
          <w:sz w:val="24"/>
          <w:szCs w:val="24"/>
        </w:rPr>
      </w:pPr>
      <w:r>
        <w:rPr>
          <w:sz w:val="24"/>
          <w:szCs w:val="24"/>
        </w:rPr>
        <w:t xml:space="preserve">Applied </w:t>
      </w:r>
      <w:r w:rsidR="000B762E">
        <w:rPr>
          <w:sz w:val="24"/>
          <w:szCs w:val="24"/>
        </w:rPr>
        <w:t>Political Meanings</w:t>
      </w:r>
    </w:p>
    <w:p w14:paraId="41DE7F05" w14:textId="77777777" w:rsidR="0044702C" w:rsidRPr="0044702C" w:rsidRDefault="0044702C" w:rsidP="0044702C">
      <w:pPr>
        <w:pStyle w:val="FootnoteText"/>
        <w:spacing w:line="480" w:lineRule="auto"/>
        <w:ind w:left="720"/>
        <w:rPr>
          <w:sz w:val="24"/>
          <w:szCs w:val="24"/>
        </w:rPr>
      </w:pPr>
    </w:p>
    <w:p w14:paraId="1F18E44B" w14:textId="7616BD72" w:rsidR="00795BB5" w:rsidRDefault="00795BB5" w:rsidP="00FB1EFE">
      <w:pPr>
        <w:pStyle w:val="FootnoteText"/>
        <w:spacing w:line="480" w:lineRule="auto"/>
        <w:rPr>
          <w:sz w:val="24"/>
          <w:szCs w:val="24"/>
        </w:rPr>
      </w:pPr>
      <w:r>
        <w:rPr>
          <w:sz w:val="24"/>
          <w:szCs w:val="24"/>
        </w:rPr>
        <w:t>Because of its multiple</w:t>
      </w:r>
      <w:r w:rsidR="000B762E">
        <w:rPr>
          <w:sz w:val="24"/>
          <w:szCs w:val="24"/>
        </w:rPr>
        <w:t xml:space="preserve"> </w:t>
      </w:r>
      <w:r w:rsidR="001D1E05">
        <w:rPr>
          <w:sz w:val="24"/>
          <w:szCs w:val="24"/>
        </w:rPr>
        <w:t>metaphorical</w:t>
      </w:r>
      <w:r>
        <w:rPr>
          <w:sz w:val="24"/>
          <w:szCs w:val="24"/>
        </w:rPr>
        <w:t xml:space="preserve"> allusions, t</w:t>
      </w:r>
      <w:r w:rsidR="00BD17BE">
        <w:rPr>
          <w:sz w:val="24"/>
          <w:szCs w:val="24"/>
        </w:rPr>
        <w:t xml:space="preserve">he </w:t>
      </w:r>
      <w:r w:rsidR="000B762E">
        <w:rPr>
          <w:sz w:val="24"/>
          <w:szCs w:val="24"/>
        </w:rPr>
        <w:t xml:space="preserve">short </w:t>
      </w:r>
      <w:r w:rsidR="00BD17BE">
        <w:rPr>
          <w:sz w:val="24"/>
          <w:szCs w:val="24"/>
        </w:rPr>
        <w:t xml:space="preserve">expression “Trump’s base” </w:t>
      </w:r>
      <w:r w:rsidR="00600503">
        <w:rPr>
          <w:sz w:val="24"/>
          <w:szCs w:val="24"/>
        </w:rPr>
        <w:t>is not politically neutral. It</w:t>
      </w:r>
      <w:r w:rsidR="0089602E">
        <w:rPr>
          <w:sz w:val="24"/>
          <w:szCs w:val="24"/>
        </w:rPr>
        <w:t xml:space="preserve"> not </w:t>
      </w:r>
      <w:r w:rsidR="00CB5EC5">
        <w:rPr>
          <w:sz w:val="24"/>
          <w:szCs w:val="24"/>
        </w:rPr>
        <w:t xml:space="preserve">only </w:t>
      </w:r>
      <w:r w:rsidR="0089602E">
        <w:rPr>
          <w:sz w:val="24"/>
          <w:szCs w:val="24"/>
        </w:rPr>
        <w:t xml:space="preserve">carries information </w:t>
      </w:r>
      <w:r w:rsidR="00600503">
        <w:rPr>
          <w:sz w:val="24"/>
          <w:szCs w:val="24"/>
        </w:rPr>
        <w:t xml:space="preserve">about the electorate, </w:t>
      </w:r>
      <w:r w:rsidR="0089602E">
        <w:rPr>
          <w:sz w:val="24"/>
          <w:szCs w:val="24"/>
        </w:rPr>
        <w:t>but</w:t>
      </w:r>
      <w:r>
        <w:rPr>
          <w:sz w:val="24"/>
          <w:szCs w:val="24"/>
        </w:rPr>
        <w:t xml:space="preserve"> </w:t>
      </w:r>
      <w:r w:rsidR="00126C41">
        <w:rPr>
          <w:sz w:val="24"/>
          <w:szCs w:val="24"/>
        </w:rPr>
        <w:t>functions</w:t>
      </w:r>
      <w:r>
        <w:rPr>
          <w:sz w:val="24"/>
          <w:szCs w:val="24"/>
        </w:rPr>
        <w:t xml:space="preserve"> as a codeword for a complex</w:t>
      </w:r>
      <w:r w:rsidR="00BD17BE">
        <w:rPr>
          <w:sz w:val="24"/>
          <w:szCs w:val="24"/>
        </w:rPr>
        <w:t xml:space="preserve"> political</w:t>
      </w:r>
      <w:r w:rsidR="00D508D7">
        <w:rPr>
          <w:sz w:val="24"/>
          <w:szCs w:val="24"/>
        </w:rPr>
        <w:t xml:space="preserve"> development</w:t>
      </w:r>
      <w:r w:rsidR="00BD17BE">
        <w:rPr>
          <w:sz w:val="24"/>
          <w:szCs w:val="24"/>
        </w:rPr>
        <w:t xml:space="preserve">. </w:t>
      </w:r>
      <w:r w:rsidR="00D508D7">
        <w:rPr>
          <w:sz w:val="24"/>
          <w:szCs w:val="24"/>
        </w:rPr>
        <w:t>A</w:t>
      </w:r>
      <w:r>
        <w:rPr>
          <w:sz w:val="24"/>
          <w:szCs w:val="24"/>
        </w:rPr>
        <w:t xml:space="preserve"> first approximation of the</w:t>
      </w:r>
      <w:r w:rsidR="00D508D7">
        <w:rPr>
          <w:sz w:val="24"/>
          <w:szCs w:val="24"/>
        </w:rPr>
        <w:t xml:space="preserve"> full</w:t>
      </w:r>
      <w:r>
        <w:rPr>
          <w:sz w:val="24"/>
          <w:szCs w:val="24"/>
        </w:rPr>
        <w:t xml:space="preserve"> meaning of the expression is something like this:</w:t>
      </w:r>
    </w:p>
    <w:p w14:paraId="70F4803A" w14:textId="2D44EE32" w:rsidR="00B77FDF" w:rsidRDefault="00795BB5" w:rsidP="0091358C">
      <w:pPr>
        <w:pStyle w:val="FootnoteText"/>
        <w:spacing w:line="480" w:lineRule="auto"/>
        <w:ind w:left="720"/>
        <w:jc w:val="both"/>
        <w:rPr>
          <w:sz w:val="24"/>
          <w:szCs w:val="24"/>
        </w:rPr>
      </w:pPr>
      <w:r>
        <w:rPr>
          <w:sz w:val="24"/>
          <w:szCs w:val="24"/>
        </w:rPr>
        <w:t>Trump’s base (n):</w:t>
      </w:r>
      <w:r w:rsidR="00BD17BE">
        <w:rPr>
          <w:sz w:val="24"/>
          <w:szCs w:val="24"/>
        </w:rPr>
        <w:t xml:space="preserve"> a sizeable portion of the American electorate</w:t>
      </w:r>
      <w:r w:rsidR="00B77FDF">
        <w:rPr>
          <w:sz w:val="24"/>
          <w:szCs w:val="24"/>
        </w:rPr>
        <w:t>—mainly from poorly educated backgrounds and from low-income households—</w:t>
      </w:r>
      <w:r>
        <w:rPr>
          <w:sz w:val="24"/>
          <w:szCs w:val="24"/>
        </w:rPr>
        <w:t xml:space="preserve">that </w:t>
      </w:r>
      <w:r w:rsidR="00BD17BE">
        <w:rPr>
          <w:sz w:val="24"/>
          <w:szCs w:val="24"/>
        </w:rPr>
        <w:t>not only cast its ballots for President Trump</w:t>
      </w:r>
      <w:r>
        <w:rPr>
          <w:sz w:val="24"/>
          <w:szCs w:val="24"/>
        </w:rPr>
        <w:t xml:space="preserve"> in 2016</w:t>
      </w:r>
      <w:r w:rsidR="00BD17BE">
        <w:rPr>
          <w:sz w:val="24"/>
          <w:szCs w:val="24"/>
        </w:rPr>
        <w:t xml:space="preserve">, but </w:t>
      </w:r>
      <w:r>
        <w:rPr>
          <w:sz w:val="24"/>
          <w:szCs w:val="24"/>
        </w:rPr>
        <w:t xml:space="preserve">that </w:t>
      </w:r>
      <w:r w:rsidR="00BD17BE">
        <w:rPr>
          <w:sz w:val="24"/>
          <w:szCs w:val="24"/>
        </w:rPr>
        <w:t>admires his boorish ways</w:t>
      </w:r>
      <w:r w:rsidR="00126C41">
        <w:rPr>
          <w:sz w:val="24"/>
          <w:szCs w:val="24"/>
        </w:rPr>
        <w:t>; that</w:t>
      </w:r>
      <w:r w:rsidR="00BD17BE">
        <w:rPr>
          <w:sz w:val="24"/>
          <w:szCs w:val="24"/>
        </w:rPr>
        <w:t xml:space="preserve"> is hostile to conventional ethical norms of generosity and self-restraint</w:t>
      </w:r>
      <w:r w:rsidR="00126C41">
        <w:rPr>
          <w:sz w:val="24"/>
          <w:szCs w:val="24"/>
        </w:rPr>
        <w:t>; that</w:t>
      </w:r>
      <w:r w:rsidR="00BD17BE">
        <w:rPr>
          <w:sz w:val="24"/>
          <w:szCs w:val="24"/>
        </w:rPr>
        <w:t xml:space="preserve"> view</w:t>
      </w:r>
      <w:r w:rsidR="00B77FDF">
        <w:rPr>
          <w:sz w:val="24"/>
          <w:szCs w:val="24"/>
        </w:rPr>
        <w:t>s</w:t>
      </w:r>
      <w:r w:rsidR="00BD17BE">
        <w:rPr>
          <w:sz w:val="24"/>
          <w:szCs w:val="24"/>
        </w:rPr>
        <w:t xml:space="preserve"> politics as a</w:t>
      </w:r>
      <w:r w:rsidR="00B77FDF">
        <w:rPr>
          <w:sz w:val="24"/>
          <w:szCs w:val="24"/>
        </w:rPr>
        <w:t xml:space="preserve"> battlefield on which</w:t>
      </w:r>
      <w:r w:rsidR="00BD17BE">
        <w:rPr>
          <w:sz w:val="24"/>
          <w:szCs w:val="24"/>
        </w:rPr>
        <w:t xml:space="preserve"> defeat and eliminate a variety of social enemies</w:t>
      </w:r>
      <w:r w:rsidR="00126C41">
        <w:rPr>
          <w:sz w:val="24"/>
          <w:szCs w:val="24"/>
        </w:rPr>
        <w:t>;</w:t>
      </w:r>
      <w:r w:rsidR="00BD17BE">
        <w:rPr>
          <w:sz w:val="24"/>
          <w:szCs w:val="24"/>
        </w:rPr>
        <w:t xml:space="preserve"> </w:t>
      </w:r>
      <w:r w:rsidR="00B77FDF">
        <w:rPr>
          <w:sz w:val="24"/>
          <w:szCs w:val="24"/>
        </w:rPr>
        <w:t xml:space="preserve">and </w:t>
      </w:r>
      <w:r w:rsidR="00126C41">
        <w:rPr>
          <w:sz w:val="24"/>
          <w:szCs w:val="24"/>
        </w:rPr>
        <w:t xml:space="preserve">that </w:t>
      </w:r>
      <w:r w:rsidR="001D1E05">
        <w:rPr>
          <w:sz w:val="24"/>
          <w:szCs w:val="24"/>
        </w:rPr>
        <w:t xml:space="preserve">rewards </w:t>
      </w:r>
      <w:r w:rsidR="001D1E05">
        <w:rPr>
          <w:sz w:val="24"/>
          <w:szCs w:val="24"/>
        </w:rPr>
        <w:lastRenderedPageBreak/>
        <w:t xml:space="preserve">and </w:t>
      </w:r>
      <w:r w:rsidR="00B77FDF">
        <w:rPr>
          <w:sz w:val="24"/>
          <w:szCs w:val="24"/>
        </w:rPr>
        <w:t xml:space="preserve">is cultivated by a politician who is well-trained in the art of salesmanship. </w:t>
      </w:r>
      <w:r w:rsidR="00126C41">
        <w:rPr>
          <w:sz w:val="24"/>
          <w:szCs w:val="24"/>
        </w:rPr>
        <w:t>B</w:t>
      </w:r>
      <w:r w:rsidR="00B77FDF">
        <w:rPr>
          <w:sz w:val="24"/>
          <w:szCs w:val="24"/>
        </w:rPr>
        <w:t xml:space="preserve">ecause </w:t>
      </w:r>
      <w:r>
        <w:rPr>
          <w:sz w:val="24"/>
          <w:szCs w:val="24"/>
        </w:rPr>
        <w:t>“</w:t>
      </w:r>
      <w:r w:rsidR="00B77FDF">
        <w:rPr>
          <w:sz w:val="24"/>
          <w:szCs w:val="24"/>
        </w:rPr>
        <w:t xml:space="preserve">Trump’s base” </w:t>
      </w:r>
      <w:r w:rsidR="001D1E05">
        <w:rPr>
          <w:sz w:val="24"/>
          <w:szCs w:val="24"/>
        </w:rPr>
        <w:t>favors combative</w:t>
      </w:r>
      <w:r w:rsidR="00716AA9">
        <w:rPr>
          <w:sz w:val="24"/>
          <w:szCs w:val="24"/>
        </w:rPr>
        <w:t xml:space="preserve"> politic</w:t>
      </w:r>
      <w:r w:rsidR="001D1E05">
        <w:rPr>
          <w:sz w:val="24"/>
          <w:szCs w:val="24"/>
        </w:rPr>
        <w:t>s</w:t>
      </w:r>
      <w:r w:rsidR="00716AA9">
        <w:rPr>
          <w:sz w:val="24"/>
          <w:szCs w:val="24"/>
        </w:rPr>
        <w:t xml:space="preserve">, lacks </w:t>
      </w:r>
      <w:r w:rsidR="00126C41">
        <w:rPr>
          <w:sz w:val="24"/>
          <w:szCs w:val="24"/>
        </w:rPr>
        <w:t xml:space="preserve">clearly articulated </w:t>
      </w:r>
      <w:r w:rsidR="00716AA9">
        <w:rPr>
          <w:sz w:val="24"/>
          <w:szCs w:val="24"/>
        </w:rPr>
        <w:t>policy demands, and</w:t>
      </w:r>
      <w:r w:rsidR="00126C41">
        <w:rPr>
          <w:sz w:val="24"/>
          <w:szCs w:val="24"/>
        </w:rPr>
        <w:t xml:space="preserve"> </w:t>
      </w:r>
      <w:r w:rsidR="00716AA9">
        <w:rPr>
          <w:sz w:val="24"/>
          <w:szCs w:val="24"/>
        </w:rPr>
        <w:t>fanatic</w:t>
      </w:r>
      <w:r w:rsidR="00126C41">
        <w:rPr>
          <w:sz w:val="24"/>
          <w:szCs w:val="24"/>
        </w:rPr>
        <w:t>al</w:t>
      </w:r>
      <w:r w:rsidR="001D1E05">
        <w:rPr>
          <w:sz w:val="24"/>
          <w:szCs w:val="24"/>
        </w:rPr>
        <w:t>ly follows</w:t>
      </w:r>
      <w:r w:rsidR="00716AA9">
        <w:rPr>
          <w:sz w:val="24"/>
          <w:szCs w:val="24"/>
        </w:rPr>
        <w:t xml:space="preserve"> </w:t>
      </w:r>
      <w:r w:rsidR="00126C41">
        <w:rPr>
          <w:sz w:val="24"/>
          <w:szCs w:val="24"/>
        </w:rPr>
        <w:t>P</w:t>
      </w:r>
      <w:r w:rsidR="00716AA9">
        <w:rPr>
          <w:sz w:val="24"/>
          <w:szCs w:val="24"/>
        </w:rPr>
        <w:t>resident</w:t>
      </w:r>
      <w:r w:rsidR="00126C41">
        <w:rPr>
          <w:sz w:val="24"/>
          <w:szCs w:val="24"/>
        </w:rPr>
        <w:t xml:space="preserve"> Trump</w:t>
      </w:r>
      <w:r w:rsidR="00B77FDF">
        <w:rPr>
          <w:sz w:val="24"/>
          <w:szCs w:val="24"/>
        </w:rPr>
        <w:t xml:space="preserve">, </w:t>
      </w:r>
      <w:r w:rsidR="001D1E05">
        <w:rPr>
          <w:sz w:val="24"/>
          <w:szCs w:val="24"/>
        </w:rPr>
        <w:t>it</w:t>
      </w:r>
      <w:r w:rsidR="00716AA9">
        <w:rPr>
          <w:sz w:val="24"/>
          <w:szCs w:val="24"/>
        </w:rPr>
        <w:t xml:space="preserve"> is </w:t>
      </w:r>
      <w:r w:rsidR="00126C41">
        <w:rPr>
          <w:sz w:val="24"/>
          <w:szCs w:val="24"/>
        </w:rPr>
        <w:t>theoretically and practical</w:t>
      </w:r>
      <w:r w:rsidR="001D1E05">
        <w:rPr>
          <w:sz w:val="24"/>
          <w:szCs w:val="24"/>
        </w:rPr>
        <w:t>ly</w:t>
      </w:r>
      <w:r w:rsidR="00126C41">
        <w:rPr>
          <w:sz w:val="24"/>
          <w:szCs w:val="24"/>
        </w:rPr>
        <w:t xml:space="preserve"> </w:t>
      </w:r>
      <w:r w:rsidR="00716AA9">
        <w:rPr>
          <w:sz w:val="24"/>
          <w:szCs w:val="24"/>
        </w:rPr>
        <w:t xml:space="preserve">incompatible with the proper workings of </w:t>
      </w:r>
      <w:r w:rsidR="00126C41">
        <w:rPr>
          <w:sz w:val="24"/>
          <w:szCs w:val="24"/>
        </w:rPr>
        <w:t>a modern</w:t>
      </w:r>
      <w:r w:rsidR="00B77FDF">
        <w:rPr>
          <w:sz w:val="24"/>
          <w:szCs w:val="24"/>
        </w:rPr>
        <w:t xml:space="preserve"> </w:t>
      </w:r>
      <w:r w:rsidR="001D1E05">
        <w:rPr>
          <w:sz w:val="24"/>
          <w:szCs w:val="24"/>
        </w:rPr>
        <w:t xml:space="preserve">liberal </w:t>
      </w:r>
      <w:r w:rsidR="00B77FDF">
        <w:rPr>
          <w:sz w:val="24"/>
          <w:szCs w:val="24"/>
        </w:rPr>
        <w:t>democracy</w:t>
      </w:r>
      <w:r w:rsidR="001C4DA1">
        <w:rPr>
          <w:sz w:val="24"/>
          <w:szCs w:val="24"/>
        </w:rPr>
        <w:t xml:space="preserve">. It </w:t>
      </w:r>
      <w:r w:rsidR="00126C41">
        <w:rPr>
          <w:sz w:val="24"/>
          <w:szCs w:val="24"/>
        </w:rPr>
        <w:t xml:space="preserve">could transform </w:t>
      </w:r>
      <w:r w:rsidR="00716AA9">
        <w:rPr>
          <w:sz w:val="24"/>
          <w:szCs w:val="24"/>
        </w:rPr>
        <w:t xml:space="preserve">the country </w:t>
      </w:r>
      <w:r w:rsidR="00B77FDF">
        <w:rPr>
          <w:sz w:val="24"/>
          <w:szCs w:val="24"/>
        </w:rPr>
        <w:t xml:space="preserve">into an authoritarian </w:t>
      </w:r>
      <w:r w:rsidR="00716AA9">
        <w:rPr>
          <w:sz w:val="24"/>
          <w:szCs w:val="24"/>
        </w:rPr>
        <w:t xml:space="preserve">political </w:t>
      </w:r>
      <w:r w:rsidR="00B77FDF">
        <w:rPr>
          <w:sz w:val="24"/>
          <w:szCs w:val="24"/>
        </w:rPr>
        <w:t>order.</w:t>
      </w:r>
    </w:p>
    <w:p w14:paraId="542182F8" w14:textId="1C88D37B" w:rsidR="00ED4048" w:rsidRDefault="001C4DA1" w:rsidP="00FB1EFE">
      <w:pPr>
        <w:pStyle w:val="FootnoteText"/>
        <w:spacing w:line="480" w:lineRule="auto"/>
        <w:rPr>
          <w:sz w:val="24"/>
          <w:szCs w:val="24"/>
        </w:rPr>
      </w:pPr>
      <w:r>
        <w:rPr>
          <w:sz w:val="24"/>
          <w:szCs w:val="24"/>
        </w:rPr>
        <w:t>Combining a wide range of sociological, moral, causal, and prophetic claims</w:t>
      </w:r>
      <w:r w:rsidR="000B762E">
        <w:rPr>
          <w:sz w:val="24"/>
          <w:szCs w:val="24"/>
        </w:rPr>
        <w:t>,</w:t>
      </w:r>
      <w:r w:rsidR="00716AA9">
        <w:rPr>
          <w:sz w:val="24"/>
          <w:szCs w:val="24"/>
        </w:rPr>
        <w:t xml:space="preserve"> </w:t>
      </w:r>
      <w:r>
        <w:rPr>
          <w:sz w:val="24"/>
          <w:szCs w:val="24"/>
        </w:rPr>
        <w:t xml:space="preserve">the term is </w:t>
      </w:r>
      <w:r w:rsidR="0089602E">
        <w:rPr>
          <w:sz w:val="24"/>
          <w:szCs w:val="24"/>
        </w:rPr>
        <w:t xml:space="preserve">pregnant with predictions and </w:t>
      </w:r>
      <w:r w:rsidR="00CB5EC5">
        <w:rPr>
          <w:sz w:val="24"/>
          <w:szCs w:val="24"/>
        </w:rPr>
        <w:t xml:space="preserve">is </w:t>
      </w:r>
      <w:r w:rsidR="0089602E">
        <w:rPr>
          <w:sz w:val="24"/>
          <w:szCs w:val="24"/>
        </w:rPr>
        <w:t>emotionally resonant</w:t>
      </w:r>
      <w:r w:rsidR="00716AA9">
        <w:rPr>
          <w:sz w:val="24"/>
          <w:szCs w:val="24"/>
        </w:rPr>
        <w:t xml:space="preserve">. </w:t>
      </w:r>
    </w:p>
    <w:p w14:paraId="7DD5F5F7" w14:textId="64F901A9" w:rsidR="00274B38" w:rsidRDefault="001C4DA1" w:rsidP="00FB1EFE">
      <w:pPr>
        <w:pStyle w:val="FootnoteText"/>
        <w:spacing w:line="480" w:lineRule="auto"/>
        <w:ind w:firstLine="720"/>
        <w:rPr>
          <w:sz w:val="24"/>
          <w:szCs w:val="24"/>
        </w:rPr>
      </w:pPr>
      <w:r>
        <w:rPr>
          <w:sz w:val="24"/>
          <w:szCs w:val="24"/>
        </w:rPr>
        <w:t>But</w:t>
      </w:r>
      <w:r w:rsidR="00600503">
        <w:rPr>
          <w:sz w:val="24"/>
          <w:szCs w:val="24"/>
        </w:rPr>
        <w:t>, as students of narrative remind us, words are not used in linguistic vacuums. Their meanings are shaped by their interaction with surrounding terms and, in particular, by the stories in which they appear.</w:t>
      </w:r>
      <w:r w:rsidR="00600503">
        <w:rPr>
          <w:rStyle w:val="FootnoteReference"/>
          <w:sz w:val="24"/>
          <w:szCs w:val="24"/>
        </w:rPr>
        <w:footnoteReference w:id="22"/>
      </w:r>
      <w:r>
        <w:rPr>
          <w:sz w:val="24"/>
          <w:szCs w:val="24"/>
        </w:rPr>
        <w:t xml:space="preserve"> </w:t>
      </w:r>
      <w:r w:rsidR="00600503">
        <w:rPr>
          <w:sz w:val="24"/>
          <w:szCs w:val="24"/>
        </w:rPr>
        <w:t>Consequently</w:t>
      </w:r>
      <w:r w:rsidR="000B762E">
        <w:rPr>
          <w:sz w:val="24"/>
          <w:szCs w:val="24"/>
        </w:rPr>
        <w:t>, the meaning of the expression</w:t>
      </w:r>
      <w:r w:rsidR="0071674D">
        <w:rPr>
          <w:sz w:val="24"/>
          <w:szCs w:val="24"/>
        </w:rPr>
        <w:t xml:space="preserve"> “Trump’s base”</w:t>
      </w:r>
      <w:r w:rsidR="000B762E">
        <w:rPr>
          <w:sz w:val="24"/>
          <w:szCs w:val="24"/>
        </w:rPr>
        <w:t xml:space="preserve"> constant</w:t>
      </w:r>
      <w:r w:rsidR="0071674D">
        <w:rPr>
          <w:sz w:val="24"/>
          <w:szCs w:val="24"/>
        </w:rPr>
        <w:t>ly changes</w:t>
      </w:r>
      <w:r w:rsidR="000B762E">
        <w:rPr>
          <w:sz w:val="24"/>
          <w:szCs w:val="24"/>
        </w:rPr>
        <w:t xml:space="preserve"> according to the narrative about America with which it is paired. </w:t>
      </w:r>
      <w:r w:rsidR="006854C3">
        <w:rPr>
          <w:sz w:val="24"/>
          <w:szCs w:val="24"/>
        </w:rPr>
        <w:t xml:space="preserve"> </w:t>
      </w:r>
      <w:r w:rsidR="0071674D">
        <w:rPr>
          <w:sz w:val="24"/>
          <w:szCs w:val="24"/>
        </w:rPr>
        <w:t>Consider, for instance, the following three ways</w:t>
      </w:r>
      <w:r w:rsidR="00274B38">
        <w:rPr>
          <w:sz w:val="24"/>
          <w:szCs w:val="24"/>
        </w:rPr>
        <w:t xml:space="preserve"> “Trump’s base” </w:t>
      </w:r>
      <w:r w:rsidR="0071674D">
        <w:rPr>
          <w:sz w:val="24"/>
          <w:szCs w:val="24"/>
        </w:rPr>
        <w:t xml:space="preserve">has been bent and modified </w:t>
      </w:r>
      <w:r w:rsidR="00787F52">
        <w:rPr>
          <w:sz w:val="24"/>
          <w:szCs w:val="24"/>
        </w:rPr>
        <w:t>by</w:t>
      </w:r>
      <w:r w:rsidR="0071674D">
        <w:rPr>
          <w:sz w:val="24"/>
          <w:szCs w:val="24"/>
        </w:rPr>
        <w:t xml:space="preserve"> </w:t>
      </w:r>
      <w:r w:rsidR="00600503">
        <w:rPr>
          <w:sz w:val="24"/>
          <w:szCs w:val="24"/>
        </w:rPr>
        <w:t>members of different wings of</w:t>
      </w:r>
      <w:r w:rsidR="002961E2">
        <w:rPr>
          <w:sz w:val="24"/>
          <w:szCs w:val="24"/>
        </w:rPr>
        <w:t xml:space="preserve"> America’s two major parties</w:t>
      </w:r>
      <w:r w:rsidR="00274B38">
        <w:rPr>
          <w:sz w:val="24"/>
          <w:szCs w:val="24"/>
        </w:rPr>
        <w:t xml:space="preserve">. </w:t>
      </w:r>
    </w:p>
    <w:p w14:paraId="76221CC7" w14:textId="77777777" w:rsidR="00274B38" w:rsidRDefault="00274B38" w:rsidP="00FB1EFE">
      <w:pPr>
        <w:pStyle w:val="FootnoteText"/>
        <w:spacing w:line="480" w:lineRule="auto"/>
        <w:rPr>
          <w:sz w:val="24"/>
          <w:szCs w:val="24"/>
        </w:rPr>
      </w:pPr>
    </w:p>
    <w:p w14:paraId="04759939" w14:textId="75F996BB" w:rsidR="00050FB2" w:rsidRPr="0044702C" w:rsidRDefault="00050FB2" w:rsidP="00FB1EFE">
      <w:pPr>
        <w:pStyle w:val="FootnoteText"/>
        <w:spacing w:line="480" w:lineRule="auto"/>
        <w:rPr>
          <w:sz w:val="24"/>
          <w:szCs w:val="24"/>
          <w:u w:val="single"/>
        </w:rPr>
      </w:pPr>
      <w:r w:rsidRPr="0091358C">
        <w:rPr>
          <w:sz w:val="24"/>
          <w:szCs w:val="24"/>
          <w:u w:val="single"/>
        </w:rPr>
        <w:t>Liberal Centrist</w:t>
      </w:r>
      <w:r w:rsidR="0091358C" w:rsidRPr="0091358C">
        <w:rPr>
          <w:sz w:val="24"/>
          <w:szCs w:val="24"/>
          <w:u w:val="single"/>
        </w:rPr>
        <w:t>s’</w:t>
      </w:r>
      <w:r w:rsidRPr="0091358C">
        <w:rPr>
          <w:sz w:val="24"/>
          <w:szCs w:val="24"/>
          <w:u w:val="single"/>
        </w:rPr>
        <w:t xml:space="preserve"> </w:t>
      </w:r>
      <w:r w:rsidR="00787F52" w:rsidRPr="0091358C">
        <w:rPr>
          <w:sz w:val="24"/>
          <w:szCs w:val="24"/>
          <w:u w:val="single"/>
        </w:rPr>
        <w:t>War</w:t>
      </w:r>
      <w:r w:rsidR="00ED4048" w:rsidRPr="0091358C">
        <w:rPr>
          <w:sz w:val="24"/>
          <w:szCs w:val="24"/>
          <w:u w:val="single"/>
        </w:rPr>
        <w:t>iness</w:t>
      </w:r>
      <w:r w:rsidR="00787F52" w:rsidRPr="0091358C">
        <w:rPr>
          <w:sz w:val="24"/>
          <w:szCs w:val="24"/>
          <w:u w:val="single"/>
        </w:rPr>
        <w:t xml:space="preserve"> of “Trump’s Base”</w:t>
      </w:r>
    </w:p>
    <w:p w14:paraId="40153943" w14:textId="2D6523C8" w:rsidR="00951C6F" w:rsidRDefault="00207256" w:rsidP="00FB1EFE">
      <w:pPr>
        <w:pStyle w:val="FootnoteText"/>
        <w:spacing w:line="480" w:lineRule="auto"/>
        <w:rPr>
          <w:sz w:val="24"/>
          <w:szCs w:val="24"/>
        </w:rPr>
      </w:pPr>
      <w:r>
        <w:rPr>
          <w:sz w:val="24"/>
          <w:szCs w:val="24"/>
        </w:rPr>
        <w:t>Today, m</w:t>
      </w:r>
      <w:r w:rsidR="00ED4048">
        <w:rPr>
          <w:sz w:val="24"/>
          <w:szCs w:val="24"/>
        </w:rPr>
        <w:t xml:space="preserve">any </w:t>
      </w:r>
      <w:r>
        <w:rPr>
          <w:sz w:val="24"/>
          <w:szCs w:val="24"/>
        </w:rPr>
        <w:t>established leaders</w:t>
      </w:r>
      <w:r w:rsidR="00ED4048">
        <w:rPr>
          <w:sz w:val="24"/>
          <w:szCs w:val="24"/>
        </w:rPr>
        <w:t xml:space="preserve"> of the Democratic Party today</w:t>
      </w:r>
      <w:r w:rsidR="00457BC9">
        <w:rPr>
          <w:sz w:val="24"/>
          <w:szCs w:val="24"/>
        </w:rPr>
        <w:t xml:space="preserve"> see themselves as “moderates” </w:t>
      </w:r>
      <w:r w:rsidR="00E14AC5">
        <w:rPr>
          <w:sz w:val="24"/>
          <w:szCs w:val="24"/>
        </w:rPr>
        <w:t>who distance themselves from formal ideologies and utopian dreams and who, instead, practice the politics of inclusiveness, consensus building, and compromise</w:t>
      </w:r>
      <w:r w:rsidR="00457BC9">
        <w:rPr>
          <w:sz w:val="24"/>
          <w:szCs w:val="24"/>
        </w:rPr>
        <w:t xml:space="preserve">. </w:t>
      </w:r>
      <w:r w:rsidR="00E14AC5">
        <w:rPr>
          <w:sz w:val="24"/>
          <w:szCs w:val="24"/>
        </w:rPr>
        <w:t>In terms of social-policy preferences, t</w:t>
      </w:r>
      <w:r w:rsidR="00457BC9">
        <w:rPr>
          <w:sz w:val="24"/>
          <w:szCs w:val="24"/>
        </w:rPr>
        <w:t>hey</w:t>
      </w:r>
      <w:r w:rsidR="00ED4048">
        <w:rPr>
          <w:sz w:val="24"/>
          <w:szCs w:val="24"/>
        </w:rPr>
        <w:t xml:space="preserve"> </w:t>
      </w:r>
      <w:r w:rsidR="00220D6C">
        <w:rPr>
          <w:sz w:val="24"/>
          <w:szCs w:val="24"/>
        </w:rPr>
        <w:t xml:space="preserve">also </w:t>
      </w:r>
      <w:r w:rsidR="00ED4048">
        <w:rPr>
          <w:sz w:val="24"/>
          <w:szCs w:val="24"/>
        </w:rPr>
        <w:t xml:space="preserve">can be labelled </w:t>
      </w:r>
      <w:r w:rsidR="00CC56D2">
        <w:rPr>
          <w:sz w:val="24"/>
          <w:szCs w:val="24"/>
        </w:rPr>
        <w:t>“</w:t>
      </w:r>
      <w:r w:rsidR="00ED4048">
        <w:rPr>
          <w:sz w:val="24"/>
          <w:szCs w:val="24"/>
        </w:rPr>
        <w:t>liberal centrists</w:t>
      </w:r>
      <w:r w:rsidR="00CC56D2">
        <w:rPr>
          <w:sz w:val="24"/>
          <w:szCs w:val="24"/>
        </w:rPr>
        <w:t>”</w:t>
      </w:r>
      <w:r w:rsidR="00E14AC5">
        <w:rPr>
          <w:sz w:val="24"/>
          <w:szCs w:val="24"/>
        </w:rPr>
        <w:t xml:space="preserve"> who seek to advance opportunities for individuals’ upward-mobility without favoring any particular class, race, or </w:t>
      </w:r>
      <w:r w:rsidR="00E14AC5">
        <w:rPr>
          <w:sz w:val="24"/>
          <w:szCs w:val="24"/>
        </w:rPr>
        <w:lastRenderedPageBreak/>
        <w:t>religious tradition.</w:t>
      </w:r>
      <w:r w:rsidR="00ED4048">
        <w:rPr>
          <w:sz w:val="24"/>
          <w:szCs w:val="24"/>
        </w:rPr>
        <w:t xml:space="preserve"> </w:t>
      </w:r>
      <w:r w:rsidR="00951C6F">
        <w:rPr>
          <w:sz w:val="24"/>
          <w:szCs w:val="24"/>
        </w:rPr>
        <w:t>They want to create an America in which talent and achievement determine social status and material well-being; where rewards are distributed according to individual merit, not sex, race, or other inherited attributes.</w:t>
      </w:r>
      <w:r w:rsidR="00220D6C">
        <w:rPr>
          <w:rStyle w:val="FootnoteReference"/>
          <w:sz w:val="24"/>
          <w:szCs w:val="24"/>
        </w:rPr>
        <w:footnoteReference w:id="23"/>
      </w:r>
    </w:p>
    <w:p w14:paraId="665B5368" w14:textId="0C018B65" w:rsidR="007F688F" w:rsidRDefault="00CE0F50" w:rsidP="00FB1EFE">
      <w:pPr>
        <w:pStyle w:val="FootnoteText"/>
        <w:spacing w:line="480" w:lineRule="auto"/>
        <w:ind w:firstLine="720"/>
        <w:rPr>
          <w:sz w:val="24"/>
          <w:szCs w:val="24"/>
        </w:rPr>
      </w:pPr>
      <w:r>
        <w:rPr>
          <w:sz w:val="24"/>
          <w:szCs w:val="24"/>
        </w:rPr>
        <w:t xml:space="preserve">According to </w:t>
      </w:r>
      <w:r w:rsidR="00951C6F">
        <w:rPr>
          <w:sz w:val="24"/>
          <w:szCs w:val="24"/>
        </w:rPr>
        <w:t>liberal centrists</w:t>
      </w:r>
      <w:r>
        <w:rPr>
          <w:sz w:val="24"/>
          <w:szCs w:val="24"/>
        </w:rPr>
        <w:t>, immediately after World War II</w:t>
      </w:r>
      <w:r w:rsidR="00951C6F">
        <w:rPr>
          <w:sz w:val="24"/>
          <w:szCs w:val="24"/>
        </w:rPr>
        <w:t xml:space="preserve"> the Democratic party </w:t>
      </w:r>
      <w:r>
        <w:rPr>
          <w:sz w:val="24"/>
          <w:szCs w:val="24"/>
        </w:rPr>
        <w:t>went</w:t>
      </w:r>
      <w:r w:rsidR="00951C6F">
        <w:rPr>
          <w:sz w:val="24"/>
          <w:szCs w:val="24"/>
        </w:rPr>
        <w:t xml:space="preserve"> too far in helping the poor people who are criminals, slackers, or in some other way undeserving</w:t>
      </w:r>
      <w:r>
        <w:rPr>
          <w:sz w:val="24"/>
          <w:szCs w:val="24"/>
        </w:rPr>
        <w:t>. F</w:t>
      </w:r>
      <w:r w:rsidR="00ED4048">
        <w:rPr>
          <w:sz w:val="24"/>
          <w:szCs w:val="24"/>
        </w:rPr>
        <w:t>ind</w:t>
      </w:r>
      <w:r>
        <w:rPr>
          <w:sz w:val="24"/>
          <w:szCs w:val="24"/>
        </w:rPr>
        <w:t>ing</w:t>
      </w:r>
      <w:r w:rsidR="00ED4048">
        <w:rPr>
          <w:sz w:val="24"/>
          <w:szCs w:val="24"/>
        </w:rPr>
        <w:t xml:space="preserve"> the </w:t>
      </w:r>
      <w:r w:rsidR="00CC56D2">
        <w:rPr>
          <w:sz w:val="24"/>
          <w:szCs w:val="24"/>
        </w:rPr>
        <w:t xml:space="preserve">party’s </w:t>
      </w:r>
      <w:r w:rsidR="00207256">
        <w:rPr>
          <w:sz w:val="24"/>
          <w:szCs w:val="24"/>
        </w:rPr>
        <w:t xml:space="preserve">previous pro-union, </w:t>
      </w:r>
      <w:r w:rsidR="00ED4048">
        <w:rPr>
          <w:sz w:val="24"/>
          <w:szCs w:val="24"/>
        </w:rPr>
        <w:t>New Deal</w:t>
      </w:r>
      <w:r w:rsidR="00207256">
        <w:rPr>
          <w:sz w:val="24"/>
          <w:szCs w:val="24"/>
        </w:rPr>
        <w:t>,</w:t>
      </w:r>
      <w:r w:rsidR="00ED4048">
        <w:rPr>
          <w:sz w:val="24"/>
          <w:szCs w:val="24"/>
        </w:rPr>
        <w:t xml:space="preserve"> and Great Society programs of state intervention in</w:t>
      </w:r>
      <w:r w:rsidR="00CC56D2">
        <w:rPr>
          <w:sz w:val="24"/>
          <w:szCs w:val="24"/>
        </w:rPr>
        <w:t xml:space="preserve"> and</w:t>
      </w:r>
      <w:r w:rsidR="00ED4048">
        <w:rPr>
          <w:sz w:val="24"/>
          <w:szCs w:val="24"/>
        </w:rPr>
        <w:t xml:space="preserve"> regulation</w:t>
      </w:r>
      <w:r w:rsidR="00CC56D2">
        <w:rPr>
          <w:sz w:val="24"/>
          <w:szCs w:val="24"/>
        </w:rPr>
        <w:t xml:space="preserve"> of</w:t>
      </w:r>
      <w:r w:rsidR="00ED4048">
        <w:rPr>
          <w:sz w:val="24"/>
          <w:szCs w:val="24"/>
        </w:rPr>
        <w:t xml:space="preserve"> private market transactions old fashion</w:t>
      </w:r>
      <w:r w:rsidR="00457BC9">
        <w:rPr>
          <w:sz w:val="24"/>
          <w:szCs w:val="24"/>
        </w:rPr>
        <w:t>,</w:t>
      </w:r>
      <w:r w:rsidR="00ED4048">
        <w:rPr>
          <w:sz w:val="24"/>
          <w:szCs w:val="24"/>
        </w:rPr>
        <w:t xml:space="preserve"> </w:t>
      </w:r>
      <w:r w:rsidR="00457BC9">
        <w:rPr>
          <w:sz w:val="24"/>
          <w:szCs w:val="24"/>
        </w:rPr>
        <w:t xml:space="preserve">economically unnecessary, </w:t>
      </w:r>
      <w:r w:rsidR="00ED4048">
        <w:rPr>
          <w:sz w:val="24"/>
          <w:szCs w:val="24"/>
        </w:rPr>
        <w:t xml:space="preserve">overly </w:t>
      </w:r>
      <w:r w:rsidR="00457BC9">
        <w:rPr>
          <w:sz w:val="24"/>
          <w:szCs w:val="24"/>
        </w:rPr>
        <w:t>doctrinaire, and generally ineffective</w:t>
      </w:r>
      <w:r>
        <w:rPr>
          <w:sz w:val="24"/>
          <w:szCs w:val="24"/>
        </w:rPr>
        <w:t>, these self-styled moderates have called for balance on questions of economic redistribution</w:t>
      </w:r>
      <w:r w:rsidR="00ED4048">
        <w:rPr>
          <w:sz w:val="24"/>
          <w:szCs w:val="24"/>
        </w:rPr>
        <w:t>. The</w:t>
      </w:r>
      <w:r w:rsidR="00207256">
        <w:rPr>
          <w:sz w:val="24"/>
          <w:szCs w:val="24"/>
        </w:rPr>
        <w:t xml:space="preserve"> </w:t>
      </w:r>
      <w:r w:rsidR="00951C6F">
        <w:rPr>
          <w:sz w:val="24"/>
          <w:szCs w:val="24"/>
        </w:rPr>
        <w:t>liberal centrists</w:t>
      </w:r>
      <w:r w:rsidR="00457BC9">
        <w:rPr>
          <w:sz w:val="24"/>
          <w:szCs w:val="24"/>
        </w:rPr>
        <w:t>, therefore,</w:t>
      </w:r>
      <w:r w:rsidR="00ED4048">
        <w:rPr>
          <w:sz w:val="24"/>
          <w:szCs w:val="24"/>
        </w:rPr>
        <w:t xml:space="preserve"> </w:t>
      </w:r>
      <w:r w:rsidR="00457BC9">
        <w:rPr>
          <w:sz w:val="24"/>
          <w:szCs w:val="24"/>
        </w:rPr>
        <w:t xml:space="preserve">have </w:t>
      </w:r>
      <w:r w:rsidR="00ED4048">
        <w:rPr>
          <w:sz w:val="24"/>
          <w:szCs w:val="24"/>
        </w:rPr>
        <w:t>call</w:t>
      </w:r>
      <w:r w:rsidR="00457BC9">
        <w:rPr>
          <w:sz w:val="24"/>
          <w:szCs w:val="24"/>
        </w:rPr>
        <w:t>ed</w:t>
      </w:r>
      <w:r w:rsidR="00ED4048">
        <w:rPr>
          <w:sz w:val="24"/>
          <w:szCs w:val="24"/>
        </w:rPr>
        <w:t xml:space="preserve"> for an end </w:t>
      </w:r>
      <w:r w:rsidR="007F688F">
        <w:rPr>
          <w:sz w:val="24"/>
          <w:szCs w:val="24"/>
        </w:rPr>
        <w:t xml:space="preserve">of deference to the policy agendas of organized labor, an end </w:t>
      </w:r>
      <w:r w:rsidR="00ED4048">
        <w:rPr>
          <w:sz w:val="24"/>
          <w:szCs w:val="24"/>
        </w:rPr>
        <w:t xml:space="preserve">to </w:t>
      </w:r>
      <w:r w:rsidR="00207256">
        <w:rPr>
          <w:sz w:val="24"/>
          <w:szCs w:val="24"/>
        </w:rPr>
        <w:t>the financing of</w:t>
      </w:r>
      <w:r w:rsidR="00CC56D2">
        <w:rPr>
          <w:sz w:val="24"/>
          <w:szCs w:val="24"/>
        </w:rPr>
        <w:t xml:space="preserve"> expensive </w:t>
      </w:r>
      <w:r w:rsidR="00E14AC5">
        <w:rPr>
          <w:sz w:val="24"/>
          <w:szCs w:val="24"/>
        </w:rPr>
        <w:t xml:space="preserve">programs of </w:t>
      </w:r>
      <w:r w:rsidR="00CC56D2">
        <w:rPr>
          <w:sz w:val="24"/>
          <w:szCs w:val="24"/>
        </w:rPr>
        <w:t xml:space="preserve">social services and public goods through taxation, and </w:t>
      </w:r>
      <w:r w:rsidR="007F688F">
        <w:rPr>
          <w:sz w:val="24"/>
          <w:szCs w:val="24"/>
        </w:rPr>
        <w:t xml:space="preserve">an end </w:t>
      </w:r>
      <w:r w:rsidR="00CC56D2">
        <w:rPr>
          <w:sz w:val="24"/>
          <w:szCs w:val="24"/>
        </w:rPr>
        <w:t>to attempts to jump start the economy via Keynesian prime-pumping techniques, such as deficit spending</w:t>
      </w:r>
      <w:r w:rsidR="00ED4048">
        <w:rPr>
          <w:sz w:val="24"/>
          <w:szCs w:val="24"/>
        </w:rPr>
        <w:t xml:space="preserve">. </w:t>
      </w:r>
      <w:r w:rsidR="00457BC9">
        <w:rPr>
          <w:sz w:val="24"/>
          <w:szCs w:val="24"/>
        </w:rPr>
        <w:t>Instead, t</w:t>
      </w:r>
      <w:r w:rsidR="00ED4048">
        <w:rPr>
          <w:sz w:val="24"/>
          <w:szCs w:val="24"/>
        </w:rPr>
        <w:t xml:space="preserve">hey </w:t>
      </w:r>
      <w:r w:rsidR="00457BC9">
        <w:rPr>
          <w:sz w:val="24"/>
          <w:szCs w:val="24"/>
        </w:rPr>
        <w:t>favor</w:t>
      </w:r>
      <w:r w:rsidR="00ED4048">
        <w:rPr>
          <w:sz w:val="24"/>
          <w:szCs w:val="24"/>
        </w:rPr>
        <w:t xml:space="preserve"> a</w:t>
      </w:r>
      <w:r w:rsidR="00E14AC5">
        <w:rPr>
          <w:sz w:val="24"/>
          <w:szCs w:val="24"/>
        </w:rPr>
        <w:t xml:space="preserve"> more</w:t>
      </w:r>
      <w:r w:rsidR="00ED4048">
        <w:rPr>
          <w:sz w:val="24"/>
          <w:szCs w:val="24"/>
        </w:rPr>
        <w:t xml:space="preserve"> business-friendly type of politics, in which the state </w:t>
      </w:r>
      <w:r w:rsidR="00457BC9">
        <w:rPr>
          <w:sz w:val="24"/>
          <w:szCs w:val="24"/>
        </w:rPr>
        <w:t>creates conditions within which</w:t>
      </w:r>
      <w:r w:rsidR="00ED4048">
        <w:rPr>
          <w:sz w:val="24"/>
          <w:szCs w:val="24"/>
        </w:rPr>
        <w:t xml:space="preserve"> </w:t>
      </w:r>
      <w:r w:rsidR="00457BC9">
        <w:rPr>
          <w:sz w:val="24"/>
          <w:szCs w:val="24"/>
        </w:rPr>
        <w:t xml:space="preserve">large, growing </w:t>
      </w:r>
      <w:r w:rsidR="00ED4048">
        <w:rPr>
          <w:sz w:val="24"/>
          <w:szCs w:val="24"/>
        </w:rPr>
        <w:t xml:space="preserve">businesses </w:t>
      </w:r>
      <w:r w:rsidR="00457BC9">
        <w:rPr>
          <w:sz w:val="24"/>
          <w:szCs w:val="24"/>
        </w:rPr>
        <w:t xml:space="preserve">can </w:t>
      </w:r>
      <w:r w:rsidR="00ED4048">
        <w:rPr>
          <w:sz w:val="24"/>
          <w:szCs w:val="24"/>
        </w:rPr>
        <w:t>prosper</w:t>
      </w:r>
      <w:r w:rsidR="00CC56D2">
        <w:rPr>
          <w:sz w:val="24"/>
          <w:szCs w:val="24"/>
        </w:rPr>
        <w:t xml:space="preserve">; and </w:t>
      </w:r>
      <w:r w:rsidR="00457BC9">
        <w:rPr>
          <w:sz w:val="24"/>
          <w:szCs w:val="24"/>
        </w:rPr>
        <w:t xml:space="preserve">these </w:t>
      </w:r>
      <w:r w:rsidR="00CC56D2">
        <w:rPr>
          <w:sz w:val="24"/>
          <w:szCs w:val="24"/>
        </w:rPr>
        <w:t>in turn will provide good jobs and good wages to the populous</w:t>
      </w:r>
      <w:r w:rsidR="00ED4048">
        <w:rPr>
          <w:sz w:val="24"/>
          <w:szCs w:val="24"/>
        </w:rPr>
        <w:t xml:space="preserve">. </w:t>
      </w:r>
    </w:p>
    <w:p w14:paraId="5C441EF1" w14:textId="470F3A15" w:rsidR="00ED4048" w:rsidRDefault="00457BC9" w:rsidP="00FB1EFE">
      <w:pPr>
        <w:pStyle w:val="FootnoteText"/>
        <w:spacing w:line="480" w:lineRule="auto"/>
        <w:ind w:firstLine="720"/>
        <w:rPr>
          <w:sz w:val="24"/>
          <w:szCs w:val="24"/>
        </w:rPr>
      </w:pPr>
      <w:r>
        <w:rPr>
          <w:sz w:val="24"/>
          <w:szCs w:val="24"/>
        </w:rPr>
        <w:t xml:space="preserve">To determine which fiscal, labor, financial, and infrastructural conditions </w:t>
      </w:r>
      <w:r w:rsidR="007F688F">
        <w:rPr>
          <w:sz w:val="24"/>
          <w:szCs w:val="24"/>
        </w:rPr>
        <w:t xml:space="preserve">best </w:t>
      </w:r>
      <w:r>
        <w:rPr>
          <w:sz w:val="24"/>
          <w:szCs w:val="24"/>
        </w:rPr>
        <w:t xml:space="preserve">help </w:t>
      </w:r>
      <w:r w:rsidR="00E14AC5">
        <w:rPr>
          <w:sz w:val="24"/>
          <w:szCs w:val="24"/>
        </w:rPr>
        <w:t xml:space="preserve">today’s </w:t>
      </w:r>
      <w:r>
        <w:rPr>
          <w:sz w:val="24"/>
          <w:szCs w:val="24"/>
        </w:rPr>
        <w:t xml:space="preserve">entrepreneurs, </w:t>
      </w:r>
      <w:r w:rsidR="007F688F">
        <w:rPr>
          <w:sz w:val="24"/>
          <w:szCs w:val="24"/>
        </w:rPr>
        <w:t>liberal centrists</w:t>
      </w:r>
      <w:r>
        <w:rPr>
          <w:sz w:val="24"/>
          <w:szCs w:val="24"/>
        </w:rPr>
        <w:t xml:space="preserve"> </w:t>
      </w:r>
      <w:r w:rsidR="007F688F">
        <w:rPr>
          <w:sz w:val="24"/>
          <w:szCs w:val="24"/>
        </w:rPr>
        <w:t xml:space="preserve">have </w:t>
      </w:r>
      <w:r w:rsidR="00A43D46">
        <w:rPr>
          <w:sz w:val="24"/>
          <w:szCs w:val="24"/>
        </w:rPr>
        <w:t>called from open and intimate</w:t>
      </w:r>
      <w:r w:rsidR="007F688F">
        <w:rPr>
          <w:sz w:val="24"/>
          <w:szCs w:val="24"/>
        </w:rPr>
        <w:t xml:space="preserve"> friendships with</w:t>
      </w:r>
      <w:r>
        <w:rPr>
          <w:sz w:val="24"/>
          <w:szCs w:val="24"/>
        </w:rPr>
        <w:t xml:space="preserve"> </w:t>
      </w:r>
      <w:r w:rsidR="00A43D46">
        <w:rPr>
          <w:sz w:val="24"/>
          <w:szCs w:val="24"/>
        </w:rPr>
        <w:t>leaders of large corporations</w:t>
      </w:r>
      <w:r>
        <w:rPr>
          <w:sz w:val="24"/>
          <w:szCs w:val="24"/>
        </w:rPr>
        <w:t xml:space="preserve">. </w:t>
      </w:r>
      <w:r w:rsidR="009F3A22">
        <w:rPr>
          <w:sz w:val="24"/>
          <w:szCs w:val="24"/>
        </w:rPr>
        <w:t>M</w:t>
      </w:r>
      <w:r w:rsidR="007F688F">
        <w:rPr>
          <w:sz w:val="24"/>
          <w:szCs w:val="24"/>
        </w:rPr>
        <w:t xml:space="preserve">oderates, to the consternation of organized labor, have agreed with big businesses’ </w:t>
      </w:r>
      <w:r w:rsidR="00A43D46">
        <w:rPr>
          <w:sz w:val="24"/>
          <w:szCs w:val="24"/>
        </w:rPr>
        <w:t>arguments that it is wise</w:t>
      </w:r>
      <w:r w:rsidR="007F688F">
        <w:rPr>
          <w:sz w:val="24"/>
          <w:szCs w:val="24"/>
        </w:rPr>
        <w:t xml:space="preserve"> to increase access to foreign markets. They also have reached the conclusion that public goods, such as water and health care, should be </w:t>
      </w:r>
      <w:r w:rsidR="007F688F">
        <w:rPr>
          <w:sz w:val="24"/>
          <w:szCs w:val="24"/>
        </w:rPr>
        <w:lastRenderedPageBreak/>
        <w:t xml:space="preserve">managed through private companies and market mechanisms. </w:t>
      </w:r>
      <w:r w:rsidR="00CC56D2">
        <w:rPr>
          <w:sz w:val="24"/>
          <w:szCs w:val="24"/>
        </w:rPr>
        <w:t>When the state must</w:t>
      </w:r>
      <w:r w:rsidR="00ED4048">
        <w:rPr>
          <w:sz w:val="24"/>
          <w:szCs w:val="24"/>
        </w:rPr>
        <w:t xml:space="preserve"> </w:t>
      </w:r>
      <w:r>
        <w:rPr>
          <w:sz w:val="24"/>
          <w:szCs w:val="24"/>
        </w:rPr>
        <w:t>regulate</w:t>
      </w:r>
      <w:r w:rsidR="00ED4048">
        <w:rPr>
          <w:sz w:val="24"/>
          <w:szCs w:val="24"/>
        </w:rPr>
        <w:t xml:space="preserve"> market relations</w:t>
      </w:r>
      <w:r w:rsidR="00CC56D2">
        <w:rPr>
          <w:sz w:val="24"/>
          <w:szCs w:val="24"/>
        </w:rPr>
        <w:t>, it should do so</w:t>
      </w:r>
      <w:r w:rsidR="00ED4048">
        <w:rPr>
          <w:sz w:val="24"/>
          <w:szCs w:val="24"/>
        </w:rPr>
        <w:t xml:space="preserve"> with a very light touch, and mainly </w:t>
      </w:r>
      <w:r w:rsidR="00CC56D2">
        <w:rPr>
          <w:sz w:val="24"/>
          <w:szCs w:val="24"/>
        </w:rPr>
        <w:t>for the purpose of helping hitherto</w:t>
      </w:r>
      <w:r w:rsidR="00ED4048">
        <w:rPr>
          <w:sz w:val="24"/>
          <w:szCs w:val="24"/>
        </w:rPr>
        <w:t xml:space="preserve"> excluded populations, such as women and African Americans, </w:t>
      </w:r>
      <w:r w:rsidR="00CC56D2">
        <w:rPr>
          <w:sz w:val="24"/>
          <w:szCs w:val="24"/>
        </w:rPr>
        <w:t xml:space="preserve">have equal access </w:t>
      </w:r>
      <w:r w:rsidR="00ED4048">
        <w:rPr>
          <w:sz w:val="24"/>
          <w:szCs w:val="24"/>
        </w:rPr>
        <w:t>to market opportunities.</w:t>
      </w:r>
      <w:r w:rsidR="00CE0F50">
        <w:rPr>
          <w:rStyle w:val="FootnoteReference"/>
          <w:sz w:val="24"/>
          <w:szCs w:val="24"/>
        </w:rPr>
        <w:footnoteReference w:id="24"/>
      </w:r>
    </w:p>
    <w:p w14:paraId="0CCD6F8F" w14:textId="1CF92F0B" w:rsidR="003C5B78" w:rsidRDefault="00ED4048" w:rsidP="00FB1EFE">
      <w:pPr>
        <w:pStyle w:val="FootnoteText"/>
        <w:spacing w:line="480" w:lineRule="auto"/>
        <w:rPr>
          <w:sz w:val="24"/>
          <w:szCs w:val="24"/>
        </w:rPr>
      </w:pPr>
      <w:r>
        <w:rPr>
          <w:sz w:val="24"/>
          <w:szCs w:val="24"/>
        </w:rPr>
        <w:t xml:space="preserve"> </w:t>
      </w:r>
      <w:r w:rsidR="00065BE9">
        <w:rPr>
          <w:sz w:val="24"/>
          <w:szCs w:val="24"/>
        </w:rPr>
        <w:tab/>
      </w:r>
      <w:r w:rsidR="004A1709">
        <w:rPr>
          <w:sz w:val="24"/>
          <w:szCs w:val="24"/>
        </w:rPr>
        <w:t xml:space="preserve">According to </w:t>
      </w:r>
      <w:r w:rsidR="00B67EE0">
        <w:rPr>
          <w:sz w:val="24"/>
          <w:szCs w:val="24"/>
        </w:rPr>
        <w:t>the liberal centrists</w:t>
      </w:r>
      <w:r w:rsidR="004A1709">
        <w:rPr>
          <w:sz w:val="24"/>
          <w:szCs w:val="24"/>
        </w:rPr>
        <w:t xml:space="preserve">, </w:t>
      </w:r>
      <w:r w:rsidR="00274B38">
        <w:rPr>
          <w:sz w:val="24"/>
          <w:szCs w:val="24"/>
        </w:rPr>
        <w:t xml:space="preserve">the existence of “Trump’s base” is </w:t>
      </w:r>
      <w:r w:rsidR="00787F52">
        <w:rPr>
          <w:sz w:val="24"/>
          <w:szCs w:val="24"/>
        </w:rPr>
        <w:t xml:space="preserve">deeply </w:t>
      </w:r>
      <w:r w:rsidR="00274B38">
        <w:rPr>
          <w:sz w:val="24"/>
          <w:szCs w:val="24"/>
        </w:rPr>
        <w:t xml:space="preserve">troubling </w:t>
      </w:r>
      <w:r w:rsidR="002B61B2">
        <w:rPr>
          <w:sz w:val="24"/>
          <w:szCs w:val="24"/>
        </w:rPr>
        <w:t xml:space="preserve">for many reasons. </w:t>
      </w:r>
      <w:r w:rsidR="00643C00">
        <w:rPr>
          <w:sz w:val="24"/>
          <w:szCs w:val="24"/>
        </w:rPr>
        <w:t>Members of “the base”</w:t>
      </w:r>
      <w:r w:rsidR="00274B38">
        <w:rPr>
          <w:sz w:val="24"/>
          <w:szCs w:val="24"/>
        </w:rPr>
        <w:t xml:space="preserve"> </w:t>
      </w:r>
      <w:r w:rsidR="00643C00">
        <w:rPr>
          <w:sz w:val="24"/>
          <w:szCs w:val="24"/>
        </w:rPr>
        <w:t xml:space="preserve">have </w:t>
      </w:r>
      <w:r w:rsidR="00A43D46">
        <w:rPr>
          <w:sz w:val="24"/>
          <w:szCs w:val="24"/>
        </w:rPr>
        <w:t xml:space="preserve">blindly </w:t>
      </w:r>
      <w:r w:rsidR="002B61B2">
        <w:rPr>
          <w:sz w:val="24"/>
          <w:szCs w:val="24"/>
        </w:rPr>
        <w:t>supported</w:t>
      </w:r>
      <w:r w:rsidR="00A43D46">
        <w:rPr>
          <w:sz w:val="24"/>
          <w:szCs w:val="24"/>
        </w:rPr>
        <w:t xml:space="preserve"> Trump</w:t>
      </w:r>
      <w:r w:rsidR="002B61B2">
        <w:rPr>
          <w:sz w:val="24"/>
          <w:szCs w:val="24"/>
        </w:rPr>
        <w:t xml:space="preserve">, even though his policies do not </w:t>
      </w:r>
      <w:r w:rsidR="00CE0F50">
        <w:rPr>
          <w:sz w:val="24"/>
          <w:szCs w:val="24"/>
        </w:rPr>
        <w:t xml:space="preserve">in fact </w:t>
      </w:r>
      <w:r w:rsidR="002B61B2">
        <w:rPr>
          <w:sz w:val="24"/>
          <w:szCs w:val="24"/>
        </w:rPr>
        <w:t xml:space="preserve">help </w:t>
      </w:r>
      <w:r w:rsidR="00643C00">
        <w:rPr>
          <w:sz w:val="24"/>
          <w:szCs w:val="24"/>
        </w:rPr>
        <w:t>them deal with</w:t>
      </w:r>
      <w:r w:rsidR="00CE0F50">
        <w:rPr>
          <w:sz w:val="24"/>
          <w:szCs w:val="24"/>
        </w:rPr>
        <w:t xml:space="preserve"> their dire economic circumstances.</w:t>
      </w:r>
      <w:r w:rsidR="002B61B2">
        <w:rPr>
          <w:sz w:val="24"/>
          <w:szCs w:val="24"/>
        </w:rPr>
        <w:t xml:space="preserve"> U</w:t>
      </w:r>
      <w:r w:rsidR="00A43D46">
        <w:rPr>
          <w:sz w:val="24"/>
          <w:szCs w:val="24"/>
        </w:rPr>
        <w:t>nder his prompting</w:t>
      </w:r>
      <w:r w:rsidR="002B61B2">
        <w:rPr>
          <w:sz w:val="24"/>
          <w:szCs w:val="24"/>
        </w:rPr>
        <w:t xml:space="preserve"> and not-so-subtle egging</w:t>
      </w:r>
      <w:r w:rsidR="00A43D46">
        <w:rPr>
          <w:sz w:val="24"/>
          <w:szCs w:val="24"/>
        </w:rPr>
        <w:t xml:space="preserve">, </w:t>
      </w:r>
      <w:r w:rsidR="002B61B2">
        <w:rPr>
          <w:sz w:val="24"/>
          <w:szCs w:val="24"/>
        </w:rPr>
        <w:t>“</w:t>
      </w:r>
      <w:r w:rsidR="00643C00">
        <w:rPr>
          <w:sz w:val="24"/>
          <w:szCs w:val="24"/>
        </w:rPr>
        <w:t xml:space="preserve">the </w:t>
      </w:r>
      <w:r w:rsidR="002B61B2">
        <w:rPr>
          <w:sz w:val="24"/>
          <w:szCs w:val="24"/>
        </w:rPr>
        <w:t xml:space="preserve">base” has </w:t>
      </w:r>
      <w:r w:rsidR="00A43D46">
        <w:rPr>
          <w:sz w:val="24"/>
          <w:szCs w:val="24"/>
        </w:rPr>
        <w:t>denounced</w:t>
      </w:r>
      <w:r w:rsidR="00274B38">
        <w:rPr>
          <w:sz w:val="24"/>
          <w:szCs w:val="24"/>
        </w:rPr>
        <w:t xml:space="preserve"> the rights and entitlements of </w:t>
      </w:r>
      <w:r w:rsidR="00B67EE0">
        <w:rPr>
          <w:sz w:val="24"/>
          <w:szCs w:val="24"/>
        </w:rPr>
        <w:t xml:space="preserve">women, non-European immigrants, and racial </w:t>
      </w:r>
      <w:r w:rsidR="00274B38">
        <w:rPr>
          <w:sz w:val="24"/>
          <w:szCs w:val="24"/>
        </w:rPr>
        <w:t>minorities</w:t>
      </w:r>
      <w:r w:rsidR="00A43D46">
        <w:rPr>
          <w:sz w:val="24"/>
          <w:szCs w:val="24"/>
        </w:rPr>
        <w:t>. Through street mobilizations</w:t>
      </w:r>
      <w:r w:rsidR="00CE0F50">
        <w:rPr>
          <w:sz w:val="24"/>
          <w:szCs w:val="24"/>
        </w:rPr>
        <w:t>, which provide cover for</w:t>
      </w:r>
      <w:r w:rsidR="002B61B2">
        <w:rPr>
          <w:sz w:val="24"/>
          <w:szCs w:val="24"/>
        </w:rPr>
        <w:t xml:space="preserve"> members of hate organizations,</w:t>
      </w:r>
      <w:r w:rsidR="00A43D46">
        <w:rPr>
          <w:sz w:val="24"/>
          <w:szCs w:val="24"/>
        </w:rPr>
        <w:t xml:space="preserve"> </w:t>
      </w:r>
      <w:r w:rsidR="00CE0F50">
        <w:rPr>
          <w:sz w:val="24"/>
          <w:szCs w:val="24"/>
        </w:rPr>
        <w:t>“Trump’s base”</w:t>
      </w:r>
      <w:r w:rsidR="00787F52">
        <w:rPr>
          <w:sz w:val="24"/>
          <w:szCs w:val="24"/>
        </w:rPr>
        <w:t xml:space="preserve"> </w:t>
      </w:r>
      <w:r w:rsidR="00274B38">
        <w:rPr>
          <w:sz w:val="24"/>
          <w:szCs w:val="24"/>
        </w:rPr>
        <w:t>has injected an extraordinary amount of fear and intimidation into American politics</w:t>
      </w:r>
      <w:r w:rsidR="00A43D46">
        <w:rPr>
          <w:sz w:val="24"/>
          <w:szCs w:val="24"/>
        </w:rPr>
        <w:t>. A</w:t>
      </w:r>
      <w:r w:rsidR="00274B38">
        <w:rPr>
          <w:sz w:val="24"/>
          <w:szCs w:val="24"/>
        </w:rPr>
        <w:t xml:space="preserve">nd </w:t>
      </w:r>
      <w:r w:rsidR="00787F52">
        <w:rPr>
          <w:sz w:val="24"/>
          <w:szCs w:val="24"/>
        </w:rPr>
        <w:t>it</w:t>
      </w:r>
      <w:r w:rsidR="00E14AC5">
        <w:rPr>
          <w:sz w:val="24"/>
          <w:szCs w:val="24"/>
        </w:rPr>
        <w:t>s voting behavior</w:t>
      </w:r>
      <w:r w:rsidR="00787F52">
        <w:rPr>
          <w:sz w:val="24"/>
          <w:szCs w:val="24"/>
        </w:rPr>
        <w:t xml:space="preserve"> </w:t>
      </w:r>
      <w:r w:rsidR="00274B38">
        <w:rPr>
          <w:sz w:val="24"/>
          <w:szCs w:val="24"/>
        </w:rPr>
        <w:t xml:space="preserve">has </w:t>
      </w:r>
      <w:r w:rsidR="00E14AC5">
        <w:rPr>
          <w:sz w:val="24"/>
          <w:szCs w:val="24"/>
        </w:rPr>
        <w:t>enabled</w:t>
      </w:r>
      <w:r w:rsidR="00274B38">
        <w:rPr>
          <w:sz w:val="24"/>
          <w:szCs w:val="24"/>
        </w:rPr>
        <w:t xml:space="preserve"> </w:t>
      </w:r>
      <w:r w:rsidR="00787F52">
        <w:rPr>
          <w:sz w:val="24"/>
          <w:szCs w:val="24"/>
        </w:rPr>
        <w:t>a</w:t>
      </w:r>
      <w:r w:rsidR="002B61B2">
        <w:rPr>
          <w:sz w:val="24"/>
          <w:szCs w:val="24"/>
        </w:rPr>
        <w:t xml:space="preserve"> disorganized, impulsive, and ill-informed</w:t>
      </w:r>
      <w:r w:rsidR="00274B38">
        <w:rPr>
          <w:sz w:val="24"/>
          <w:szCs w:val="24"/>
        </w:rPr>
        <w:t xml:space="preserve"> </w:t>
      </w:r>
      <w:r w:rsidR="00787F52">
        <w:rPr>
          <w:sz w:val="24"/>
          <w:szCs w:val="24"/>
        </w:rPr>
        <w:t>p</w:t>
      </w:r>
      <w:r w:rsidR="00274B38">
        <w:rPr>
          <w:sz w:val="24"/>
          <w:szCs w:val="24"/>
        </w:rPr>
        <w:t>resident</w:t>
      </w:r>
      <w:r w:rsidR="00E14AC5">
        <w:rPr>
          <w:sz w:val="24"/>
          <w:szCs w:val="24"/>
        </w:rPr>
        <w:t>,</w:t>
      </w:r>
      <w:r w:rsidR="00274B38">
        <w:rPr>
          <w:sz w:val="24"/>
          <w:szCs w:val="24"/>
        </w:rPr>
        <w:t xml:space="preserve"> </w:t>
      </w:r>
      <w:r w:rsidR="00787F52">
        <w:rPr>
          <w:sz w:val="24"/>
          <w:szCs w:val="24"/>
        </w:rPr>
        <w:t xml:space="preserve">who did not win a majority of </w:t>
      </w:r>
      <w:r w:rsidR="00CE0F50">
        <w:rPr>
          <w:sz w:val="24"/>
          <w:szCs w:val="24"/>
        </w:rPr>
        <w:t>all</w:t>
      </w:r>
      <w:r w:rsidR="00E14AC5">
        <w:rPr>
          <w:sz w:val="24"/>
          <w:szCs w:val="24"/>
        </w:rPr>
        <w:t xml:space="preserve"> </w:t>
      </w:r>
      <w:r w:rsidR="00787F52">
        <w:rPr>
          <w:sz w:val="24"/>
          <w:szCs w:val="24"/>
        </w:rPr>
        <w:t>votes cast</w:t>
      </w:r>
      <w:r w:rsidR="00CE0F50">
        <w:rPr>
          <w:sz w:val="24"/>
          <w:szCs w:val="24"/>
        </w:rPr>
        <w:t xml:space="preserve"> in the 2016 election</w:t>
      </w:r>
      <w:r w:rsidR="00E14AC5">
        <w:rPr>
          <w:sz w:val="24"/>
          <w:szCs w:val="24"/>
        </w:rPr>
        <w:t>,</w:t>
      </w:r>
      <w:r w:rsidR="00787F52">
        <w:rPr>
          <w:sz w:val="24"/>
          <w:szCs w:val="24"/>
        </w:rPr>
        <w:t xml:space="preserve"> </w:t>
      </w:r>
      <w:r w:rsidR="00274B38">
        <w:rPr>
          <w:sz w:val="24"/>
          <w:szCs w:val="24"/>
        </w:rPr>
        <w:t xml:space="preserve">to </w:t>
      </w:r>
      <w:r w:rsidR="00E14AC5">
        <w:rPr>
          <w:sz w:val="24"/>
          <w:szCs w:val="24"/>
        </w:rPr>
        <w:t>cast aspersions</w:t>
      </w:r>
      <w:r w:rsidR="00CE0F50">
        <w:rPr>
          <w:sz w:val="24"/>
          <w:szCs w:val="24"/>
        </w:rPr>
        <w:t xml:space="preserve"> on other hard-working politicians</w:t>
      </w:r>
      <w:r w:rsidR="00E14AC5">
        <w:rPr>
          <w:sz w:val="24"/>
          <w:szCs w:val="24"/>
        </w:rPr>
        <w:t xml:space="preserve"> and </w:t>
      </w:r>
      <w:r w:rsidR="00CE0F50">
        <w:rPr>
          <w:sz w:val="24"/>
          <w:szCs w:val="24"/>
        </w:rPr>
        <w:t xml:space="preserve">to use the presidential pulpit to </w:t>
      </w:r>
      <w:r w:rsidR="00E14AC5">
        <w:rPr>
          <w:sz w:val="24"/>
          <w:szCs w:val="24"/>
        </w:rPr>
        <w:t>undermine the legitimacy of</w:t>
      </w:r>
      <w:r w:rsidR="00274B38">
        <w:rPr>
          <w:sz w:val="24"/>
          <w:szCs w:val="24"/>
        </w:rPr>
        <w:t xml:space="preserve"> </w:t>
      </w:r>
      <w:r w:rsidR="00643C00">
        <w:rPr>
          <w:sz w:val="24"/>
          <w:szCs w:val="24"/>
        </w:rPr>
        <w:t>the judicial branch</w:t>
      </w:r>
      <w:r w:rsidR="00274B38">
        <w:rPr>
          <w:sz w:val="24"/>
          <w:szCs w:val="24"/>
        </w:rPr>
        <w:t xml:space="preserve"> and </w:t>
      </w:r>
      <w:r w:rsidR="00643C00">
        <w:rPr>
          <w:sz w:val="24"/>
          <w:szCs w:val="24"/>
        </w:rPr>
        <w:t xml:space="preserve">to roll back </w:t>
      </w:r>
      <w:r w:rsidR="009D75E3">
        <w:rPr>
          <w:sz w:val="24"/>
          <w:szCs w:val="24"/>
        </w:rPr>
        <w:t>civil rights</w:t>
      </w:r>
      <w:r w:rsidR="00274B38">
        <w:rPr>
          <w:sz w:val="24"/>
          <w:szCs w:val="24"/>
        </w:rPr>
        <w:t xml:space="preserve">. </w:t>
      </w:r>
      <w:r w:rsidR="002B61B2">
        <w:rPr>
          <w:sz w:val="24"/>
          <w:szCs w:val="24"/>
        </w:rPr>
        <w:t>In all these ways, “the</w:t>
      </w:r>
      <w:r w:rsidR="009D75E3">
        <w:rPr>
          <w:sz w:val="24"/>
          <w:szCs w:val="24"/>
        </w:rPr>
        <w:t xml:space="preserve"> base”</w:t>
      </w:r>
      <w:r w:rsidR="00274B38">
        <w:rPr>
          <w:sz w:val="24"/>
          <w:szCs w:val="24"/>
        </w:rPr>
        <w:t xml:space="preserve"> </w:t>
      </w:r>
      <w:r w:rsidR="00787F52">
        <w:rPr>
          <w:sz w:val="24"/>
          <w:szCs w:val="24"/>
        </w:rPr>
        <w:t xml:space="preserve">has </w:t>
      </w:r>
      <w:r w:rsidR="002B61B2">
        <w:rPr>
          <w:sz w:val="24"/>
          <w:szCs w:val="24"/>
        </w:rPr>
        <w:t>undermined</w:t>
      </w:r>
      <w:r w:rsidR="00787F52">
        <w:rPr>
          <w:sz w:val="24"/>
          <w:szCs w:val="24"/>
        </w:rPr>
        <w:t xml:space="preserve"> an otherwise well-working</w:t>
      </w:r>
      <w:r w:rsidR="00274B38">
        <w:rPr>
          <w:sz w:val="24"/>
          <w:szCs w:val="24"/>
        </w:rPr>
        <w:t xml:space="preserve"> political</w:t>
      </w:r>
      <w:r w:rsidR="00207256">
        <w:rPr>
          <w:sz w:val="24"/>
          <w:szCs w:val="24"/>
        </w:rPr>
        <w:t>-economic</w:t>
      </w:r>
      <w:r w:rsidR="00274B38">
        <w:rPr>
          <w:sz w:val="24"/>
          <w:szCs w:val="24"/>
        </w:rPr>
        <w:t xml:space="preserve"> order</w:t>
      </w:r>
      <w:r w:rsidR="003C5B78">
        <w:rPr>
          <w:sz w:val="24"/>
          <w:szCs w:val="24"/>
        </w:rPr>
        <w:t xml:space="preserve"> that </w:t>
      </w:r>
      <w:r w:rsidR="00643C00">
        <w:rPr>
          <w:sz w:val="24"/>
          <w:szCs w:val="24"/>
        </w:rPr>
        <w:t xml:space="preserve">allegedly for decades </w:t>
      </w:r>
      <w:r w:rsidR="003C5B78">
        <w:rPr>
          <w:sz w:val="24"/>
          <w:szCs w:val="24"/>
        </w:rPr>
        <w:t xml:space="preserve">has promoted widespread affluence </w:t>
      </w:r>
      <w:r w:rsidR="00643C00">
        <w:rPr>
          <w:sz w:val="24"/>
          <w:szCs w:val="24"/>
        </w:rPr>
        <w:t xml:space="preserve">within the country </w:t>
      </w:r>
      <w:r w:rsidR="003C5B78">
        <w:rPr>
          <w:sz w:val="24"/>
          <w:szCs w:val="24"/>
        </w:rPr>
        <w:t xml:space="preserve">and </w:t>
      </w:r>
      <w:r w:rsidR="00207256">
        <w:rPr>
          <w:sz w:val="24"/>
          <w:szCs w:val="24"/>
        </w:rPr>
        <w:t xml:space="preserve">that </w:t>
      </w:r>
      <w:r w:rsidR="003C5B78">
        <w:rPr>
          <w:sz w:val="24"/>
          <w:szCs w:val="24"/>
        </w:rPr>
        <w:t xml:space="preserve">has steadily </w:t>
      </w:r>
      <w:r w:rsidR="00643C00">
        <w:rPr>
          <w:sz w:val="24"/>
          <w:szCs w:val="24"/>
        </w:rPr>
        <w:t>allowed previously excluded social</w:t>
      </w:r>
      <w:r w:rsidR="003C5B78">
        <w:rPr>
          <w:sz w:val="24"/>
          <w:szCs w:val="24"/>
        </w:rPr>
        <w:t xml:space="preserve"> groups </w:t>
      </w:r>
      <w:r w:rsidR="00643C00">
        <w:rPr>
          <w:sz w:val="24"/>
          <w:szCs w:val="24"/>
        </w:rPr>
        <w:t>to</w:t>
      </w:r>
      <w:r w:rsidR="003C5B78">
        <w:rPr>
          <w:sz w:val="24"/>
          <w:szCs w:val="24"/>
        </w:rPr>
        <w:t xml:space="preserve"> shar</w:t>
      </w:r>
      <w:r w:rsidR="00643C00">
        <w:rPr>
          <w:sz w:val="24"/>
          <w:szCs w:val="24"/>
        </w:rPr>
        <w:t>e in</w:t>
      </w:r>
      <w:r w:rsidR="003C5B78">
        <w:rPr>
          <w:sz w:val="24"/>
          <w:szCs w:val="24"/>
        </w:rPr>
        <w:t xml:space="preserve"> the nation’s bounty</w:t>
      </w:r>
      <w:r w:rsidR="00274B38">
        <w:rPr>
          <w:sz w:val="24"/>
          <w:szCs w:val="24"/>
        </w:rPr>
        <w:t xml:space="preserve">. </w:t>
      </w:r>
    </w:p>
    <w:p w14:paraId="55068F35" w14:textId="35A689D8" w:rsidR="003C5B78" w:rsidRDefault="00643C00" w:rsidP="00FB1EFE">
      <w:pPr>
        <w:pStyle w:val="FootnoteText"/>
        <w:spacing w:line="480" w:lineRule="auto"/>
        <w:ind w:firstLine="720"/>
        <w:rPr>
          <w:sz w:val="24"/>
          <w:szCs w:val="24"/>
        </w:rPr>
      </w:pPr>
      <w:r>
        <w:rPr>
          <w:sz w:val="24"/>
          <w:szCs w:val="24"/>
        </w:rPr>
        <w:t xml:space="preserve">In short, “Trump’s base” comprises “deplorable” voters (to quote Hilary Clinton) who are morally obtuse, economically ignorant, and politically destructive. </w:t>
      </w:r>
      <w:r w:rsidR="00274B38">
        <w:rPr>
          <w:sz w:val="24"/>
          <w:szCs w:val="24"/>
        </w:rPr>
        <w:t xml:space="preserve">However, </w:t>
      </w:r>
      <w:r w:rsidR="00787F52">
        <w:rPr>
          <w:sz w:val="24"/>
          <w:szCs w:val="24"/>
        </w:rPr>
        <w:t xml:space="preserve">there is reason </w:t>
      </w:r>
      <w:r w:rsidR="00787F52">
        <w:rPr>
          <w:sz w:val="24"/>
          <w:szCs w:val="24"/>
        </w:rPr>
        <w:lastRenderedPageBreak/>
        <w:t>to be hopeful</w:t>
      </w:r>
      <w:r w:rsidR="002B61B2">
        <w:rPr>
          <w:sz w:val="24"/>
          <w:szCs w:val="24"/>
        </w:rPr>
        <w:t>, claim the liberal centrists</w:t>
      </w:r>
      <w:r w:rsidR="00BA40E5">
        <w:rPr>
          <w:sz w:val="24"/>
          <w:szCs w:val="24"/>
        </w:rPr>
        <w:t xml:space="preserve">. </w:t>
      </w:r>
      <w:r w:rsidR="00787F52">
        <w:rPr>
          <w:sz w:val="24"/>
          <w:szCs w:val="24"/>
        </w:rPr>
        <w:t xml:space="preserve">Thanks to the benefits of </w:t>
      </w:r>
      <w:r>
        <w:rPr>
          <w:sz w:val="24"/>
          <w:szCs w:val="24"/>
        </w:rPr>
        <w:t xml:space="preserve">capitalism’s </w:t>
      </w:r>
      <w:r w:rsidR="00787F52">
        <w:rPr>
          <w:sz w:val="24"/>
          <w:szCs w:val="24"/>
        </w:rPr>
        <w:t xml:space="preserve">globalization, the social </w:t>
      </w:r>
      <w:r w:rsidR="002B61B2">
        <w:rPr>
          <w:sz w:val="24"/>
          <w:szCs w:val="24"/>
        </w:rPr>
        <w:t>conditions that gave birth to</w:t>
      </w:r>
      <w:r w:rsidR="00787F52">
        <w:rPr>
          <w:sz w:val="24"/>
          <w:szCs w:val="24"/>
        </w:rPr>
        <w:t xml:space="preserve"> th</w:t>
      </w:r>
      <w:r w:rsidR="001C6AF3">
        <w:rPr>
          <w:sz w:val="24"/>
          <w:szCs w:val="24"/>
        </w:rPr>
        <w:t>is</w:t>
      </w:r>
      <w:r w:rsidR="00787F52">
        <w:rPr>
          <w:sz w:val="24"/>
          <w:szCs w:val="24"/>
        </w:rPr>
        <w:t xml:space="preserve"> electoral </w:t>
      </w:r>
      <w:r w:rsidR="001C6AF3">
        <w:rPr>
          <w:sz w:val="24"/>
          <w:szCs w:val="24"/>
        </w:rPr>
        <w:t>phenomenon</w:t>
      </w:r>
      <w:r w:rsidR="00787F52">
        <w:rPr>
          <w:sz w:val="24"/>
          <w:szCs w:val="24"/>
        </w:rPr>
        <w:t xml:space="preserve"> </w:t>
      </w:r>
      <w:r w:rsidR="002B61B2">
        <w:rPr>
          <w:sz w:val="24"/>
          <w:szCs w:val="24"/>
        </w:rPr>
        <w:t>are</w:t>
      </w:r>
      <w:r w:rsidR="00787F52">
        <w:rPr>
          <w:sz w:val="24"/>
          <w:szCs w:val="24"/>
        </w:rPr>
        <w:t xml:space="preserve"> disappearing. </w:t>
      </w:r>
    </w:p>
    <w:p w14:paraId="791EBF6F" w14:textId="2CA5CEF2" w:rsidR="004F5F8B" w:rsidRDefault="003C5B78" w:rsidP="00FB1EFE">
      <w:pPr>
        <w:pStyle w:val="FootnoteText"/>
        <w:spacing w:line="480" w:lineRule="auto"/>
        <w:ind w:firstLine="720"/>
        <w:rPr>
          <w:sz w:val="24"/>
          <w:szCs w:val="24"/>
        </w:rPr>
      </w:pPr>
      <w:r>
        <w:rPr>
          <w:sz w:val="24"/>
          <w:szCs w:val="24"/>
        </w:rPr>
        <w:t>A</w:t>
      </w:r>
      <w:r w:rsidR="00453724">
        <w:rPr>
          <w:sz w:val="24"/>
          <w:szCs w:val="24"/>
        </w:rPr>
        <w:t>ccording to liberal</w:t>
      </w:r>
      <w:r w:rsidR="00B67EE0">
        <w:rPr>
          <w:sz w:val="24"/>
          <w:szCs w:val="24"/>
        </w:rPr>
        <w:t xml:space="preserve"> centrist</w:t>
      </w:r>
      <w:r w:rsidR="00453724">
        <w:rPr>
          <w:sz w:val="24"/>
          <w:szCs w:val="24"/>
        </w:rPr>
        <w:t xml:space="preserve">s, </w:t>
      </w:r>
      <w:r w:rsidR="009D75E3">
        <w:rPr>
          <w:sz w:val="24"/>
          <w:szCs w:val="24"/>
        </w:rPr>
        <w:t>s</w:t>
      </w:r>
      <w:r w:rsidR="00BA40E5">
        <w:rPr>
          <w:sz w:val="24"/>
          <w:szCs w:val="24"/>
        </w:rPr>
        <w:t>ince the end of</w:t>
      </w:r>
      <w:r w:rsidR="00207256">
        <w:rPr>
          <w:sz w:val="24"/>
          <w:szCs w:val="24"/>
        </w:rPr>
        <w:t xml:space="preserve"> the Cold War</w:t>
      </w:r>
      <w:r w:rsidR="00BA40E5">
        <w:rPr>
          <w:sz w:val="24"/>
          <w:szCs w:val="24"/>
        </w:rPr>
        <w:t xml:space="preserve">, </w:t>
      </w:r>
      <w:r w:rsidR="00207256">
        <w:rPr>
          <w:sz w:val="24"/>
          <w:szCs w:val="24"/>
        </w:rPr>
        <w:t xml:space="preserve">the </w:t>
      </w:r>
      <w:r w:rsidR="00453724">
        <w:rPr>
          <w:sz w:val="24"/>
          <w:szCs w:val="24"/>
        </w:rPr>
        <w:t xml:space="preserve">national economy of </w:t>
      </w:r>
      <w:r w:rsidR="00BA40E5">
        <w:rPr>
          <w:sz w:val="24"/>
          <w:szCs w:val="24"/>
        </w:rPr>
        <w:t xml:space="preserve">the United States has enjoyed </w:t>
      </w:r>
      <w:r w:rsidR="00B67EE0">
        <w:rPr>
          <w:sz w:val="24"/>
          <w:szCs w:val="24"/>
        </w:rPr>
        <w:t xml:space="preserve">steady and </w:t>
      </w:r>
      <w:r w:rsidR="00453724">
        <w:rPr>
          <w:sz w:val="24"/>
          <w:szCs w:val="24"/>
        </w:rPr>
        <w:t>rapid</w:t>
      </w:r>
      <w:r w:rsidR="00BA40E5">
        <w:rPr>
          <w:sz w:val="24"/>
          <w:szCs w:val="24"/>
        </w:rPr>
        <w:t xml:space="preserve"> economic growth</w:t>
      </w:r>
      <w:r w:rsidR="00453724">
        <w:rPr>
          <w:sz w:val="24"/>
          <w:szCs w:val="24"/>
        </w:rPr>
        <w:t>. The increased output of goods and services has</w:t>
      </w:r>
      <w:r w:rsidR="00BA40E5">
        <w:rPr>
          <w:sz w:val="24"/>
          <w:szCs w:val="24"/>
        </w:rPr>
        <w:t xml:space="preserve"> le</w:t>
      </w:r>
      <w:r w:rsidR="00453724">
        <w:rPr>
          <w:sz w:val="24"/>
          <w:szCs w:val="24"/>
        </w:rPr>
        <w:t>d</w:t>
      </w:r>
      <w:r w:rsidR="00BA40E5">
        <w:rPr>
          <w:sz w:val="24"/>
          <w:szCs w:val="24"/>
        </w:rPr>
        <w:t xml:space="preserve"> to higher standards of living</w:t>
      </w:r>
      <w:r w:rsidR="00453724">
        <w:rPr>
          <w:sz w:val="24"/>
          <w:szCs w:val="24"/>
        </w:rPr>
        <w:t xml:space="preserve"> for middle-income individuals</w:t>
      </w:r>
      <w:r w:rsidR="00BA40E5">
        <w:rPr>
          <w:sz w:val="24"/>
          <w:szCs w:val="24"/>
        </w:rPr>
        <w:t xml:space="preserve">, more interesting jobs, and the slow but sure disappearance of pockets of poverty. </w:t>
      </w:r>
      <w:r>
        <w:rPr>
          <w:sz w:val="24"/>
          <w:szCs w:val="24"/>
        </w:rPr>
        <w:t>To allow modern big businesses to prosper, the government has supported the public education and job training of countless Americans. Granted, t</w:t>
      </w:r>
      <w:r w:rsidR="009D75E3">
        <w:rPr>
          <w:sz w:val="24"/>
          <w:szCs w:val="24"/>
        </w:rPr>
        <w:t xml:space="preserve">he </w:t>
      </w:r>
      <w:r w:rsidR="00453724">
        <w:rPr>
          <w:sz w:val="24"/>
          <w:szCs w:val="24"/>
        </w:rPr>
        <w:t xml:space="preserve">post-War boom has </w:t>
      </w:r>
      <w:r>
        <w:rPr>
          <w:sz w:val="24"/>
          <w:szCs w:val="24"/>
        </w:rPr>
        <w:t>suffered a couple of hic-ups, including the recession of 2008. B</w:t>
      </w:r>
      <w:r w:rsidR="00453724">
        <w:rPr>
          <w:sz w:val="24"/>
          <w:szCs w:val="24"/>
        </w:rPr>
        <w:t xml:space="preserve">ut </w:t>
      </w:r>
      <w:r>
        <w:rPr>
          <w:sz w:val="24"/>
          <w:szCs w:val="24"/>
        </w:rPr>
        <w:t>the normal pattern of growth is not</w:t>
      </w:r>
      <w:r w:rsidR="009D75E3">
        <w:rPr>
          <w:sz w:val="24"/>
          <w:szCs w:val="24"/>
        </w:rPr>
        <w:t xml:space="preserve"> about to end</w:t>
      </w:r>
      <w:r>
        <w:rPr>
          <w:sz w:val="24"/>
          <w:szCs w:val="24"/>
        </w:rPr>
        <w:t>,</w:t>
      </w:r>
      <w:r w:rsidR="00453724">
        <w:rPr>
          <w:sz w:val="24"/>
          <w:szCs w:val="24"/>
        </w:rPr>
        <w:t xml:space="preserve"> thanks </w:t>
      </w:r>
      <w:r w:rsidR="00B67EE0">
        <w:rPr>
          <w:sz w:val="24"/>
          <w:szCs w:val="24"/>
        </w:rPr>
        <w:t xml:space="preserve">in large part </w:t>
      </w:r>
      <w:r w:rsidR="00453724">
        <w:rPr>
          <w:sz w:val="24"/>
          <w:szCs w:val="24"/>
        </w:rPr>
        <w:t xml:space="preserve">to the government’s </w:t>
      </w:r>
      <w:r w:rsidR="00B67EE0">
        <w:rPr>
          <w:sz w:val="24"/>
          <w:szCs w:val="24"/>
        </w:rPr>
        <w:t xml:space="preserve">unfailing </w:t>
      </w:r>
      <w:r w:rsidR="00453724">
        <w:rPr>
          <w:sz w:val="24"/>
          <w:szCs w:val="24"/>
        </w:rPr>
        <w:t>commitment to free trade</w:t>
      </w:r>
      <w:r w:rsidR="009D75E3">
        <w:rPr>
          <w:sz w:val="24"/>
          <w:szCs w:val="24"/>
        </w:rPr>
        <w:t xml:space="preserve">. </w:t>
      </w:r>
      <w:r w:rsidR="00BA40E5">
        <w:rPr>
          <w:sz w:val="24"/>
          <w:szCs w:val="24"/>
        </w:rPr>
        <w:t xml:space="preserve">As the </w:t>
      </w:r>
      <w:r w:rsidR="009D75E3">
        <w:rPr>
          <w:sz w:val="24"/>
          <w:szCs w:val="24"/>
        </w:rPr>
        <w:t xml:space="preserve">country’s </w:t>
      </w:r>
      <w:r w:rsidR="00453724">
        <w:rPr>
          <w:sz w:val="24"/>
          <w:szCs w:val="24"/>
        </w:rPr>
        <w:t>private producers</w:t>
      </w:r>
      <w:r w:rsidR="00BA40E5">
        <w:rPr>
          <w:sz w:val="24"/>
          <w:szCs w:val="24"/>
        </w:rPr>
        <w:t xml:space="preserve"> </w:t>
      </w:r>
      <w:r w:rsidR="00B67EE0">
        <w:rPr>
          <w:sz w:val="24"/>
          <w:szCs w:val="24"/>
        </w:rPr>
        <w:t>continue to trade with and pour investments</w:t>
      </w:r>
      <w:r w:rsidR="009D75E3">
        <w:rPr>
          <w:sz w:val="24"/>
          <w:szCs w:val="24"/>
        </w:rPr>
        <w:t xml:space="preserve"> into other regions of the world</w:t>
      </w:r>
      <w:r w:rsidR="00050FB2">
        <w:rPr>
          <w:sz w:val="24"/>
          <w:szCs w:val="24"/>
        </w:rPr>
        <w:t>, both big and small</w:t>
      </w:r>
      <w:r w:rsidR="009D75E3">
        <w:rPr>
          <w:sz w:val="24"/>
          <w:szCs w:val="24"/>
        </w:rPr>
        <w:t xml:space="preserve"> US companies will prosper. They will</w:t>
      </w:r>
      <w:r w:rsidR="00050FB2">
        <w:rPr>
          <w:sz w:val="24"/>
          <w:szCs w:val="24"/>
        </w:rPr>
        <w:t xml:space="preserve"> </w:t>
      </w:r>
      <w:r w:rsidR="00BA40E5">
        <w:rPr>
          <w:sz w:val="24"/>
          <w:szCs w:val="24"/>
        </w:rPr>
        <w:t xml:space="preserve">sell </w:t>
      </w:r>
      <w:r w:rsidR="009D75E3">
        <w:rPr>
          <w:sz w:val="24"/>
          <w:szCs w:val="24"/>
        </w:rPr>
        <w:t xml:space="preserve">their </w:t>
      </w:r>
      <w:r w:rsidR="00BA40E5">
        <w:rPr>
          <w:sz w:val="24"/>
          <w:szCs w:val="24"/>
        </w:rPr>
        <w:t xml:space="preserve">wares and services </w:t>
      </w:r>
      <w:r w:rsidR="004F5F8B">
        <w:rPr>
          <w:sz w:val="24"/>
          <w:szCs w:val="24"/>
        </w:rPr>
        <w:t>to</w:t>
      </w:r>
      <w:r w:rsidR="00453724">
        <w:rPr>
          <w:sz w:val="24"/>
          <w:szCs w:val="24"/>
        </w:rPr>
        <w:t xml:space="preserve"> </w:t>
      </w:r>
      <w:r w:rsidR="00B67EE0">
        <w:rPr>
          <w:sz w:val="24"/>
          <w:szCs w:val="24"/>
        </w:rPr>
        <w:t>growing</w:t>
      </w:r>
      <w:r w:rsidR="00453724">
        <w:rPr>
          <w:sz w:val="24"/>
          <w:szCs w:val="24"/>
        </w:rPr>
        <w:t xml:space="preserve"> markets</w:t>
      </w:r>
      <w:r w:rsidR="004F5F8B">
        <w:rPr>
          <w:sz w:val="24"/>
          <w:szCs w:val="24"/>
        </w:rPr>
        <w:t>. They will</w:t>
      </w:r>
      <w:r w:rsidR="00BA40E5">
        <w:rPr>
          <w:sz w:val="24"/>
          <w:szCs w:val="24"/>
        </w:rPr>
        <w:t xml:space="preserve"> </w:t>
      </w:r>
      <w:r w:rsidR="009D75E3">
        <w:rPr>
          <w:sz w:val="24"/>
          <w:szCs w:val="24"/>
        </w:rPr>
        <w:t>purchase raw and semi-finished materials cheaply</w:t>
      </w:r>
      <w:r w:rsidR="004F5F8B">
        <w:rPr>
          <w:sz w:val="24"/>
          <w:szCs w:val="24"/>
        </w:rPr>
        <w:t>. A</w:t>
      </w:r>
      <w:r w:rsidR="009D75E3">
        <w:rPr>
          <w:sz w:val="24"/>
          <w:szCs w:val="24"/>
        </w:rPr>
        <w:t xml:space="preserve">nd </w:t>
      </w:r>
      <w:r w:rsidR="004F5F8B">
        <w:rPr>
          <w:sz w:val="24"/>
          <w:szCs w:val="24"/>
        </w:rPr>
        <w:t>to man the increasingly digital and automated businesses</w:t>
      </w:r>
      <w:r w:rsidR="00B67EE0">
        <w:rPr>
          <w:sz w:val="24"/>
          <w:szCs w:val="24"/>
        </w:rPr>
        <w:t xml:space="preserve"> in the United States</w:t>
      </w:r>
      <w:r w:rsidR="004F5F8B">
        <w:rPr>
          <w:sz w:val="24"/>
          <w:szCs w:val="24"/>
        </w:rPr>
        <w:t xml:space="preserve">, they </w:t>
      </w:r>
      <w:r w:rsidR="009D75E3">
        <w:rPr>
          <w:sz w:val="24"/>
          <w:szCs w:val="24"/>
        </w:rPr>
        <w:t xml:space="preserve">will </w:t>
      </w:r>
      <w:r w:rsidR="004F5F8B">
        <w:rPr>
          <w:sz w:val="24"/>
          <w:szCs w:val="24"/>
        </w:rPr>
        <w:t xml:space="preserve">seek, </w:t>
      </w:r>
      <w:r w:rsidR="009D75E3">
        <w:rPr>
          <w:sz w:val="24"/>
          <w:szCs w:val="24"/>
        </w:rPr>
        <w:t>employ</w:t>
      </w:r>
      <w:r w:rsidR="004F5F8B">
        <w:rPr>
          <w:sz w:val="24"/>
          <w:szCs w:val="24"/>
        </w:rPr>
        <w:t>, and generously reward</w:t>
      </w:r>
      <w:r w:rsidR="009D75E3">
        <w:rPr>
          <w:sz w:val="24"/>
          <w:szCs w:val="24"/>
        </w:rPr>
        <w:t xml:space="preserve"> </w:t>
      </w:r>
      <w:r w:rsidR="004F5F8B">
        <w:rPr>
          <w:sz w:val="24"/>
          <w:szCs w:val="24"/>
        </w:rPr>
        <w:t>well-educated</w:t>
      </w:r>
      <w:r w:rsidR="009D75E3">
        <w:rPr>
          <w:sz w:val="24"/>
          <w:szCs w:val="24"/>
        </w:rPr>
        <w:t xml:space="preserve"> mental laborers</w:t>
      </w:r>
      <w:r w:rsidR="00207256">
        <w:rPr>
          <w:sz w:val="24"/>
          <w:szCs w:val="24"/>
        </w:rPr>
        <w:t xml:space="preserve"> (or what used to be called “white collar workers”)</w:t>
      </w:r>
      <w:r w:rsidR="009D75E3">
        <w:rPr>
          <w:sz w:val="24"/>
          <w:szCs w:val="24"/>
        </w:rPr>
        <w:t xml:space="preserve">. </w:t>
      </w:r>
    </w:p>
    <w:p w14:paraId="492E208E" w14:textId="679FACF5" w:rsidR="004F5F8B" w:rsidRDefault="00E1745C" w:rsidP="00FB1EFE">
      <w:pPr>
        <w:pStyle w:val="FootnoteText"/>
        <w:spacing w:line="480" w:lineRule="auto"/>
        <w:ind w:firstLine="720"/>
        <w:rPr>
          <w:sz w:val="24"/>
          <w:szCs w:val="24"/>
        </w:rPr>
      </w:pPr>
      <w:r>
        <w:rPr>
          <w:sz w:val="24"/>
          <w:szCs w:val="24"/>
        </w:rPr>
        <w:t>Because of macro-historical trends, i</w:t>
      </w:r>
      <w:r w:rsidR="004F5F8B">
        <w:rPr>
          <w:sz w:val="24"/>
          <w:szCs w:val="24"/>
        </w:rPr>
        <w:t xml:space="preserve">t is twilight for </w:t>
      </w:r>
      <w:r>
        <w:rPr>
          <w:sz w:val="24"/>
          <w:szCs w:val="24"/>
        </w:rPr>
        <w:t>authoritarian-populist</w:t>
      </w:r>
      <w:r w:rsidR="004F5F8B">
        <w:rPr>
          <w:sz w:val="24"/>
          <w:szCs w:val="24"/>
        </w:rPr>
        <w:t xml:space="preserve"> forces</w:t>
      </w:r>
      <w:r w:rsidR="00A43D46">
        <w:rPr>
          <w:sz w:val="24"/>
          <w:szCs w:val="24"/>
        </w:rPr>
        <w:t xml:space="preserve"> like “Trump’s base</w:t>
      </w:r>
      <w:r w:rsidR="004F5F8B">
        <w:rPr>
          <w:sz w:val="24"/>
          <w:szCs w:val="24"/>
        </w:rPr>
        <w:t>.</w:t>
      </w:r>
      <w:r w:rsidR="00A43D46">
        <w:rPr>
          <w:sz w:val="24"/>
          <w:szCs w:val="24"/>
        </w:rPr>
        <w:t>”</w:t>
      </w:r>
      <w:r>
        <w:rPr>
          <w:sz w:val="24"/>
          <w:szCs w:val="24"/>
        </w:rPr>
        <w:t xml:space="preserve"> The </w:t>
      </w:r>
      <w:r w:rsidR="00643C00">
        <w:rPr>
          <w:sz w:val="24"/>
          <w:szCs w:val="24"/>
        </w:rPr>
        <w:t xml:space="preserve">newly unemployed </w:t>
      </w:r>
      <w:r>
        <w:rPr>
          <w:sz w:val="24"/>
          <w:szCs w:val="24"/>
        </w:rPr>
        <w:t xml:space="preserve">older poor, who </w:t>
      </w:r>
      <w:r w:rsidR="00643C00">
        <w:rPr>
          <w:sz w:val="24"/>
          <w:szCs w:val="24"/>
        </w:rPr>
        <w:t xml:space="preserve">had </w:t>
      </w:r>
      <w:r>
        <w:rPr>
          <w:sz w:val="24"/>
          <w:szCs w:val="24"/>
        </w:rPr>
        <w:t>labor</w:t>
      </w:r>
      <w:r w:rsidR="00643C00">
        <w:rPr>
          <w:sz w:val="24"/>
          <w:szCs w:val="24"/>
        </w:rPr>
        <w:t>ed</w:t>
      </w:r>
      <w:r>
        <w:rPr>
          <w:sz w:val="24"/>
          <w:szCs w:val="24"/>
        </w:rPr>
        <w:t xml:space="preserve"> in </w:t>
      </w:r>
      <w:r w:rsidR="00643C00">
        <w:rPr>
          <w:sz w:val="24"/>
          <w:szCs w:val="24"/>
        </w:rPr>
        <w:t xml:space="preserve">non-competitive </w:t>
      </w:r>
      <w:r>
        <w:rPr>
          <w:sz w:val="24"/>
          <w:szCs w:val="24"/>
        </w:rPr>
        <w:t>rust-belt industries and who re</w:t>
      </w:r>
      <w:r w:rsidR="00643C00">
        <w:rPr>
          <w:sz w:val="24"/>
          <w:szCs w:val="24"/>
        </w:rPr>
        <w:t>main, brooding,</w:t>
      </w:r>
      <w:r>
        <w:rPr>
          <w:sz w:val="24"/>
          <w:szCs w:val="24"/>
        </w:rPr>
        <w:t xml:space="preserve"> in small-town settings, will inevitably die and will be replaced by younger millennials, who have been trained for jobs i</w:t>
      </w:r>
      <w:r w:rsidR="00207256">
        <w:rPr>
          <w:sz w:val="24"/>
          <w:szCs w:val="24"/>
        </w:rPr>
        <w:t>n</w:t>
      </w:r>
      <w:r>
        <w:rPr>
          <w:sz w:val="24"/>
          <w:szCs w:val="24"/>
        </w:rPr>
        <w:t xml:space="preserve"> high-tech </w:t>
      </w:r>
      <w:r w:rsidR="00207256">
        <w:rPr>
          <w:sz w:val="24"/>
          <w:szCs w:val="24"/>
        </w:rPr>
        <w:t>industries</w:t>
      </w:r>
      <w:r>
        <w:rPr>
          <w:sz w:val="24"/>
          <w:szCs w:val="24"/>
        </w:rPr>
        <w:t xml:space="preserve">. The slow-but-steady generational shift means that the days of the Trump Base are numbered. The moral spirit of the country will shift from a preoccupation with material well-being to an </w:t>
      </w:r>
      <w:r>
        <w:rPr>
          <w:sz w:val="24"/>
          <w:szCs w:val="24"/>
        </w:rPr>
        <w:lastRenderedPageBreak/>
        <w:t>interest in non-material matters, such as environmental sustainability, the liberalization of marriage, and the promotion of gender diversity and equality.</w:t>
      </w:r>
    </w:p>
    <w:p w14:paraId="0057B409" w14:textId="37D0C97A" w:rsidR="00E1745C" w:rsidRDefault="00E1745C" w:rsidP="00FB1EFE">
      <w:pPr>
        <w:pStyle w:val="FootnoteText"/>
        <w:spacing w:line="480" w:lineRule="auto"/>
        <w:ind w:firstLine="720"/>
        <w:rPr>
          <w:sz w:val="24"/>
          <w:szCs w:val="24"/>
        </w:rPr>
      </w:pPr>
      <w:r>
        <w:rPr>
          <w:sz w:val="24"/>
          <w:szCs w:val="24"/>
        </w:rPr>
        <w:t>In the meantime, the important thing, argue the liberal centrists, is not to let the existence of “</w:t>
      </w:r>
      <w:r w:rsidR="00A43D46">
        <w:rPr>
          <w:sz w:val="24"/>
          <w:szCs w:val="24"/>
        </w:rPr>
        <w:t xml:space="preserve">Trump’s </w:t>
      </w:r>
      <w:r>
        <w:rPr>
          <w:sz w:val="24"/>
          <w:szCs w:val="24"/>
        </w:rPr>
        <w:t xml:space="preserve">Base” frighten political leaders into launching radical political projects to redistribute wealth, regulate profit-making businesses, raise taxes, or launch expensive new welfare programs. Herculean efforts to remake currently expanding economy will destabilize a demonstrably successful system. The inevitable failure of such radical initiatives to reshape the economy will surely fuel an authoritarian backlash. The pressing task is more preservationist: (1) to maintain the current course of promoting the globalization of market relations and (2) to continue help economically marginalized populations, such as men, women, and trans of color, acquire stable jobs, purchase necessary goods (housing and food, for instance), and have equal access to widely enjoyed social services and amenities, such as education, public restrooms, and clean water. </w:t>
      </w:r>
    </w:p>
    <w:p w14:paraId="1DC0966E" w14:textId="29A5D46B" w:rsidR="00E1745C" w:rsidRDefault="00E1745C" w:rsidP="00FB1EFE">
      <w:pPr>
        <w:pStyle w:val="FootnoteText"/>
        <w:spacing w:line="480" w:lineRule="auto"/>
        <w:rPr>
          <w:sz w:val="24"/>
          <w:szCs w:val="24"/>
        </w:rPr>
      </w:pPr>
    </w:p>
    <w:p w14:paraId="5CAE72F2" w14:textId="03188DCE" w:rsidR="00EE1808" w:rsidRPr="0044702C" w:rsidRDefault="002961E2" w:rsidP="00FB1EFE">
      <w:pPr>
        <w:pStyle w:val="FootnoteText"/>
        <w:spacing w:line="480" w:lineRule="auto"/>
        <w:rPr>
          <w:sz w:val="24"/>
          <w:szCs w:val="24"/>
          <w:u w:val="single"/>
        </w:rPr>
      </w:pPr>
      <w:r w:rsidRPr="0091358C">
        <w:rPr>
          <w:sz w:val="24"/>
          <w:szCs w:val="24"/>
          <w:u w:val="single"/>
        </w:rPr>
        <w:t>Moral</w:t>
      </w:r>
      <w:r w:rsidR="00EE1808" w:rsidRPr="0091358C">
        <w:rPr>
          <w:sz w:val="24"/>
          <w:szCs w:val="24"/>
          <w:u w:val="single"/>
        </w:rPr>
        <w:t xml:space="preserve"> Conservative</w:t>
      </w:r>
      <w:r w:rsidR="007F688F" w:rsidRPr="0091358C">
        <w:rPr>
          <w:sz w:val="24"/>
          <w:szCs w:val="24"/>
          <w:u w:val="single"/>
        </w:rPr>
        <w:t xml:space="preserve">s’ </w:t>
      </w:r>
      <w:r w:rsidR="008E08AD" w:rsidRPr="0091358C">
        <w:rPr>
          <w:sz w:val="24"/>
          <w:szCs w:val="24"/>
          <w:u w:val="single"/>
        </w:rPr>
        <w:t>Consternation</w:t>
      </w:r>
      <w:r w:rsidR="00EE1808" w:rsidRPr="0091358C">
        <w:rPr>
          <w:sz w:val="24"/>
          <w:szCs w:val="24"/>
          <w:u w:val="single"/>
        </w:rPr>
        <w:t xml:space="preserve"> about “Trump’s Base”</w:t>
      </w:r>
    </w:p>
    <w:p w14:paraId="65F4C37F" w14:textId="0EB294FD" w:rsidR="00065BE9" w:rsidRDefault="002961E2" w:rsidP="00FB1EFE">
      <w:pPr>
        <w:pStyle w:val="FootnoteText"/>
        <w:spacing w:line="480" w:lineRule="auto"/>
        <w:rPr>
          <w:sz w:val="24"/>
          <w:szCs w:val="24"/>
        </w:rPr>
      </w:pPr>
      <w:r>
        <w:rPr>
          <w:sz w:val="24"/>
          <w:szCs w:val="24"/>
        </w:rPr>
        <w:t>Even though</w:t>
      </w:r>
      <w:r w:rsidR="00A43D46">
        <w:rPr>
          <w:sz w:val="24"/>
          <w:szCs w:val="24"/>
        </w:rPr>
        <w:t xml:space="preserve"> liberal centrists</w:t>
      </w:r>
      <w:r w:rsidR="002B61B2">
        <w:rPr>
          <w:sz w:val="24"/>
          <w:szCs w:val="24"/>
        </w:rPr>
        <w:t xml:space="preserve"> </w:t>
      </w:r>
      <w:r>
        <w:rPr>
          <w:sz w:val="24"/>
          <w:szCs w:val="24"/>
        </w:rPr>
        <w:t xml:space="preserve">passionately </w:t>
      </w:r>
      <w:r w:rsidR="002B61B2">
        <w:rPr>
          <w:sz w:val="24"/>
          <w:szCs w:val="24"/>
        </w:rPr>
        <w:t>denounce “</w:t>
      </w:r>
      <w:r>
        <w:rPr>
          <w:sz w:val="24"/>
          <w:szCs w:val="24"/>
        </w:rPr>
        <w:t>Trump’s</w:t>
      </w:r>
      <w:r w:rsidR="002B61B2">
        <w:rPr>
          <w:sz w:val="24"/>
          <w:szCs w:val="24"/>
        </w:rPr>
        <w:t xml:space="preserve"> base,” </w:t>
      </w:r>
      <w:r>
        <w:rPr>
          <w:sz w:val="24"/>
          <w:szCs w:val="24"/>
        </w:rPr>
        <w:t xml:space="preserve">the are </w:t>
      </w:r>
      <w:r w:rsidR="00EE0A38">
        <w:rPr>
          <w:sz w:val="24"/>
          <w:szCs w:val="24"/>
        </w:rPr>
        <w:t xml:space="preserve">in </w:t>
      </w:r>
      <w:r w:rsidR="00CB5EC5">
        <w:rPr>
          <w:sz w:val="24"/>
          <w:szCs w:val="24"/>
        </w:rPr>
        <w:t>their economic</w:t>
      </w:r>
      <w:r w:rsidR="00460F51">
        <w:rPr>
          <w:sz w:val="24"/>
          <w:szCs w:val="24"/>
        </w:rPr>
        <w:t xml:space="preserve"> thinking</w:t>
      </w:r>
      <w:r>
        <w:rPr>
          <w:sz w:val="24"/>
          <w:szCs w:val="24"/>
        </w:rPr>
        <w:t xml:space="preserve"> conservative. T</w:t>
      </w:r>
      <w:r w:rsidR="002B61B2">
        <w:rPr>
          <w:sz w:val="24"/>
          <w:szCs w:val="24"/>
        </w:rPr>
        <w:t>hey</w:t>
      </w:r>
      <w:r w:rsidR="00A43D46">
        <w:rPr>
          <w:sz w:val="24"/>
          <w:szCs w:val="24"/>
        </w:rPr>
        <w:t xml:space="preserve"> </w:t>
      </w:r>
      <w:r>
        <w:rPr>
          <w:sz w:val="24"/>
          <w:szCs w:val="24"/>
        </w:rPr>
        <w:t>warn against</w:t>
      </w:r>
      <w:r w:rsidR="00A43D46">
        <w:rPr>
          <w:sz w:val="24"/>
          <w:szCs w:val="24"/>
        </w:rPr>
        <w:t xml:space="preserve"> </w:t>
      </w:r>
      <w:r>
        <w:rPr>
          <w:sz w:val="24"/>
          <w:szCs w:val="24"/>
        </w:rPr>
        <w:t>altering what they perceive the nation’s current</w:t>
      </w:r>
      <w:r w:rsidR="00460F51">
        <w:rPr>
          <w:sz w:val="24"/>
          <w:szCs w:val="24"/>
        </w:rPr>
        <w:t>ly upward</w:t>
      </w:r>
      <w:r>
        <w:rPr>
          <w:sz w:val="24"/>
          <w:szCs w:val="24"/>
        </w:rPr>
        <w:t xml:space="preserve"> economic drift</w:t>
      </w:r>
      <w:r w:rsidR="002B61B2">
        <w:rPr>
          <w:sz w:val="24"/>
          <w:szCs w:val="24"/>
        </w:rPr>
        <w:t>. O</w:t>
      </w:r>
      <w:r w:rsidR="00A43D46">
        <w:rPr>
          <w:sz w:val="24"/>
          <w:szCs w:val="24"/>
        </w:rPr>
        <w:t>ther</w:t>
      </w:r>
      <w:r w:rsidR="00460F51">
        <w:rPr>
          <w:sz w:val="24"/>
          <w:szCs w:val="24"/>
        </w:rPr>
        <w:t xml:space="preserve"> politicians who criticize Trump,</w:t>
      </w:r>
      <w:r w:rsidR="00CB5EC5">
        <w:rPr>
          <w:sz w:val="24"/>
          <w:szCs w:val="24"/>
        </w:rPr>
        <w:t xml:space="preserve"> however,</w:t>
      </w:r>
      <w:r w:rsidR="00A43D46">
        <w:rPr>
          <w:sz w:val="24"/>
          <w:szCs w:val="24"/>
        </w:rPr>
        <w:t xml:space="preserve"> think change is in order</w:t>
      </w:r>
      <w:r w:rsidR="00CB5EC5">
        <w:rPr>
          <w:sz w:val="24"/>
          <w:szCs w:val="24"/>
        </w:rPr>
        <w:t>;</w:t>
      </w:r>
      <w:r>
        <w:rPr>
          <w:sz w:val="24"/>
          <w:szCs w:val="24"/>
        </w:rPr>
        <w:t xml:space="preserve"> and</w:t>
      </w:r>
      <w:r w:rsidR="00EE0A38">
        <w:rPr>
          <w:sz w:val="24"/>
          <w:szCs w:val="24"/>
        </w:rPr>
        <w:t xml:space="preserve"> some of the heralds for change, ironically enough,</w:t>
      </w:r>
      <w:r>
        <w:rPr>
          <w:sz w:val="24"/>
          <w:szCs w:val="24"/>
        </w:rPr>
        <w:t xml:space="preserve"> have </w:t>
      </w:r>
      <w:r w:rsidR="00EE0A38">
        <w:rPr>
          <w:sz w:val="24"/>
          <w:szCs w:val="24"/>
        </w:rPr>
        <w:t>spoken</w:t>
      </w:r>
      <w:r>
        <w:rPr>
          <w:sz w:val="24"/>
          <w:szCs w:val="24"/>
        </w:rPr>
        <w:t xml:space="preserve"> through the Republican party.</w:t>
      </w:r>
    </w:p>
    <w:p w14:paraId="10E68D32" w14:textId="5C1D2A83" w:rsidR="008E08AD" w:rsidRDefault="00711093" w:rsidP="00FB1EFE">
      <w:pPr>
        <w:pStyle w:val="FootnoteText"/>
        <w:spacing w:line="480" w:lineRule="auto"/>
        <w:ind w:firstLine="720"/>
        <w:rPr>
          <w:sz w:val="24"/>
          <w:szCs w:val="24"/>
        </w:rPr>
      </w:pPr>
      <w:r>
        <w:rPr>
          <w:sz w:val="24"/>
          <w:szCs w:val="24"/>
        </w:rPr>
        <w:t>S</w:t>
      </w:r>
      <w:r w:rsidR="008E08AD">
        <w:rPr>
          <w:sz w:val="24"/>
          <w:szCs w:val="24"/>
        </w:rPr>
        <w:t xml:space="preserve">ince the end of the Second World War, a </w:t>
      </w:r>
      <w:r w:rsidR="00FB7474">
        <w:rPr>
          <w:sz w:val="24"/>
          <w:szCs w:val="24"/>
        </w:rPr>
        <w:t>self-declared</w:t>
      </w:r>
      <w:r w:rsidR="008E08AD">
        <w:rPr>
          <w:sz w:val="24"/>
          <w:szCs w:val="24"/>
        </w:rPr>
        <w:t xml:space="preserve"> conservative </w:t>
      </w:r>
      <w:r>
        <w:rPr>
          <w:sz w:val="24"/>
          <w:szCs w:val="24"/>
        </w:rPr>
        <w:t>tradition has developed in the United States</w:t>
      </w:r>
      <w:r w:rsidR="008E08AD">
        <w:rPr>
          <w:sz w:val="24"/>
          <w:szCs w:val="24"/>
        </w:rPr>
        <w:t xml:space="preserve"> that combines </w:t>
      </w:r>
      <w:r>
        <w:rPr>
          <w:sz w:val="24"/>
          <w:szCs w:val="24"/>
        </w:rPr>
        <w:t xml:space="preserve">a deep </w:t>
      </w:r>
      <w:r w:rsidR="008E08AD">
        <w:rPr>
          <w:sz w:val="24"/>
          <w:szCs w:val="24"/>
        </w:rPr>
        <w:t>admiration for the</w:t>
      </w:r>
      <w:r>
        <w:rPr>
          <w:sz w:val="24"/>
          <w:szCs w:val="24"/>
        </w:rPr>
        <w:t xml:space="preserve"> affluence generated</w:t>
      </w:r>
      <w:r w:rsidR="008E08AD">
        <w:rPr>
          <w:sz w:val="24"/>
          <w:szCs w:val="24"/>
        </w:rPr>
        <w:t xml:space="preserve"> </w:t>
      </w:r>
      <w:r>
        <w:rPr>
          <w:sz w:val="24"/>
          <w:szCs w:val="24"/>
        </w:rPr>
        <w:t>by</w:t>
      </w:r>
      <w:r w:rsidR="008E08AD">
        <w:rPr>
          <w:sz w:val="24"/>
          <w:szCs w:val="24"/>
        </w:rPr>
        <w:t xml:space="preserve"> </w:t>
      </w:r>
      <w:r w:rsidR="008E08AD">
        <w:rPr>
          <w:sz w:val="24"/>
          <w:szCs w:val="24"/>
        </w:rPr>
        <w:lastRenderedPageBreak/>
        <w:t xml:space="preserve">a free-market economy with a fierce defense </w:t>
      </w:r>
      <w:r>
        <w:rPr>
          <w:sz w:val="24"/>
          <w:szCs w:val="24"/>
        </w:rPr>
        <w:t xml:space="preserve">of </w:t>
      </w:r>
      <w:r w:rsidR="00FB7474">
        <w:rPr>
          <w:sz w:val="24"/>
          <w:szCs w:val="24"/>
        </w:rPr>
        <w:t xml:space="preserve">moral </w:t>
      </w:r>
      <w:r>
        <w:rPr>
          <w:sz w:val="24"/>
          <w:szCs w:val="24"/>
        </w:rPr>
        <w:t>self-discipline</w:t>
      </w:r>
      <w:r w:rsidR="008E08AD">
        <w:rPr>
          <w:sz w:val="24"/>
          <w:szCs w:val="24"/>
        </w:rPr>
        <w:t xml:space="preserve">. According to moral conservatives, such as </w:t>
      </w:r>
      <w:r>
        <w:rPr>
          <w:sz w:val="24"/>
          <w:szCs w:val="24"/>
        </w:rPr>
        <w:t>former Senator</w:t>
      </w:r>
      <w:r w:rsidR="002961E2">
        <w:rPr>
          <w:sz w:val="24"/>
          <w:szCs w:val="24"/>
        </w:rPr>
        <w:t>s Barry Goldwater and</w:t>
      </w:r>
      <w:r>
        <w:rPr>
          <w:sz w:val="24"/>
          <w:szCs w:val="24"/>
        </w:rPr>
        <w:t xml:space="preserve"> </w:t>
      </w:r>
      <w:r w:rsidR="008E08AD">
        <w:rPr>
          <w:sz w:val="24"/>
          <w:szCs w:val="24"/>
        </w:rPr>
        <w:t>Jeff Flake</w:t>
      </w:r>
      <w:r>
        <w:rPr>
          <w:sz w:val="24"/>
          <w:szCs w:val="24"/>
        </w:rPr>
        <w:t>, public intellectual</w:t>
      </w:r>
      <w:r w:rsidR="002961E2">
        <w:rPr>
          <w:sz w:val="24"/>
          <w:szCs w:val="24"/>
        </w:rPr>
        <w:t>s William F. Buckley</w:t>
      </w:r>
      <w:r>
        <w:rPr>
          <w:sz w:val="24"/>
          <w:szCs w:val="24"/>
        </w:rPr>
        <w:t xml:space="preserve"> Irving Kristol,</w:t>
      </w:r>
      <w:r w:rsidR="008E08AD">
        <w:rPr>
          <w:sz w:val="24"/>
          <w:szCs w:val="24"/>
        </w:rPr>
        <w:t xml:space="preserve"> and </w:t>
      </w:r>
      <w:r w:rsidRPr="00711093">
        <w:rPr>
          <w:i/>
          <w:sz w:val="24"/>
          <w:szCs w:val="24"/>
        </w:rPr>
        <w:t>New York Time</w:t>
      </w:r>
      <w:r>
        <w:rPr>
          <w:sz w:val="24"/>
          <w:szCs w:val="24"/>
        </w:rPr>
        <w:t xml:space="preserve">s columnist </w:t>
      </w:r>
      <w:r w:rsidR="008E08AD">
        <w:rPr>
          <w:sz w:val="24"/>
          <w:szCs w:val="24"/>
        </w:rPr>
        <w:t xml:space="preserve">David Brooks, </w:t>
      </w:r>
      <w:r w:rsidR="002961E2">
        <w:rPr>
          <w:sz w:val="24"/>
          <w:szCs w:val="24"/>
        </w:rPr>
        <w:t>the</w:t>
      </w:r>
      <w:r>
        <w:rPr>
          <w:sz w:val="24"/>
          <w:szCs w:val="24"/>
        </w:rPr>
        <w:t xml:space="preserve"> principles</w:t>
      </w:r>
      <w:r w:rsidR="002961E2">
        <w:rPr>
          <w:sz w:val="24"/>
          <w:szCs w:val="24"/>
        </w:rPr>
        <w:t xml:space="preserve"> and norms</w:t>
      </w:r>
      <w:r>
        <w:rPr>
          <w:sz w:val="24"/>
          <w:szCs w:val="24"/>
        </w:rPr>
        <w:t xml:space="preserve"> of puritanism, such as frugality, sobriety, hard work, enterprise, and initiative,</w:t>
      </w:r>
      <w:r w:rsidR="008E08AD">
        <w:rPr>
          <w:sz w:val="24"/>
          <w:szCs w:val="24"/>
        </w:rPr>
        <w:t xml:space="preserve"> </w:t>
      </w:r>
      <w:r w:rsidR="002961E2">
        <w:rPr>
          <w:sz w:val="24"/>
          <w:szCs w:val="24"/>
        </w:rPr>
        <w:t>have a symbiotic relationship with laissez-faire economics</w:t>
      </w:r>
      <w:r w:rsidR="008E08AD">
        <w:rPr>
          <w:sz w:val="24"/>
          <w:szCs w:val="24"/>
        </w:rPr>
        <w:t>.</w:t>
      </w:r>
      <w:r w:rsidR="00760B58">
        <w:rPr>
          <w:sz w:val="24"/>
          <w:szCs w:val="24"/>
        </w:rPr>
        <w:t xml:space="preserve"> </w:t>
      </w:r>
    </w:p>
    <w:p w14:paraId="6133BE15" w14:textId="22B1D972" w:rsidR="00711093" w:rsidRDefault="00711093" w:rsidP="00FB1EFE">
      <w:pPr>
        <w:pStyle w:val="FootnoteText"/>
        <w:spacing w:line="480" w:lineRule="auto"/>
        <w:ind w:firstLine="720"/>
        <w:rPr>
          <w:sz w:val="24"/>
          <w:szCs w:val="24"/>
        </w:rPr>
      </w:pPr>
      <w:r>
        <w:rPr>
          <w:sz w:val="24"/>
          <w:szCs w:val="24"/>
        </w:rPr>
        <w:t xml:space="preserve">Whereas the liberal centrists see the appearance of </w:t>
      </w:r>
      <w:r w:rsidR="002961E2">
        <w:rPr>
          <w:sz w:val="24"/>
          <w:szCs w:val="24"/>
        </w:rPr>
        <w:t>“</w:t>
      </w:r>
      <w:r>
        <w:rPr>
          <w:sz w:val="24"/>
          <w:szCs w:val="24"/>
        </w:rPr>
        <w:t>Trump</w:t>
      </w:r>
      <w:r w:rsidR="002961E2">
        <w:rPr>
          <w:sz w:val="24"/>
          <w:szCs w:val="24"/>
        </w:rPr>
        <w:t>’s</w:t>
      </w:r>
      <w:r>
        <w:rPr>
          <w:sz w:val="24"/>
          <w:szCs w:val="24"/>
        </w:rPr>
        <w:t xml:space="preserve"> </w:t>
      </w:r>
      <w:r w:rsidR="002961E2">
        <w:rPr>
          <w:sz w:val="24"/>
          <w:szCs w:val="24"/>
        </w:rPr>
        <w:t>b</w:t>
      </w:r>
      <w:r>
        <w:rPr>
          <w:sz w:val="24"/>
          <w:szCs w:val="24"/>
        </w:rPr>
        <w:t>ase</w:t>
      </w:r>
      <w:r w:rsidR="002961E2">
        <w:rPr>
          <w:sz w:val="24"/>
          <w:szCs w:val="24"/>
        </w:rPr>
        <w:t>”</w:t>
      </w:r>
      <w:r>
        <w:rPr>
          <w:sz w:val="24"/>
          <w:szCs w:val="24"/>
        </w:rPr>
        <w:t xml:space="preserve"> as a momentary and unfortunate blimp on an otherwise blissful path of American capitalist development on a global scale, the self-</w:t>
      </w:r>
      <w:r w:rsidR="002961E2">
        <w:rPr>
          <w:sz w:val="24"/>
          <w:szCs w:val="24"/>
        </w:rPr>
        <w:t>proclaimed moral</w:t>
      </w:r>
      <w:r>
        <w:rPr>
          <w:sz w:val="24"/>
          <w:szCs w:val="24"/>
        </w:rPr>
        <w:t xml:space="preserve"> conservatives</w:t>
      </w:r>
      <w:r w:rsidR="00FB7474">
        <w:rPr>
          <w:sz w:val="24"/>
          <w:szCs w:val="24"/>
        </w:rPr>
        <w:t xml:space="preserve"> </w:t>
      </w:r>
      <w:r>
        <w:rPr>
          <w:sz w:val="24"/>
          <w:szCs w:val="24"/>
        </w:rPr>
        <w:t xml:space="preserve">see </w:t>
      </w:r>
      <w:r w:rsidR="002961E2">
        <w:rPr>
          <w:sz w:val="24"/>
          <w:szCs w:val="24"/>
        </w:rPr>
        <w:t>“</w:t>
      </w:r>
      <w:r>
        <w:rPr>
          <w:sz w:val="24"/>
          <w:szCs w:val="24"/>
        </w:rPr>
        <w:t>Trump</w:t>
      </w:r>
      <w:r w:rsidR="002961E2">
        <w:rPr>
          <w:sz w:val="24"/>
          <w:szCs w:val="24"/>
        </w:rPr>
        <w:t>’s</w:t>
      </w:r>
      <w:r>
        <w:rPr>
          <w:sz w:val="24"/>
          <w:szCs w:val="24"/>
        </w:rPr>
        <w:t xml:space="preserve"> </w:t>
      </w:r>
      <w:r w:rsidR="002961E2">
        <w:rPr>
          <w:sz w:val="24"/>
          <w:szCs w:val="24"/>
        </w:rPr>
        <w:t>b</w:t>
      </w:r>
      <w:r>
        <w:rPr>
          <w:sz w:val="24"/>
          <w:szCs w:val="24"/>
        </w:rPr>
        <w:t>ase as the byproduct of a long-standing decline in American morality. Allegedly, this decline was visible long before Donald Trump ever ran for office. He simply used his showmanship skills and con artistry to capture the attention of confused citizens.</w:t>
      </w:r>
    </w:p>
    <w:p w14:paraId="0851F5F4" w14:textId="0F39C48A" w:rsidR="001C6AF3" w:rsidRDefault="001C6AF3" w:rsidP="00FB1EFE">
      <w:pPr>
        <w:pStyle w:val="FootnoteText"/>
        <w:spacing w:line="480" w:lineRule="auto"/>
        <w:ind w:firstLine="720"/>
        <w:rPr>
          <w:sz w:val="24"/>
          <w:szCs w:val="24"/>
        </w:rPr>
      </w:pPr>
      <w:r>
        <w:rPr>
          <w:sz w:val="24"/>
          <w:szCs w:val="24"/>
        </w:rPr>
        <w:t xml:space="preserve">Like the liberal centrists, the </w:t>
      </w:r>
      <w:r w:rsidR="002961E2">
        <w:rPr>
          <w:sz w:val="24"/>
          <w:szCs w:val="24"/>
        </w:rPr>
        <w:t>moral</w:t>
      </w:r>
      <w:r>
        <w:rPr>
          <w:sz w:val="24"/>
          <w:szCs w:val="24"/>
        </w:rPr>
        <w:t xml:space="preserve"> conservatives believe that global capitalism is a desirable </w:t>
      </w:r>
      <w:r w:rsidR="002B61B2">
        <w:rPr>
          <w:sz w:val="24"/>
          <w:szCs w:val="24"/>
        </w:rPr>
        <w:t xml:space="preserve">next </w:t>
      </w:r>
      <w:r>
        <w:rPr>
          <w:sz w:val="24"/>
          <w:szCs w:val="24"/>
        </w:rPr>
        <w:t xml:space="preserve">stage in the evolution of America’s economic order. Untapped markets in foreign countries are opportunities for entrepreneurs to invent, service, and sale their wares. Meanwhile, costs of production drop due to easier access to semi-finished goods and raw materials that can be produced more cheaply elsewhere. Both consumers and entrepreneurs enjoy a bountifulness of cheap goods and interesting jobs that autarchy alone could not generate. </w:t>
      </w:r>
    </w:p>
    <w:p w14:paraId="209169D9" w14:textId="737B37EB" w:rsidR="001C6AF3" w:rsidRDefault="001C6AF3" w:rsidP="00FB1EFE">
      <w:pPr>
        <w:pStyle w:val="FootnoteText"/>
        <w:spacing w:line="480" w:lineRule="auto"/>
        <w:ind w:firstLine="720"/>
        <w:rPr>
          <w:sz w:val="24"/>
          <w:szCs w:val="24"/>
        </w:rPr>
      </w:pPr>
      <w:r>
        <w:rPr>
          <w:sz w:val="24"/>
          <w:szCs w:val="24"/>
        </w:rPr>
        <w:t xml:space="preserve">For </w:t>
      </w:r>
      <w:r w:rsidR="009C4EA1">
        <w:rPr>
          <w:sz w:val="24"/>
          <w:szCs w:val="24"/>
        </w:rPr>
        <w:t>moral</w:t>
      </w:r>
      <w:r>
        <w:rPr>
          <w:sz w:val="24"/>
          <w:szCs w:val="24"/>
        </w:rPr>
        <w:t xml:space="preserve"> conservatives, what made America great in the </w:t>
      </w:r>
      <w:r w:rsidR="009C4EA1">
        <w:rPr>
          <w:sz w:val="24"/>
          <w:szCs w:val="24"/>
        </w:rPr>
        <w:t xml:space="preserve">distant </w:t>
      </w:r>
      <w:r>
        <w:rPr>
          <w:sz w:val="24"/>
          <w:szCs w:val="24"/>
        </w:rPr>
        <w:t xml:space="preserve">past was the relative emptiness of the continent and the opportunity to labor on one’s own property. A variety of middle-classes values—self-discipline, moderation, prudence, and tenacity—emerged </w:t>
      </w:r>
      <w:r w:rsidR="009C4EA1">
        <w:rPr>
          <w:sz w:val="24"/>
          <w:szCs w:val="24"/>
        </w:rPr>
        <w:t>along the frontier</w:t>
      </w:r>
      <w:r>
        <w:rPr>
          <w:sz w:val="24"/>
          <w:szCs w:val="24"/>
        </w:rPr>
        <w:t xml:space="preserve"> from the running of a small farm, a small workshop, or a small store. The practice of </w:t>
      </w:r>
      <w:r>
        <w:rPr>
          <w:sz w:val="24"/>
          <w:szCs w:val="24"/>
        </w:rPr>
        <w:lastRenderedPageBreak/>
        <w:t>managing one’s property and deciding daily what to do fostered proud, independent self-reliant personalities (what Flake in</w:t>
      </w:r>
      <w:r w:rsidR="009C4EA1">
        <w:rPr>
          <w:sz w:val="24"/>
          <w:szCs w:val="24"/>
        </w:rPr>
        <w:t xml:space="preserve"> a</w:t>
      </w:r>
      <w:r>
        <w:rPr>
          <w:sz w:val="24"/>
          <w:szCs w:val="24"/>
        </w:rPr>
        <w:t xml:space="preserve"> recent book</w:t>
      </w:r>
      <w:r w:rsidR="009C4EA1">
        <w:rPr>
          <w:sz w:val="24"/>
          <w:szCs w:val="24"/>
        </w:rPr>
        <w:t>,</w:t>
      </w:r>
      <w:r>
        <w:rPr>
          <w:sz w:val="24"/>
          <w:szCs w:val="24"/>
        </w:rPr>
        <w:t xml:space="preserve"> critiquing Donald Tru</w:t>
      </w:r>
      <w:r w:rsidR="009C4EA1">
        <w:rPr>
          <w:sz w:val="24"/>
          <w:szCs w:val="24"/>
        </w:rPr>
        <w:t>mp,</w:t>
      </w:r>
      <w:r>
        <w:rPr>
          <w:sz w:val="24"/>
          <w:szCs w:val="24"/>
        </w:rPr>
        <w:t xml:space="preserve"> calls “men of the West”</w:t>
      </w:r>
      <w:r w:rsidR="00792659">
        <w:rPr>
          <w:rStyle w:val="FootnoteReference"/>
          <w:sz w:val="24"/>
          <w:szCs w:val="24"/>
        </w:rPr>
        <w:footnoteReference w:id="25"/>
      </w:r>
      <w:r>
        <w:rPr>
          <w:sz w:val="24"/>
          <w:szCs w:val="24"/>
        </w:rPr>
        <w:t xml:space="preserve">). </w:t>
      </w:r>
    </w:p>
    <w:p w14:paraId="797CF835" w14:textId="68950C14" w:rsidR="001C6AF3" w:rsidRDefault="001C6AF3" w:rsidP="00FB1EFE">
      <w:pPr>
        <w:pStyle w:val="FootnoteText"/>
        <w:spacing w:line="480" w:lineRule="auto"/>
        <w:ind w:firstLine="720"/>
        <w:rPr>
          <w:sz w:val="24"/>
          <w:szCs w:val="24"/>
        </w:rPr>
      </w:pPr>
      <w:r>
        <w:rPr>
          <w:sz w:val="24"/>
          <w:szCs w:val="24"/>
        </w:rPr>
        <w:t xml:space="preserve">Moreover, the isolation of the </w:t>
      </w:r>
      <w:r w:rsidR="009C4EA1">
        <w:rPr>
          <w:sz w:val="24"/>
          <w:szCs w:val="24"/>
        </w:rPr>
        <w:t>homesteads and community outposts</w:t>
      </w:r>
      <w:r>
        <w:rPr>
          <w:sz w:val="24"/>
          <w:szCs w:val="24"/>
        </w:rPr>
        <w:t xml:space="preserve"> in North America nudged </w:t>
      </w:r>
      <w:r w:rsidR="009C4EA1">
        <w:rPr>
          <w:sz w:val="24"/>
          <w:szCs w:val="24"/>
        </w:rPr>
        <w:t xml:space="preserve">settlers </w:t>
      </w:r>
      <w:r>
        <w:rPr>
          <w:sz w:val="24"/>
          <w:szCs w:val="24"/>
        </w:rPr>
        <w:t xml:space="preserve">into a particular set of social mores. Because no landed aristocracy or </w:t>
      </w:r>
      <w:r w:rsidR="009C4EA1">
        <w:rPr>
          <w:sz w:val="24"/>
          <w:szCs w:val="24"/>
        </w:rPr>
        <w:t>caste of governing families exists</w:t>
      </w:r>
      <w:r>
        <w:rPr>
          <w:sz w:val="24"/>
          <w:szCs w:val="24"/>
        </w:rPr>
        <w:t>, the owners of small land-holdings, to survive in a harsh and unpredictable environment, spontaneously shared materials, exchanged favors, and attended meetings devoted to public matters. At these meetings, norms of reciprocity and mutual consent evolved</w:t>
      </w:r>
      <w:r w:rsidR="009C4EA1">
        <w:rPr>
          <w:sz w:val="24"/>
          <w:szCs w:val="24"/>
        </w:rPr>
        <w:t xml:space="preserve"> between</w:t>
      </w:r>
      <w:r>
        <w:rPr>
          <w:sz w:val="24"/>
          <w:szCs w:val="24"/>
        </w:rPr>
        <w:t xml:space="preserve"> the proud individuals. Interestingly, claim </w:t>
      </w:r>
      <w:r w:rsidR="009C4EA1">
        <w:rPr>
          <w:sz w:val="24"/>
          <w:szCs w:val="24"/>
        </w:rPr>
        <w:t>moral</w:t>
      </w:r>
      <w:r>
        <w:rPr>
          <w:sz w:val="24"/>
          <w:szCs w:val="24"/>
        </w:rPr>
        <w:t xml:space="preserve"> conservatives, the lessons in sociability that </w:t>
      </w:r>
      <w:r w:rsidR="009C4EA1">
        <w:rPr>
          <w:sz w:val="24"/>
          <w:szCs w:val="24"/>
        </w:rPr>
        <w:t>the wilderness indirectly</w:t>
      </w:r>
      <w:r>
        <w:rPr>
          <w:sz w:val="24"/>
          <w:szCs w:val="24"/>
        </w:rPr>
        <w:t xml:space="preserve"> taught coincided with the moral </w:t>
      </w:r>
      <w:r w:rsidR="009C4EA1">
        <w:rPr>
          <w:sz w:val="24"/>
          <w:szCs w:val="24"/>
        </w:rPr>
        <w:t>precepts</w:t>
      </w:r>
      <w:r>
        <w:rPr>
          <w:sz w:val="24"/>
          <w:szCs w:val="24"/>
        </w:rPr>
        <w:t xml:space="preserve"> of Christianity. This confluence of </w:t>
      </w:r>
      <w:r w:rsidR="009C4EA1">
        <w:rPr>
          <w:sz w:val="24"/>
          <w:szCs w:val="24"/>
        </w:rPr>
        <w:t>the frontier’s demands and the settlers’ literary</w:t>
      </w:r>
      <w:r>
        <w:rPr>
          <w:sz w:val="24"/>
          <w:szCs w:val="24"/>
        </w:rPr>
        <w:t xml:space="preserve"> habits yielded a </w:t>
      </w:r>
      <w:r w:rsidR="009C4EA1">
        <w:rPr>
          <w:sz w:val="24"/>
          <w:szCs w:val="24"/>
        </w:rPr>
        <w:t>unique and</w:t>
      </w:r>
      <w:r>
        <w:rPr>
          <w:sz w:val="24"/>
          <w:szCs w:val="24"/>
        </w:rPr>
        <w:t xml:space="preserve"> healthy type of social and political existence.</w:t>
      </w:r>
    </w:p>
    <w:p w14:paraId="29AAF3C6" w14:textId="2504BAFE" w:rsidR="002B61B2" w:rsidRDefault="002B61B2" w:rsidP="00FB1EFE">
      <w:pPr>
        <w:pStyle w:val="FootnoteText"/>
        <w:spacing w:line="480" w:lineRule="auto"/>
        <w:ind w:firstLine="720"/>
        <w:rPr>
          <w:sz w:val="24"/>
          <w:szCs w:val="24"/>
        </w:rPr>
      </w:pPr>
      <w:r>
        <w:rPr>
          <w:sz w:val="24"/>
          <w:szCs w:val="24"/>
        </w:rPr>
        <w:t xml:space="preserve">However, that is not the end of the story, say the </w:t>
      </w:r>
      <w:r w:rsidR="009C4EA1">
        <w:rPr>
          <w:sz w:val="24"/>
          <w:szCs w:val="24"/>
        </w:rPr>
        <w:t>moral</w:t>
      </w:r>
      <w:r>
        <w:rPr>
          <w:sz w:val="24"/>
          <w:szCs w:val="24"/>
        </w:rPr>
        <w:t xml:space="preserve"> conservatives. </w:t>
      </w:r>
      <w:r w:rsidR="009C4EA1">
        <w:rPr>
          <w:sz w:val="24"/>
          <w:szCs w:val="24"/>
        </w:rPr>
        <w:t>Since the mid</w:t>
      </w:r>
      <w:r>
        <w:rPr>
          <w:sz w:val="24"/>
          <w:szCs w:val="24"/>
        </w:rPr>
        <w:t>-</w:t>
      </w:r>
      <w:r w:rsidR="009C4EA1">
        <w:rPr>
          <w:sz w:val="24"/>
          <w:szCs w:val="24"/>
        </w:rPr>
        <w:t xml:space="preserve">twentieth </w:t>
      </w:r>
      <w:r>
        <w:rPr>
          <w:sz w:val="24"/>
          <w:szCs w:val="24"/>
        </w:rPr>
        <w:t>century, career politicians in the United States, largely for reasons of private ambition, have pursued policies that made residents ever more dependent on the state</w:t>
      </w:r>
      <w:r w:rsidR="00AE5D21">
        <w:rPr>
          <w:sz w:val="24"/>
          <w:szCs w:val="24"/>
        </w:rPr>
        <w:t>. These policies, from farm subsidies to food stamps,</w:t>
      </w:r>
      <w:r>
        <w:rPr>
          <w:sz w:val="24"/>
          <w:szCs w:val="24"/>
        </w:rPr>
        <w:t xml:space="preserve"> have rewarded duplicity, lethargy, and indolence. The </w:t>
      </w:r>
      <w:r w:rsidR="00E367CD">
        <w:rPr>
          <w:sz w:val="24"/>
          <w:szCs w:val="24"/>
        </w:rPr>
        <w:t xml:space="preserve">overly generous </w:t>
      </w:r>
      <w:r>
        <w:rPr>
          <w:sz w:val="24"/>
          <w:szCs w:val="24"/>
        </w:rPr>
        <w:t>New Deal</w:t>
      </w:r>
      <w:r w:rsidR="00E367CD">
        <w:rPr>
          <w:sz w:val="24"/>
          <w:szCs w:val="24"/>
        </w:rPr>
        <w:t xml:space="preserve"> policies</w:t>
      </w:r>
      <w:r>
        <w:rPr>
          <w:sz w:val="24"/>
          <w:szCs w:val="24"/>
        </w:rPr>
        <w:t xml:space="preserve"> </w:t>
      </w:r>
      <w:r w:rsidR="00E367CD">
        <w:rPr>
          <w:sz w:val="24"/>
          <w:szCs w:val="24"/>
        </w:rPr>
        <w:t>constituted</w:t>
      </w:r>
      <w:r>
        <w:rPr>
          <w:sz w:val="24"/>
          <w:szCs w:val="24"/>
        </w:rPr>
        <w:t xml:space="preserve"> a big step in the wrong direction</w:t>
      </w:r>
      <w:r w:rsidR="00AE5D21">
        <w:rPr>
          <w:sz w:val="24"/>
          <w:szCs w:val="24"/>
        </w:rPr>
        <w:t xml:space="preserve">, </w:t>
      </w:r>
      <w:r w:rsidR="009C4EA1">
        <w:rPr>
          <w:sz w:val="24"/>
          <w:szCs w:val="24"/>
        </w:rPr>
        <w:t>argue the moral conservatives. After World War II,</w:t>
      </w:r>
      <w:r w:rsidR="00AE5D21">
        <w:rPr>
          <w:sz w:val="24"/>
          <w:szCs w:val="24"/>
        </w:rPr>
        <w:t xml:space="preserve"> that step was repeated</w:t>
      </w:r>
      <w:r w:rsidR="00E367CD">
        <w:rPr>
          <w:sz w:val="24"/>
          <w:szCs w:val="24"/>
        </w:rPr>
        <w:t xml:space="preserve"> by a variety of presidents from both parties:</w:t>
      </w:r>
      <w:r w:rsidR="00AE5D21">
        <w:rPr>
          <w:sz w:val="24"/>
          <w:szCs w:val="24"/>
        </w:rPr>
        <w:t xml:space="preserve"> from</w:t>
      </w:r>
      <w:r>
        <w:rPr>
          <w:sz w:val="24"/>
          <w:szCs w:val="24"/>
        </w:rPr>
        <w:t xml:space="preserve"> </w:t>
      </w:r>
      <w:r w:rsidR="009C4EA1">
        <w:rPr>
          <w:sz w:val="24"/>
          <w:szCs w:val="24"/>
        </w:rPr>
        <w:t xml:space="preserve">Johnson’s </w:t>
      </w:r>
      <w:r w:rsidR="00E367CD">
        <w:rPr>
          <w:sz w:val="24"/>
          <w:szCs w:val="24"/>
        </w:rPr>
        <w:t>Great Society initiatives, through George W. Bush’s “no child left behind” and Medicare D politics,</w:t>
      </w:r>
      <w:r>
        <w:rPr>
          <w:sz w:val="24"/>
          <w:szCs w:val="24"/>
        </w:rPr>
        <w:t xml:space="preserve"> to </w:t>
      </w:r>
      <w:r w:rsidR="00E367CD">
        <w:rPr>
          <w:sz w:val="24"/>
          <w:szCs w:val="24"/>
        </w:rPr>
        <w:t>Barack Obama’s</w:t>
      </w:r>
      <w:r>
        <w:rPr>
          <w:sz w:val="24"/>
          <w:szCs w:val="24"/>
        </w:rPr>
        <w:t xml:space="preserve"> Affordable Care Act. As a result, </w:t>
      </w:r>
      <w:r w:rsidR="00AE5D21">
        <w:rPr>
          <w:sz w:val="24"/>
          <w:szCs w:val="24"/>
        </w:rPr>
        <w:t xml:space="preserve">growing </w:t>
      </w:r>
      <w:r w:rsidR="00AE5D21">
        <w:rPr>
          <w:sz w:val="24"/>
          <w:szCs w:val="24"/>
        </w:rPr>
        <w:lastRenderedPageBreak/>
        <w:t xml:space="preserve">numbers of </w:t>
      </w:r>
      <w:r>
        <w:rPr>
          <w:sz w:val="24"/>
          <w:szCs w:val="24"/>
        </w:rPr>
        <w:t xml:space="preserve">citizens have become greedy, deferential, hungry for handouts, and search for political patrons. </w:t>
      </w:r>
      <w:r w:rsidR="00AE5D21">
        <w:rPr>
          <w:sz w:val="24"/>
          <w:szCs w:val="24"/>
        </w:rPr>
        <w:t xml:space="preserve">At the same time, a growing number of </w:t>
      </w:r>
      <w:r w:rsidR="00E367CD">
        <w:rPr>
          <w:sz w:val="24"/>
          <w:szCs w:val="24"/>
        </w:rPr>
        <w:t>free-spending national legislators</w:t>
      </w:r>
      <w:r w:rsidR="00AE5D21">
        <w:rPr>
          <w:sz w:val="24"/>
          <w:szCs w:val="24"/>
        </w:rPr>
        <w:t>, seeking donors and grateful voters, have cast aside traditional moral principles and sought pork-barrel legislation that impedes healthy market dynamics and has created an unsupportable national debt. Crony capitalism and kleptocracy have come to define what was once a healthy universe of self-reliant and self-disciplined individuals.</w:t>
      </w:r>
    </w:p>
    <w:p w14:paraId="66C9BF29" w14:textId="72B558AC" w:rsidR="002C2368" w:rsidRDefault="002B61B2" w:rsidP="00FB1EFE">
      <w:pPr>
        <w:pStyle w:val="FootnoteText"/>
        <w:spacing w:line="480" w:lineRule="auto"/>
        <w:ind w:firstLine="720"/>
        <w:rPr>
          <w:sz w:val="24"/>
          <w:szCs w:val="24"/>
        </w:rPr>
      </w:pPr>
      <w:r>
        <w:rPr>
          <w:sz w:val="24"/>
          <w:szCs w:val="24"/>
        </w:rPr>
        <w:t>The election of President Donald Trump</w:t>
      </w:r>
      <w:r w:rsidR="00AE5D21">
        <w:rPr>
          <w:sz w:val="24"/>
          <w:szCs w:val="24"/>
        </w:rPr>
        <w:t xml:space="preserve">, say the </w:t>
      </w:r>
      <w:r w:rsidR="00E367CD">
        <w:rPr>
          <w:sz w:val="24"/>
          <w:szCs w:val="24"/>
        </w:rPr>
        <w:t>moral</w:t>
      </w:r>
      <w:r w:rsidR="00AE5D21">
        <w:rPr>
          <w:sz w:val="24"/>
          <w:szCs w:val="24"/>
        </w:rPr>
        <w:t xml:space="preserve"> conservatives,</w:t>
      </w:r>
      <w:r>
        <w:rPr>
          <w:sz w:val="24"/>
          <w:szCs w:val="24"/>
        </w:rPr>
        <w:t xml:space="preserve"> is the logical outcome of the recent cascade of governmental patronage and aid. More than other candidates, he told groups of </w:t>
      </w:r>
      <w:r w:rsidR="00AE5D21">
        <w:rPr>
          <w:sz w:val="24"/>
          <w:szCs w:val="24"/>
        </w:rPr>
        <w:t>nervous citizens, uneasy about the constant market changes</w:t>
      </w:r>
      <w:r w:rsidR="00E367CD">
        <w:rPr>
          <w:sz w:val="24"/>
          <w:szCs w:val="24"/>
        </w:rPr>
        <w:t>,</w:t>
      </w:r>
      <w:r w:rsidR="00AE5D21">
        <w:rPr>
          <w:sz w:val="24"/>
          <w:szCs w:val="24"/>
        </w:rPr>
        <w:t xml:space="preserve"> technological innovations that</w:t>
      </w:r>
      <w:r w:rsidR="00E367CD">
        <w:rPr>
          <w:sz w:val="24"/>
          <w:szCs w:val="24"/>
        </w:rPr>
        <w:t>, job obsolesce that</w:t>
      </w:r>
      <w:r w:rsidR="00AE5D21">
        <w:rPr>
          <w:sz w:val="24"/>
          <w:szCs w:val="24"/>
        </w:rPr>
        <w:t xml:space="preserve"> capitalism</w:t>
      </w:r>
      <w:r w:rsidR="00E367CD">
        <w:rPr>
          <w:sz w:val="24"/>
          <w:szCs w:val="24"/>
        </w:rPr>
        <w:t xml:space="preserve"> necessarily </w:t>
      </w:r>
      <w:r w:rsidR="00AE5D21">
        <w:rPr>
          <w:sz w:val="24"/>
          <w:szCs w:val="24"/>
        </w:rPr>
        <w:t>entails,</w:t>
      </w:r>
      <w:r>
        <w:rPr>
          <w:sz w:val="24"/>
          <w:szCs w:val="24"/>
        </w:rPr>
        <w:t xml:space="preserve"> that</w:t>
      </w:r>
      <w:r w:rsidR="00E367CD">
        <w:rPr>
          <w:sz w:val="24"/>
          <w:szCs w:val="24"/>
        </w:rPr>
        <w:t xml:space="preserve"> if elected, he would ensure that their jobs would never disappear and that</w:t>
      </w:r>
      <w:r>
        <w:rPr>
          <w:sz w:val="24"/>
          <w:szCs w:val="24"/>
        </w:rPr>
        <w:t xml:space="preserve"> they would prosper</w:t>
      </w:r>
      <w:r w:rsidR="00AE5D21">
        <w:rPr>
          <w:sz w:val="24"/>
          <w:szCs w:val="24"/>
        </w:rPr>
        <w:t xml:space="preserve"> dramatically and </w:t>
      </w:r>
      <w:r w:rsidR="00E367CD">
        <w:rPr>
          <w:sz w:val="24"/>
          <w:szCs w:val="24"/>
        </w:rPr>
        <w:t>perpetually</w:t>
      </w:r>
      <w:r>
        <w:rPr>
          <w:sz w:val="24"/>
          <w:szCs w:val="24"/>
        </w:rPr>
        <w:t xml:space="preserve">. In addition, he fed their </w:t>
      </w:r>
      <w:r w:rsidR="00E367CD">
        <w:rPr>
          <w:sz w:val="24"/>
          <w:szCs w:val="24"/>
        </w:rPr>
        <w:t>envy and greed by insisting that</w:t>
      </w:r>
      <w:r>
        <w:rPr>
          <w:sz w:val="24"/>
          <w:szCs w:val="24"/>
        </w:rPr>
        <w:t xml:space="preserve"> unworthy inhabitants in the country </w:t>
      </w:r>
      <w:r w:rsidR="00E367CD">
        <w:rPr>
          <w:sz w:val="24"/>
          <w:szCs w:val="24"/>
        </w:rPr>
        <w:t xml:space="preserve">had </w:t>
      </w:r>
      <w:r>
        <w:rPr>
          <w:sz w:val="24"/>
          <w:szCs w:val="24"/>
        </w:rPr>
        <w:t>unfairly jump</w:t>
      </w:r>
      <w:r w:rsidR="00E367CD">
        <w:rPr>
          <w:sz w:val="24"/>
          <w:szCs w:val="24"/>
        </w:rPr>
        <w:t xml:space="preserve">ed </w:t>
      </w:r>
      <w:r>
        <w:rPr>
          <w:sz w:val="24"/>
          <w:szCs w:val="24"/>
        </w:rPr>
        <w:t xml:space="preserve">ahead in the gravy line. </w:t>
      </w:r>
      <w:r w:rsidR="00E367CD">
        <w:rPr>
          <w:sz w:val="24"/>
          <w:szCs w:val="24"/>
        </w:rPr>
        <w:t xml:space="preserve">After elected to office he continued making unfulfillable promises and </w:t>
      </w:r>
      <w:r w:rsidR="00274F9E">
        <w:rPr>
          <w:sz w:val="24"/>
          <w:szCs w:val="24"/>
        </w:rPr>
        <w:t xml:space="preserve">accusations </w:t>
      </w:r>
      <w:r w:rsidR="002C2368">
        <w:rPr>
          <w:sz w:val="24"/>
          <w:szCs w:val="24"/>
        </w:rPr>
        <w:t xml:space="preserve">about criminals and cheaters </w:t>
      </w:r>
      <w:r w:rsidR="00274F9E">
        <w:rPr>
          <w:sz w:val="24"/>
          <w:szCs w:val="24"/>
        </w:rPr>
        <w:t xml:space="preserve">that fuel </w:t>
      </w:r>
      <w:r w:rsidR="002C2368">
        <w:rPr>
          <w:sz w:val="24"/>
          <w:szCs w:val="24"/>
        </w:rPr>
        <w:t xml:space="preserve">righteous </w:t>
      </w:r>
      <w:r w:rsidR="00274F9E">
        <w:rPr>
          <w:sz w:val="24"/>
          <w:szCs w:val="24"/>
        </w:rPr>
        <w:t xml:space="preserve">anger. </w:t>
      </w:r>
    </w:p>
    <w:p w14:paraId="0184C40E" w14:textId="5961BB31" w:rsidR="002B61B2" w:rsidRDefault="00E367CD" w:rsidP="00FB1EFE">
      <w:pPr>
        <w:pStyle w:val="FootnoteText"/>
        <w:spacing w:line="480" w:lineRule="auto"/>
        <w:ind w:firstLine="720"/>
        <w:rPr>
          <w:sz w:val="24"/>
          <w:szCs w:val="24"/>
        </w:rPr>
      </w:pPr>
      <w:r>
        <w:rPr>
          <w:sz w:val="24"/>
          <w:szCs w:val="24"/>
        </w:rPr>
        <w:t xml:space="preserve">Although </w:t>
      </w:r>
      <w:r w:rsidR="002C2368">
        <w:rPr>
          <w:sz w:val="24"/>
          <w:szCs w:val="24"/>
        </w:rPr>
        <w:t>Trump’s</w:t>
      </w:r>
      <w:r w:rsidR="008F5649">
        <w:rPr>
          <w:sz w:val="24"/>
          <w:szCs w:val="24"/>
        </w:rPr>
        <w:t xml:space="preserve"> demagog</w:t>
      </w:r>
      <w:r>
        <w:rPr>
          <w:sz w:val="24"/>
          <w:szCs w:val="24"/>
        </w:rPr>
        <w:t>ic tac</w:t>
      </w:r>
      <w:r w:rsidR="00274F9E">
        <w:rPr>
          <w:sz w:val="24"/>
          <w:szCs w:val="24"/>
        </w:rPr>
        <w:t>tics</w:t>
      </w:r>
      <w:r w:rsidR="008F5649">
        <w:rPr>
          <w:sz w:val="24"/>
          <w:szCs w:val="24"/>
        </w:rPr>
        <w:t xml:space="preserve"> </w:t>
      </w:r>
      <w:r>
        <w:rPr>
          <w:sz w:val="24"/>
          <w:szCs w:val="24"/>
        </w:rPr>
        <w:t>ha</w:t>
      </w:r>
      <w:r w:rsidR="00274F9E">
        <w:rPr>
          <w:sz w:val="24"/>
          <w:szCs w:val="24"/>
        </w:rPr>
        <w:t>ve</w:t>
      </w:r>
      <w:r>
        <w:rPr>
          <w:sz w:val="24"/>
          <w:szCs w:val="24"/>
        </w:rPr>
        <w:t xml:space="preserve"> </w:t>
      </w:r>
      <w:r w:rsidR="008F5649">
        <w:rPr>
          <w:sz w:val="24"/>
          <w:szCs w:val="24"/>
        </w:rPr>
        <w:t>exceed</w:t>
      </w:r>
      <w:r>
        <w:rPr>
          <w:sz w:val="24"/>
          <w:szCs w:val="24"/>
        </w:rPr>
        <w:t>ed</w:t>
      </w:r>
      <w:r w:rsidR="008F5649">
        <w:rPr>
          <w:sz w:val="24"/>
          <w:szCs w:val="24"/>
        </w:rPr>
        <w:t xml:space="preserve"> Washington</w:t>
      </w:r>
      <w:r w:rsidR="00274F9E">
        <w:rPr>
          <w:sz w:val="24"/>
          <w:szCs w:val="24"/>
        </w:rPr>
        <w:t>’s norm,</w:t>
      </w:r>
      <w:r w:rsidR="008F5649">
        <w:rPr>
          <w:sz w:val="24"/>
          <w:szCs w:val="24"/>
        </w:rPr>
        <w:t xml:space="preserve"> it is not </w:t>
      </w:r>
      <w:r w:rsidR="002C2368">
        <w:rPr>
          <w:sz w:val="24"/>
          <w:szCs w:val="24"/>
        </w:rPr>
        <w:t>unprecedented</w:t>
      </w:r>
      <w:r w:rsidR="00EE0A38">
        <w:rPr>
          <w:sz w:val="24"/>
          <w:szCs w:val="24"/>
        </w:rPr>
        <w:t xml:space="preserve"> (say moral conservatives)</w:t>
      </w:r>
      <w:r w:rsidR="008F5649">
        <w:rPr>
          <w:sz w:val="24"/>
          <w:szCs w:val="24"/>
        </w:rPr>
        <w:t xml:space="preserve">. </w:t>
      </w:r>
      <w:r w:rsidR="002C2368">
        <w:rPr>
          <w:sz w:val="24"/>
          <w:szCs w:val="24"/>
        </w:rPr>
        <w:t>For decades, b</w:t>
      </w:r>
      <w:r w:rsidR="00274F9E">
        <w:rPr>
          <w:sz w:val="24"/>
          <w:szCs w:val="24"/>
        </w:rPr>
        <w:t xml:space="preserve">oth Republican and Democratic leaders in Congress </w:t>
      </w:r>
      <w:r w:rsidR="002C2368">
        <w:rPr>
          <w:sz w:val="24"/>
          <w:szCs w:val="24"/>
        </w:rPr>
        <w:t xml:space="preserve">have </w:t>
      </w:r>
      <w:r w:rsidR="008500B3">
        <w:rPr>
          <w:sz w:val="24"/>
          <w:szCs w:val="24"/>
        </w:rPr>
        <w:t>acted similarly</w:t>
      </w:r>
      <w:r w:rsidR="00EE0A38">
        <w:rPr>
          <w:sz w:val="24"/>
          <w:szCs w:val="24"/>
        </w:rPr>
        <w:t>. Recall, for instance</w:t>
      </w:r>
      <w:r w:rsidR="00274F9E">
        <w:rPr>
          <w:sz w:val="24"/>
          <w:szCs w:val="24"/>
        </w:rPr>
        <w:t xml:space="preserve"> Newt Gingrich</w:t>
      </w:r>
      <w:r w:rsidR="008500B3">
        <w:rPr>
          <w:sz w:val="24"/>
          <w:szCs w:val="24"/>
        </w:rPr>
        <w:t xml:space="preserve">’s </w:t>
      </w:r>
      <w:r w:rsidR="00EE0A38">
        <w:rPr>
          <w:sz w:val="24"/>
          <w:szCs w:val="24"/>
        </w:rPr>
        <w:t>endless obstructionist activities during Bill</w:t>
      </w:r>
      <w:r w:rsidR="008500B3">
        <w:rPr>
          <w:sz w:val="24"/>
          <w:szCs w:val="24"/>
        </w:rPr>
        <w:t xml:space="preserve"> Clinton’s presidency, </w:t>
      </w:r>
      <w:r w:rsidR="00EE0A38">
        <w:rPr>
          <w:sz w:val="24"/>
          <w:szCs w:val="24"/>
        </w:rPr>
        <w:t>or</w:t>
      </w:r>
      <w:r w:rsidR="008500B3">
        <w:rPr>
          <w:sz w:val="24"/>
          <w:szCs w:val="24"/>
        </w:rPr>
        <w:t xml:space="preserve"> th</w:t>
      </w:r>
      <w:r w:rsidR="00EE0A38">
        <w:rPr>
          <w:sz w:val="24"/>
          <w:szCs w:val="24"/>
        </w:rPr>
        <w:t>ose</w:t>
      </w:r>
      <w:r w:rsidR="008500B3">
        <w:rPr>
          <w:sz w:val="24"/>
          <w:szCs w:val="24"/>
        </w:rPr>
        <w:t xml:space="preserve"> Democratic liberals who purposefully torpedoed the George W. Bush presidency</w:t>
      </w:r>
      <w:r w:rsidR="00274F9E">
        <w:rPr>
          <w:sz w:val="24"/>
          <w:szCs w:val="24"/>
        </w:rPr>
        <w:t>.</w:t>
      </w:r>
      <w:r w:rsidR="00EE0A38">
        <w:rPr>
          <w:sz w:val="24"/>
          <w:szCs w:val="24"/>
        </w:rPr>
        <w:t xml:space="preserve"> Even misinforming the public and </w:t>
      </w:r>
      <w:r w:rsidR="00EE0A38">
        <w:rPr>
          <w:sz w:val="24"/>
          <w:szCs w:val="24"/>
        </w:rPr>
        <w:lastRenderedPageBreak/>
        <w:t>“fake news” are hardly new.</w:t>
      </w:r>
      <w:r w:rsidR="00330397">
        <w:rPr>
          <w:rStyle w:val="FootnoteReference"/>
          <w:sz w:val="24"/>
          <w:szCs w:val="24"/>
        </w:rPr>
        <w:footnoteReference w:id="26"/>
      </w:r>
      <w:r w:rsidR="00274F9E">
        <w:rPr>
          <w:sz w:val="24"/>
          <w:szCs w:val="24"/>
        </w:rPr>
        <w:t xml:space="preserve"> </w:t>
      </w:r>
      <w:r w:rsidR="008F5649">
        <w:rPr>
          <w:sz w:val="24"/>
          <w:szCs w:val="24"/>
        </w:rPr>
        <w:t>Co</w:t>
      </w:r>
      <w:r w:rsidR="008500B3">
        <w:rPr>
          <w:sz w:val="24"/>
          <w:szCs w:val="24"/>
        </w:rPr>
        <w:t>mity, honesty, and self-restraint have disappeared from political leadership</w:t>
      </w:r>
      <w:r w:rsidR="002B61B2">
        <w:rPr>
          <w:sz w:val="24"/>
          <w:szCs w:val="24"/>
        </w:rPr>
        <w:t xml:space="preserve">, </w:t>
      </w:r>
      <w:r w:rsidR="008500B3">
        <w:rPr>
          <w:sz w:val="24"/>
          <w:szCs w:val="24"/>
        </w:rPr>
        <w:t>thanks to the ruthless winner-take-all reasoning at the highest levels of the government</w:t>
      </w:r>
      <w:r w:rsidR="002C2368">
        <w:rPr>
          <w:sz w:val="24"/>
          <w:szCs w:val="24"/>
        </w:rPr>
        <w:t>. Old-fashion Puritanism been replaced both by a willingness to dehumanize rivals in public—a mean-spirited habit that voters easily learn to imitate—and by a</w:t>
      </w:r>
      <w:r w:rsidR="008500B3">
        <w:rPr>
          <w:sz w:val="24"/>
          <w:szCs w:val="24"/>
        </w:rPr>
        <w:t xml:space="preserve"> short-sighted</w:t>
      </w:r>
      <w:r w:rsidR="002C2368">
        <w:rPr>
          <w:sz w:val="24"/>
          <w:szCs w:val="24"/>
        </w:rPr>
        <w:t>,</w:t>
      </w:r>
      <w:r w:rsidR="008500B3">
        <w:rPr>
          <w:sz w:val="24"/>
          <w:szCs w:val="24"/>
        </w:rPr>
        <w:t xml:space="preserve"> spendthrift </w:t>
      </w:r>
      <w:r w:rsidR="002C2368">
        <w:rPr>
          <w:sz w:val="24"/>
          <w:szCs w:val="24"/>
        </w:rPr>
        <w:t>policies, which will fuel impatience, greed, and envy in the electorate</w:t>
      </w:r>
      <w:r w:rsidR="002B61B2">
        <w:rPr>
          <w:sz w:val="24"/>
          <w:szCs w:val="24"/>
        </w:rPr>
        <w:t>.</w:t>
      </w:r>
    </w:p>
    <w:p w14:paraId="32BC8B76" w14:textId="5E98D79B" w:rsidR="002C2368" w:rsidRDefault="002B61B2" w:rsidP="00FB1EFE">
      <w:pPr>
        <w:pStyle w:val="FootnoteText"/>
        <w:spacing w:line="480" w:lineRule="auto"/>
        <w:ind w:firstLine="720"/>
        <w:rPr>
          <w:sz w:val="24"/>
          <w:szCs w:val="24"/>
        </w:rPr>
      </w:pPr>
      <w:r>
        <w:rPr>
          <w:sz w:val="24"/>
          <w:szCs w:val="24"/>
        </w:rPr>
        <w:t xml:space="preserve">The long-term solution </w:t>
      </w:r>
      <w:r w:rsidR="002C2368">
        <w:rPr>
          <w:sz w:val="24"/>
          <w:szCs w:val="24"/>
        </w:rPr>
        <w:t>(say</w:t>
      </w:r>
      <w:r>
        <w:rPr>
          <w:sz w:val="24"/>
          <w:szCs w:val="24"/>
        </w:rPr>
        <w:t xml:space="preserve"> </w:t>
      </w:r>
      <w:r w:rsidR="002C2368">
        <w:rPr>
          <w:sz w:val="24"/>
          <w:szCs w:val="24"/>
        </w:rPr>
        <w:t>moral</w:t>
      </w:r>
      <w:r>
        <w:rPr>
          <w:sz w:val="24"/>
          <w:szCs w:val="24"/>
        </w:rPr>
        <w:t xml:space="preserve"> conservatives</w:t>
      </w:r>
      <w:r w:rsidR="002C2368">
        <w:rPr>
          <w:sz w:val="24"/>
          <w:szCs w:val="24"/>
        </w:rPr>
        <w:t>)</w:t>
      </w:r>
      <w:r>
        <w:rPr>
          <w:sz w:val="24"/>
          <w:szCs w:val="24"/>
        </w:rPr>
        <w:t xml:space="preserve"> is a sort of trickle-down strategy of </w:t>
      </w:r>
      <w:r w:rsidR="002C2368">
        <w:rPr>
          <w:sz w:val="24"/>
          <w:szCs w:val="24"/>
        </w:rPr>
        <w:t xml:space="preserve">ethical </w:t>
      </w:r>
      <w:r>
        <w:rPr>
          <w:sz w:val="24"/>
          <w:szCs w:val="24"/>
        </w:rPr>
        <w:t xml:space="preserve">uplift. </w:t>
      </w:r>
      <w:r w:rsidR="006C575F">
        <w:rPr>
          <w:sz w:val="24"/>
          <w:szCs w:val="24"/>
        </w:rPr>
        <w:t>Of course, p</w:t>
      </w:r>
      <w:r w:rsidR="002C2368">
        <w:rPr>
          <w:sz w:val="24"/>
          <w:szCs w:val="24"/>
        </w:rPr>
        <w:t>rospects</w:t>
      </w:r>
      <w:r w:rsidR="00EE0A38">
        <w:rPr>
          <w:sz w:val="24"/>
          <w:szCs w:val="24"/>
        </w:rPr>
        <w:t xml:space="preserve"> for this</w:t>
      </w:r>
      <w:r w:rsidR="002C2368">
        <w:rPr>
          <w:sz w:val="24"/>
          <w:szCs w:val="24"/>
        </w:rPr>
        <w:t xml:space="preserve"> do not look, at </w:t>
      </w:r>
      <w:r w:rsidR="00EE0A38">
        <w:rPr>
          <w:sz w:val="24"/>
          <w:szCs w:val="24"/>
        </w:rPr>
        <w:t xml:space="preserve">least at </w:t>
      </w:r>
      <w:r w:rsidR="002C2368">
        <w:rPr>
          <w:sz w:val="24"/>
          <w:szCs w:val="24"/>
        </w:rPr>
        <w:t xml:space="preserve">first. </w:t>
      </w:r>
      <w:r>
        <w:rPr>
          <w:sz w:val="24"/>
          <w:szCs w:val="24"/>
        </w:rPr>
        <w:t>Social and political trends (including the steady expansion of social entitlements) are causing more and more voters to behave like “Trump’s base.” More voters than ever have become selfish</w:t>
      </w:r>
      <w:r w:rsidR="008F5649">
        <w:rPr>
          <w:sz w:val="24"/>
          <w:szCs w:val="24"/>
        </w:rPr>
        <w:t xml:space="preserve"> and</w:t>
      </w:r>
      <w:r>
        <w:rPr>
          <w:sz w:val="24"/>
          <w:szCs w:val="24"/>
        </w:rPr>
        <w:t xml:space="preserve"> avaricious, and eager</w:t>
      </w:r>
      <w:r w:rsidR="008F5649">
        <w:rPr>
          <w:sz w:val="24"/>
          <w:szCs w:val="24"/>
        </w:rPr>
        <w:t>ly</w:t>
      </w:r>
      <w:r>
        <w:rPr>
          <w:sz w:val="24"/>
          <w:szCs w:val="24"/>
        </w:rPr>
        <w:t xml:space="preserve"> follow candidates who offer unrealizable promises of government economic support. </w:t>
      </w:r>
      <w:r w:rsidR="0072437B">
        <w:rPr>
          <w:sz w:val="24"/>
          <w:szCs w:val="24"/>
        </w:rPr>
        <w:t>Most p</w:t>
      </w:r>
      <w:r>
        <w:rPr>
          <w:sz w:val="24"/>
          <w:szCs w:val="24"/>
        </w:rPr>
        <w:t>rofessional politicians, because of the trends in the electorate</w:t>
      </w:r>
      <w:r w:rsidR="0072437B">
        <w:rPr>
          <w:sz w:val="24"/>
          <w:szCs w:val="24"/>
        </w:rPr>
        <w:t xml:space="preserve"> and the cost of campaigning</w:t>
      </w:r>
      <w:r>
        <w:rPr>
          <w:sz w:val="24"/>
          <w:szCs w:val="24"/>
        </w:rPr>
        <w:t xml:space="preserve">, have become salesmen </w:t>
      </w:r>
      <w:r w:rsidR="008F5649">
        <w:rPr>
          <w:sz w:val="24"/>
          <w:szCs w:val="24"/>
        </w:rPr>
        <w:t xml:space="preserve">to voters and </w:t>
      </w:r>
      <w:r w:rsidR="0072437B">
        <w:rPr>
          <w:sz w:val="24"/>
          <w:szCs w:val="24"/>
        </w:rPr>
        <w:t xml:space="preserve">servants of business interests, </w:t>
      </w:r>
      <w:r>
        <w:rPr>
          <w:sz w:val="24"/>
          <w:szCs w:val="24"/>
        </w:rPr>
        <w:t xml:space="preserve">rather than </w:t>
      </w:r>
      <w:r w:rsidR="0072437B">
        <w:rPr>
          <w:sz w:val="24"/>
          <w:szCs w:val="24"/>
        </w:rPr>
        <w:t xml:space="preserve">principled </w:t>
      </w:r>
      <w:r>
        <w:rPr>
          <w:sz w:val="24"/>
          <w:szCs w:val="24"/>
        </w:rPr>
        <w:t xml:space="preserve">leaders who address difficult questions about </w:t>
      </w:r>
      <w:r w:rsidR="0072437B">
        <w:rPr>
          <w:sz w:val="24"/>
          <w:szCs w:val="24"/>
        </w:rPr>
        <w:t xml:space="preserve">the </w:t>
      </w:r>
      <w:r>
        <w:rPr>
          <w:sz w:val="24"/>
          <w:szCs w:val="24"/>
        </w:rPr>
        <w:t>painful tradeoffs</w:t>
      </w:r>
      <w:r w:rsidR="0072437B">
        <w:rPr>
          <w:sz w:val="24"/>
          <w:szCs w:val="24"/>
        </w:rPr>
        <w:t xml:space="preserve"> and consequences of social policy</w:t>
      </w:r>
      <w:r>
        <w:rPr>
          <w:sz w:val="24"/>
          <w:szCs w:val="24"/>
        </w:rPr>
        <w:t xml:space="preserve">. </w:t>
      </w:r>
    </w:p>
    <w:p w14:paraId="22C805C3" w14:textId="00EE392B" w:rsidR="002B61B2" w:rsidRDefault="002C2368" w:rsidP="00FB1EFE">
      <w:pPr>
        <w:pStyle w:val="FootnoteText"/>
        <w:spacing w:line="480" w:lineRule="auto"/>
        <w:ind w:firstLine="720"/>
        <w:rPr>
          <w:sz w:val="24"/>
          <w:szCs w:val="24"/>
        </w:rPr>
      </w:pPr>
      <w:r>
        <w:rPr>
          <w:sz w:val="24"/>
          <w:szCs w:val="24"/>
        </w:rPr>
        <w:t>Nonetheless, w</w:t>
      </w:r>
      <w:r w:rsidR="002B61B2">
        <w:rPr>
          <w:sz w:val="24"/>
          <w:szCs w:val="24"/>
        </w:rPr>
        <w:t>hat can be done is for th</w:t>
      </w:r>
      <w:r w:rsidR="0072437B">
        <w:rPr>
          <w:sz w:val="24"/>
          <w:szCs w:val="24"/>
        </w:rPr>
        <w:t>ose</w:t>
      </w:r>
      <w:r w:rsidR="002B61B2">
        <w:rPr>
          <w:sz w:val="24"/>
          <w:szCs w:val="24"/>
        </w:rPr>
        <w:t xml:space="preserve"> few </w:t>
      </w:r>
      <w:r w:rsidR="0072437B">
        <w:rPr>
          <w:sz w:val="24"/>
          <w:szCs w:val="24"/>
        </w:rPr>
        <w:t xml:space="preserve">remaining </w:t>
      </w:r>
      <w:r w:rsidR="002B61B2">
        <w:rPr>
          <w:sz w:val="24"/>
          <w:szCs w:val="24"/>
        </w:rPr>
        <w:t xml:space="preserve">morally upright politicians in America to behave nobly, bravely, and according to principles of self-reliance. The upright few can, like Old Testament prophet speak truth to </w:t>
      </w:r>
      <w:r w:rsidR="008F5649">
        <w:rPr>
          <w:sz w:val="24"/>
          <w:szCs w:val="24"/>
        </w:rPr>
        <w:t>power—that</w:t>
      </w:r>
      <w:r w:rsidR="0072437B">
        <w:rPr>
          <w:sz w:val="24"/>
          <w:szCs w:val="24"/>
        </w:rPr>
        <w:t xml:space="preserve"> is</w:t>
      </w:r>
      <w:r w:rsidR="008F5649">
        <w:rPr>
          <w:sz w:val="24"/>
          <w:szCs w:val="24"/>
        </w:rPr>
        <w:t xml:space="preserve">, </w:t>
      </w:r>
      <w:r w:rsidR="0072437B">
        <w:rPr>
          <w:sz w:val="24"/>
          <w:szCs w:val="24"/>
        </w:rPr>
        <w:t xml:space="preserve">discuss </w:t>
      </w:r>
      <w:r w:rsidR="006C575F">
        <w:rPr>
          <w:sz w:val="24"/>
          <w:szCs w:val="24"/>
        </w:rPr>
        <w:t xml:space="preserve">candidly </w:t>
      </w:r>
      <w:r w:rsidR="0072437B">
        <w:rPr>
          <w:sz w:val="24"/>
          <w:szCs w:val="24"/>
        </w:rPr>
        <w:t xml:space="preserve">the harmful costs of America’s kleptocracy to </w:t>
      </w:r>
      <w:r w:rsidR="008F5649">
        <w:rPr>
          <w:sz w:val="24"/>
          <w:szCs w:val="24"/>
        </w:rPr>
        <w:t>both</w:t>
      </w:r>
      <w:r w:rsidR="002B61B2">
        <w:rPr>
          <w:sz w:val="24"/>
          <w:szCs w:val="24"/>
        </w:rPr>
        <w:t xml:space="preserve"> voters and </w:t>
      </w:r>
      <w:r w:rsidR="008F5649">
        <w:rPr>
          <w:sz w:val="24"/>
          <w:szCs w:val="24"/>
        </w:rPr>
        <w:t>fellow politicians</w:t>
      </w:r>
      <w:r w:rsidR="002B61B2">
        <w:rPr>
          <w:sz w:val="24"/>
          <w:szCs w:val="24"/>
        </w:rPr>
        <w:t xml:space="preserve">. They can, both on the floor of Congress and in chats with neighbors, </w:t>
      </w:r>
      <w:r w:rsidR="006C575F">
        <w:rPr>
          <w:sz w:val="24"/>
          <w:szCs w:val="24"/>
        </w:rPr>
        <w:t xml:space="preserve">candidly and repeatedly </w:t>
      </w:r>
      <w:r w:rsidR="002B61B2">
        <w:rPr>
          <w:sz w:val="24"/>
          <w:szCs w:val="24"/>
        </w:rPr>
        <w:t xml:space="preserve">point out the </w:t>
      </w:r>
      <w:r w:rsidR="006C575F">
        <w:rPr>
          <w:sz w:val="24"/>
          <w:szCs w:val="24"/>
        </w:rPr>
        <w:t xml:space="preserve">short-term and longer-term </w:t>
      </w:r>
      <w:r w:rsidR="002B61B2">
        <w:rPr>
          <w:sz w:val="24"/>
          <w:szCs w:val="24"/>
        </w:rPr>
        <w:t xml:space="preserve">dangers of succumbing to the temptations of free hand-outs and living beyond </w:t>
      </w:r>
      <w:r w:rsidR="002B61B2">
        <w:rPr>
          <w:sz w:val="24"/>
          <w:szCs w:val="24"/>
        </w:rPr>
        <w:lastRenderedPageBreak/>
        <w:t>one’s means</w:t>
      </w:r>
      <w:r w:rsidR="006C575F">
        <w:rPr>
          <w:sz w:val="24"/>
          <w:szCs w:val="24"/>
        </w:rPr>
        <w:t>. A</w:t>
      </w:r>
      <w:r w:rsidR="002B61B2">
        <w:rPr>
          <w:sz w:val="24"/>
          <w:szCs w:val="24"/>
        </w:rPr>
        <w:t xml:space="preserve">nd </w:t>
      </w:r>
      <w:r w:rsidR="008F5649">
        <w:rPr>
          <w:sz w:val="24"/>
          <w:szCs w:val="24"/>
        </w:rPr>
        <w:t xml:space="preserve">they </w:t>
      </w:r>
      <w:r w:rsidR="002B61B2">
        <w:rPr>
          <w:sz w:val="24"/>
          <w:szCs w:val="24"/>
        </w:rPr>
        <w:t xml:space="preserve">can urge </w:t>
      </w:r>
      <w:r w:rsidR="006C575F">
        <w:rPr>
          <w:sz w:val="24"/>
          <w:szCs w:val="24"/>
        </w:rPr>
        <w:t>voters and politicians</w:t>
      </w:r>
      <w:r w:rsidR="002B61B2">
        <w:rPr>
          <w:sz w:val="24"/>
          <w:szCs w:val="24"/>
        </w:rPr>
        <w:t xml:space="preserve"> to re-commit themselves to older, traditional middle-class norms</w:t>
      </w:r>
      <w:r w:rsidR="006C575F">
        <w:rPr>
          <w:sz w:val="24"/>
          <w:szCs w:val="24"/>
        </w:rPr>
        <w:t xml:space="preserve"> and decline pork-barrel deals and favors to well-endowed lobbyists</w:t>
      </w:r>
      <w:r w:rsidR="002B61B2">
        <w:rPr>
          <w:sz w:val="24"/>
          <w:szCs w:val="24"/>
        </w:rPr>
        <w:t xml:space="preserve">. </w:t>
      </w:r>
      <w:r w:rsidR="008F5649">
        <w:rPr>
          <w:sz w:val="24"/>
          <w:szCs w:val="24"/>
        </w:rPr>
        <w:t>H</w:t>
      </w:r>
      <w:r w:rsidR="002B61B2">
        <w:rPr>
          <w:sz w:val="24"/>
          <w:szCs w:val="24"/>
        </w:rPr>
        <w:t>istory</w:t>
      </w:r>
      <w:r w:rsidR="006C575F">
        <w:rPr>
          <w:sz w:val="24"/>
          <w:szCs w:val="24"/>
        </w:rPr>
        <w:t>, the moral conservatives report,</w:t>
      </w:r>
      <w:r w:rsidR="002B61B2">
        <w:rPr>
          <w:sz w:val="24"/>
          <w:szCs w:val="24"/>
        </w:rPr>
        <w:t xml:space="preserve"> has shown the power of prophets to move multitudes. </w:t>
      </w:r>
      <w:r w:rsidR="008F5649">
        <w:rPr>
          <w:sz w:val="24"/>
          <w:szCs w:val="24"/>
        </w:rPr>
        <w:t>Similar</w:t>
      </w:r>
      <w:r w:rsidR="002B61B2">
        <w:rPr>
          <w:sz w:val="24"/>
          <w:szCs w:val="24"/>
        </w:rPr>
        <w:t xml:space="preserve"> examples of </w:t>
      </w:r>
      <w:r w:rsidR="008F5649">
        <w:rPr>
          <w:sz w:val="24"/>
          <w:szCs w:val="24"/>
        </w:rPr>
        <w:t xml:space="preserve">personal </w:t>
      </w:r>
      <w:r w:rsidR="002B61B2">
        <w:rPr>
          <w:sz w:val="24"/>
          <w:szCs w:val="24"/>
        </w:rPr>
        <w:t xml:space="preserve">integrity </w:t>
      </w:r>
      <w:r w:rsidR="008F5649">
        <w:rPr>
          <w:sz w:val="24"/>
          <w:szCs w:val="24"/>
        </w:rPr>
        <w:t>can inspire citizens in the United States</w:t>
      </w:r>
      <w:r w:rsidR="002B61B2">
        <w:rPr>
          <w:sz w:val="24"/>
          <w:szCs w:val="24"/>
        </w:rPr>
        <w:t xml:space="preserve"> to rededicate themselves to old-fashion values and to reject corrupt ways of life.</w:t>
      </w:r>
      <w:r w:rsidR="006C575F">
        <w:rPr>
          <w:rStyle w:val="FootnoteReference"/>
          <w:sz w:val="24"/>
          <w:szCs w:val="24"/>
        </w:rPr>
        <w:footnoteReference w:id="27"/>
      </w:r>
    </w:p>
    <w:p w14:paraId="6E91CCAC" w14:textId="77777777" w:rsidR="002B61B2" w:rsidRDefault="002B61B2" w:rsidP="00FB1EFE">
      <w:pPr>
        <w:pStyle w:val="FootnoteText"/>
        <w:spacing w:line="480" w:lineRule="auto"/>
        <w:rPr>
          <w:sz w:val="24"/>
          <w:szCs w:val="24"/>
        </w:rPr>
      </w:pPr>
      <w:r>
        <w:rPr>
          <w:sz w:val="24"/>
          <w:szCs w:val="24"/>
        </w:rPr>
        <w:t xml:space="preserve"> </w:t>
      </w:r>
    </w:p>
    <w:p w14:paraId="4E7DDCBC" w14:textId="56906EA2" w:rsidR="00C93B30" w:rsidRPr="0044702C" w:rsidRDefault="00C93B30" w:rsidP="00FB1EFE">
      <w:pPr>
        <w:pStyle w:val="FootnoteText"/>
        <w:spacing w:line="480" w:lineRule="auto"/>
        <w:rPr>
          <w:sz w:val="24"/>
          <w:szCs w:val="24"/>
          <w:u w:val="single"/>
        </w:rPr>
      </w:pPr>
      <w:r w:rsidRPr="0091358C">
        <w:rPr>
          <w:sz w:val="24"/>
          <w:szCs w:val="24"/>
          <w:u w:val="single"/>
        </w:rPr>
        <w:t xml:space="preserve">Soft Socialists’ </w:t>
      </w:r>
      <w:r w:rsidR="0091358C">
        <w:rPr>
          <w:sz w:val="24"/>
          <w:szCs w:val="24"/>
          <w:u w:val="single"/>
        </w:rPr>
        <w:t xml:space="preserve">Dreams of </w:t>
      </w:r>
      <w:r w:rsidR="0044702C">
        <w:rPr>
          <w:sz w:val="24"/>
          <w:szCs w:val="24"/>
          <w:u w:val="single"/>
        </w:rPr>
        <w:t xml:space="preserve">Future </w:t>
      </w:r>
      <w:r w:rsidR="0091358C">
        <w:rPr>
          <w:sz w:val="24"/>
          <w:szCs w:val="24"/>
          <w:u w:val="single"/>
        </w:rPr>
        <w:t>Conversion of</w:t>
      </w:r>
      <w:r w:rsidRPr="0091358C">
        <w:rPr>
          <w:sz w:val="24"/>
          <w:szCs w:val="24"/>
          <w:u w:val="single"/>
        </w:rPr>
        <w:t xml:space="preserve"> </w:t>
      </w:r>
      <w:r w:rsidR="0091358C">
        <w:rPr>
          <w:sz w:val="24"/>
          <w:szCs w:val="24"/>
          <w:u w:val="single"/>
        </w:rPr>
        <w:t>“</w:t>
      </w:r>
      <w:r w:rsidRPr="0091358C">
        <w:rPr>
          <w:sz w:val="24"/>
          <w:szCs w:val="24"/>
          <w:u w:val="single"/>
        </w:rPr>
        <w:t>Trump</w:t>
      </w:r>
      <w:r w:rsidR="0091358C">
        <w:rPr>
          <w:sz w:val="24"/>
          <w:szCs w:val="24"/>
          <w:u w:val="single"/>
        </w:rPr>
        <w:t>’s</w:t>
      </w:r>
      <w:r w:rsidRPr="0091358C">
        <w:rPr>
          <w:sz w:val="24"/>
          <w:szCs w:val="24"/>
          <w:u w:val="single"/>
        </w:rPr>
        <w:t xml:space="preserve"> Base</w:t>
      </w:r>
      <w:r w:rsidR="0091358C">
        <w:rPr>
          <w:sz w:val="24"/>
          <w:szCs w:val="24"/>
          <w:u w:val="single"/>
        </w:rPr>
        <w:t>”</w:t>
      </w:r>
    </w:p>
    <w:p w14:paraId="4D89FECC" w14:textId="185B7411" w:rsidR="00C93B30" w:rsidRDefault="00C93B30" w:rsidP="00FB1EFE">
      <w:pPr>
        <w:pStyle w:val="FootnoteText"/>
        <w:spacing w:line="480" w:lineRule="auto"/>
        <w:rPr>
          <w:sz w:val="24"/>
          <w:szCs w:val="24"/>
        </w:rPr>
      </w:pPr>
      <w:r>
        <w:rPr>
          <w:sz w:val="24"/>
          <w:szCs w:val="24"/>
        </w:rPr>
        <w:t>A final set of partisan politicians to be examined in this paper is the “soft socialists” (or what detractors of the group sometimes call “the extreme Left of the Democratic party” and what defenders sometimes call “the Democratic Socialists”).</w:t>
      </w:r>
      <w:r w:rsidR="00EE14A9">
        <w:rPr>
          <w:rStyle w:val="FootnoteReference"/>
          <w:sz w:val="24"/>
          <w:szCs w:val="24"/>
        </w:rPr>
        <w:footnoteReference w:id="28"/>
      </w:r>
      <w:r>
        <w:rPr>
          <w:sz w:val="24"/>
          <w:szCs w:val="24"/>
        </w:rPr>
        <w:t xml:space="preserve"> These are long-standing participants in the Democratic party, such as Bernie Sanders and Elizabeth Warren, who disagree with both the laissez-faire outlook of the moral conservatives and with the business</w:t>
      </w:r>
      <w:r w:rsidR="00D14D49">
        <w:rPr>
          <w:sz w:val="24"/>
          <w:szCs w:val="24"/>
        </w:rPr>
        <w:t>-friendly</w:t>
      </w:r>
      <w:r>
        <w:rPr>
          <w:sz w:val="24"/>
          <w:szCs w:val="24"/>
        </w:rPr>
        <w:t xml:space="preserve"> strategy of the liberal centrists.</w:t>
      </w:r>
      <w:r w:rsidR="00EE14A9">
        <w:rPr>
          <w:rStyle w:val="FootnoteReference"/>
          <w:sz w:val="24"/>
          <w:szCs w:val="24"/>
        </w:rPr>
        <w:footnoteReference w:id="29"/>
      </w:r>
      <w:r>
        <w:rPr>
          <w:sz w:val="24"/>
          <w:szCs w:val="24"/>
        </w:rPr>
        <w:t xml:space="preserve"> “Soft socialists” call instead for a “fair” form capitalism, in which (1) </w:t>
      </w:r>
      <w:r>
        <w:rPr>
          <w:sz w:val="24"/>
          <w:szCs w:val="24"/>
        </w:rPr>
        <w:lastRenderedPageBreak/>
        <w:t>private entrepreneurship co-exists with strict regulations to protect non-business owners from unsavory actions by owners, (2) a minimal amount of material goods and services (paid through higher taxation on the wealthy) is given to each and every inhabitant of the country, which will not only insure their subsistence but will allow them to have equal opportunities to secure gainful work and be compensated according to their contributions at the workplace, and (3) the rights of unions are strengthened, so that employees can negotiate with employers as equals.</w:t>
      </w:r>
    </w:p>
    <w:p w14:paraId="6C2B65C3" w14:textId="1DF7C7E3" w:rsidR="00FE1FD8" w:rsidRDefault="00FE1FD8" w:rsidP="00FE1FD8">
      <w:pPr>
        <w:pStyle w:val="FootnoteText"/>
        <w:spacing w:line="480" w:lineRule="auto"/>
        <w:ind w:firstLine="720"/>
        <w:rPr>
          <w:sz w:val="24"/>
          <w:szCs w:val="24"/>
        </w:rPr>
      </w:pPr>
      <w:r>
        <w:rPr>
          <w:sz w:val="24"/>
          <w:szCs w:val="24"/>
        </w:rPr>
        <w:t xml:space="preserve">In addition, the soft socialists do not </w:t>
      </w:r>
      <w:r w:rsidR="00D14D49">
        <w:rPr>
          <w:sz w:val="24"/>
          <w:szCs w:val="24"/>
        </w:rPr>
        <w:t>adopt</w:t>
      </w:r>
      <w:r>
        <w:rPr>
          <w:sz w:val="24"/>
          <w:szCs w:val="24"/>
        </w:rPr>
        <w:t xml:space="preserve"> the </w:t>
      </w:r>
      <w:r w:rsidR="00D14D49">
        <w:rPr>
          <w:sz w:val="24"/>
          <w:szCs w:val="24"/>
        </w:rPr>
        <w:t>rosy</w:t>
      </w:r>
      <w:r>
        <w:rPr>
          <w:sz w:val="24"/>
          <w:szCs w:val="24"/>
        </w:rPr>
        <w:t xml:space="preserve"> view of economic history that liberal centrists </w:t>
      </w:r>
      <w:r w:rsidR="00D14D49">
        <w:rPr>
          <w:sz w:val="24"/>
          <w:szCs w:val="24"/>
        </w:rPr>
        <w:t>embrace nor the nostalgic view of unregulated market that</w:t>
      </w:r>
      <w:r>
        <w:rPr>
          <w:sz w:val="24"/>
          <w:szCs w:val="24"/>
        </w:rPr>
        <w:t xml:space="preserve"> moral conservatives </w:t>
      </w:r>
      <w:r w:rsidR="00D14D49">
        <w:rPr>
          <w:sz w:val="24"/>
          <w:szCs w:val="24"/>
        </w:rPr>
        <w:t>hold</w:t>
      </w:r>
      <w:r>
        <w:rPr>
          <w:sz w:val="24"/>
          <w:szCs w:val="24"/>
        </w:rPr>
        <w:t>. According to soft socialists, since the collapse of communism in 1989, real incomes have declined from many Americans; the gap between the rich and the poor have increased; and the wealthiest sectors of the country have seen their holdings increase many times over. Nor does the future look promising. According to soft socialists, globalization as currently practiced as too unregulated with regard to labor, consumer, and environmental protection</w:t>
      </w:r>
      <w:r w:rsidR="00D14D49">
        <w:rPr>
          <w:sz w:val="24"/>
          <w:szCs w:val="24"/>
        </w:rPr>
        <w:t>s</w:t>
      </w:r>
      <w:r>
        <w:rPr>
          <w:sz w:val="24"/>
          <w:szCs w:val="24"/>
        </w:rPr>
        <w:t xml:space="preserve">. The terms of trade need to be more responsive to the needs of people beyond business owners, say the soft socialists. Right now, global trade agreements produce </w:t>
      </w:r>
      <w:r w:rsidR="00D14D49">
        <w:rPr>
          <w:sz w:val="24"/>
          <w:szCs w:val="24"/>
        </w:rPr>
        <w:t xml:space="preserve">considerably </w:t>
      </w:r>
      <w:r>
        <w:rPr>
          <w:sz w:val="24"/>
          <w:szCs w:val="24"/>
        </w:rPr>
        <w:t>more harm (in the form income inequality, business closings, and consumer risks) than good.</w:t>
      </w:r>
      <w:r>
        <w:rPr>
          <w:rStyle w:val="FootnoteReference"/>
          <w:sz w:val="24"/>
          <w:szCs w:val="24"/>
        </w:rPr>
        <w:footnoteReference w:id="30"/>
      </w:r>
      <w:r>
        <w:rPr>
          <w:sz w:val="24"/>
          <w:szCs w:val="24"/>
        </w:rPr>
        <w:t xml:space="preserve"> </w:t>
      </w:r>
    </w:p>
    <w:p w14:paraId="2B1ABDAD" w14:textId="38064F76" w:rsidR="00305DD8" w:rsidRDefault="00D14D49" w:rsidP="00FB1EFE">
      <w:pPr>
        <w:pStyle w:val="FootnoteText"/>
        <w:spacing w:line="480" w:lineRule="auto"/>
        <w:ind w:firstLine="720"/>
        <w:rPr>
          <w:sz w:val="24"/>
          <w:szCs w:val="24"/>
        </w:rPr>
      </w:pPr>
      <w:r>
        <w:rPr>
          <w:sz w:val="24"/>
          <w:szCs w:val="24"/>
        </w:rPr>
        <w:t>T</w:t>
      </w:r>
      <w:r w:rsidR="00C93B30">
        <w:rPr>
          <w:sz w:val="24"/>
          <w:szCs w:val="24"/>
        </w:rPr>
        <w:t>he soft socialists</w:t>
      </w:r>
      <w:r>
        <w:rPr>
          <w:sz w:val="24"/>
          <w:szCs w:val="24"/>
        </w:rPr>
        <w:t>,</w:t>
      </w:r>
      <w:r w:rsidR="00C93B30">
        <w:rPr>
          <w:sz w:val="24"/>
          <w:szCs w:val="24"/>
        </w:rPr>
        <w:t xml:space="preserve"> </w:t>
      </w:r>
      <w:r>
        <w:rPr>
          <w:sz w:val="24"/>
          <w:szCs w:val="24"/>
        </w:rPr>
        <w:t xml:space="preserve">because of their view of America’s post-Cold War economy as on the skids, </w:t>
      </w:r>
      <w:r w:rsidR="00C93B30">
        <w:rPr>
          <w:sz w:val="24"/>
          <w:szCs w:val="24"/>
        </w:rPr>
        <w:t xml:space="preserve">do not see the poorly educated and low-income voters for Trump as </w:t>
      </w:r>
      <w:r w:rsidR="005C4844">
        <w:rPr>
          <w:sz w:val="24"/>
          <w:szCs w:val="24"/>
        </w:rPr>
        <w:t xml:space="preserve">largely </w:t>
      </w:r>
      <w:r w:rsidR="00C93B30">
        <w:rPr>
          <w:sz w:val="24"/>
          <w:szCs w:val="24"/>
        </w:rPr>
        <w:t>the inevitable</w:t>
      </w:r>
      <w:r w:rsidR="000E2F96">
        <w:rPr>
          <w:sz w:val="24"/>
          <w:szCs w:val="24"/>
        </w:rPr>
        <w:t xml:space="preserve"> and temporary</w:t>
      </w:r>
      <w:r w:rsidR="00C93B30">
        <w:rPr>
          <w:sz w:val="24"/>
          <w:szCs w:val="24"/>
        </w:rPr>
        <w:t xml:space="preserve"> collateral damage from the </w:t>
      </w:r>
      <w:r>
        <w:rPr>
          <w:sz w:val="24"/>
          <w:szCs w:val="24"/>
        </w:rPr>
        <w:t xml:space="preserve">otherwise beneficial </w:t>
      </w:r>
      <w:r w:rsidR="00C93B30">
        <w:rPr>
          <w:sz w:val="24"/>
          <w:szCs w:val="24"/>
        </w:rPr>
        <w:t xml:space="preserve">globalization of the American </w:t>
      </w:r>
      <w:r w:rsidR="00C93B30">
        <w:rPr>
          <w:sz w:val="24"/>
          <w:szCs w:val="24"/>
        </w:rPr>
        <w:lastRenderedPageBreak/>
        <w:t xml:space="preserve">economy. </w:t>
      </w:r>
      <w:r w:rsidR="00305DD8">
        <w:rPr>
          <w:sz w:val="24"/>
          <w:szCs w:val="24"/>
        </w:rPr>
        <w:t>In the opinion of soft socialists, m</w:t>
      </w:r>
      <w:r w:rsidR="007131F9">
        <w:rPr>
          <w:sz w:val="24"/>
          <w:szCs w:val="24"/>
        </w:rPr>
        <w:t xml:space="preserve">any of the rust-belt communities </w:t>
      </w:r>
      <w:r w:rsidR="00305DD8">
        <w:rPr>
          <w:sz w:val="24"/>
          <w:szCs w:val="24"/>
        </w:rPr>
        <w:t xml:space="preserve">and laid-off manual workers </w:t>
      </w:r>
      <w:r w:rsidR="007131F9">
        <w:rPr>
          <w:sz w:val="24"/>
          <w:szCs w:val="24"/>
        </w:rPr>
        <w:t xml:space="preserve">are victims of </w:t>
      </w:r>
      <w:r w:rsidR="005C4844">
        <w:rPr>
          <w:sz w:val="24"/>
          <w:szCs w:val="24"/>
        </w:rPr>
        <w:t xml:space="preserve">state and federal </w:t>
      </w:r>
      <w:r w:rsidR="007131F9">
        <w:rPr>
          <w:sz w:val="24"/>
          <w:szCs w:val="24"/>
        </w:rPr>
        <w:t xml:space="preserve">government’s allocation of limited tax dollars to </w:t>
      </w:r>
      <w:r w:rsidR="00305DD8">
        <w:rPr>
          <w:sz w:val="24"/>
          <w:szCs w:val="24"/>
        </w:rPr>
        <w:t>convince</w:t>
      </w:r>
      <w:r w:rsidR="007131F9">
        <w:rPr>
          <w:sz w:val="24"/>
          <w:szCs w:val="24"/>
        </w:rPr>
        <w:t xml:space="preserve"> private corporations to </w:t>
      </w:r>
      <w:r w:rsidR="00305DD8">
        <w:rPr>
          <w:sz w:val="24"/>
          <w:szCs w:val="24"/>
        </w:rPr>
        <w:t>relocate operations to new digs</w:t>
      </w:r>
      <w:r w:rsidR="005C4844">
        <w:rPr>
          <w:sz w:val="24"/>
          <w:szCs w:val="24"/>
        </w:rPr>
        <w:t>;</w:t>
      </w:r>
      <w:r w:rsidR="007131F9">
        <w:rPr>
          <w:sz w:val="24"/>
          <w:szCs w:val="24"/>
        </w:rPr>
        <w:t xml:space="preserve"> of inadequate public services (schools, potable water, medical services, </w:t>
      </w:r>
      <w:r w:rsidR="005C4844">
        <w:rPr>
          <w:sz w:val="24"/>
          <w:szCs w:val="24"/>
        </w:rPr>
        <w:t xml:space="preserve">public transportation, </w:t>
      </w:r>
      <w:r w:rsidR="007131F9">
        <w:rPr>
          <w:sz w:val="24"/>
          <w:szCs w:val="24"/>
        </w:rPr>
        <w:t>and affordable housing), and of profit-maximizing decisions by private companies that put investors’ dividends ahead of workers’ and their local communities’ needs.</w:t>
      </w:r>
      <w:r w:rsidR="005C4844">
        <w:rPr>
          <w:sz w:val="24"/>
          <w:szCs w:val="24"/>
        </w:rPr>
        <w:t xml:space="preserve"> </w:t>
      </w:r>
    </w:p>
    <w:p w14:paraId="49755736" w14:textId="77777777" w:rsidR="00EE14A9" w:rsidRDefault="00305DD8" w:rsidP="00D14D49">
      <w:pPr>
        <w:pStyle w:val="FootnoteText"/>
        <w:spacing w:line="480" w:lineRule="auto"/>
        <w:ind w:firstLine="720"/>
        <w:rPr>
          <w:sz w:val="24"/>
          <w:szCs w:val="24"/>
        </w:rPr>
      </w:pPr>
      <w:r>
        <w:rPr>
          <w:sz w:val="24"/>
          <w:szCs w:val="24"/>
        </w:rPr>
        <w:t xml:space="preserve">Liberal centrists (say soft socialists) are so focused on the blessings of international trade and investing that they cannot see the obvious human costs and sufferings that flow from the unregulated and unrestrained growth of global capitalism. Trump, however, did tell audiences in the Midwest that their hard times were undeserved and should be addressed by the federal government. </w:t>
      </w:r>
      <w:r w:rsidR="005C4844">
        <w:rPr>
          <w:sz w:val="24"/>
          <w:szCs w:val="24"/>
        </w:rPr>
        <w:t>Hence, Trump did surprisingly well not only in small-town backwaters</w:t>
      </w:r>
      <w:r>
        <w:rPr>
          <w:sz w:val="24"/>
          <w:szCs w:val="24"/>
        </w:rPr>
        <w:t xml:space="preserve"> of America that are naturally old-fashion. He drew surprisingly numbers of voters</w:t>
      </w:r>
      <w:r w:rsidR="005C4844">
        <w:rPr>
          <w:sz w:val="24"/>
          <w:szCs w:val="24"/>
        </w:rPr>
        <w:t xml:space="preserve"> in larger manufacturing </w:t>
      </w:r>
      <w:r>
        <w:rPr>
          <w:sz w:val="24"/>
          <w:szCs w:val="24"/>
        </w:rPr>
        <w:t>cities in the Midwest</w:t>
      </w:r>
      <w:r w:rsidR="005C4844">
        <w:rPr>
          <w:sz w:val="24"/>
          <w:szCs w:val="24"/>
        </w:rPr>
        <w:t>, such as Cincinnati, Detroit, Flint, and Youngstown, that</w:t>
      </w:r>
      <w:r>
        <w:rPr>
          <w:sz w:val="24"/>
          <w:szCs w:val="24"/>
        </w:rPr>
        <w:t xml:space="preserve"> until 2016</w:t>
      </w:r>
      <w:r w:rsidR="005C4844">
        <w:rPr>
          <w:sz w:val="24"/>
          <w:szCs w:val="24"/>
        </w:rPr>
        <w:t xml:space="preserve"> ha</w:t>
      </w:r>
      <w:r>
        <w:rPr>
          <w:sz w:val="24"/>
          <w:szCs w:val="24"/>
        </w:rPr>
        <w:t>d</w:t>
      </w:r>
      <w:r w:rsidR="005C4844">
        <w:rPr>
          <w:sz w:val="24"/>
          <w:szCs w:val="24"/>
        </w:rPr>
        <w:t xml:space="preserve"> been Democratic strongholds for </w:t>
      </w:r>
      <w:r w:rsidR="00FE1FD8">
        <w:rPr>
          <w:sz w:val="24"/>
          <w:szCs w:val="24"/>
        </w:rPr>
        <w:t>a half century</w:t>
      </w:r>
      <w:r w:rsidR="005C4844">
        <w:rPr>
          <w:sz w:val="24"/>
          <w:szCs w:val="24"/>
        </w:rPr>
        <w:t>.</w:t>
      </w:r>
      <w:r w:rsidR="007131F9">
        <w:rPr>
          <w:sz w:val="24"/>
          <w:szCs w:val="24"/>
        </w:rPr>
        <w:t xml:space="preserve"> </w:t>
      </w:r>
    </w:p>
    <w:p w14:paraId="613215A9" w14:textId="2986A210" w:rsidR="00EE14A9" w:rsidRDefault="00EE14A9" w:rsidP="00EE14A9">
      <w:pPr>
        <w:pStyle w:val="FootnoteText"/>
        <w:spacing w:line="480" w:lineRule="auto"/>
        <w:ind w:firstLine="720"/>
        <w:rPr>
          <w:sz w:val="24"/>
          <w:szCs w:val="24"/>
        </w:rPr>
      </w:pPr>
      <w:r>
        <w:rPr>
          <w:sz w:val="24"/>
          <w:szCs w:val="24"/>
        </w:rPr>
        <w:t>According to soft socialists, l</w:t>
      </w:r>
      <w:r w:rsidR="00D14D49">
        <w:rPr>
          <w:sz w:val="24"/>
          <w:szCs w:val="24"/>
        </w:rPr>
        <w:t xml:space="preserve">eft-behind workers </w:t>
      </w:r>
      <w:r w:rsidR="00CE785B">
        <w:rPr>
          <w:sz w:val="24"/>
          <w:szCs w:val="24"/>
        </w:rPr>
        <w:t>did not vote for Trump (and,</w:t>
      </w:r>
      <w:r>
        <w:rPr>
          <w:sz w:val="24"/>
          <w:szCs w:val="24"/>
        </w:rPr>
        <w:t xml:space="preserve"> in some cases, simply stay home rather than cast a ballot)</w:t>
      </w:r>
      <w:r w:rsidR="00CE785B">
        <w:rPr>
          <w:sz w:val="24"/>
          <w:szCs w:val="24"/>
        </w:rPr>
        <w:t xml:space="preserve"> because they were spell-bound by his audacious behavior, </w:t>
      </w:r>
      <w:r w:rsidR="00D14D49">
        <w:rPr>
          <w:sz w:val="24"/>
          <w:szCs w:val="24"/>
        </w:rPr>
        <w:t xml:space="preserve">by his </w:t>
      </w:r>
      <w:r w:rsidR="00CE785B">
        <w:rPr>
          <w:sz w:val="24"/>
          <w:szCs w:val="24"/>
        </w:rPr>
        <w:t xml:space="preserve">unrealistic promises, or </w:t>
      </w:r>
      <w:r w:rsidR="00D14D49">
        <w:rPr>
          <w:sz w:val="24"/>
          <w:szCs w:val="24"/>
        </w:rPr>
        <w:t xml:space="preserve">by his </w:t>
      </w:r>
      <w:r w:rsidR="00CE785B">
        <w:rPr>
          <w:sz w:val="24"/>
          <w:szCs w:val="24"/>
        </w:rPr>
        <w:t>scapegoating of immigrants and non-European Americans.</w:t>
      </w:r>
      <w:r w:rsidR="00C93B30">
        <w:rPr>
          <w:sz w:val="24"/>
          <w:szCs w:val="24"/>
        </w:rPr>
        <w:t xml:space="preserve"> </w:t>
      </w:r>
      <w:r w:rsidR="00CE785B">
        <w:rPr>
          <w:sz w:val="24"/>
          <w:szCs w:val="24"/>
        </w:rPr>
        <w:t xml:space="preserve">They were, </w:t>
      </w:r>
      <w:r w:rsidR="00D14D49">
        <w:rPr>
          <w:sz w:val="24"/>
          <w:szCs w:val="24"/>
        </w:rPr>
        <w:t>on</w:t>
      </w:r>
      <w:r w:rsidR="00CE785B">
        <w:rPr>
          <w:sz w:val="24"/>
          <w:szCs w:val="24"/>
        </w:rPr>
        <w:t xml:space="preserve"> election day, comparative shopper</w:t>
      </w:r>
      <w:r w:rsidR="00D14D49">
        <w:rPr>
          <w:sz w:val="24"/>
          <w:szCs w:val="24"/>
        </w:rPr>
        <w:t>s</w:t>
      </w:r>
      <w:r w:rsidR="00CE785B">
        <w:rPr>
          <w:sz w:val="24"/>
          <w:szCs w:val="24"/>
        </w:rPr>
        <w:t xml:space="preserve">. Clinton had decided not to discuss </w:t>
      </w:r>
      <w:r w:rsidR="00D14D49">
        <w:rPr>
          <w:sz w:val="24"/>
          <w:szCs w:val="24"/>
        </w:rPr>
        <w:t>working-class struggles</w:t>
      </w:r>
      <w:r w:rsidR="00E01AB4">
        <w:rPr>
          <w:sz w:val="24"/>
          <w:szCs w:val="24"/>
        </w:rPr>
        <w:t xml:space="preserve"> on the campaign trail</w:t>
      </w:r>
      <w:r w:rsidR="00CE785B">
        <w:rPr>
          <w:sz w:val="24"/>
          <w:szCs w:val="24"/>
        </w:rPr>
        <w:t xml:space="preserve">, </w:t>
      </w:r>
      <w:r w:rsidR="00E01AB4">
        <w:rPr>
          <w:sz w:val="24"/>
          <w:szCs w:val="24"/>
        </w:rPr>
        <w:t xml:space="preserve">quite </w:t>
      </w:r>
      <w:r w:rsidR="00CE785B">
        <w:rPr>
          <w:sz w:val="24"/>
          <w:szCs w:val="24"/>
        </w:rPr>
        <w:t xml:space="preserve">possibly because </w:t>
      </w:r>
      <w:r w:rsidR="00E01AB4">
        <w:rPr>
          <w:sz w:val="24"/>
          <w:szCs w:val="24"/>
        </w:rPr>
        <w:t>of</w:t>
      </w:r>
      <w:r w:rsidR="00CE785B">
        <w:rPr>
          <w:sz w:val="24"/>
          <w:szCs w:val="24"/>
        </w:rPr>
        <w:t xml:space="preserve"> her </w:t>
      </w:r>
      <w:r>
        <w:rPr>
          <w:sz w:val="24"/>
          <w:szCs w:val="24"/>
        </w:rPr>
        <w:t xml:space="preserve">upbeat </w:t>
      </w:r>
      <w:r w:rsidR="00CE785B">
        <w:rPr>
          <w:sz w:val="24"/>
          <w:szCs w:val="24"/>
        </w:rPr>
        <w:t xml:space="preserve">liberal centrist outlook. Trump alone talked </w:t>
      </w:r>
      <w:r w:rsidR="00E01AB4">
        <w:rPr>
          <w:sz w:val="24"/>
          <w:szCs w:val="24"/>
        </w:rPr>
        <w:t xml:space="preserve">openly to voters </w:t>
      </w:r>
      <w:r w:rsidR="00CE785B">
        <w:rPr>
          <w:sz w:val="24"/>
          <w:szCs w:val="24"/>
        </w:rPr>
        <w:t>about the pain for being left behind</w:t>
      </w:r>
      <w:r w:rsidR="00E01AB4">
        <w:rPr>
          <w:sz w:val="24"/>
          <w:szCs w:val="24"/>
        </w:rPr>
        <w:t xml:space="preserve">. </w:t>
      </w:r>
      <w:r w:rsidR="00CE785B">
        <w:rPr>
          <w:sz w:val="24"/>
          <w:szCs w:val="24"/>
        </w:rPr>
        <w:t xml:space="preserve">So, a large number of voters in regions of the country either flipped parties </w:t>
      </w:r>
      <w:r w:rsidR="00864D0C">
        <w:rPr>
          <w:sz w:val="24"/>
          <w:szCs w:val="24"/>
        </w:rPr>
        <w:t>o</w:t>
      </w:r>
      <w:r w:rsidR="00CE785B">
        <w:rPr>
          <w:sz w:val="24"/>
          <w:szCs w:val="24"/>
        </w:rPr>
        <w:t xml:space="preserve">n the </w:t>
      </w:r>
      <w:r w:rsidR="00CE785B">
        <w:rPr>
          <w:sz w:val="24"/>
          <w:szCs w:val="24"/>
        </w:rPr>
        <w:lastRenderedPageBreak/>
        <w:t>election</w:t>
      </w:r>
      <w:r w:rsidR="00864D0C">
        <w:rPr>
          <w:sz w:val="24"/>
          <w:szCs w:val="24"/>
        </w:rPr>
        <w:t xml:space="preserve"> day</w:t>
      </w:r>
      <w:r w:rsidR="00CE785B">
        <w:rPr>
          <w:sz w:val="24"/>
          <w:szCs w:val="24"/>
        </w:rPr>
        <w:t xml:space="preserve">, or </w:t>
      </w:r>
      <w:r w:rsidR="00864D0C">
        <w:rPr>
          <w:sz w:val="24"/>
          <w:szCs w:val="24"/>
        </w:rPr>
        <w:t xml:space="preserve">they </w:t>
      </w:r>
      <w:r w:rsidR="00CE785B">
        <w:rPr>
          <w:sz w:val="24"/>
          <w:szCs w:val="24"/>
        </w:rPr>
        <w:t>stayed home</w:t>
      </w:r>
      <w:r w:rsidR="00E01AB4">
        <w:rPr>
          <w:sz w:val="24"/>
          <w:szCs w:val="24"/>
        </w:rPr>
        <w:t>.</w:t>
      </w:r>
      <w:r w:rsidR="00554541">
        <w:rPr>
          <w:rStyle w:val="FootnoteReference"/>
          <w:sz w:val="24"/>
          <w:szCs w:val="24"/>
        </w:rPr>
        <w:footnoteReference w:id="31"/>
      </w:r>
      <w:r w:rsidR="00E01AB4">
        <w:rPr>
          <w:sz w:val="24"/>
          <w:szCs w:val="24"/>
        </w:rPr>
        <w:t xml:space="preserve"> </w:t>
      </w:r>
      <w:r>
        <w:rPr>
          <w:sz w:val="24"/>
          <w:szCs w:val="24"/>
        </w:rPr>
        <w:t>To paraphrase</w:t>
      </w:r>
      <w:r w:rsidR="00E01AB4">
        <w:rPr>
          <w:sz w:val="24"/>
          <w:szCs w:val="24"/>
        </w:rPr>
        <w:t xml:space="preserve"> the </w:t>
      </w:r>
      <w:r w:rsidR="002B67C8">
        <w:rPr>
          <w:sz w:val="24"/>
          <w:szCs w:val="24"/>
        </w:rPr>
        <w:t xml:space="preserve">late </w:t>
      </w:r>
      <w:r w:rsidR="00E01AB4">
        <w:rPr>
          <w:sz w:val="24"/>
          <w:szCs w:val="24"/>
        </w:rPr>
        <w:t>political</w:t>
      </w:r>
      <w:r w:rsidR="002B67C8">
        <w:rPr>
          <w:sz w:val="24"/>
          <w:szCs w:val="24"/>
        </w:rPr>
        <w:t xml:space="preserve"> scientist</w:t>
      </w:r>
      <w:r w:rsidR="00E01AB4">
        <w:rPr>
          <w:sz w:val="24"/>
          <w:szCs w:val="24"/>
        </w:rPr>
        <w:t xml:space="preserve"> V.O. Key, Jr.</w:t>
      </w:r>
      <w:r>
        <w:rPr>
          <w:sz w:val="24"/>
          <w:szCs w:val="24"/>
        </w:rPr>
        <w:t>,</w:t>
      </w:r>
      <w:r w:rsidR="00E01AB4">
        <w:rPr>
          <w:sz w:val="24"/>
          <w:szCs w:val="24"/>
        </w:rPr>
        <w:t xml:space="preserve"> the voters were responding to the only choices </w:t>
      </w:r>
      <w:r w:rsidR="00EE0A38">
        <w:rPr>
          <w:sz w:val="24"/>
          <w:szCs w:val="24"/>
        </w:rPr>
        <w:t xml:space="preserve">that the major parties placed </w:t>
      </w:r>
      <w:r w:rsidR="00E01AB4">
        <w:rPr>
          <w:sz w:val="24"/>
          <w:szCs w:val="24"/>
        </w:rPr>
        <w:t>before them, and “if the people can choose only from among rascals, they are certain to choose a rascal.</w:t>
      </w:r>
      <w:r w:rsidR="002B67C8">
        <w:rPr>
          <w:sz w:val="24"/>
          <w:szCs w:val="24"/>
        </w:rPr>
        <w:t>”</w:t>
      </w:r>
      <w:r w:rsidR="00456F60">
        <w:rPr>
          <w:rStyle w:val="FootnoteReference"/>
          <w:sz w:val="24"/>
          <w:szCs w:val="24"/>
        </w:rPr>
        <w:footnoteReference w:id="32"/>
      </w:r>
      <w:r w:rsidR="00E01AB4">
        <w:rPr>
          <w:sz w:val="24"/>
          <w:szCs w:val="24"/>
        </w:rPr>
        <w:t xml:space="preserve"> </w:t>
      </w:r>
    </w:p>
    <w:p w14:paraId="58C29333" w14:textId="4325C901" w:rsidR="00E01AB4" w:rsidRDefault="00864D0C" w:rsidP="00EE14A9">
      <w:pPr>
        <w:pStyle w:val="FootnoteText"/>
        <w:spacing w:line="480" w:lineRule="auto"/>
        <w:ind w:firstLine="720"/>
        <w:rPr>
          <w:sz w:val="24"/>
          <w:szCs w:val="24"/>
        </w:rPr>
      </w:pPr>
      <w:r>
        <w:rPr>
          <w:sz w:val="24"/>
          <w:szCs w:val="24"/>
        </w:rPr>
        <w:t>Lacking support from residents of economically depressed regions,</w:t>
      </w:r>
      <w:r w:rsidR="00CE785B">
        <w:rPr>
          <w:sz w:val="24"/>
          <w:szCs w:val="24"/>
        </w:rPr>
        <w:t xml:space="preserve"> Clinton </w:t>
      </w:r>
      <w:r>
        <w:rPr>
          <w:sz w:val="24"/>
          <w:szCs w:val="24"/>
        </w:rPr>
        <w:t xml:space="preserve">to </w:t>
      </w:r>
      <w:r w:rsidR="00EE14A9">
        <w:rPr>
          <w:sz w:val="24"/>
          <w:szCs w:val="24"/>
        </w:rPr>
        <w:t xml:space="preserve">many </w:t>
      </w:r>
      <w:r>
        <w:rPr>
          <w:sz w:val="24"/>
          <w:szCs w:val="24"/>
        </w:rPr>
        <w:t>pundits’ surprised,</w:t>
      </w:r>
      <w:r w:rsidR="00CE785B">
        <w:rPr>
          <w:sz w:val="24"/>
          <w:szCs w:val="24"/>
        </w:rPr>
        <w:t xml:space="preserve"> lost </w:t>
      </w:r>
      <w:r w:rsidR="00EE14A9">
        <w:rPr>
          <w:sz w:val="24"/>
          <w:szCs w:val="24"/>
        </w:rPr>
        <w:t>a number of</w:t>
      </w:r>
      <w:r>
        <w:rPr>
          <w:sz w:val="24"/>
          <w:szCs w:val="24"/>
        </w:rPr>
        <w:t xml:space="preserve"> </w:t>
      </w:r>
      <w:r w:rsidR="00CE785B">
        <w:rPr>
          <w:sz w:val="24"/>
          <w:szCs w:val="24"/>
        </w:rPr>
        <w:t>traditionally Blue states (</w:t>
      </w:r>
      <w:r w:rsidR="00EE14A9">
        <w:rPr>
          <w:sz w:val="24"/>
          <w:szCs w:val="24"/>
        </w:rPr>
        <w:t xml:space="preserve">perhaps </w:t>
      </w:r>
      <w:r w:rsidR="00E01AB4">
        <w:rPr>
          <w:sz w:val="24"/>
          <w:szCs w:val="24"/>
        </w:rPr>
        <w:t>most noticeably, Pennsylvania</w:t>
      </w:r>
      <w:r w:rsidR="00EE0A38">
        <w:rPr>
          <w:sz w:val="24"/>
          <w:szCs w:val="24"/>
        </w:rPr>
        <w:t xml:space="preserve"> and</w:t>
      </w:r>
      <w:r w:rsidR="00E01AB4">
        <w:rPr>
          <w:sz w:val="24"/>
          <w:szCs w:val="24"/>
        </w:rPr>
        <w:t xml:space="preserve"> Michigan)</w:t>
      </w:r>
      <w:r w:rsidR="002B67C8">
        <w:rPr>
          <w:sz w:val="24"/>
          <w:szCs w:val="24"/>
        </w:rPr>
        <w:t xml:space="preserve">. </w:t>
      </w:r>
      <w:r w:rsidR="00EE14A9">
        <w:rPr>
          <w:sz w:val="24"/>
          <w:szCs w:val="24"/>
        </w:rPr>
        <w:t>Her poor performance</w:t>
      </w:r>
      <w:r w:rsidR="00EE0A38">
        <w:rPr>
          <w:sz w:val="24"/>
          <w:szCs w:val="24"/>
        </w:rPr>
        <w:t xml:space="preserve"> in th</w:t>
      </w:r>
      <w:r w:rsidR="002B67C8">
        <w:rPr>
          <w:sz w:val="24"/>
          <w:szCs w:val="24"/>
        </w:rPr>
        <w:t>ose key states</w:t>
      </w:r>
      <w:r w:rsidR="00E01AB4">
        <w:rPr>
          <w:sz w:val="24"/>
          <w:szCs w:val="24"/>
        </w:rPr>
        <w:t xml:space="preserve"> </w:t>
      </w:r>
      <w:r w:rsidR="002B67C8">
        <w:rPr>
          <w:sz w:val="24"/>
          <w:szCs w:val="24"/>
        </w:rPr>
        <w:t xml:space="preserve">ultimately </w:t>
      </w:r>
      <w:r w:rsidR="00E01AB4">
        <w:rPr>
          <w:sz w:val="24"/>
          <w:szCs w:val="24"/>
        </w:rPr>
        <w:t>cost her victory in the electoral college.</w:t>
      </w:r>
      <w:r w:rsidR="002B67C8">
        <w:rPr>
          <w:sz w:val="24"/>
          <w:szCs w:val="24"/>
        </w:rPr>
        <w:t xml:space="preserve"> As a result, Trump came to power and, following his business instincts, pursued pro-business and non-regulatory policies that did not address the concerns of the poorly educated and low-income residents of Michigan, Pennsylvania, Ohio, and elsewhere.</w:t>
      </w:r>
    </w:p>
    <w:p w14:paraId="21D0F48F" w14:textId="3C1BE85F" w:rsidR="00BD0E9E" w:rsidRDefault="002B67C8" w:rsidP="00FB1EFE">
      <w:pPr>
        <w:pStyle w:val="FootnoteText"/>
        <w:spacing w:line="480" w:lineRule="auto"/>
        <w:ind w:firstLine="720"/>
        <w:rPr>
          <w:sz w:val="24"/>
          <w:szCs w:val="24"/>
        </w:rPr>
      </w:pPr>
      <w:r>
        <w:rPr>
          <w:sz w:val="24"/>
          <w:szCs w:val="24"/>
        </w:rPr>
        <w:t xml:space="preserve">From the perspective of the soft socialists, </w:t>
      </w:r>
      <w:r w:rsidR="00065BE9">
        <w:rPr>
          <w:sz w:val="24"/>
          <w:szCs w:val="24"/>
        </w:rPr>
        <w:t>cracks in “</w:t>
      </w:r>
      <w:r>
        <w:rPr>
          <w:sz w:val="24"/>
          <w:szCs w:val="24"/>
        </w:rPr>
        <w:t>Trump</w:t>
      </w:r>
      <w:r w:rsidR="00065BE9">
        <w:rPr>
          <w:sz w:val="24"/>
          <w:szCs w:val="24"/>
        </w:rPr>
        <w:t>’s</w:t>
      </w:r>
      <w:r>
        <w:rPr>
          <w:sz w:val="24"/>
          <w:szCs w:val="24"/>
        </w:rPr>
        <w:t xml:space="preserve"> base</w:t>
      </w:r>
      <w:r w:rsidR="00BF7A84">
        <w:rPr>
          <w:sz w:val="24"/>
          <w:szCs w:val="24"/>
        </w:rPr>
        <w:t>” are already expanding.</w:t>
      </w:r>
      <w:r>
        <w:rPr>
          <w:sz w:val="24"/>
          <w:szCs w:val="24"/>
        </w:rPr>
        <w:t xml:space="preserve"> </w:t>
      </w:r>
      <w:r w:rsidR="00BD0E9E">
        <w:rPr>
          <w:sz w:val="24"/>
          <w:szCs w:val="24"/>
        </w:rPr>
        <w:t>Many previous</w:t>
      </w:r>
      <w:r>
        <w:rPr>
          <w:sz w:val="24"/>
          <w:szCs w:val="24"/>
        </w:rPr>
        <w:t xml:space="preserve"> supporters from economically distressed regions of the country desert</w:t>
      </w:r>
      <w:r w:rsidR="00BD0E9E">
        <w:rPr>
          <w:sz w:val="24"/>
          <w:szCs w:val="24"/>
        </w:rPr>
        <w:t>ed</w:t>
      </w:r>
      <w:r>
        <w:rPr>
          <w:sz w:val="24"/>
          <w:szCs w:val="24"/>
        </w:rPr>
        <w:t xml:space="preserve"> </w:t>
      </w:r>
      <w:r w:rsidR="00BD0E9E">
        <w:rPr>
          <w:sz w:val="24"/>
          <w:szCs w:val="24"/>
        </w:rPr>
        <w:t>the candidates he endorsed</w:t>
      </w:r>
      <w:r w:rsidR="00065BE9">
        <w:rPr>
          <w:sz w:val="24"/>
          <w:szCs w:val="24"/>
        </w:rPr>
        <w:t xml:space="preserve"> during the 2018 congressional elections</w:t>
      </w:r>
      <w:r w:rsidR="00BF7A84">
        <w:rPr>
          <w:sz w:val="24"/>
          <w:szCs w:val="24"/>
        </w:rPr>
        <w:t>.</w:t>
      </w:r>
      <w:r w:rsidR="00780093">
        <w:rPr>
          <w:rStyle w:val="FootnoteReference"/>
          <w:sz w:val="24"/>
          <w:szCs w:val="24"/>
        </w:rPr>
        <w:footnoteReference w:id="33"/>
      </w:r>
      <w:r>
        <w:rPr>
          <w:sz w:val="24"/>
          <w:szCs w:val="24"/>
        </w:rPr>
        <w:t xml:space="preserve"> </w:t>
      </w:r>
      <w:r w:rsidR="00BD0E9E">
        <w:rPr>
          <w:sz w:val="24"/>
          <w:szCs w:val="24"/>
        </w:rPr>
        <w:t>Previous Trump voters</w:t>
      </w:r>
      <w:r>
        <w:rPr>
          <w:sz w:val="24"/>
          <w:szCs w:val="24"/>
        </w:rPr>
        <w:t xml:space="preserve"> will</w:t>
      </w:r>
      <w:r w:rsidR="00065BE9">
        <w:rPr>
          <w:sz w:val="24"/>
          <w:szCs w:val="24"/>
        </w:rPr>
        <w:t xml:space="preserve"> continue to</w:t>
      </w:r>
      <w:r>
        <w:rPr>
          <w:sz w:val="24"/>
          <w:szCs w:val="24"/>
        </w:rPr>
        <w:t xml:space="preserve"> </w:t>
      </w:r>
      <w:r w:rsidR="00BD0E9E">
        <w:rPr>
          <w:sz w:val="24"/>
          <w:szCs w:val="24"/>
        </w:rPr>
        <w:t>switch, but</w:t>
      </w:r>
      <w:r>
        <w:rPr>
          <w:sz w:val="24"/>
          <w:szCs w:val="24"/>
        </w:rPr>
        <w:t xml:space="preserve"> only if the alternative</w:t>
      </w:r>
      <w:r w:rsidR="00ED15D2">
        <w:rPr>
          <w:sz w:val="24"/>
          <w:szCs w:val="24"/>
        </w:rPr>
        <w:t xml:space="preserve">s </w:t>
      </w:r>
      <w:r w:rsidR="00BD0E9E">
        <w:rPr>
          <w:sz w:val="24"/>
          <w:szCs w:val="24"/>
        </w:rPr>
        <w:t>that the Democratic party offers are better</w:t>
      </w:r>
      <w:r w:rsidR="009D482A">
        <w:rPr>
          <w:sz w:val="24"/>
          <w:szCs w:val="24"/>
        </w:rPr>
        <w:t xml:space="preserve">. Therefore, say the soft socialists, it is crucial to find a Democratic candidate </w:t>
      </w:r>
      <w:r w:rsidR="00ED15D2">
        <w:rPr>
          <w:sz w:val="24"/>
          <w:szCs w:val="24"/>
        </w:rPr>
        <w:t xml:space="preserve">for the presidency </w:t>
      </w:r>
      <w:r w:rsidR="009D482A">
        <w:rPr>
          <w:sz w:val="24"/>
          <w:szCs w:val="24"/>
        </w:rPr>
        <w:t xml:space="preserve">who will criticize liberal-centrist orthodoxy and who will call for a different type of capitalist order, in which have nots have enough resources and rights to enjoy equal </w:t>
      </w:r>
      <w:r w:rsidR="009D482A">
        <w:rPr>
          <w:sz w:val="24"/>
          <w:szCs w:val="24"/>
        </w:rPr>
        <w:lastRenderedPageBreak/>
        <w:t xml:space="preserve">opportunities to compete for well-paying jobs and in which all inhabitants of the country can exist on a dignified level. </w:t>
      </w:r>
    </w:p>
    <w:p w14:paraId="79E31182" w14:textId="281F7B01" w:rsidR="00056D96" w:rsidRDefault="009D482A" w:rsidP="00FB1EFE">
      <w:pPr>
        <w:pStyle w:val="FootnoteText"/>
        <w:spacing w:line="480" w:lineRule="auto"/>
        <w:ind w:firstLine="720"/>
        <w:rPr>
          <w:sz w:val="24"/>
          <w:szCs w:val="24"/>
        </w:rPr>
      </w:pPr>
      <w:r>
        <w:rPr>
          <w:sz w:val="24"/>
          <w:szCs w:val="24"/>
        </w:rPr>
        <w:t>Th</w:t>
      </w:r>
      <w:r w:rsidR="00ED15D2">
        <w:rPr>
          <w:sz w:val="24"/>
          <w:szCs w:val="24"/>
        </w:rPr>
        <w:t xml:space="preserve">e </w:t>
      </w:r>
      <w:r w:rsidR="00BD0E9E">
        <w:rPr>
          <w:sz w:val="24"/>
          <w:szCs w:val="24"/>
        </w:rPr>
        <w:t xml:space="preserve">moving of the economy in less overtly pro-business, </w:t>
      </w:r>
      <w:r w:rsidR="00056D96">
        <w:rPr>
          <w:sz w:val="24"/>
          <w:szCs w:val="24"/>
        </w:rPr>
        <w:t>a more generous welfare</w:t>
      </w:r>
      <w:r w:rsidR="00BD0E9E">
        <w:rPr>
          <w:sz w:val="24"/>
          <w:szCs w:val="24"/>
        </w:rPr>
        <w:t xml:space="preserve">, and </w:t>
      </w:r>
      <w:r w:rsidR="00056D96">
        <w:rPr>
          <w:sz w:val="24"/>
          <w:szCs w:val="24"/>
        </w:rPr>
        <w:t>an openly pro-</w:t>
      </w:r>
      <w:r w:rsidR="00BD0E9E">
        <w:rPr>
          <w:sz w:val="24"/>
          <w:szCs w:val="24"/>
        </w:rPr>
        <w:t>union directions will face resistance not only from Republicans but from moderate Democrats. The type of economic platforms that would interest members of “Trump’s base”</w:t>
      </w:r>
      <w:r>
        <w:rPr>
          <w:sz w:val="24"/>
          <w:szCs w:val="24"/>
        </w:rPr>
        <w:t xml:space="preserve"> </w:t>
      </w:r>
      <w:r w:rsidR="00BD0E9E">
        <w:rPr>
          <w:sz w:val="24"/>
          <w:szCs w:val="24"/>
        </w:rPr>
        <w:t xml:space="preserve">therefore </w:t>
      </w:r>
      <w:r w:rsidR="00056D96">
        <w:rPr>
          <w:sz w:val="24"/>
          <w:szCs w:val="24"/>
        </w:rPr>
        <w:t>requires</w:t>
      </w:r>
      <w:r>
        <w:rPr>
          <w:sz w:val="24"/>
          <w:szCs w:val="24"/>
        </w:rPr>
        <w:t xml:space="preserve"> </w:t>
      </w:r>
      <w:r w:rsidR="00056D96">
        <w:rPr>
          <w:sz w:val="24"/>
          <w:szCs w:val="24"/>
        </w:rPr>
        <w:t xml:space="preserve">a new power structure. There must be </w:t>
      </w:r>
      <w:r w:rsidR="00BD0E9E">
        <w:rPr>
          <w:sz w:val="24"/>
          <w:szCs w:val="24"/>
        </w:rPr>
        <w:t xml:space="preserve">a </w:t>
      </w:r>
      <w:r>
        <w:rPr>
          <w:sz w:val="24"/>
          <w:szCs w:val="24"/>
        </w:rPr>
        <w:t>patient reformation and extensive reconstruction of</w:t>
      </w:r>
      <w:r w:rsidR="00C3671E">
        <w:rPr>
          <w:sz w:val="24"/>
          <w:szCs w:val="24"/>
        </w:rPr>
        <w:t xml:space="preserve"> </w:t>
      </w:r>
      <w:r w:rsidR="00056D96">
        <w:rPr>
          <w:sz w:val="24"/>
          <w:szCs w:val="24"/>
        </w:rPr>
        <w:t xml:space="preserve">the </w:t>
      </w:r>
      <w:r w:rsidR="00C3671E">
        <w:rPr>
          <w:sz w:val="24"/>
          <w:szCs w:val="24"/>
        </w:rPr>
        <w:t>existing</w:t>
      </w:r>
      <w:r>
        <w:rPr>
          <w:sz w:val="24"/>
          <w:szCs w:val="24"/>
        </w:rPr>
        <w:t xml:space="preserve"> political </w:t>
      </w:r>
      <w:r w:rsidR="00056D96">
        <w:rPr>
          <w:sz w:val="24"/>
          <w:szCs w:val="24"/>
        </w:rPr>
        <w:t xml:space="preserve">system: </w:t>
      </w:r>
      <w:r>
        <w:rPr>
          <w:sz w:val="24"/>
          <w:szCs w:val="24"/>
        </w:rPr>
        <w:t xml:space="preserve">from new rules </w:t>
      </w:r>
      <w:r w:rsidR="00056D96">
        <w:rPr>
          <w:sz w:val="24"/>
          <w:szCs w:val="24"/>
        </w:rPr>
        <w:t>that prohibit the corporate</w:t>
      </w:r>
      <w:r>
        <w:rPr>
          <w:sz w:val="24"/>
          <w:szCs w:val="24"/>
        </w:rPr>
        <w:t xml:space="preserve"> funding of candidates to an end to </w:t>
      </w:r>
      <w:r w:rsidR="00056D96">
        <w:rPr>
          <w:sz w:val="24"/>
          <w:szCs w:val="24"/>
        </w:rPr>
        <w:t xml:space="preserve">partisan </w:t>
      </w:r>
      <w:r>
        <w:rPr>
          <w:sz w:val="24"/>
          <w:szCs w:val="24"/>
        </w:rPr>
        <w:t xml:space="preserve">gerrymandering. </w:t>
      </w:r>
    </w:p>
    <w:p w14:paraId="287DE7D3" w14:textId="4E16688A" w:rsidR="002B67C8" w:rsidRDefault="00ED15D2" w:rsidP="00FB1EFE">
      <w:pPr>
        <w:pStyle w:val="FootnoteText"/>
        <w:spacing w:line="480" w:lineRule="auto"/>
        <w:ind w:firstLine="720"/>
        <w:rPr>
          <w:sz w:val="24"/>
          <w:szCs w:val="24"/>
        </w:rPr>
      </w:pPr>
      <w:r>
        <w:rPr>
          <w:sz w:val="24"/>
          <w:szCs w:val="24"/>
        </w:rPr>
        <w:t>Soft socialists concede that g</w:t>
      </w:r>
      <w:r w:rsidR="009D482A">
        <w:rPr>
          <w:sz w:val="24"/>
          <w:szCs w:val="24"/>
        </w:rPr>
        <w:t xml:space="preserve">iven the scale of the proposed </w:t>
      </w:r>
      <w:r w:rsidR="00C3671E">
        <w:rPr>
          <w:sz w:val="24"/>
          <w:szCs w:val="24"/>
        </w:rPr>
        <w:t xml:space="preserve">economic and political </w:t>
      </w:r>
      <w:r w:rsidR="009D482A">
        <w:rPr>
          <w:sz w:val="24"/>
          <w:szCs w:val="24"/>
        </w:rPr>
        <w:t xml:space="preserve">changes </w:t>
      </w:r>
      <w:r>
        <w:rPr>
          <w:sz w:val="24"/>
          <w:szCs w:val="24"/>
        </w:rPr>
        <w:t xml:space="preserve">that </w:t>
      </w:r>
      <w:r w:rsidR="00BD0E9E">
        <w:rPr>
          <w:sz w:val="24"/>
          <w:szCs w:val="24"/>
        </w:rPr>
        <w:t>they are con</w:t>
      </w:r>
      <w:r w:rsidR="00056D96">
        <w:rPr>
          <w:sz w:val="24"/>
          <w:szCs w:val="24"/>
        </w:rPr>
        <w:t>templating</w:t>
      </w:r>
      <w:r w:rsidR="009D482A">
        <w:rPr>
          <w:sz w:val="24"/>
          <w:szCs w:val="24"/>
        </w:rPr>
        <w:t xml:space="preserve"> can reasonably be labelled “revolutionary”</w:t>
      </w:r>
      <w:r w:rsidR="00BD0E9E">
        <w:rPr>
          <w:sz w:val="24"/>
          <w:szCs w:val="24"/>
        </w:rPr>
        <w:t xml:space="preserve"> and will be</w:t>
      </w:r>
      <w:r w:rsidR="00056D96">
        <w:rPr>
          <w:sz w:val="24"/>
          <w:szCs w:val="24"/>
        </w:rPr>
        <w:t>,</w:t>
      </w:r>
      <w:r w:rsidR="00BD0E9E">
        <w:rPr>
          <w:sz w:val="24"/>
          <w:szCs w:val="24"/>
        </w:rPr>
        <w:t xml:space="preserve"> in effect</w:t>
      </w:r>
      <w:r w:rsidR="00056D96">
        <w:rPr>
          <w:sz w:val="24"/>
          <w:szCs w:val="24"/>
        </w:rPr>
        <w:t>,</w:t>
      </w:r>
      <w:r w:rsidR="00BD0E9E">
        <w:rPr>
          <w:sz w:val="24"/>
          <w:szCs w:val="24"/>
        </w:rPr>
        <w:t xml:space="preserve"> a fresh New Deal. Republicans of all stripes call the soft socialist plans </w:t>
      </w:r>
      <w:r w:rsidR="00056D96">
        <w:rPr>
          <w:sz w:val="24"/>
          <w:szCs w:val="24"/>
        </w:rPr>
        <w:t xml:space="preserve">for regulating and supplementing the rights of business </w:t>
      </w:r>
      <w:r w:rsidR="00BD0E9E">
        <w:rPr>
          <w:sz w:val="24"/>
          <w:szCs w:val="24"/>
        </w:rPr>
        <w:t xml:space="preserve">irresponsible and impractical. </w:t>
      </w:r>
      <w:r>
        <w:rPr>
          <w:sz w:val="24"/>
          <w:szCs w:val="24"/>
        </w:rPr>
        <w:t>Liberal centrists within the Democratic party</w:t>
      </w:r>
      <w:r w:rsidR="00056D96">
        <w:rPr>
          <w:sz w:val="24"/>
          <w:szCs w:val="24"/>
        </w:rPr>
        <w:t>, including former President Obama,</w:t>
      </w:r>
      <w:r>
        <w:rPr>
          <w:sz w:val="24"/>
          <w:szCs w:val="24"/>
        </w:rPr>
        <w:t xml:space="preserve"> agree that th</w:t>
      </w:r>
      <w:r w:rsidR="00056D96">
        <w:rPr>
          <w:sz w:val="24"/>
          <w:szCs w:val="24"/>
        </w:rPr>
        <w:t>e soft socialist agenda</w:t>
      </w:r>
      <w:r>
        <w:rPr>
          <w:sz w:val="24"/>
          <w:szCs w:val="24"/>
        </w:rPr>
        <w:t xml:space="preserve"> is </w:t>
      </w:r>
      <w:r w:rsidR="00056D96">
        <w:rPr>
          <w:sz w:val="24"/>
          <w:szCs w:val="24"/>
        </w:rPr>
        <w:t>“</w:t>
      </w:r>
      <w:r>
        <w:rPr>
          <w:sz w:val="24"/>
          <w:szCs w:val="24"/>
        </w:rPr>
        <w:t>revolutionary</w:t>
      </w:r>
      <w:r w:rsidR="00056D96">
        <w:rPr>
          <w:sz w:val="24"/>
          <w:szCs w:val="24"/>
        </w:rPr>
        <w:t>” in a disruptive and negative sense. They</w:t>
      </w:r>
      <w:r>
        <w:rPr>
          <w:sz w:val="24"/>
          <w:szCs w:val="24"/>
        </w:rPr>
        <w:t xml:space="preserve"> therefore </w:t>
      </w:r>
      <w:r w:rsidR="00056D96">
        <w:rPr>
          <w:sz w:val="24"/>
          <w:szCs w:val="24"/>
        </w:rPr>
        <w:t xml:space="preserve">constantly </w:t>
      </w:r>
      <w:r>
        <w:rPr>
          <w:sz w:val="24"/>
          <w:szCs w:val="24"/>
        </w:rPr>
        <w:t xml:space="preserve">ridicule </w:t>
      </w:r>
      <w:r w:rsidR="00056D96">
        <w:rPr>
          <w:sz w:val="24"/>
          <w:szCs w:val="24"/>
        </w:rPr>
        <w:t>the strategy</w:t>
      </w:r>
      <w:r w:rsidR="00BD0E9E">
        <w:rPr>
          <w:sz w:val="24"/>
          <w:szCs w:val="24"/>
        </w:rPr>
        <w:t xml:space="preserve"> </w:t>
      </w:r>
      <w:r>
        <w:rPr>
          <w:sz w:val="24"/>
          <w:szCs w:val="24"/>
        </w:rPr>
        <w:t xml:space="preserve">and urge the party to </w:t>
      </w:r>
      <w:r w:rsidR="00056D96">
        <w:rPr>
          <w:sz w:val="24"/>
          <w:szCs w:val="24"/>
        </w:rPr>
        <w:t>remain</w:t>
      </w:r>
      <w:r w:rsidR="00BD0E9E">
        <w:rPr>
          <w:sz w:val="24"/>
          <w:szCs w:val="24"/>
        </w:rPr>
        <w:t xml:space="preserve"> on</w:t>
      </w:r>
      <w:r>
        <w:rPr>
          <w:sz w:val="24"/>
          <w:szCs w:val="24"/>
        </w:rPr>
        <w:t xml:space="preserve"> a cautious, pro-business road to presidential power.</w:t>
      </w:r>
    </w:p>
    <w:p w14:paraId="0502457B" w14:textId="18313C89" w:rsidR="00E01AB4" w:rsidRDefault="00E01AB4" w:rsidP="00FB1EFE">
      <w:pPr>
        <w:pStyle w:val="FootnoteText"/>
        <w:spacing w:line="480" w:lineRule="auto"/>
        <w:rPr>
          <w:sz w:val="24"/>
          <w:szCs w:val="24"/>
        </w:rPr>
      </w:pPr>
    </w:p>
    <w:p w14:paraId="52A56C86" w14:textId="0FBBBE62" w:rsidR="00C3671E" w:rsidRDefault="00C3671E" w:rsidP="00FB1EFE">
      <w:pPr>
        <w:pStyle w:val="FootnoteText"/>
        <w:numPr>
          <w:ilvl w:val="0"/>
          <w:numId w:val="8"/>
        </w:numPr>
        <w:spacing w:line="480" w:lineRule="auto"/>
        <w:ind w:left="720"/>
        <w:rPr>
          <w:sz w:val="24"/>
          <w:szCs w:val="24"/>
        </w:rPr>
      </w:pPr>
      <w:r>
        <w:rPr>
          <w:sz w:val="24"/>
          <w:szCs w:val="24"/>
        </w:rPr>
        <w:t>What’s Next?</w:t>
      </w:r>
    </w:p>
    <w:p w14:paraId="308367BB" w14:textId="77777777" w:rsidR="0044702C" w:rsidRPr="0044702C" w:rsidRDefault="0044702C" w:rsidP="0044702C">
      <w:pPr>
        <w:pStyle w:val="FootnoteText"/>
        <w:spacing w:line="480" w:lineRule="auto"/>
        <w:ind w:left="720"/>
        <w:rPr>
          <w:sz w:val="24"/>
          <w:szCs w:val="24"/>
        </w:rPr>
      </w:pPr>
    </w:p>
    <w:p w14:paraId="585AB44F" w14:textId="4DC38E5D" w:rsidR="00055C23" w:rsidRDefault="001534B6" w:rsidP="00FB1EFE">
      <w:pPr>
        <w:pStyle w:val="FootnoteText"/>
        <w:spacing w:line="480" w:lineRule="auto"/>
        <w:rPr>
          <w:sz w:val="24"/>
          <w:szCs w:val="24"/>
        </w:rPr>
      </w:pPr>
      <w:r>
        <w:rPr>
          <w:sz w:val="24"/>
          <w:szCs w:val="24"/>
        </w:rPr>
        <w:t xml:space="preserve">When one takes note of possible metaphorical allusions, </w:t>
      </w:r>
      <w:r w:rsidR="00C3671E">
        <w:rPr>
          <w:sz w:val="24"/>
          <w:szCs w:val="24"/>
        </w:rPr>
        <w:t>the</w:t>
      </w:r>
      <w:r w:rsidR="00056D96">
        <w:rPr>
          <w:sz w:val="24"/>
          <w:szCs w:val="24"/>
        </w:rPr>
        <w:t xml:space="preserve"> term</w:t>
      </w:r>
      <w:r w:rsidR="00C3671E">
        <w:rPr>
          <w:sz w:val="24"/>
          <w:szCs w:val="24"/>
        </w:rPr>
        <w:t xml:space="preserve"> “Trump’s base” </w:t>
      </w:r>
      <w:r>
        <w:rPr>
          <w:sz w:val="24"/>
          <w:szCs w:val="24"/>
        </w:rPr>
        <w:t>becomes</w:t>
      </w:r>
      <w:r w:rsidR="00C3671E">
        <w:rPr>
          <w:sz w:val="24"/>
          <w:szCs w:val="24"/>
        </w:rPr>
        <w:t xml:space="preserve"> rich</w:t>
      </w:r>
      <w:r>
        <w:rPr>
          <w:sz w:val="24"/>
          <w:szCs w:val="24"/>
        </w:rPr>
        <w:t xml:space="preserve"> with meaning</w:t>
      </w:r>
      <w:r w:rsidR="00C3671E">
        <w:rPr>
          <w:sz w:val="24"/>
          <w:szCs w:val="24"/>
        </w:rPr>
        <w:t>. The term convey</w:t>
      </w:r>
      <w:r w:rsidR="00056D96">
        <w:rPr>
          <w:sz w:val="24"/>
          <w:szCs w:val="24"/>
        </w:rPr>
        <w:t>s</w:t>
      </w:r>
      <w:r w:rsidR="00C3671E">
        <w:rPr>
          <w:sz w:val="24"/>
          <w:szCs w:val="24"/>
        </w:rPr>
        <w:t xml:space="preserve"> much more </w:t>
      </w:r>
      <w:r w:rsidR="00DC1252">
        <w:rPr>
          <w:sz w:val="24"/>
          <w:szCs w:val="24"/>
        </w:rPr>
        <w:t>tha</w:t>
      </w:r>
      <w:r w:rsidR="00056D96">
        <w:rPr>
          <w:sz w:val="24"/>
          <w:szCs w:val="24"/>
        </w:rPr>
        <w:t xml:space="preserve">n </w:t>
      </w:r>
      <w:r w:rsidR="0044702C">
        <w:rPr>
          <w:sz w:val="24"/>
          <w:szCs w:val="24"/>
        </w:rPr>
        <w:t xml:space="preserve">the obvious fact </w:t>
      </w:r>
      <w:r w:rsidR="00056D96">
        <w:rPr>
          <w:sz w:val="24"/>
          <w:szCs w:val="24"/>
        </w:rPr>
        <w:t>that</w:t>
      </w:r>
      <w:r>
        <w:rPr>
          <w:sz w:val="24"/>
          <w:szCs w:val="24"/>
        </w:rPr>
        <w:t xml:space="preserve"> a significant number of</w:t>
      </w:r>
      <w:r w:rsidR="00C3671E">
        <w:rPr>
          <w:sz w:val="24"/>
          <w:szCs w:val="24"/>
        </w:rPr>
        <w:t xml:space="preserve"> voters </w:t>
      </w:r>
      <w:r w:rsidR="00056D96">
        <w:rPr>
          <w:sz w:val="24"/>
          <w:szCs w:val="24"/>
        </w:rPr>
        <w:t xml:space="preserve">in 2018 cast their ballots </w:t>
      </w:r>
      <w:r w:rsidR="00C3671E">
        <w:rPr>
          <w:sz w:val="24"/>
          <w:szCs w:val="24"/>
        </w:rPr>
        <w:t xml:space="preserve">for Donald Trump. </w:t>
      </w:r>
      <w:r w:rsidR="00056D96">
        <w:rPr>
          <w:sz w:val="24"/>
          <w:szCs w:val="24"/>
        </w:rPr>
        <w:t>There are implications about the rationality, moral values, and social status of th</w:t>
      </w:r>
      <w:r>
        <w:rPr>
          <w:sz w:val="24"/>
          <w:szCs w:val="24"/>
        </w:rPr>
        <w:t>ose</w:t>
      </w:r>
      <w:r w:rsidR="00056D96">
        <w:rPr>
          <w:sz w:val="24"/>
          <w:szCs w:val="24"/>
        </w:rPr>
        <w:t xml:space="preserve"> voters; about </w:t>
      </w:r>
      <w:r>
        <w:rPr>
          <w:sz w:val="24"/>
          <w:szCs w:val="24"/>
        </w:rPr>
        <w:t xml:space="preserve">the firmness of </w:t>
      </w:r>
      <w:r w:rsidR="00056D96">
        <w:rPr>
          <w:sz w:val="24"/>
          <w:szCs w:val="24"/>
        </w:rPr>
        <w:t xml:space="preserve">their devotion to Trump; </w:t>
      </w:r>
      <w:r w:rsidR="00056D96">
        <w:rPr>
          <w:sz w:val="24"/>
          <w:szCs w:val="24"/>
        </w:rPr>
        <w:lastRenderedPageBreak/>
        <w:t>about Trump’s ability to enthrall citizens</w:t>
      </w:r>
      <w:r>
        <w:rPr>
          <w:sz w:val="24"/>
          <w:szCs w:val="24"/>
        </w:rPr>
        <w:t xml:space="preserve"> from certain social backgrounds</w:t>
      </w:r>
      <w:r w:rsidR="00056D96">
        <w:rPr>
          <w:sz w:val="24"/>
          <w:szCs w:val="24"/>
        </w:rPr>
        <w:t xml:space="preserve">; and about his ability to use these citizens to bully </w:t>
      </w:r>
      <w:r w:rsidR="00E90C70">
        <w:rPr>
          <w:sz w:val="24"/>
          <w:szCs w:val="24"/>
        </w:rPr>
        <w:t xml:space="preserve">rivals and minorities and to </w:t>
      </w:r>
      <w:r w:rsidR="00056D96">
        <w:rPr>
          <w:sz w:val="24"/>
          <w:szCs w:val="24"/>
        </w:rPr>
        <w:t xml:space="preserve">undermine the constitution. </w:t>
      </w:r>
    </w:p>
    <w:p w14:paraId="12F93EB5" w14:textId="77777777" w:rsidR="00091F6F" w:rsidRDefault="00C3671E" w:rsidP="00055C23">
      <w:pPr>
        <w:pStyle w:val="FootnoteText"/>
        <w:spacing w:line="480" w:lineRule="auto"/>
        <w:ind w:firstLine="720"/>
        <w:rPr>
          <w:sz w:val="24"/>
          <w:szCs w:val="24"/>
        </w:rPr>
      </w:pPr>
      <w:r>
        <w:rPr>
          <w:sz w:val="24"/>
          <w:szCs w:val="24"/>
        </w:rPr>
        <w:t>Moreover, the term has been used in different ways by party politicians</w:t>
      </w:r>
      <w:r w:rsidR="00ED15D2">
        <w:rPr>
          <w:sz w:val="24"/>
          <w:szCs w:val="24"/>
        </w:rPr>
        <w:t xml:space="preserve"> today</w:t>
      </w:r>
      <w:r>
        <w:rPr>
          <w:sz w:val="24"/>
          <w:szCs w:val="24"/>
        </w:rPr>
        <w:t>, who inflect the term in light of their broader vision of the country’s history</w:t>
      </w:r>
      <w:r w:rsidR="00DC1252">
        <w:rPr>
          <w:sz w:val="24"/>
          <w:szCs w:val="24"/>
        </w:rPr>
        <w:t>—especially its history with capitalism</w:t>
      </w:r>
      <w:r>
        <w:rPr>
          <w:sz w:val="24"/>
          <w:szCs w:val="24"/>
        </w:rPr>
        <w:t>.</w:t>
      </w:r>
      <w:r w:rsidR="00ED15D2">
        <w:rPr>
          <w:sz w:val="24"/>
          <w:szCs w:val="24"/>
        </w:rPr>
        <w:t xml:space="preserve"> </w:t>
      </w:r>
      <w:r w:rsidR="001534B6">
        <w:rPr>
          <w:sz w:val="24"/>
          <w:szCs w:val="24"/>
        </w:rPr>
        <w:t>Because they see present-day capitalism differently</w:t>
      </w:r>
      <w:r w:rsidR="00ED15D2">
        <w:rPr>
          <w:sz w:val="24"/>
          <w:szCs w:val="24"/>
        </w:rPr>
        <w:t xml:space="preserve">, politicians who oppose Trump disagree on what should be done, which </w:t>
      </w:r>
      <w:r w:rsidR="001534B6">
        <w:rPr>
          <w:sz w:val="24"/>
          <w:szCs w:val="24"/>
        </w:rPr>
        <w:t xml:space="preserve">undoubtedly </w:t>
      </w:r>
      <w:r w:rsidR="00ED15D2">
        <w:rPr>
          <w:sz w:val="24"/>
          <w:szCs w:val="24"/>
        </w:rPr>
        <w:t>will lead to inter- and intra-party conflict as the 2020 election nears.</w:t>
      </w:r>
      <w:r w:rsidR="00E90C70">
        <w:rPr>
          <w:sz w:val="24"/>
          <w:szCs w:val="24"/>
        </w:rPr>
        <w:t xml:space="preserve"> </w:t>
      </w:r>
      <w:r w:rsidR="0044702C">
        <w:rPr>
          <w:sz w:val="24"/>
          <w:szCs w:val="24"/>
        </w:rPr>
        <w:t>Liberal</w:t>
      </w:r>
      <w:r w:rsidR="001534B6">
        <w:rPr>
          <w:sz w:val="24"/>
          <w:szCs w:val="24"/>
        </w:rPr>
        <w:t xml:space="preserve"> centrist</w:t>
      </w:r>
      <w:r w:rsidR="0044702C">
        <w:rPr>
          <w:sz w:val="24"/>
          <w:szCs w:val="24"/>
        </w:rPr>
        <w:t>s, viewing US capitalism as booming</w:t>
      </w:r>
      <w:r w:rsidR="001534B6">
        <w:rPr>
          <w:sz w:val="24"/>
          <w:szCs w:val="24"/>
        </w:rPr>
        <w:t xml:space="preserve"> thanks to the globalization of consumer, labor, and financial markets</w:t>
      </w:r>
      <w:r w:rsidR="0044702C">
        <w:rPr>
          <w:sz w:val="24"/>
          <w:szCs w:val="24"/>
        </w:rPr>
        <w:t>,</w:t>
      </w:r>
      <w:r w:rsidR="00E90C70">
        <w:rPr>
          <w:sz w:val="24"/>
          <w:szCs w:val="24"/>
        </w:rPr>
        <w:t xml:space="preserve"> see </w:t>
      </w:r>
      <w:r w:rsidR="0044702C">
        <w:rPr>
          <w:sz w:val="24"/>
          <w:szCs w:val="24"/>
        </w:rPr>
        <w:t>“Trump’s</w:t>
      </w:r>
      <w:r w:rsidR="00E90C70">
        <w:rPr>
          <w:sz w:val="24"/>
          <w:szCs w:val="24"/>
        </w:rPr>
        <w:t xml:space="preserve"> base</w:t>
      </w:r>
      <w:r w:rsidR="0044702C">
        <w:rPr>
          <w:sz w:val="24"/>
          <w:szCs w:val="24"/>
        </w:rPr>
        <w:t>”</w:t>
      </w:r>
      <w:r w:rsidR="00E90C70">
        <w:rPr>
          <w:sz w:val="24"/>
          <w:szCs w:val="24"/>
        </w:rPr>
        <w:t xml:space="preserve"> as</w:t>
      </w:r>
      <w:r w:rsidR="001534B6">
        <w:rPr>
          <w:sz w:val="24"/>
          <w:szCs w:val="24"/>
        </w:rPr>
        <w:t xml:space="preserve"> troubling</w:t>
      </w:r>
      <w:r w:rsidR="0044702C">
        <w:rPr>
          <w:sz w:val="24"/>
          <w:szCs w:val="24"/>
        </w:rPr>
        <w:t xml:space="preserve"> </w:t>
      </w:r>
      <w:r w:rsidR="001534B6">
        <w:rPr>
          <w:sz w:val="24"/>
          <w:szCs w:val="24"/>
        </w:rPr>
        <w:t>and as an unfortunate consequence of</w:t>
      </w:r>
      <w:r w:rsidR="00E90C70">
        <w:rPr>
          <w:sz w:val="24"/>
          <w:szCs w:val="24"/>
        </w:rPr>
        <w:t xml:space="preserve"> </w:t>
      </w:r>
      <w:r w:rsidR="0044702C">
        <w:rPr>
          <w:sz w:val="24"/>
          <w:szCs w:val="24"/>
        </w:rPr>
        <w:t>globalization</w:t>
      </w:r>
      <w:r w:rsidR="001534B6">
        <w:rPr>
          <w:sz w:val="24"/>
          <w:szCs w:val="24"/>
        </w:rPr>
        <w:t>. But they also foresee its disappearance as new generations of digital workers replace aging workers who labored in obsolete factories, mills, and mines. The base is</w:t>
      </w:r>
      <w:r w:rsidR="00E90C70">
        <w:rPr>
          <w:sz w:val="24"/>
          <w:szCs w:val="24"/>
        </w:rPr>
        <w:t xml:space="preserve"> destined to disappear. </w:t>
      </w:r>
    </w:p>
    <w:p w14:paraId="5EB9FCAE" w14:textId="4FFEB30F" w:rsidR="00091F6F" w:rsidRDefault="00091F6F" w:rsidP="00055C23">
      <w:pPr>
        <w:pStyle w:val="FootnoteText"/>
        <w:spacing w:line="480" w:lineRule="auto"/>
        <w:ind w:firstLine="720"/>
        <w:rPr>
          <w:sz w:val="24"/>
          <w:szCs w:val="24"/>
        </w:rPr>
      </w:pPr>
      <w:r>
        <w:rPr>
          <w:sz w:val="24"/>
          <w:szCs w:val="24"/>
        </w:rPr>
        <w:t>Moral c</w:t>
      </w:r>
      <w:r w:rsidR="0044702C">
        <w:rPr>
          <w:sz w:val="24"/>
          <w:szCs w:val="24"/>
        </w:rPr>
        <w:t>onservatives</w:t>
      </w:r>
      <w:r w:rsidR="00E90C70">
        <w:rPr>
          <w:sz w:val="24"/>
          <w:szCs w:val="24"/>
        </w:rPr>
        <w:t xml:space="preserve"> believe that </w:t>
      </w:r>
      <w:r w:rsidR="001534B6">
        <w:rPr>
          <w:sz w:val="24"/>
          <w:szCs w:val="24"/>
        </w:rPr>
        <w:t xml:space="preserve">modern </w:t>
      </w:r>
      <w:r w:rsidR="0044702C">
        <w:rPr>
          <w:sz w:val="24"/>
          <w:szCs w:val="24"/>
        </w:rPr>
        <w:t>economics</w:t>
      </w:r>
      <w:r w:rsidR="00E90C70">
        <w:rPr>
          <w:sz w:val="24"/>
          <w:szCs w:val="24"/>
        </w:rPr>
        <w:t xml:space="preserve"> has little to do with the </w:t>
      </w:r>
      <w:r w:rsidR="0044702C">
        <w:rPr>
          <w:sz w:val="24"/>
          <w:szCs w:val="24"/>
        </w:rPr>
        <w:t xml:space="preserve">existence of </w:t>
      </w:r>
      <w:r>
        <w:rPr>
          <w:sz w:val="24"/>
          <w:szCs w:val="24"/>
        </w:rPr>
        <w:t>“</w:t>
      </w:r>
      <w:r w:rsidR="0044702C">
        <w:rPr>
          <w:sz w:val="24"/>
          <w:szCs w:val="24"/>
        </w:rPr>
        <w:t xml:space="preserve">the </w:t>
      </w:r>
      <w:r w:rsidR="00E90C70">
        <w:rPr>
          <w:sz w:val="24"/>
          <w:szCs w:val="24"/>
        </w:rPr>
        <w:t>base</w:t>
      </w:r>
      <w:r w:rsidR="0044702C">
        <w:rPr>
          <w:sz w:val="24"/>
          <w:szCs w:val="24"/>
        </w:rPr>
        <w:t>.</w:t>
      </w:r>
      <w:r>
        <w:rPr>
          <w:sz w:val="24"/>
          <w:szCs w:val="24"/>
        </w:rPr>
        <w:t>”</w:t>
      </w:r>
      <w:r w:rsidR="0044702C">
        <w:rPr>
          <w:sz w:val="24"/>
          <w:szCs w:val="24"/>
        </w:rPr>
        <w:t xml:space="preserve"> I</w:t>
      </w:r>
      <w:r w:rsidR="00E90C70">
        <w:rPr>
          <w:sz w:val="24"/>
          <w:szCs w:val="24"/>
        </w:rPr>
        <w:t xml:space="preserve">ts existence </w:t>
      </w:r>
      <w:r w:rsidR="0044702C">
        <w:rPr>
          <w:sz w:val="24"/>
          <w:szCs w:val="24"/>
        </w:rPr>
        <w:t>reflects</w:t>
      </w:r>
      <w:r w:rsidR="00E90C70">
        <w:rPr>
          <w:sz w:val="24"/>
          <w:szCs w:val="24"/>
        </w:rPr>
        <w:t xml:space="preserve"> the moral </w:t>
      </w:r>
      <w:r w:rsidR="001534B6">
        <w:rPr>
          <w:sz w:val="24"/>
          <w:szCs w:val="24"/>
        </w:rPr>
        <w:t>corruption</w:t>
      </w:r>
      <w:r w:rsidR="00E90C70">
        <w:rPr>
          <w:sz w:val="24"/>
          <w:szCs w:val="24"/>
        </w:rPr>
        <w:t xml:space="preserve"> of America’s ruling class</w:t>
      </w:r>
      <w:r w:rsidR="001534B6">
        <w:rPr>
          <w:sz w:val="24"/>
          <w:szCs w:val="24"/>
        </w:rPr>
        <w:t>. That corruption has led to crony capitalism</w:t>
      </w:r>
      <w:r>
        <w:rPr>
          <w:sz w:val="24"/>
          <w:szCs w:val="24"/>
        </w:rPr>
        <w:t xml:space="preserve"> and kleptocracy, in which Washington’s elite give favors to voters and donors and do not hesitate to lie, grandstand, and scapegoat. Phenomena like “Trump’s base”</w:t>
      </w:r>
      <w:r w:rsidR="0044702C">
        <w:rPr>
          <w:sz w:val="24"/>
          <w:szCs w:val="24"/>
        </w:rPr>
        <w:t xml:space="preserve"> will disappear on</w:t>
      </w:r>
      <w:r>
        <w:rPr>
          <w:sz w:val="24"/>
          <w:szCs w:val="24"/>
        </w:rPr>
        <w:t>ly if</w:t>
      </w:r>
      <w:r w:rsidR="0044702C">
        <w:rPr>
          <w:sz w:val="24"/>
          <w:szCs w:val="24"/>
        </w:rPr>
        <w:t xml:space="preserve"> the morally righteous convince the spoiled and greedy </w:t>
      </w:r>
      <w:r>
        <w:rPr>
          <w:sz w:val="24"/>
          <w:szCs w:val="24"/>
        </w:rPr>
        <w:t xml:space="preserve">in America </w:t>
      </w:r>
      <w:r w:rsidR="0044702C">
        <w:rPr>
          <w:sz w:val="24"/>
          <w:szCs w:val="24"/>
        </w:rPr>
        <w:t>to change their selfish ways</w:t>
      </w:r>
      <w:r w:rsidR="00E90C70">
        <w:rPr>
          <w:sz w:val="24"/>
          <w:szCs w:val="24"/>
        </w:rPr>
        <w:t>.</w:t>
      </w:r>
      <w:r>
        <w:rPr>
          <w:sz w:val="24"/>
          <w:szCs w:val="24"/>
        </w:rPr>
        <w:t xml:space="preserve"> Then a purged free-market economy will appear—a system of production and consumption that encourages and rewards self-discipline, hard-work, ingenuity, neighborliness, and other middle-class values and principles.</w:t>
      </w:r>
      <w:r w:rsidR="00E90C70">
        <w:rPr>
          <w:sz w:val="24"/>
          <w:szCs w:val="24"/>
        </w:rPr>
        <w:t xml:space="preserve"> </w:t>
      </w:r>
    </w:p>
    <w:p w14:paraId="2F217567" w14:textId="344A2B1C" w:rsidR="00C3671E" w:rsidRDefault="00CB042F" w:rsidP="00055C23">
      <w:pPr>
        <w:pStyle w:val="FootnoteText"/>
        <w:spacing w:line="480" w:lineRule="auto"/>
        <w:ind w:firstLine="720"/>
        <w:rPr>
          <w:sz w:val="24"/>
          <w:szCs w:val="24"/>
        </w:rPr>
      </w:pPr>
      <w:r>
        <w:rPr>
          <w:sz w:val="24"/>
          <w:szCs w:val="24"/>
        </w:rPr>
        <w:t xml:space="preserve">The </w:t>
      </w:r>
      <w:r w:rsidR="00091F6F">
        <w:rPr>
          <w:sz w:val="24"/>
          <w:szCs w:val="24"/>
        </w:rPr>
        <w:t>soft socialists</w:t>
      </w:r>
      <w:r>
        <w:rPr>
          <w:sz w:val="24"/>
          <w:szCs w:val="24"/>
        </w:rPr>
        <w:t xml:space="preserve"> within the Democratic party</w:t>
      </w:r>
      <w:r w:rsidR="00E90C70">
        <w:rPr>
          <w:sz w:val="24"/>
          <w:szCs w:val="24"/>
        </w:rPr>
        <w:t xml:space="preserve"> think</w:t>
      </w:r>
      <w:r>
        <w:rPr>
          <w:sz w:val="24"/>
          <w:szCs w:val="24"/>
        </w:rPr>
        <w:t>s</w:t>
      </w:r>
      <w:r w:rsidR="00E90C70">
        <w:rPr>
          <w:sz w:val="24"/>
          <w:szCs w:val="24"/>
        </w:rPr>
        <w:t xml:space="preserve"> that </w:t>
      </w:r>
      <w:r w:rsidR="00091F6F">
        <w:rPr>
          <w:sz w:val="24"/>
          <w:szCs w:val="24"/>
        </w:rPr>
        <w:t>“Trump’s</w:t>
      </w:r>
      <w:r w:rsidR="00E90C70">
        <w:rPr>
          <w:sz w:val="24"/>
          <w:szCs w:val="24"/>
        </w:rPr>
        <w:t xml:space="preserve"> base</w:t>
      </w:r>
      <w:r w:rsidR="00091F6F">
        <w:rPr>
          <w:sz w:val="24"/>
          <w:szCs w:val="24"/>
        </w:rPr>
        <w:t>”</w:t>
      </w:r>
      <w:r w:rsidR="00E90C70">
        <w:rPr>
          <w:sz w:val="24"/>
          <w:szCs w:val="24"/>
        </w:rPr>
        <w:t xml:space="preserve"> is composed of voters who can be swayed on grounds of economic self-interest to leave Trump (should he run for a second term)</w:t>
      </w:r>
      <w:r w:rsidR="00091F6F">
        <w:rPr>
          <w:sz w:val="24"/>
          <w:szCs w:val="24"/>
        </w:rPr>
        <w:t xml:space="preserve">. The voters are justifiably worried about their worsening economic </w:t>
      </w:r>
      <w:r w:rsidR="00091F6F">
        <w:rPr>
          <w:sz w:val="24"/>
          <w:szCs w:val="24"/>
        </w:rPr>
        <w:lastRenderedPageBreak/>
        <w:t>prospects. They will gladly leave Trump, but only</w:t>
      </w:r>
      <w:r w:rsidR="00E90C70">
        <w:rPr>
          <w:sz w:val="24"/>
          <w:szCs w:val="24"/>
        </w:rPr>
        <w:t xml:space="preserve"> </w:t>
      </w:r>
      <w:r w:rsidR="00091F6F">
        <w:rPr>
          <w:sz w:val="24"/>
          <w:szCs w:val="24"/>
        </w:rPr>
        <w:t>if</w:t>
      </w:r>
      <w:r w:rsidR="00E90C70">
        <w:rPr>
          <w:sz w:val="24"/>
          <w:szCs w:val="24"/>
        </w:rPr>
        <w:t xml:space="preserve"> a compelling vision of large-scale economic and political change is put forth by his opponents.</w:t>
      </w:r>
      <w:r>
        <w:rPr>
          <w:sz w:val="24"/>
          <w:szCs w:val="24"/>
        </w:rPr>
        <w:t xml:space="preserve"> Otherwise, the frustrations and suffering that modern corporate and global capitalism create will lead voters either to stay home or to follow demagogues who</w:t>
      </w:r>
      <w:r w:rsidR="00091F6F">
        <w:rPr>
          <w:sz w:val="24"/>
          <w:szCs w:val="24"/>
        </w:rPr>
        <w:t>, like Trump,</w:t>
      </w:r>
      <w:r>
        <w:rPr>
          <w:sz w:val="24"/>
          <w:szCs w:val="24"/>
        </w:rPr>
        <w:t xml:space="preserve"> acknowledge the unfairness and brutality of the economic system</w:t>
      </w:r>
      <w:r w:rsidR="00091F6F">
        <w:rPr>
          <w:sz w:val="24"/>
          <w:szCs w:val="24"/>
        </w:rPr>
        <w:t xml:space="preserve"> (even if they fail to solve the problem)</w:t>
      </w:r>
      <w:r>
        <w:rPr>
          <w:sz w:val="24"/>
          <w:szCs w:val="24"/>
        </w:rPr>
        <w:t>.</w:t>
      </w:r>
    </w:p>
    <w:p w14:paraId="0630FDC5" w14:textId="576A8096" w:rsidR="00154E97" w:rsidRDefault="00065BE9" w:rsidP="00FB1EFE">
      <w:pPr>
        <w:pStyle w:val="FootnoteText"/>
        <w:spacing w:line="480" w:lineRule="auto"/>
        <w:ind w:firstLine="720"/>
        <w:rPr>
          <w:sz w:val="24"/>
          <w:szCs w:val="24"/>
        </w:rPr>
      </w:pPr>
      <w:r>
        <w:rPr>
          <w:sz w:val="24"/>
          <w:szCs w:val="24"/>
        </w:rPr>
        <w:t>T</w:t>
      </w:r>
      <w:r w:rsidR="00C3671E">
        <w:rPr>
          <w:sz w:val="24"/>
          <w:szCs w:val="24"/>
        </w:rPr>
        <w:t xml:space="preserve">he longevity of the </w:t>
      </w:r>
      <w:r w:rsidR="00862508">
        <w:rPr>
          <w:sz w:val="24"/>
          <w:szCs w:val="24"/>
        </w:rPr>
        <w:t>expression</w:t>
      </w:r>
      <w:r w:rsidR="00C3671E">
        <w:rPr>
          <w:sz w:val="24"/>
          <w:szCs w:val="24"/>
        </w:rPr>
        <w:t xml:space="preserve"> </w:t>
      </w:r>
      <w:r w:rsidR="00ED15D2">
        <w:rPr>
          <w:sz w:val="24"/>
          <w:szCs w:val="24"/>
        </w:rPr>
        <w:t xml:space="preserve">“Trump’s base” </w:t>
      </w:r>
      <w:r w:rsidR="00C3671E">
        <w:rPr>
          <w:sz w:val="24"/>
          <w:szCs w:val="24"/>
        </w:rPr>
        <w:t xml:space="preserve">will depend </w:t>
      </w:r>
      <w:r w:rsidR="00E90C70">
        <w:rPr>
          <w:sz w:val="24"/>
          <w:szCs w:val="24"/>
        </w:rPr>
        <w:t xml:space="preserve">in part </w:t>
      </w:r>
      <w:r w:rsidR="00862508">
        <w:rPr>
          <w:sz w:val="24"/>
          <w:szCs w:val="24"/>
        </w:rPr>
        <w:t>o</w:t>
      </w:r>
      <w:r w:rsidR="00C3671E">
        <w:rPr>
          <w:sz w:val="24"/>
          <w:szCs w:val="24"/>
        </w:rPr>
        <w:t xml:space="preserve">n </w:t>
      </w:r>
      <w:r w:rsidR="00862508">
        <w:rPr>
          <w:sz w:val="24"/>
          <w:szCs w:val="24"/>
        </w:rPr>
        <w:t>its application</w:t>
      </w:r>
      <w:r w:rsidR="00E90C70">
        <w:rPr>
          <w:sz w:val="24"/>
          <w:szCs w:val="24"/>
        </w:rPr>
        <w:t xml:space="preserve"> by party leaders,</w:t>
      </w:r>
      <w:r w:rsidR="00862508">
        <w:rPr>
          <w:sz w:val="24"/>
          <w:szCs w:val="24"/>
        </w:rPr>
        <w:t xml:space="preserve"> and </w:t>
      </w:r>
      <w:r w:rsidR="00E90C70">
        <w:rPr>
          <w:sz w:val="24"/>
          <w:szCs w:val="24"/>
        </w:rPr>
        <w:t xml:space="preserve">in party </w:t>
      </w:r>
      <w:r w:rsidR="00862508">
        <w:rPr>
          <w:sz w:val="24"/>
          <w:szCs w:val="24"/>
        </w:rPr>
        <w:t>on</w:t>
      </w:r>
      <w:r w:rsidR="00DC1252">
        <w:rPr>
          <w:sz w:val="24"/>
          <w:szCs w:val="24"/>
        </w:rPr>
        <w:t xml:space="preserve"> </w:t>
      </w:r>
      <w:r w:rsidR="00E90C70">
        <w:rPr>
          <w:sz w:val="24"/>
          <w:szCs w:val="24"/>
        </w:rPr>
        <w:t>voters’</w:t>
      </w:r>
      <w:r w:rsidR="00C3671E">
        <w:rPr>
          <w:sz w:val="24"/>
          <w:szCs w:val="24"/>
        </w:rPr>
        <w:t xml:space="preserve"> re</w:t>
      </w:r>
      <w:r w:rsidR="00862508">
        <w:rPr>
          <w:sz w:val="24"/>
          <w:szCs w:val="24"/>
        </w:rPr>
        <w:t>sponses</w:t>
      </w:r>
      <w:r w:rsidR="00C3671E">
        <w:rPr>
          <w:sz w:val="24"/>
          <w:szCs w:val="24"/>
        </w:rPr>
        <w:t xml:space="preserve"> to </w:t>
      </w:r>
      <w:r w:rsidR="00862508">
        <w:rPr>
          <w:sz w:val="24"/>
          <w:szCs w:val="24"/>
        </w:rPr>
        <w:t>various applications</w:t>
      </w:r>
      <w:r w:rsidR="00C3671E">
        <w:rPr>
          <w:sz w:val="24"/>
          <w:szCs w:val="24"/>
        </w:rPr>
        <w:t>.</w:t>
      </w:r>
      <w:r w:rsidR="00154E97">
        <w:rPr>
          <w:sz w:val="24"/>
          <w:szCs w:val="24"/>
        </w:rPr>
        <w:t xml:space="preserve"> </w:t>
      </w:r>
      <w:r w:rsidR="00ED15D2">
        <w:rPr>
          <w:sz w:val="24"/>
          <w:szCs w:val="24"/>
        </w:rPr>
        <w:t>It is possible that</w:t>
      </w:r>
      <w:r w:rsidR="00154E97">
        <w:rPr>
          <w:sz w:val="24"/>
          <w:szCs w:val="24"/>
        </w:rPr>
        <w:t xml:space="preserve"> </w:t>
      </w:r>
      <w:r w:rsidR="00ED15D2">
        <w:rPr>
          <w:sz w:val="24"/>
          <w:szCs w:val="24"/>
        </w:rPr>
        <w:t>political actors, from everyday voters to party leaders,</w:t>
      </w:r>
      <w:r w:rsidR="00154E97">
        <w:rPr>
          <w:sz w:val="24"/>
          <w:szCs w:val="24"/>
        </w:rPr>
        <w:t xml:space="preserve"> </w:t>
      </w:r>
      <w:r w:rsidR="00DC1252">
        <w:rPr>
          <w:sz w:val="24"/>
          <w:szCs w:val="24"/>
        </w:rPr>
        <w:t>will</w:t>
      </w:r>
      <w:r w:rsidR="00154E97">
        <w:rPr>
          <w:sz w:val="24"/>
          <w:szCs w:val="24"/>
        </w:rPr>
        <w:t xml:space="preserve"> </w:t>
      </w:r>
      <w:r w:rsidR="00862508">
        <w:rPr>
          <w:sz w:val="24"/>
          <w:szCs w:val="24"/>
        </w:rPr>
        <w:t xml:space="preserve">soon </w:t>
      </w:r>
      <w:r w:rsidR="00154E97">
        <w:rPr>
          <w:sz w:val="24"/>
          <w:szCs w:val="24"/>
        </w:rPr>
        <w:t>discard the term</w:t>
      </w:r>
      <w:r w:rsidR="00862508">
        <w:rPr>
          <w:sz w:val="24"/>
          <w:szCs w:val="24"/>
        </w:rPr>
        <w:t>. After all</w:t>
      </w:r>
      <w:r w:rsidR="00C3671E">
        <w:rPr>
          <w:sz w:val="24"/>
          <w:szCs w:val="24"/>
        </w:rPr>
        <w:t xml:space="preserve">, </w:t>
      </w:r>
      <w:r w:rsidR="00E90C70">
        <w:rPr>
          <w:sz w:val="24"/>
          <w:szCs w:val="24"/>
        </w:rPr>
        <w:t>a number</w:t>
      </w:r>
      <w:r w:rsidR="00C3671E">
        <w:rPr>
          <w:sz w:val="24"/>
          <w:szCs w:val="24"/>
        </w:rPr>
        <w:t xml:space="preserve"> </w:t>
      </w:r>
      <w:r w:rsidR="00154E97">
        <w:rPr>
          <w:sz w:val="24"/>
          <w:szCs w:val="24"/>
        </w:rPr>
        <w:t xml:space="preserve">scholars who </w:t>
      </w:r>
      <w:r w:rsidR="00862508">
        <w:rPr>
          <w:sz w:val="24"/>
          <w:szCs w:val="24"/>
        </w:rPr>
        <w:t>talk about</w:t>
      </w:r>
      <w:r w:rsidR="00154E97">
        <w:rPr>
          <w:sz w:val="24"/>
          <w:szCs w:val="24"/>
        </w:rPr>
        <w:t xml:space="preserve"> Trump’s </w:t>
      </w:r>
      <w:r w:rsidR="00862508">
        <w:rPr>
          <w:sz w:val="24"/>
          <w:szCs w:val="24"/>
        </w:rPr>
        <w:t>political</w:t>
      </w:r>
      <w:r w:rsidR="00154E97">
        <w:rPr>
          <w:sz w:val="24"/>
          <w:szCs w:val="24"/>
        </w:rPr>
        <w:t xml:space="preserve"> </w:t>
      </w:r>
      <w:r w:rsidR="00862508">
        <w:rPr>
          <w:sz w:val="24"/>
          <w:szCs w:val="24"/>
        </w:rPr>
        <w:t>rise</w:t>
      </w:r>
      <w:r w:rsidR="00154E97">
        <w:rPr>
          <w:sz w:val="24"/>
          <w:szCs w:val="24"/>
        </w:rPr>
        <w:t xml:space="preserve"> and prospects for future </w:t>
      </w:r>
      <w:r w:rsidR="00862508">
        <w:rPr>
          <w:sz w:val="24"/>
          <w:szCs w:val="24"/>
        </w:rPr>
        <w:t xml:space="preserve">electoral </w:t>
      </w:r>
      <w:r w:rsidR="00154E97">
        <w:rPr>
          <w:sz w:val="24"/>
          <w:szCs w:val="24"/>
        </w:rPr>
        <w:t xml:space="preserve">success </w:t>
      </w:r>
      <w:r w:rsidR="00DC1252">
        <w:rPr>
          <w:sz w:val="24"/>
          <w:szCs w:val="24"/>
        </w:rPr>
        <w:t>eschew</w:t>
      </w:r>
      <w:r w:rsidR="00154E97">
        <w:rPr>
          <w:sz w:val="24"/>
          <w:szCs w:val="24"/>
        </w:rPr>
        <w:t xml:space="preserve"> refer</w:t>
      </w:r>
      <w:r w:rsidR="00DC1252">
        <w:rPr>
          <w:sz w:val="24"/>
          <w:szCs w:val="24"/>
        </w:rPr>
        <w:t>ences</w:t>
      </w:r>
      <w:r w:rsidR="00154E97">
        <w:rPr>
          <w:sz w:val="24"/>
          <w:szCs w:val="24"/>
        </w:rPr>
        <w:t xml:space="preserve"> to a “</w:t>
      </w:r>
      <w:r w:rsidR="00862508">
        <w:rPr>
          <w:sz w:val="24"/>
          <w:szCs w:val="24"/>
        </w:rPr>
        <w:t xml:space="preserve">Trump </w:t>
      </w:r>
      <w:r w:rsidR="00154E97">
        <w:rPr>
          <w:sz w:val="24"/>
          <w:szCs w:val="24"/>
        </w:rPr>
        <w:t>base.</w:t>
      </w:r>
      <w:r w:rsidR="00862508">
        <w:rPr>
          <w:sz w:val="24"/>
          <w:szCs w:val="24"/>
        </w:rPr>
        <w:t>”</w:t>
      </w:r>
      <w:r w:rsidR="00154E97">
        <w:rPr>
          <w:sz w:val="24"/>
          <w:szCs w:val="24"/>
        </w:rPr>
        <w:t xml:space="preserve"> Cas Mu</w:t>
      </w:r>
      <w:r w:rsidR="00ED38B2">
        <w:rPr>
          <w:sz w:val="24"/>
          <w:szCs w:val="24"/>
        </w:rPr>
        <w:t>d</w:t>
      </w:r>
      <w:r w:rsidR="00154E97">
        <w:rPr>
          <w:sz w:val="24"/>
          <w:szCs w:val="24"/>
        </w:rPr>
        <w:t xml:space="preserve">de, for example, </w:t>
      </w:r>
      <w:r w:rsidR="00862508">
        <w:rPr>
          <w:sz w:val="24"/>
          <w:szCs w:val="24"/>
        </w:rPr>
        <w:t xml:space="preserve">has </w:t>
      </w:r>
      <w:r w:rsidR="00E90C70">
        <w:rPr>
          <w:sz w:val="24"/>
          <w:szCs w:val="24"/>
        </w:rPr>
        <w:t xml:space="preserve">interpreted </w:t>
      </w:r>
      <w:r w:rsidR="00154E97">
        <w:rPr>
          <w:sz w:val="24"/>
          <w:szCs w:val="24"/>
        </w:rPr>
        <w:t xml:space="preserve">Trump’s electoral fortunes </w:t>
      </w:r>
      <w:r w:rsidR="00ED38B2">
        <w:rPr>
          <w:sz w:val="24"/>
          <w:szCs w:val="24"/>
        </w:rPr>
        <w:t xml:space="preserve">without </w:t>
      </w:r>
      <w:r w:rsidR="0079155F">
        <w:rPr>
          <w:sz w:val="24"/>
          <w:szCs w:val="24"/>
        </w:rPr>
        <w:t>highlighting</w:t>
      </w:r>
      <w:r w:rsidR="00ED38B2">
        <w:rPr>
          <w:sz w:val="24"/>
          <w:szCs w:val="24"/>
        </w:rPr>
        <w:t xml:space="preserve"> the idea of</w:t>
      </w:r>
      <w:r w:rsidR="00E90C70">
        <w:rPr>
          <w:sz w:val="24"/>
          <w:szCs w:val="24"/>
        </w:rPr>
        <w:t xml:space="preserve"> a </w:t>
      </w:r>
      <w:r w:rsidR="00E81010">
        <w:rPr>
          <w:sz w:val="24"/>
          <w:szCs w:val="24"/>
        </w:rPr>
        <w:t xml:space="preserve">set of </w:t>
      </w:r>
      <w:r w:rsidR="00E90C70">
        <w:rPr>
          <w:sz w:val="24"/>
          <w:szCs w:val="24"/>
        </w:rPr>
        <w:t xml:space="preserve">personally loyal and easily manipulated </w:t>
      </w:r>
      <w:r w:rsidR="0079155F">
        <w:rPr>
          <w:sz w:val="24"/>
          <w:szCs w:val="24"/>
        </w:rPr>
        <w:t>voters</w:t>
      </w:r>
      <w:r w:rsidR="00ED38B2">
        <w:rPr>
          <w:sz w:val="24"/>
          <w:szCs w:val="24"/>
        </w:rPr>
        <w:t>. Instead, Mudde</w:t>
      </w:r>
      <w:r w:rsidR="00E90C70">
        <w:rPr>
          <w:sz w:val="24"/>
          <w:szCs w:val="24"/>
        </w:rPr>
        <w:t xml:space="preserve"> </w:t>
      </w:r>
      <w:r w:rsidR="00ED38B2">
        <w:rPr>
          <w:sz w:val="24"/>
          <w:szCs w:val="24"/>
        </w:rPr>
        <w:t>enumerate</w:t>
      </w:r>
      <w:r w:rsidR="00E81010">
        <w:rPr>
          <w:sz w:val="24"/>
          <w:szCs w:val="24"/>
        </w:rPr>
        <w:t>s</w:t>
      </w:r>
      <w:r w:rsidR="00154E97">
        <w:rPr>
          <w:sz w:val="24"/>
          <w:szCs w:val="24"/>
        </w:rPr>
        <w:t xml:space="preserve"> </w:t>
      </w:r>
      <w:r w:rsidR="00862508">
        <w:rPr>
          <w:sz w:val="24"/>
          <w:szCs w:val="24"/>
        </w:rPr>
        <w:t>specific</w:t>
      </w:r>
      <w:r w:rsidR="00154E97">
        <w:rPr>
          <w:sz w:val="24"/>
          <w:szCs w:val="24"/>
        </w:rPr>
        <w:t xml:space="preserve"> constituencies (</w:t>
      </w:r>
      <w:r w:rsidR="00ED38B2">
        <w:rPr>
          <w:sz w:val="24"/>
          <w:szCs w:val="24"/>
        </w:rPr>
        <w:t xml:space="preserve">tax payers, </w:t>
      </w:r>
      <w:r w:rsidR="00154E97">
        <w:rPr>
          <w:sz w:val="24"/>
          <w:szCs w:val="24"/>
        </w:rPr>
        <w:t>Evangelicals,</w:t>
      </w:r>
      <w:r w:rsidR="00ED38B2">
        <w:rPr>
          <w:sz w:val="24"/>
          <w:szCs w:val="24"/>
        </w:rPr>
        <w:t xml:space="preserve"> business owners,</w:t>
      </w:r>
      <w:r w:rsidR="00154E97">
        <w:rPr>
          <w:sz w:val="24"/>
          <w:szCs w:val="24"/>
        </w:rPr>
        <w:t xml:space="preserve"> </w:t>
      </w:r>
      <w:r w:rsidR="00DC1252">
        <w:rPr>
          <w:sz w:val="24"/>
          <w:szCs w:val="24"/>
        </w:rPr>
        <w:t>farmer</w:t>
      </w:r>
      <w:r w:rsidR="00154E97">
        <w:rPr>
          <w:sz w:val="24"/>
          <w:szCs w:val="24"/>
        </w:rPr>
        <w:t xml:space="preserve">s, pro-life advocates, and so on) whose </w:t>
      </w:r>
      <w:r w:rsidR="00E90C70">
        <w:rPr>
          <w:sz w:val="24"/>
          <w:szCs w:val="24"/>
        </w:rPr>
        <w:t xml:space="preserve">substantive </w:t>
      </w:r>
      <w:r w:rsidR="00862508">
        <w:rPr>
          <w:sz w:val="24"/>
          <w:szCs w:val="24"/>
        </w:rPr>
        <w:t>demands</w:t>
      </w:r>
      <w:r w:rsidR="00154E97">
        <w:rPr>
          <w:sz w:val="24"/>
          <w:szCs w:val="24"/>
        </w:rPr>
        <w:t xml:space="preserve"> </w:t>
      </w:r>
      <w:r w:rsidR="00684739">
        <w:rPr>
          <w:sz w:val="24"/>
          <w:szCs w:val="24"/>
        </w:rPr>
        <w:t>Trump</w:t>
      </w:r>
      <w:r w:rsidR="00154E97">
        <w:rPr>
          <w:sz w:val="24"/>
          <w:szCs w:val="24"/>
        </w:rPr>
        <w:t xml:space="preserve"> </w:t>
      </w:r>
      <w:r w:rsidR="00E90C70">
        <w:rPr>
          <w:sz w:val="24"/>
          <w:szCs w:val="24"/>
        </w:rPr>
        <w:t xml:space="preserve">has </w:t>
      </w:r>
      <w:r w:rsidR="00154E97">
        <w:rPr>
          <w:sz w:val="24"/>
          <w:szCs w:val="24"/>
        </w:rPr>
        <w:t>addresse</w:t>
      </w:r>
      <w:r w:rsidR="00862508">
        <w:rPr>
          <w:sz w:val="24"/>
          <w:szCs w:val="24"/>
        </w:rPr>
        <w:t>d</w:t>
      </w:r>
      <w:r w:rsidR="00154E97">
        <w:rPr>
          <w:sz w:val="24"/>
          <w:szCs w:val="24"/>
        </w:rPr>
        <w:t xml:space="preserve"> in diverse ways. </w:t>
      </w:r>
      <w:r w:rsidR="00862508">
        <w:rPr>
          <w:sz w:val="24"/>
          <w:szCs w:val="24"/>
        </w:rPr>
        <w:t>According to</w:t>
      </w:r>
      <w:r w:rsidR="00154E97">
        <w:rPr>
          <w:sz w:val="24"/>
          <w:szCs w:val="24"/>
        </w:rPr>
        <w:t xml:space="preserve"> Mu</w:t>
      </w:r>
      <w:r w:rsidR="005C12AF">
        <w:rPr>
          <w:sz w:val="24"/>
          <w:szCs w:val="24"/>
        </w:rPr>
        <w:t>dde</w:t>
      </w:r>
      <w:r w:rsidR="00154E97">
        <w:rPr>
          <w:sz w:val="24"/>
          <w:szCs w:val="24"/>
        </w:rPr>
        <w:t>, how Trump con</w:t>
      </w:r>
      <w:r w:rsidR="00862508">
        <w:rPr>
          <w:sz w:val="24"/>
          <w:szCs w:val="24"/>
        </w:rPr>
        <w:t>tinues to construct a</w:t>
      </w:r>
      <w:r w:rsidR="00154E97">
        <w:rPr>
          <w:sz w:val="24"/>
          <w:szCs w:val="24"/>
        </w:rPr>
        <w:t xml:space="preserve"> coalition of heterogenous </w:t>
      </w:r>
      <w:r w:rsidR="00862508">
        <w:rPr>
          <w:sz w:val="24"/>
          <w:szCs w:val="24"/>
        </w:rPr>
        <w:t>interests</w:t>
      </w:r>
      <w:r w:rsidR="00154E97">
        <w:rPr>
          <w:sz w:val="24"/>
          <w:szCs w:val="24"/>
        </w:rPr>
        <w:t xml:space="preserve"> will determine his chances for re-election and </w:t>
      </w:r>
      <w:r w:rsidR="00862508">
        <w:rPr>
          <w:sz w:val="24"/>
          <w:szCs w:val="24"/>
        </w:rPr>
        <w:t xml:space="preserve">also </w:t>
      </w:r>
      <w:r w:rsidR="00154E97">
        <w:rPr>
          <w:sz w:val="24"/>
          <w:szCs w:val="24"/>
        </w:rPr>
        <w:t>will inform his conduct in office</w:t>
      </w:r>
      <w:r w:rsidR="00862508">
        <w:rPr>
          <w:sz w:val="24"/>
          <w:szCs w:val="24"/>
        </w:rPr>
        <w:t>.</w:t>
      </w:r>
      <w:r w:rsidR="0079155F">
        <w:rPr>
          <w:sz w:val="24"/>
          <w:szCs w:val="24"/>
        </w:rPr>
        <w:t xml:space="preserve"> Mu</w:t>
      </w:r>
      <w:r w:rsidR="005C12AF">
        <w:rPr>
          <w:sz w:val="24"/>
          <w:szCs w:val="24"/>
        </w:rPr>
        <w:t>d</w:t>
      </w:r>
      <w:r w:rsidR="0079155F">
        <w:rPr>
          <w:sz w:val="24"/>
          <w:szCs w:val="24"/>
        </w:rPr>
        <w:t>de opines that the Democratic party will be ill served by a strategy that simply denounces misdeeds by Trump and his “base” and that does not attempt to engage in the satisfying of traditional interest-group demands and in classical coalition building.</w:t>
      </w:r>
      <w:r w:rsidR="0078075F">
        <w:rPr>
          <w:rStyle w:val="FootnoteReference"/>
          <w:sz w:val="24"/>
          <w:szCs w:val="24"/>
        </w:rPr>
        <w:footnoteReference w:id="34"/>
      </w:r>
    </w:p>
    <w:p w14:paraId="7AB14B7E" w14:textId="7A0160FC" w:rsidR="00684739" w:rsidRDefault="00A96DBF" w:rsidP="00FB1EFE">
      <w:pPr>
        <w:pStyle w:val="FootnoteText"/>
        <w:spacing w:line="480" w:lineRule="auto"/>
        <w:ind w:firstLine="720"/>
        <w:rPr>
          <w:sz w:val="24"/>
          <w:szCs w:val="24"/>
        </w:rPr>
      </w:pPr>
      <w:r>
        <w:rPr>
          <w:sz w:val="24"/>
          <w:szCs w:val="24"/>
        </w:rPr>
        <w:t>The l</w:t>
      </w:r>
      <w:r w:rsidR="00684739">
        <w:rPr>
          <w:sz w:val="24"/>
          <w:szCs w:val="24"/>
        </w:rPr>
        <w:t xml:space="preserve">ongevity of </w:t>
      </w:r>
      <w:r w:rsidR="00E90C70">
        <w:rPr>
          <w:sz w:val="24"/>
          <w:szCs w:val="24"/>
        </w:rPr>
        <w:t xml:space="preserve">the phrase </w:t>
      </w:r>
      <w:r w:rsidR="00684739">
        <w:rPr>
          <w:sz w:val="24"/>
          <w:szCs w:val="24"/>
        </w:rPr>
        <w:t xml:space="preserve">“Trump’s base” also </w:t>
      </w:r>
      <w:r w:rsidR="00055C23">
        <w:rPr>
          <w:sz w:val="24"/>
          <w:szCs w:val="24"/>
        </w:rPr>
        <w:t xml:space="preserve">will </w:t>
      </w:r>
      <w:r w:rsidR="00684739">
        <w:rPr>
          <w:sz w:val="24"/>
          <w:szCs w:val="24"/>
        </w:rPr>
        <w:t xml:space="preserve">be affected by </w:t>
      </w:r>
      <w:r w:rsidR="00ED15D2">
        <w:rPr>
          <w:sz w:val="24"/>
          <w:szCs w:val="24"/>
        </w:rPr>
        <w:t>how</w:t>
      </w:r>
      <w:r w:rsidR="00684739">
        <w:rPr>
          <w:sz w:val="24"/>
          <w:szCs w:val="24"/>
        </w:rPr>
        <w:t xml:space="preserve"> the </w:t>
      </w:r>
      <w:r w:rsidR="00ED15D2">
        <w:rPr>
          <w:sz w:val="24"/>
          <w:szCs w:val="24"/>
        </w:rPr>
        <w:t>low-income and working-class referents</w:t>
      </w:r>
      <w:r w:rsidR="00684739">
        <w:rPr>
          <w:sz w:val="24"/>
          <w:szCs w:val="24"/>
        </w:rPr>
        <w:t xml:space="preserve"> of the term respond to </w:t>
      </w:r>
      <w:r w:rsidR="00E90C70">
        <w:rPr>
          <w:sz w:val="24"/>
          <w:szCs w:val="24"/>
        </w:rPr>
        <w:t xml:space="preserve">various </w:t>
      </w:r>
      <w:r w:rsidR="00684739">
        <w:rPr>
          <w:sz w:val="24"/>
          <w:szCs w:val="24"/>
        </w:rPr>
        <w:t>partisan usages. The</w:t>
      </w:r>
      <w:r w:rsidR="00DA1B7F">
        <w:rPr>
          <w:sz w:val="24"/>
          <w:szCs w:val="24"/>
        </w:rPr>
        <w:t xml:space="preserve"> </w:t>
      </w:r>
      <w:r w:rsidR="0079155F">
        <w:rPr>
          <w:sz w:val="24"/>
          <w:szCs w:val="24"/>
        </w:rPr>
        <w:t xml:space="preserve">derogatory </w:t>
      </w:r>
      <w:r w:rsidR="00DA1B7F">
        <w:rPr>
          <w:sz w:val="24"/>
          <w:szCs w:val="24"/>
        </w:rPr>
        <w:lastRenderedPageBreak/>
        <w:t>uses</w:t>
      </w:r>
      <w:r w:rsidR="00814638">
        <w:rPr>
          <w:sz w:val="24"/>
          <w:szCs w:val="24"/>
        </w:rPr>
        <w:t xml:space="preserve"> </w:t>
      </w:r>
      <w:r w:rsidR="0079155F">
        <w:rPr>
          <w:sz w:val="24"/>
          <w:szCs w:val="24"/>
        </w:rPr>
        <w:t>by</w:t>
      </w:r>
      <w:r w:rsidR="00684739">
        <w:rPr>
          <w:sz w:val="24"/>
          <w:szCs w:val="24"/>
        </w:rPr>
        <w:t xml:space="preserve"> liberal centrists</w:t>
      </w:r>
      <w:r w:rsidR="00862508">
        <w:rPr>
          <w:sz w:val="24"/>
          <w:szCs w:val="24"/>
        </w:rPr>
        <w:t>, for example</w:t>
      </w:r>
      <w:r w:rsidR="00DA1B7F">
        <w:rPr>
          <w:sz w:val="24"/>
          <w:szCs w:val="24"/>
        </w:rPr>
        <w:t>, might induce Democratic candidates to ignore</w:t>
      </w:r>
      <w:r w:rsidR="00091F6F">
        <w:rPr>
          <w:sz w:val="24"/>
          <w:szCs w:val="24"/>
        </w:rPr>
        <w:t xml:space="preserve"> certain populations of voters and </w:t>
      </w:r>
      <w:r w:rsidR="00DA1B7F">
        <w:rPr>
          <w:sz w:val="24"/>
          <w:szCs w:val="24"/>
        </w:rPr>
        <w:t xml:space="preserve">certain </w:t>
      </w:r>
      <w:r w:rsidR="00091F6F">
        <w:rPr>
          <w:sz w:val="24"/>
          <w:szCs w:val="24"/>
        </w:rPr>
        <w:t>regions of the country. Th</w:t>
      </w:r>
      <w:r w:rsidR="00DA1B7F">
        <w:rPr>
          <w:sz w:val="24"/>
          <w:szCs w:val="24"/>
        </w:rPr>
        <w:t>is, in turn,</w:t>
      </w:r>
      <w:r w:rsidR="00862508">
        <w:rPr>
          <w:sz w:val="24"/>
          <w:szCs w:val="24"/>
        </w:rPr>
        <w:t xml:space="preserve"> </w:t>
      </w:r>
      <w:r w:rsidR="00DA1B7F">
        <w:rPr>
          <w:sz w:val="24"/>
          <w:szCs w:val="24"/>
        </w:rPr>
        <w:t>could</w:t>
      </w:r>
      <w:r w:rsidR="00862508">
        <w:rPr>
          <w:sz w:val="24"/>
          <w:szCs w:val="24"/>
        </w:rPr>
        <w:t xml:space="preserve"> encourage</w:t>
      </w:r>
      <w:r w:rsidR="00DA1B7F">
        <w:rPr>
          <w:sz w:val="24"/>
          <w:szCs w:val="24"/>
        </w:rPr>
        <w:t xml:space="preserve"> th</w:t>
      </w:r>
      <w:r w:rsidR="00A724B3">
        <w:rPr>
          <w:sz w:val="24"/>
          <w:szCs w:val="24"/>
        </w:rPr>
        <w:t>ose who are</w:t>
      </w:r>
      <w:r w:rsidR="00DA1B7F">
        <w:rPr>
          <w:sz w:val="24"/>
          <w:szCs w:val="24"/>
        </w:rPr>
        <w:t xml:space="preserve"> overlooked to organize themselves in new ways and to blaze unexpected political paths. A</w:t>
      </w:r>
      <w:r w:rsidR="00023308">
        <w:rPr>
          <w:sz w:val="24"/>
          <w:szCs w:val="24"/>
        </w:rPr>
        <w:t xml:space="preserve"> new term might </w:t>
      </w:r>
      <w:r w:rsidR="00A724B3">
        <w:rPr>
          <w:sz w:val="24"/>
          <w:szCs w:val="24"/>
        </w:rPr>
        <w:t xml:space="preserve">be </w:t>
      </w:r>
      <w:r w:rsidR="00023308">
        <w:rPr>
          <w:sz w:val="24"/>
          <w:szCs w:val="24"/>
        </w:rPr>
        <w:t>need</w:t>
      </w:r>
      <w:r w:rsidR="00DA1B7F">
        <w:rPr>
          <w:sz w:val="24"/>
          <w:szCs w:val="24"/>
        </w:rPr>
        <w:t>ed</w:t>
      </w:r>
      <w:r w:rsidR="00023308">
        <w:rPr>
          <w:sz w:val="24"/>
          <w:szCs w:val="24"/>
        </w:rPr>
        <w:t xml:space="preserve"> to </w:t>
      </w:r>
      <w:r w:rsidR="00DA1B7F">
        <w:rPr>
          <w:sz w:val="24"/>
          <w:szCs w:val="24"/>
        </w:rPr>
        <w:t>describe</w:t>
      </w:r>
      <w:r w:rsidR="0079155F">
        <w:rPr>
          <w:sz w:val="24"/>
          <w:szCs w:val="24"/>
        </w:rPr>
        <w:t xml:space="preserve"> the </w:t>
      </w:r>
      <w:r w:rsidR="00023308">
        <w:rPr>
          <w:sz w:val="24"/>
          <w:szCs w:val="24"/>
        </w:rPr>
        <w:t>post</w:t>
      </w:r>
      <w:r w:rsidR="005C12AF">
        <w:rPr>
          <w:sz w:val="24"/>
          <w:szCs w:val="24"/>
        </w:rPr>
        <w:t>-</w:t>
      </w:r>
      <w:r w:rsidR="008E6EF1">
        <w:rPr>
          <w:sz w:val="24"/>
          <w:szCs w:val="24"/>
        </w:rPr>
        <w:t xml:space="preserve">“Trump’s </w:t>
      </w:r>
      <w:r w:rsidR="00023308">
        <w:rPr>
          <w:sz w:val="24"/>
          <w:szCs w:val="24"/>
        </w:rPr>
        <w:t>base</w:t>
      </w:r>
      <w:r w:rsidR="008E6EF1">
        <w:rPr>
          <w:sz w:val="24"/>
          <w:szCs w:val="24"/>
        </w:rPr>
        <w:t>”</w:t>
      </w:r>
      <w:r w:rsidR="00023308">
        <w:rPr>
          <w:sz w:val="24"/>
          <w:szCs w:val="24"/>
        </w:rPr>
        <w:t xml:space="preserve"> </w:t>
      </w:r>
      <w:r>
        <w:rPr>
          <w:sz w:val="24"/>
          <w:szCs w:val="24"/>
        </w:rPr>
        <w:t>phenomenon</w:t>
      </w:r>
      <w:r w:rsidR="00023308">
        <w:rPr>
          <w:sz w:val="24"/>
          <w:szCs w:val="24"/>
        </w:rPr>
        <w:t xml:space="preserve">. </w:t>
      </w:r>
    </w:p>
    <w:p w14:paraId="03D8AC50" w14:textId="54CF2B9A" w:rsidR="00154E97" w:rsidRDefault="00FF689F" w:rsidP="00FB1EFE">
      <w:pPr>
        <w:pStyle w:val="FootnoteText"/>
        <w:spacing w:line="480" w:lineRule="auto"/>
        <w:ind w:firstLine="720"/>
        <w:rPr>
          <w:sz w:val="24"/>
          <w:szCs w:val="24"/>
        </w:rPr>
      </w:pPr>
      <w:r>
        <w:rPr>
          <w:sz w:val="24"/>
          <w:szCs w:val="24"/>
        </w:rPr>
        <w:t>T</w:t>
      </w:r>
      <w:r w:rsidR="00154E97">
        <w:rPr>
          <w:sz w:val="24"/>
          <w:szCs w:val="24"/>
        </w:rPr>
        <w:t>he m</w:t>
      </w:r>
      <w:r>
        <w:rPr>
          <w:sz w:val="24"/>
          <w:szCs w:val="24"/>
        </w:rPr>
        <w:t>any</w:t>
      </w:r>
      <w:r w:rsidR="00A96DBF">
        <w:rPr>
          <w:sz w:val="24"/>
          <w:szCs w:val="24"/>
        </w:rPr>
        <w:t xml:space="preserve"> overlapping</w:t>
      </w:r>
      <w:r w:rsidR="00154E97">
        <w:rPr>
          <w:sz w:val="24"/>
          <w:szCs w:val="24"/>
        </w:rPr>
        <w:t xml:space="preserve"> </w:t>
      </w:r>
      <w:r w:rsidR="00A96DBF">
        <w:rPr>
          <w:sz w:val="24"/>
          <w:szCs w:val="24"/>
        </w:rPr>
        <w:t>meanings</w:t>
      </w:r>
      <w:r w:rsidR="00154E97">
        <w:rPr>
          <w:sz w:val="24"/>
          <w:szCs w:val="24"/>
        </w:rPr>
        <w:t xml:space="preserve"> of “Trump’s base” </w:t>
      </w:r>
      <w:r>
        <w:rPr>
          <w:sz w:val="24"/>
          <w:szCs w:val="24"/>
        </w:rPr>
        <w:t xml:space="preserve">and </w:t>
      </w:r>
      <w:r w:rsidR="00E81010">
        <w:rPr>
          <w:sz w:val="24"/>
          <w:szCs w:val="24"/>
        </w:rPr>
        <w:t>the term’s</w:t>
      </w:r>
      <w:r>
        <w:rPr>
          <w:sz w:val="24"/>
          <w:szCs w:val="24"/>
        </w:rPr>
        <w:t xml:space="preserve"> pairing</w:t>
      </w:r>
      <w:r w:rsidR="008E6EF1">
        <w:rPr>
          <w:sz w:val="24"/>
          <w:szCs w:val="24"/>
        </w:rPr>
        <w:t>s</w:t>
      </w:r>
      <w:r>
        <w:rPr>
          <w:sz w:val="24"/>
          <w:szCs w:val="24"/>
        </w:rPr>
        <w:t xml:space="preserve"> with different economic narratives </w:t>
      </w:r>
      <w:r w:rsidR="00A96DBF">
        <w:rPr>
          <w:sz w:val="24"/>
          <w:szCs w:val="24"/>
        </w:rPr>
        <w:t>ha</w:t>
      </w:r>
      <w:r w:rsidR="00E81010">
        <w:rPr>
          <w:sz w:val="24"/>
          <w:szCs w:val="24"/>
        </w:rPr>
        <w:t>ve</w:t>
      </w:r>
      <w:r w:rsidR="00A96DBF">
        <w:rPr>
          <w:sz w:val="24"/>
          <w:szCs w:val="24"/>
        </w:rPr>
        <w:t xml:space="preserve"> made the </w:t>
      </w:r>
      <w:r>
        <w:rPr>
          <w:sz w:val="24"/>
          <w:szCs w:val="24"/>
        </w:rPr>
        <w:t>phrase</w:t>
      </w:r>
      <w:r w:rsidR="00DC1252">
        <w:rPr>
          <w:sz w:val="24"/>
          <w:szCs w:val="24"/>
        </w:rPr>
        <w:t xml:space="preserve"> a </w:t>
      </w:r>
      <w:r w:rsidR="00065BE9">
        <w:rPr>
          <w:sz w:val="24"/>
          <w:szCs w:val="24"/>
        </w:rPr>
        <w:t xml:space="preserve">remarkably </w:t>
      </w:r>
      <w:r w:rsidR="00E90C70">
        <w:rPr>
          <w:sz w:val="24"/>
          <w:szCs w:val="24"/>
        </w:rPr>
        <w:t xml:space="preserve">dynamic and </w:t>
      </w:r>
      <w:r w:rsidR="00DC1252">
        <w:rPr>
          <w:sz w:val="24"/>
          <w:szCs w:val="24"/>
        </w:rPr>
        <w:t>versatile political resource</w:t>
      </w:r>
      <w:r w:rsidR="00283862">
        <w:rPr>
          <w:sz w:val="24"/>
          <w:szCs w:val="24"/>
        </w:rPr>
        <w:t xml:space="preserve">. </w:t>
      </w:r>
      <w:r>
        <w:rPr>
          <w:sz w:val="24"/>
          <w:szCs w:val="24"/>
        </w:rPr>
        <w:t>The expression</w:t>
      </w:r>
      <w:r w:rsidR="00814638">
        <w:rPr>
          <w:sz w:val="24"/>
          <w:szCs w:val="24"/>
        </w:rPr>
        <w:t xml:space="preserve"> is not endowed with a</w:t>
      </w:r>
      <w:r w:rsidR="00E81010">
        <w:rPr>
          <w:sz w:val="24"/>
          <w:szCs w:val="24"/>
        </w:rPr>
        <w:t xml:space="preserve"> single,</w:t>
      </w:r>
      <w:r w:rsidR="00814638">
        <w:rPr>
          <w:sz w:val="24"/>
          <w:szCs w:val="24"/>
        </w:rPr>
        <w:t xml:space="preserve"> </w:t>
      </w:r>
      <w:r w:rsidR="0091358C">
        <w:rPr>
          <w:sz w:val="24"/>
          <w:szCs w:val="24"/>
        </w:rPr>
        <w:t>unchanging</w:t>
      </w:r>
      <w:r w:rsidR="00E90C70">
        <w:rPr>
          <w:sz w:val="24"/>
          <w:szCs w:val="24"/>
        </w:rPr>
        <w:t xml:space="preserve">, </w:t>
      </w:r>
      <w:r w:rsidR="00814638">
        <w:rPr>
          <w:sz w:val="24"/>
          <w:szCs w:val="24"/>
        </w:rPr>
        <w:t>universal meaning</w:t>
      </w:r>
      <w:r w:rsidR="008E6EF1">
        <w:rPr>
          <w:sz w:val="24"/>
          <w:szCs w:val="24"/>
        </w:rPr>
        <w:t>, which</w:t>
      </w:r>
      <w:r w:rsidR="00814638">
        <w:rPr>
          <w:sz w:val="24"/>
          <w:szCs w:val="24"/>
        </w:rPr>
        <w:t xml:space="preserve"> </w:t>
      </w:r>
      <w:r w:rsidR="0091358C">
        <w:rPr>
          <w:sz w:val="24"/>
          <w:szCs w:val="24"/>
        </w:rPr>
        <w:t xml:space="preserve">citizens </w:t>
      </w:r>
      <w:r w:rsidR="008E6EF1">
        <w:rPr>
          <w:sz w:val="24"/>
          <w:szCs w:val="24"/>
        </w:rPr>
        <w:t>mechanically echo</w:t>
      </w:r>
      <w:r>
        <w:rPr>
          <w:sz w:val="24"/>
          <w:szCs w:val="24"/>
        </w:rPr>
        <w:t xml:space="preserve"> </w:t>
      </w:r>
      <w:r w:rsidR="008E6EF1">
        <w:rPr>
          <w:sz w:val="24"/>
          <w:szCs w:val="24"/>
        </w:rPr>
        <w:t>in conversations with</w:t>
      </w:r>
      <w:r>
        <w:rPr>
          <w:sz w:val="24"/>
          <w:szCs w:val="24"/>
        </w:rPr>
        <w:t xml:space="preserve"> each other</w:t>
      </w:r>
      <w:r w:rsidR="00283862">
        <w:rPr>
          <w:sz w:val="24"/>
          <w:szCs w:val="24"/>
        </w:rPr>
        <w:t xml:space="preserve">.  </w:t>
      </w:r>
      <w:r w:rsidR="008E6EF1">
        <w:rPr>
          <w:sz w:val="24"/>
          <w:szCs w:val="24"/>
        </w:rPr>
        <w:t xml:space="preserve">Like </w:t>
      </w:r>
      <w:r w:rsidR="00DC1252">
        <w:rPr>
          <w:sz w:val="24"/>
          <w:szCs w:val="24"/>
        </w:rPr>
        <w:t>“</w:t>
      </w:r>
      <w:r w:rsidR="00283862">
        <w:rPr>
          <w:sz w:val="24"/>
          <w:szCs w:val="24"/>
        </w:rPr>
        <w:t>masculinity,</w:t>
      </w:r>
      <w:r w:rsidR="00DC1252">
        <w:rPr>
          <w:sz w:val="24"/>
          <w:szCs w:val="24"/>
        </w:rPr>
        <w:t>”</w:t>
      </w:r>
      <w:r w:rsidR="00283862">
        <w:rPr>
          <w:sz w:val="24"/>
          <w:szCs w:val="24"/>
        </w:rPr>
        <w:t xml:space="preserve"> </w:t>
      </w:r>
      <w:r w:rsidR="00DC1252">
        <w:rPr>
          <w:sz w:val="24"/>
          <w:szCs w:val="24"/>
        </w:rPr>
        <w:t>“</w:t>
      </w:r>
      <w:r w:rsidR="00283862">
        <w:rPr>
          <w:sz w:val="24"/>
          <w:szCs w:val="24"/>
        </w:rPr>
        <w:t>human rights,</w:t>
      </w:r>
      <w:r w:rsidR="00DC1252">
        <w:rPr>
          <w:sz w:val="24"/>
          <w:szCs w:val="24"/>
        </w:rPr>
        <w:t>”</w:t>
      </w:r>
      <w:r w:rsidR="00283862">
        <w:rPr>
          <w:sz w:val="24"/>
          <w:szCs w:val="24"/>
        </w:rPr>
        <w:t xml:space="preserve"> </w:t>
      </w:r>
      <w:r w:rsidR="00DC1252">
        <w:rPr>
          <w:sz w:val="24"/>
          <w:szCs w:val="24"/>
        </w:rPr>
        <w:t>“</w:t>
      </w:r>
      <w:r w:rsidR="00283862">
        <w:rPr>
          <w:sz w:val="24"/>
          <w:szCs w:val="24"/>
        </w:rPr>
        <w:t>due process,</w:t>
      </w:r>
      <w:r w:rsidR="00DC1252">
        <w:rPr>
          <w:sz w:val="24"/>
          <w:szCs w:val="24"/>
        </w:rPr>
        <w:t>”</w:t>
      </w:r>
      <w:r w:rsidR="00283862">
        <w:rPr>
          <w:sz w:val="24"/>
          <w:szCs w:val="24"/>
        </w:rPr>
        <w:t xml:space="preserve"> </w:t>
      </w:r>
      <w:r>
        <w:rPr>
          <w:sz w:val="24"/>
          <w:szCs w:val="24"/>
        </w:rPr>
        <w:t xml:space="preserve">and </w:t>
      </w:r>
      <w:r w:rsidR="00DC1252">
        <w:rPr>
          <w:sz w:val="24"/>
          <w:szCs w:val="24"/>
        </w:rPr>
        <w:t>“</w:t>
      </w:r>
      <w:r w:rsidR="00283862">
        <w:rPr>
          <w:sz w:val="24"/>
          <w:szCs w:val="24"/>
        </w:rPr>
        <w:t>democracy</w:t>
      </w:r>
      <w:r w:rsidR="008E6EF1">
        <w:rPr>
          <w:sz w:val="24"/>
          <w:szCs w:val="24"/>
        </w:rPr>
        <w:t>,</w:t>
      </w:r>
      <w:r w:rsidR="00DC1252">
        <w:rPr>
          <w:sz w:val="24"/>
          <w:szCs w:val="24"/>
        </w:rPr>
        <w:t>”</w:t>
      </w:r>
      <w:r w:rsidR="008E6EF1">
        <w:rPr>
          <w:sz w:val="24"/>
          <w:szCs w:val="24"/>
        </w:rPr>
        <w:t xml:space="preserve"> </w:t>
      </w:r>
      <w:r w:rsidR="00023308">
        <w:rPr>
          <w:sz w:val="24"/>
          <w:szCs w:val="24"/>
        </w:rPr>
        <w:t>“Trump’s base”</w:t>
      </w:r>
      <w:r w:rsidR="00283862">
        <w:rPr>
          <w:sz w:val="24"/>
          <w:szCs w:val="24"/>
        </w:rPr>
        <w:t xml:space="preserve"> is</w:t>
      </w:r>
      <w:r>
        <w:rPr>
          <w:sz w:val="24"/>
          <w:szCs w:val="24"/>
        </w:rPr>
        <w:t xml:space="preserve"> a term </w:t>
      </w:r>
      <w:r w:rsidR="008E6EF1">
        <w:rPr>
          <w:sz w:val="24"/>
          <w:szCs w:val="24"/>
        </w:rPr>
        <w:t xml:space="preserve">whose meaning changes as </w:t>
      </w:r>
      <w:r w:rsidR="00A724B3">
        <w:rPr>
          <w:sz w:val="24"/>
          <w:szCs w:val="24"/>
        </w:rPr>
        <w:t>individuals and groups</w:t>
      </w:r>
      <w:r w:rsidR="00E81010">
        <w:rPr>
          <w:sz w:val="24"/>
          <w:szCs w:val="24"/>
        </w:rPr>
        <w:t xml:space="preserve"> </w:t>
      </w:r>
      <w:r w:rsidR="008E6EF1">
        <w:rPr>
          <w:sz w:val="24"/>
          <w:szCs w:val="24"/>
        </w:rPr>
        <w:t>apply</w:t>
      </w:r>
      <w:r w:rsidR="00E81010">
        <w:rPr>
          <w:sz w:val="24"/>
          <w:szCs w:val="24"/>
        </w:rPr>
        <w:t xml:space="preserve"> </w:t>
      </w:r>
      <w:r w:rsidR="008E6EF1">
        <w:rPr>
          <w:sz w:val="24"/>
          <w:szCs w:val="24"/>
        </w:rPr>
        <w:t xml:space="preserve">the word to embrace and resist different political projects. And because different sides in </w:t>
      </w:r>
      <w:r w:rsidR="00A724B3">
        <w:rPr>
          <w:sz w:val="24"/>
          <w:szCs w:val="24"/>
        </w:rPr>
        <w:t xml:space="preserve">today’s </w:t>
      </w:r>
      <w:r w:rsidR="008E6EF1">
        <w:rPr>
          <w:sz w:val="24"/>
          <w:szCs w:val="24"/>
        </w:rPr>
        <w:t xml:space="preserve">electoral </w:t>
      </w:r>
      <w:r w:rsidR="00A724B3">
        <w:rPr>
          <w:sz w:val="24"/>
          <w:szCs w:val="24"/>
        </w:rPr>
        <w:t xml:space="preserve">battle </w:t>
      </w:r>
      <w:r w:rsidR="008E6EF1">
        <w:rPr>
          <w:sz w:val="24"/>
          <w:szCs w:val="24"/>
        </w:rPr>
        <w:t xml:space="preserve">and policy </w:t>
      </w:r>
      <w:r w:rsidR="00A724B3">
        <w:rPr>
          <w:sz w:val="24"/>
          <w:szCs w:val="24"/>
        </w:rPr>
        <w:t>fight</w:t>
      </w:r>
      <w:r w:rsidR="008E6EF1">
        <w:rPr>
          <w:sz w:val="24"/>
          <w:szCs w:val="24"/>
        </w:rPr>
        <w:t>s use the phrase in different ways, its meanings will continue to evolve.</w:t>
      </w:r>
      <w:r w:rsidR="00283862">
        <w:rPr>
          <w:sz w:val="24"/>
          <w:szCs w:val="24"/>
        </w:rPr>
        <w:t xml:space="preserve"> </w:t>
      </w:r>
    </w:p>
    <w:p w14:paraId="0AF962D9" w14:textId="1C51E4E4" w:rsidR="00240C6B" w:rsidRDefault="00240C6B" w:rsidP="00FB1EFE">
      <w:pPr>
        <w:pStyle w:val="FootnoteText"/>
        <w:spacing w:line="480" w:lineRule="auto"/>
        <w:rPr>
          <w:sz w:val="24"/>
          <w:szCs w:val="24"/>
        </w:rPr>
      </w:pPr>
    </w:p>
    <w:p w14:paraId="3E70C3CE" w14:textId="3FFA71BE" w:rsidR="00E81C10" w:rsidRPr="00814638" w:rsidRDefault="00E81C10" w:rsidP="00814638">
      <w:pPr>
        <w:pStyle w:val="FootnoteText"/>
        <w:rPr>
          <w:sz w:val="24"/>
          <w:szCs w:val="24"/>
        </w:rPr>
      </w:pPr>
    </w:p>
    <w:sectPr w:rsidR="00E81C10" w:rsidRPr="00814638" w:rsidSect="003042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FF7AD" w14:textId="77777777" w:rsidR="0048389C" w:rsidRDefault="0048389C" w:rsidP="00130EE9">
      <w:r>
        <w:separator/>
      </w:r>
    </w:p>
  </w:endnote>
  <w:endnote w:type="continuationSeparator" w:id="0">
    <w:p w14:paraId="313E7738" w14:textId="77777777" w:rsidR="0048389C" w:rsidRDefault="0048389C" w:rsidP="0013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C771B" w14:textId="77777777" w:rsidR="0048389C" w:rsidRDefault="0048389C" w:rsidP="00130EE9">
      <w:r>
        <w:separator/>
      </w:r>
    </w:p>
  </w:footnote>
  <w:footnote w:type="continuationSeparator" w:id="0">
    <w:p w14:paraId="32C79A76" w14:textId="77777777" w:rsidR="0048389C" w:rsidRDefault="0048389C" w:rsidP="00130EE9">
      <w:r>
        <w:continuationSeparator/>
      </w:r>
    </w:p>
  </w:footnote>
  <w:footnote w:id="1">
    <w:p w14:paraId="751428C2" w14:textId="20D77F1E" w:rsidR="00ED15D2" w:rsidRDefault="00ED15D2">
      <w:pPr>
        <w:pStyle w:val="FootnoteText"/>
      </w:pPr>
      <w:r>
        <w:rPr>
          <w:rStyle w:val="FootnoteReference"/>
        </w:rPr>
        <w:footnoteRef/>
      </w:r>
      <w:r>
        <w:t xml:space="preserve"> Anne Norton, </w:t>
      </w:r>
      <w:r w:rsidRPr="006A2E0F">
        <w:rPr>
          <w:i/>
        </w:rPr>
        <w:t>95 Theses on Politics, Culture, and Method</w:t>
      </w:r>
      <w:r>
        <w:t xml:space="preserve"> (Chicago: University of Chicago Press, 2004), 13.</w:t>
      </w:r>
    </w:p>
  </w:footnote>
  <w:footnote w:id="2">
    <w:p w14:paraId="2A793050" w14:textId="0AC1B01C" w:rsidR="00ED15D2" w:rsidRDefault="00ED15D2">
      <w:pPr>
        <w:pStyle w:val="FootnoteText"/>
      </w:pPr>
      <w:r>
        <w:rPr>
          <w:rStyle w:val="FootnoteReference"/>
        </w:rPr>
        <w:footnoteRef/>
      </w:r>
      <w:r>
        <w:t xml:space="preserve"> </w:t>
      </w:r>
      <w:r w:rsidR="00CF2B05">
        <w:t>As will be pointed out later in this paper, w</w:t>
      </w:r>
      <w:r>
        <w:t xml:space="preserve">hile most politicians who refer to “Trump’s base” are highly critical of the Trump presidency, not all are “Left-leaning” (in the sense of holding egalitarian visions of distribution and re-distributive justice); and not all are former supporters of presidential candidate Hilary Clinton or current members of the Democratic party. Prominent Republic politicians and conservative thinkers who use the notion of “Trump’s base” include Maryland Governor Larry Hogan, former White House Counsel John Dean, and former Arizona Senator Jeff Flake. </w:t>
      </w:r>
    </w:p>
  </w:footnote>
  <w:footnote w:id="3">
    <w:p w14:paraId="0A4393ED" w14:textId="49BD2A8A" w:rsidR="00ED15D2" w:rsidRDefault="00ED15D2">
      <w:pPr>
        <w:pStyle w:val="FootnoteText"/>
      </w:pPr>
      <w:r>
        <w:rPr>
          <w:rStyle w:val="FootnoteReference"/>
        </w:rPr>
        <w:footnoteRef/>
      </w:r>
      <w:r>
        <w:t xml:space="preserve"> Notable examples include </w:t>
      </w:r>
      <w:r w:rsidR="00BE37C0">
        <w:t xml:space="preserve">Eliana Johnson and Burgess Everett of </w:t>
      </w:r>
      <w:r w:rsidR="00BE37C0" w:rsidRPr="00BE37C0">
        <w:rPr>
          <w:i/>
        </w:rPr>
        <w:t>Politico</w:t>
      </w:r>
      <w:r w:rsidR="00BE37C0">
        <w:t xml:space="preserve">, </w:t>
      </w:r>
      <w:r>
        <w:t xml:space="preserve">Judy Woodruff of the </w:t>
      </w:r>
      <w:r w:rsidRPr="00636EA1">
        <w:rPr>
          <w:i/>
        </w:rPr>
        <w:t xml:space="preserve">PBS </w:t>
      </w:r>
      <w:r w:rsidR="005C12AF" w:rsidRPr="00636EA1">
        <w:rPr>
          <w:i/>
        </w:rPr>
        <w:t>NewsH</w:t>
      </w:r>
      <w:r w:rsidR="005C12AF">
        <w:rPr>
          <w:i/>
        </w:rPr>
        <w:t>our</w:t>
      </w:r>
      <w:r>
        <w:t>,</w:t>
      </w:r>
      <w:r w:rsidR="00BE37C0">
        <w:t xml:space="preserve"> Philip Bump and Jennifer Rubin of </w:t>
      </w:r>
      <w:r w:rsidRPr="004228FB">
        <w:rPr>
          <w:i/>
        </w:rPr>
        <w:t>The Washington Post</w:t>
      </w:r>
      <w:r>
        <w:t>,</w:t>
      </w:r>
      <w:r w:rsidR="00BE37C0">
        <w:t xml:space="preserve"> David A.</w:t>
      </w:r>
      <w:r w:rsidR="005C12AF">
        <w:t xml:space="preserve"> Graham of</w:t>
      </w:r>
      <w:r w:rsidR="00BE37C0">
        <w:t xml:space="preserve"> </w:t>
      </w:r>
      <w:r w:rsidRPr="004228FB">
        <w:rPr>
          <w:i/>
        </w:rPr>
        <w:t>The Atlantic</w:t>
      </w:r>
      <w:r>
        <w:t xml:space="preserve">, free-lance essayist and periodic contributor to </w:t>
      </w:r>
      <w:r w:rsidRPr="004228FB">
        <w:rPr>
          <w:i/>
        </w:rPr>
        <w:t>The Nation</w:t>
      </w:r>
      <w:r>
        <w:t xml:space="preserve"> and </w:t>
      </w:r>
      <w:r w:rsidRPr="004228FB">
        <w:rPr>
          <w:i/>
        </w:rPr>
        <w:t>Politico</w:t>
      </w:r>
      <w:r>
        <w:t xml:space="preserve"> Sean McElwee, and </w:t>
      </w:r>
      <w:r w:rsidRPr="004228FB">
        <w:rPr>
          <w:i/>
        </w:rPr>
        <w:t>NPR</w:t>
      </w:r>
      <w:r>
        <w:t xml:space="preserve"> reporter Domencio Montanaro.</w:t>
      </w:r>
    </w:p>
  </w:footnote>
  <w:footnote w:id="4">
    <w:p w14:paraId="2AAB167A" w14:textId="2CC474FD" w:rsidR="00ED15D2" w:rsidRDefault="00ED15D2">
      <w:pPr>
        <w:pStyle w:val="FootnoteText"/>
      </w:pPr>
      <w:r>
        <w:rPr>
          <w:rStyle w:val="FootnoteReference"/>
        </w:rPr>
        <w:footnoteRef/>
      </w:r>
      <w:r>
        <w:t xml:space="preserve"> See, for example, the writings of the University of Maryland’s Shibley Telhami, of Harvard University’s Pippa Norris</w:t>
      </w:r>
      <w:r w:rsidR="0078075F">
        <w:t>,</w:t>
      </w:r>
      <w:r>
        <w:t xml:space="preserve"> and </w:t>
      </w:r>
      <w:r w:rsidR="0078075F">
        <w:t xml:space="preserve">of </w:t>
      </w:r>
      <w:r>
        <w:t xml:space="preserve">the University of Michigan’s Ronald Inglehart. </w:t>
      </w:r>
    </w:p>
  </w:footnote>
  <w:footnote w:id="5">
    <w:p w14:paraId="2FA7DD50" w14:textId="287DF260" w:rsidR="00780093" w:rsidRDefault="00780093">
      <w:pPr>
        <w:pStyle w:val="FootnoteText"/>
      </w:pPr>
      <w:r>
        <w:rPr>
          <w:rStyle w:val="FootnoteReference"/>
        </w:rPr>
        <w:footnoteRef/>
      </w:r>
      <w:r>
        <w:t xml:space="preserve"> See, for example, </w:t>
      </w:r>
      <w:r w:rsidR="0078075F">
        <w:t xml:space="preserve">John Dean “Trump’s Base,” </w:t>
      </w:r>
      <w:r w:rsidR="0078075F" w:rsidRPr="0078075F">
        <w:rPr>
          <w:i/>
        </w:rPr>
        <w:t>Justia</w:t>
      </w:r>
      <w:r w:rsidR="0078075F">
        <w:t xml:space="preserve">, January 19 and February 16, 2018; </w:t>
      </w:r>
      <w:r>
        <w:t xml:space="preserve">Sean McElwee, “Who Is Trump’s Base?,” </w:t>
      </w:r>
      <w:r w:rsidRPr="00780093">
        <w:rPr>
          <w:i/>
        </w:rPr>
        <w:t>Data For Progress</w:t>
      </w:r>
      <w:r>
        <w:t xml:space="preserve">, No. 17, March 27, 2019; Charles E. Cook, Jr., “Sizing Up Trump’s Base,” </w:t>
      </w:r>
      <w:r w:rsidRPr="0078075F">
        <w:rPr>
          <w:i/>
        </w:rPr>
        <w:t>The Cook Political Report</w:t>
      </w:r>
      <w:r>
        <w:t xml:space="preserve">, December 14, 2018; </w:t>
      </w:r>
      <w:r w:rsidR="00D5784D">
        <w:t xml:space="preserve">Philip Bump, “How Our Image of Trump’s Base Defies—and Live Up to—Assumptions,” </w:t>
      </w:r>
      <w:r w:rsidR="00D5784D" w:rsidRPr="00D5784D">
        <w:rPr>
          <w:i/>
        </w:rPr>
        <w:t>The Washington Post</w:t>
      </w:r>
      <w:r w:rsidR="00D5784D">
        <w:t>, April 11, 2019.</w:t>
      </w:r>
    </w:p>
  </w:footnote>
  <w:footnote w:id="6">
    <w:p w14:paraId="1DD722E7" w14:textId="335E9A9E" w:rsidR="00ED15D2" w:rsidRPr="002022E8" w:rsidRDefault="00ED15D2">
      <w:pPr>
        <w:pStyle w:val="FootnoteText"/>
      </w:pPr>
      <w:r>
        <w:rPr>
          <w:rStyle w:val="FootnoteReference"/>
        </w:rPr>
        <w:footnoteRef/>
      </w:r>
      <w:r>
        <w:t xml:space="preserve"> </w:t>
      </w:r>
      <w:r w:rsidRPr="002022E8">
        <w:t>A</w:t>
      </w:r>
      <w:r>
        <w:t xml:space="preserve"> second and far-</w:t>
      </w:r>
      <w:r w:rsidRPr="002022E8">
        <w:t>less common reference</w:t>
      </w:r>
      <w:r>
        <w:t xml:space="preserve"> of “Trump’s base”</w:t>
      </w:r>
      <w:r w:rsidRPr="002022E8">
        <w:t xml:space="preserve"> is to mass-media entertainers and talking heads, such as </w:t>
      </w:r>
      <w:r>
        <w:t>Steve Ban</w:t>
      </w:r>
      <w:r w:rsidR="00BE37C0">
        <w:t>n</w:t>
      </w:r>
      <w:r>
        <w:t xml:space="preserve">on, </w:t>
      </w:r>
      <w:r w:rsidRPr="002022E8">
        <w:t>Ann Coult</w:t>
      </w:r>
      <w:r w:rsidR="007F62FC">
        <w:t>e</w:t>
      </w:r>
      <w:r w:rsidRPr="002022E8">
        <w:t>r</w:t>
      </w:r>
      <w:r>
        <w:t>,</w:t>
      </w:r>
      <w:r w:rsidRPr="002022E8">
        <w:t xml:space="preserve"> and </w:t>
      </w:r>
      <w:r w:rsidR="007F62FC">
        <w:t xml:space="preserve">Sean </w:t>
      </w:r>
      <w:r w:rsidRPr="002022E8">
        <w:t>Hann</w:t>
      </w:r>
      <w:r w:rsidR="007F62FC">
        <w:t>it</w:t>
      </w:r>
      <w:r w:rsidRPr="002022E8">
        <w:t>y, whose political pronouncements allegedly sway a large numbers of viewers, listeners, and tabloid readers</w:t>
      </w:r>
      <w:r>
        <w:t xml:space="preserve"> (including Trump himself)</w:t>
      </w:r>
      <w:r w:rsidRPr="002022E8">
        <w:t xml:space="preserve">. </w:t>
      </w:r>
      <w:r>
        <w:t xml:space="preserve">This usage of the phrase was especially common in reports by the mainstream US news media during the </w:t>
      </w:r>
      <w:r w:rsidR="007F62FC">
        <w:t>during the government shutdown of</w:t>
      </w:r>
      <w:r>
        <w:t xml:space="preserve"> </w:t>
      </w:r>
      <w:r w:rsidR="007F62FC">
        <w:t>December 2018</w:t>
      </w:r>
      <w:r>
        <w:t xml:space="preserve">. Otherwise, “Trump’s base” is </w:t>
      </w:r>
      <w:r w:rsidR="0044702C">
        <w:t>normally</w:t>
      </w:r>
      <w:r>
        <w:t xml:space="preserve"> used in reference to a sizeable set of voters</w:t>
      </w:r>
      <w:r w:rsidR="0044702C">
        <w:t xml:space="preserve"> who cast their ballots for Trump during the 2016 primaries and presidential election</w:t>
      </w:r>
      <w:r>
        <w:t>.</w:t>
      </w:r>
    </w:p>
  </w:footnote>
  <w:footnote w:id="7">
    <w:p w14:paraId="2556A086" w14:textId="1A738BA4" w:rsidR="00ED15D2" w:rsidRDefault="00ED15D2">
      <w:pPr>
        <w:pStyle w:val="FootnoteText"/>
      </w:pPr>
      <w:r>
        <w:rPr>
          <w:rStyle w:val="FootnoteReference"/>
        </w:rPr>
        <w:footnoteRef/>
      </w:r>
      <w:r>
        <w:t xml:space="preserve"> </w:t>
      </w:r>
      <w:r w:rsidRPr="00A25EDE">
        <w:rPr>
          <w:i/>
        </w:rPr>
        <w:t>Pocket Fowler’s Modern English Usage, Second Edition</w:t>
      </w:r>
      <w:r>
        <w:t xml:space="preserve"> (Oxford, England: Oxford University Press, 2008), 80.</w:t>
      </w:r>
    </w:p>
  </w:footnote>
  <w:footnote w:id="8">
    <w:p w14:paraId="4C1E0359" w14:textId="5574EFEF" w:rsidR="00ED15D2" w:rsidRDefault="00ED15D2">
      <w:pPr>
        <w:pStyle w:val="FootnoteText"/>
      </w:pPr>
      <w:r>
        <w:rPr>
          <w:rStyle w:val="FootnoteReference"/>
        </w:rPr>
        <w:footnoteRef/>
      </w:r>
      <w:r>
        <w:t xml:space="preserve"> </w:t>
      </w:r>
      <w:r w:rsidRPr="00A25EDE">
        <w:rPr>
          <w:i/>
        </w:rPr>
        <w:t>The Merriam-Webster Dictionary of Synonyms and Antonyms</w:t>
      </w:r>
      <w:r>
        <w:t xml:space="preserve"> (Springfield, Massachusetts: Merriam-Webster, Inc., 1992), 39-40.</w:t>
      </w:r>
    </w:p>
  </w:footnote>
  <w:footnote w:id="9">
    <w:p w14:paraId="62D20AD9" w14:textId="13349F91" w:rsidR="00ED15D2" w:rsidRDefault="00ED15D2">
      <w:pPr>
        <w:pStyle w:val="FootnoteText"/>
      </w:pPr>
      <w:r>
        <w:rPr>
          <w:rStyle w:val="FootnoteReference"/>
        </w:rPr>
        <w:footnoteRef/>
      </w:r>
      <w:r>
        <w:t xml:space="preserve"> Raymond Williams, </w:t>
      </w:r>
      <w:r w:rsidRPr="00A25EDE">
        <w:rPr>
          <w:i/>
        </w:rPr>
        <w:t>Keywords: A Vocabulary of Culture and Society, Revised Edition</w:t>
      </w:r>
      <w:r>
        <w:t xml:space="preserve"> (New York: Oxford University Press, 1983), 192-193.</w:t>
      </w:r>
    </w:p>
  </w:footnote>
  <w:footnote w:id="10">
    <w:p w14:paraId="194611AC" w14:textId="667624C5" w:rsidR="00ED15D2" w:rsidRPr="0074617C" w:rsidRDefault="00ED15D2">
      <w:pPr>
        <w:pStyle w:val="FootnoteText"/>
      </w:pPr>
      <w:r w:rsidRPr="00A25EDE">
        <w:rPr>
          <w:rStyle w:val="FootnoteReference"/>
        </w:rPr>
        <w:footnoteRef/>
      </w:r>
      <w:r w:rsidRPr="00A25EDE">
        <w:t xml:space="preserve"> </w:t>
      </w:r>
      <w:r w:rsidRPr="00A25EDE">
        <w:rPr>
          <w:i/>
        </w:rPr>
        <w:t>The Merriam-Webster Dictionary</w:t>
      </w:r>
      <w:r w:rsidRPr="00A25EDE">
        <w:t xml:space="preserve">, </w:t>
      </w:r>
      <w:r w:rsidRPr="00A25EDE">
        <w:rPr>
          <w:i/>
        </w:rPr>
        <w:t>seventh edition</w:t>
      </w:r>
      <w:r w:rsidRPr="00A25EDE">
        <w:t xml:space="preserve"> (Springfield, MA: Merriam-Webster Inc., 2016), 57.   </w:t>
      </w:r>
    </w:p>
  </w:footnote>
  <w:footnote w:id="11">
    <w:p w14:paraId="723D9447" w14:textId="41A5C1DA" w:rsidR="00CF2B05" w:rsidRDefault="00CF2B05" w:rsidP="00CF2B05">
      <w:pPr>
        <w:pStyle w:val="FootnoteText"/>
      </w:pPr>
      <w:r>
        <w:rPr>
          <w:rStyle w:val="FootnoteReference"/>
        </w:rPr>
        <w:footnoteRef/>
      </w:r>
      <w:r>
        <w:t xml:space="preserve"> See, for example, Bobby Azarian, “An Analysis of Trump Supporters Has Identified Five Key Traits,” </w:t>
      </w:r>
      <w:r w:rsidRPr="00DD54BE">
        <w:rPr>
          <w:i/>
        </w:rPr>
        <w:t>Psychology Today</w:t>
      </w:r>
      <w:r>
        <w:t xml:space="preserve">, April 11, 2019; Derek Thompson, “Who Are Donald Trump’s Supporters, Really?,” </w:t>
      </w:r>
      <w:r w:rsidRPr="00D5784D">
        <w:rPr>
          <w:i/>
        </w:rPr>
        <w:t>The Atlantic</w:t>
      </w:r>
      <w:r>
        <w:t xml:space="preserve">, March 2016; Dina Smeltz, “How Does Trump’s Base Differ from Other Republicans? Let Me Count the Ways,” </w:t>
      </w:r>
      <w:r w:rsidRPr="00831A5C">
        <w:rPr>
          <w:i/>
        </w:rPr>
        <w:t>The Chicago Council on Global Affairs</w:t>
      </w:r>
      <w:r>
        <w:t>, October 2, 2018</w:t>
      </w:r>
      <w:r w:rsidR="00041FFB">
        <w:t xml:space="preserve">; Timothy Egan, “Good News: Democracy Has a Pulse,” </w:t>
      </w:r>
      <w:r w:rsidR="00041FFB" w:rsidRPr="00041FFB">
        <w:rPr>
          <w:i/>
        </w:rPr>
        <w:t>The New York Times</w:t>
      </w:r>
      <w:r w:rsidR="00041FFB">
        <w:t>, November 9, 2018.</w:t>
      </w:r>
    </w:p>
  </w:footnote>
  <w:footnote w:id="12">
    <w:p w14:paraId="07058600" w14:textId="4D8DEF14" w:rsidR="00041FFB" w:rsidRDefault="00041FFB">
      <w:pPr>
        <w:pStyle w:val="FootnoteText"/>
      </w:pPr>
      <w:r>
        <w:rPr>
          <w:rStyle w:val="FootnoteReference"/>
        </w:rPr>
        <w:footnoteRef/>
      </w:r>
      <w:r>
        <w:t xml:space="preserve"> Timothy Egan, “The Secret to Cracking Trump’s Base,” </w:t>
      </w:r>
      <w:r w:rsidRPr="00041FFB">
        <w:rPr>
          <w:i/>
        </w:rPr>
        <w:t>The New York Times</w:t>
      </w:r>
      <w:r>
        <w:t>, September 14, 2018.</w:t>
      </w:r>
    </w:p>
  </w:footnote>
  <w:footnote w:id="13">
    <w:p w14:paraId="5B16718B" w14:textId="5EB68839" w:rsidR="00ED15D2" w:rsidRDefault="00ED15D2">
      <w:pPr>
        <w:pStyle w:val="FootnoteText"/>
      </w:pPr>
      <w:r w:rsidRPr="0074617C">
        <w:rPr>
          <w:rStyle w:val="FootnoteReference"/>
        </w:rPr>
        <w:footnoteRef/>
      </w:r>
      <w:r w:rsidRPr="0074617C">
        <w:t xml:space="preserve"> Typical is Pippa Norris and Ronald Inglehart,</w:t>
      </w:r>
      <w:r>
        <w:t xml:space="preserve"> </w:t>
      </w:r>
      <w:r w:rsidRPr="0074617C">
        <w:rPr>
          <w:i/>
        </w:rPr>
        <w:t xml:space="preserve">Cultural Backlash: Trump, Brexit, and Authoritarian Populism </w:t>
      </w:r>
      <w:r>
        <w:t>(Cambridge, United Kingdom: Cambridge University Press, 2019).</w:t>
      </w:r>
      <w:r w:rsidR="008F710F">
        <w:t xml:space="preserve"> For thoughts on the recent wave of studies, especially by political scientists, about authoritarian appetites in working-class populations, see the column “Is There Such a Thing as an Authoritarian Voter?” by the historian Molly Worthen in </w:t>
      </w:r>
      <w:r w:rsidR="008F710F" w:rsidRPr="008F710F">
        <w:rPr>
          <w:i/>
        </w:rPr>
        <w:t>The New York Times</w:t>
      </w:r>
      <w:r w:rsidR="008F710F">
        <w:t>, December 16, 2018.</w:t>
      </w:r>
    </w:p>
  </w:footnote>
  <w:footnote w:id="14">
    <w:p w14:paraId="716C9AB6" w14:textId="79F74516" w:rsidR="00ED15D2" w:rsidRDefault="00ED15D2">
      <w:pPr>
        <w:pStyle w:val="FootnoteText"/>
      </w:pPr>
      <w:r>
        <w:rPr>
          <w:rStyle w:val="FootnoteReference"/>
        </w:rPr>
        <w:footnoteRef/>
      </w:r>
      <w:r>
        <w:t xml:space="preserve"> For intellectual histories of social scientists’ fear of working-cl</w:t>
      </w:r>
      <w:r w:rsidRPr="009F3A22">
        <w:rPr>
          <w:i/>
        </w:rPr>
        <w:t xml:space="preserve">ass </w:t>
      </w:r>
      <w:r w:rsidRPr="008F710F">
        <w:t xml:space="preserve">authoritarianism and populism, see Michael Paul Rogin, </w:t>
      </w:r>
      <w:r w:rsidRPr="009F3A22">
        <w:rPr>
          <w:i/>
        </w:rPr>
        <w:t>The Intellectuals and McCarthy: The Radical Specter</w:t>
      </w:r>
      <w:r>
        <w:t xml:space="preserve"> (Cambridge, Massachusetts: M.I.T. Press, 1967); Richard H. Pells, </w:t>
      </w:r>
      <w:r w:rsidRPr="009F3A22">
        <w:rPr>
          <w:i/>
        </w:rPr>
        <w:t>The Liberal Mind in a Conservative Age: American Intellectuals in the 1940s and 1950s</w:t>
      </w:r>
      <w:r>
        <w:t xml:space="preserve"> (New York: Harper &amp; Row, 1985); and Alan Brinkley, “Hofstadter’s </w:t>
      </w:r>
      <w:r w:rsidRPr="009F3A22">
        <w:rPr>
          <w:i/>
        </w:rPr>
        <w:t>The Age of Reform</w:t>
      </w:r>
      <w:r>
        <w:t xml:space="preserve"> Reconsidered” in </w:t>
      </w:r>
      <w:r w:rsidRPr="009F3A22">
        <w:rPr>
          <w:i/>
        </w:rPr>
        <w:t>Liberalism and Its Discontents</w:t>
      </w:r>
      <w:r>
        <w:t xml:space="preserve"> (Cambridge, Massachusetts: Harvard University Press, 1998), 132-50. </w:t>
      </w:r>
    </w:p>
  </w:footnote>
  <w:footnote w:id="15">
    <w:p w14:paraId="60B35341" w14:textId="4DFF0F16" w:rsidR="009C31BA" w:rsidRDefault="009C31BA">
      <w:pPr>
        <w:pStyle w:val="FootnoteText"/>
      </w:pPr>
      <w:r>
        <w:rPr>
          <w:rStyle w:val="FootnoteReference"/>
        </w:rPr>
        <w:footnoteRef/>
      </w:r>
      <w:r>
        <w:t xml:space="preserve"> Jeremy Diamond, “Trump: I Could ‘Shoot Somebody and I wouldn’t Lose Voters,” </w:t>
      </w:r>
      <w:r w:rsidRPr="009C31BA">
        <w:rPr>
          <w:i/>
        </w:rPr>
        <w:t>CNN Politics</w:t>
      </w:r>
      <w:r>
        <w:t xml:space="preserve"> (January 24, 2016).</w:t>
      </w:r>
    </w:p>
  </w:footnote>
  <w:footnote w:id="16">
    <w:p w14:paraId="1AEA41CF" w14:textId="2BCD9168" w:rsidR="00041FFB" w:rsidRDefault="00041FFB">
      <w:pPr>
        <w:pStyle w:val="FootnoteText"/>
      </w:pPr>
      <w:r>
        <w:rPr>
          <w:rStyle w:val="FootnoteReference"/>
        </w:rPr>
        <w:footnoteRef/>
      </w:r>
      <w:r>
        <w:t xml:space="preserve"> See, for example, Egan, “Good News.”</w:t>
      </w:r>
    </w:p>
  </w:footnote>
  <w:footnote w:id="17">
    <w:p w14:paraId="6C7D973D" w14:textId="73A0A125" w:rsidR="009C31BA" w:rsidRDefault="009C31BA">
      <w:pPr>
        <w:pStyle w:val="FootnoteText"/>
      </w:pPr>
      <w:r>
        <w:rPr>
          <w:rStyle w:val="FootnoteReference"/>
        </w:rPr>
        <w:footnoteRef/>
      </w:r>
      <w:r>
        <w:t xml:space="preserve"> As David Frum puts it, Trump “is a great storyteller. He has substantially shaped his supporters’ worldview, while successfully isolating them from damaging new.” </w:t>
      </w:r>
      <w:r w:rsidR="009B2CD8">
        <w:t xml:space="preserve">Frum, “Building an Autocracy: Will American democracy survive Trump? And will the midterms matter?,” </w:t>
      </w:r>
      <w:r w:rsidRPr="009B2CD8">
        <w:rPr>
          <w:i/>
        </w:rPr>
        <w:t>The Atlantic</w:t>
      </w:r>
      <w:r>
        <w:t>, October 2018, 21.</w:t>
      </w:r>
    </w:p>
  </w:footnote>
  <w:footnote w:id="18">
    <w:p w14:paraId="43BAFFD8" w14:textId="150E86EC" w:rsidR="00DB45C3" w:rsidRDefault="00DB45C3">
      <w:pPr>
        <w:pStyle w:val="FootnoteText"/>
      </w:pPr>
      <w:r>
        <w:rPr>
          <w:rStyle w:val="FootnoteReference"/>
        </w:rPr>
        <w:footnoteRef/>
      </w:r>
      <w:r>
        <w:t xml:space="preserve"> Domenico Montanaro, “Poll: Trump Approval Down, Slips With Base,” </w:t>
      </w:r>
      <w:r w:rsidRPr="00DB45C3">
        <w:rPr>
          <w:i/>
        </w:rPr>
        <w:t>NPR</w:t>
      </w:r>
      <w:r>
        <w:t xml:space="preserve">, March 27, 2019; Jennifer Rubin, “Trump’s Base Is Wising Up,” </w:t>
      </w:r>
      <w:r w:rsidR="00ED38B2" w:rsidRPr="00ED38B2">
        <w:rPr>
          <w:i/>
        </w:rPr>
        <w:t xml:space="preserve">The </w:t>
      </w:r>
      <w:r w:rsidRPr="00ED38B2">
        <w:rPr>
          <w:i/>
        </w:rPr>
        <w:t>Washington Post</w:t>
      </w:r>
      <w:r>
        <w:t>, March 27, 2019.</w:t>
      </w:r>
    </w:p>
  </w:footnote>
  <w:footnote w:id="19">
    <w:p w14:paraId="73BDFC5E" w14:textId="7755CDEF" w:rsidR="000243E7" w:rsidRDefault="000243E7">
      <w:pPr>
        <w:pStyle w:val="FootnoteText"/>
      </w:pPr>
      <w:r>
        <w:rPr>
          <w:rStyle w:val="FootnoteReference"/>
        </w:rPr>
        <w:footnoteRef/>
      </w:r>
      <w:r>
        <w:t xml:space="preserve"> For </w:t>
      </w:r>
      <w:r w:rsidR="00272E3F">
        <w:t>a scholarly analysis of</w:t>
      </w:r>
      <w:r>
        <w:t xml:space="preserve"> how Trump simultaneously creates and then </w:t>
      </w:r>
      <w:r w:rsidR="00272E3F">
        <w:t xml:space="preserve">must </w:t>
      </w:r>
      <w:r>
        <w:t>respond to a base, which has demands and expectations separate from his immediate agenda, see Julie Novkov’s study of Trump</w:t>
      </w:r>
      <w:r w:rsidR="00810646">
        <w:t xml:space="preserve"> and</w:t>
      </w:r>
      <w:r>
        <w:t xml:space="preserve"> the violence at the </w:t>
      </w:r>
      <w:r w:rsidR="00BE37C0">
        <w:t xml:space="preserve">August </w:t>
      </w:r>
      <w:r>
        <w:t xml:space="preserve">2017 “United the Right” rally in Charlottesville, North Carolina. Novkov, “How Do We Solve a Problem Like the Donald? The Democratic Challenge of </w:t>
      </w:r>
      <w:r w:rsidR="00B74442">
        <w:t xml:space="preserve">Trump Supporters and the Politics of Presidential Removal,” </w:t>
      </w:r>
      <w:r w:rsidR="00B74442" w:rsidRPr="00B74442">
        <w:rPr>
          <w:i/>
        </w:rPr>
        <w:t>New Political Science</w:t>
      </w:r>
      <w:r w:rsidR="00B74442">
        <w:t>, 2018 40(30): 439-58.</w:t>
      </w:r>
    </w:p>
  </w:footnote>
  <w:footnote w:id="20">
    <w:p w14:paraId="6BA0EEE2" w14:textId="77CEF389" w:rsidR="00831A5C" w:rsidRDefault="00831A5C">
      <w:pPr>
        <w:pStyle w:val="FootnoteText"/>
      </w:pPr>
      <w:r>
        <w:rPr>
          <w:rStyle w:val="FootnoteReference"/>
        </w:rPr>
        <w:footnoteRef/>
      </w:r>
      <w:r>
        <w:t xml:space="preserve"> Novkov, “How Do We Solve a Problem Like the Donald?”; </w:t>
      </w:r>
      <w:r w:rsidR="00330397">
        <w:t>Thompson, “Who Are Donald Trump’s Supporters, Really?”</w:t>
      </w:r>
    </w:p>
  </w:footnote>
  <w:footnote w:id="21">
    <w:p w14:paraId="7C7410BD" w14:textId="016F4745" w:rsidR="009B2CD8" w:rsidRDefault="009B2CD8">
      <w:pPr>
        <w:pStyle w:val="FootnoteText"/>
      </w:pPr>
      <w:r>
        <w:rPr>
          <w:rStyle w:val="FootnoteReference"/>
        </w:rPr>
        <w:footnoteRef/>
      </w:r>
      <w:r>
        <w:t xml:space="preserve"> </w:t>
      </w:r>
      <w:r w:rsidR="00DD54BE">
        <w:t xml:space="preserve">Julian Zelizer, “Trump’s Base,” </w:t>
      </w:r>
      <w:r w:rsidR="00DD54BE" w:rsidRPr="00DD54BE">
        <w:rPr>
          <w:i/>
        </w:rPr>
        <w:t>CNN</w:t>
      </w:r>
      <w:r w:rsidR="00DD54BE">
        <w:t>, April 30, 2018; Y</w:t>
      </w:r>
      <w:r>
        <w:t xml:space="preserve">oni Appelbaum, “Losing the Democratic Habit,” and Amy Chua and Jed Rubenfeld, “The Treat of Tribalism,” in </w:t>
      </w:r>
      <w:r w:rsidRPr="009B2CD8">
        <w:rPr>
          <w:i/>
        </w:rPr>
        <w:t>The Atlantic</w:t>
      </w:r>
      <w:r>
        <w:t>, October 2018, 74-77, 78-81.</w:t>
      </w:r>
    </w:p>
  </w:footnote>
  <w:footnote w:id="22">
    <w:p w14:paraId="6E1C3547" w14:textId="238106BF" w:rsidR="00600503" w:rsidRDefault="00600503">
      <w:pPr>
        <w:pStyle w:val="FootnoteText"/>
      </w:pPr>
      <w:r>
        <w:rPr>
          <w:rStyle w:val="FootnoteReference"/>
        </w:rPr>
        <w:footnoteRef/>
      </w:r>
      <w:r>
        <w:t xml:space="preserve"> See, for example, Seymour Chatman, </w:t>
      </w:r>
      <w:r w:rsidRPr="00600503">
        <w:rPr>
          <w:i/>
        </w:rPr>
        <w:t>Story and Discourse: Narrative Structure in Fiction and Film</w:t>
      </w:r>
      <w:r>
        <w:t xml:space="preserve"> (Ithaca, New York: Cornell University Press, 1978); Hayden White, </w:t>
      </w:r>
      <w:r w:rsidRPr="00600503">
        <w:rPr>
          <w:i/>
        </w:rPr>
        <w:t>Metahistory: The Historical Imagination in Nineteenth-Century Europe</w:t>
      </w:r>
      <w:r>
        <w:t xml:space="preserve"> (Baltimore, Maryland: The Johns Hopkins University Press, 1973).</w:t>
      </w:r>
    </w:p>
  </w:footnote>
  <w:footnote w:id="23">
    <w:p w14:paraId="1C1A6FB9" w14:textId="25DC5944" w:rsidR="00220D6C" w:rsidRDefault="00220D6C">
      <w:pPr>
        <w:pStyle w:val="FootnoteText"/>
      </w:pPr>
      <w:r>
        <w:rPr>
          <w:rStyle w:val="FootnoteReference"/>
        </w:rPr>
        <w:footnoteRef/>
      </w:r>
      <w:r>
        <w:t xml:space="preserve"> </w:t>
      </w:r>
      <w:r w:rsidR="00D23EE3">
        <w:t>Personages within the Democratic party who could be labelled</w:t>
      </w:r>
      <w:r>
        <w:t xml:space="preserve"> “moderates” and “liberal centrists” include </w:t>
      </w:r>
      <w:r w:rsidR="00D23EE3">
        <w:t xml:space="preserve">Joe Biden, </w:t>
      </w:r>
      <w:r>
        <w:t xml:space="preserve">Bill Clinton, Hilary Clinton, </w:t>
      </w:r>
      <w:r w:rsidR="00D23EE3">
        <w:t xml:space="preserve">Rahm Emanuel, </w:t>
      </w:r>
      <w:r>
        <w:t>Al Gore, John Kerry, Barack Obama, and Nancy Pelosi.</w:t>
      </w:r>
    </w:p>
  </w:footnote>
  <w:footnote w:id="24">
    <w:p w14:paraId="1457DE2C" w14:textId="21345EFB" w:rsidR="00ED15D2" w:rsidRDefault="00ED15D2" w:rsidP="00CE0F50">
      <w:pPr>
        <w:pStyle w:val="FootnoteText"/>
      </w:pPr>
      <w:r>
        <w:rPr>
          <w:rStyle w:val="FootnoteReference"/>
        </w:rPr>
        <w:footnoteRef/>
      </w:r>
      <w:r>
        <w:t xml:space="preserve"> For more extensive and detailed account of the rise of liberal centrists within the Democratic party, especially since the formation</w:t>
      </w:r>
      <w:r w:rsidR="00D23EE3">
        <w:t xml:space="preserve"> in 1985</w:t>
      </w:r>
      <w:r>
        <w:t xml:space="preserve"> of </w:t>
      </w:r>
      <w:r w:rsidR="00D23EE3">
        <w:t>“</w:t>
      </w:r>
      <w:r>
        <w:t>the Democratic Leadership Council</w:t>
      </w:r>
      <w:r w:rsidR="00D23EE3">
        <w:t>”</w:t>
      </w:r>
      <w:r>
        <w:t xml:space="preserve"> (which </w:t>
      </w:r>
      <w:r w:rsidR="00D23EE3">
        <w:t>the more Left-leaning Jesse Jackson once</w:t>
      </w:r>
      <w:r>
        <w:t xml:space="preserve"> scornfully called “the Democrats for the Leisure Class”), see Eric Alterman and Kevin Mattson, </w:t>
      </w:r>
      <w:r w:rsidRPr="00CE0F50">
        <w:rPr>
          <w:i/>
        </w:rPr>
        <w:t>The Cause: The Fight for American Liberalism from Franklin Roosevelt to Barack Obama</w:t>
      </w:r>
      <w:r>
        <w:t xml:space="preserve"> (New York: Penguin, 2013), 360-460.</w:t>
      </w:r>
    </w:p>
  </w:footnote>
  <w:footnote w:id="25">
    <w:p w14:paraId="591D16D9" w14:textId="7AEE3A1A" w:rsidR="00ED15D2" w:rsidRDefault="00ED15D2">
      <w:pPr>
        <w:pStyle w:val="FootnoteText"/>
      </w:pPr>
      <w:r>
        <w:rPr>
          <w:rStyle w:val="FootnoteReference"/>
        </w:rPr>
        <w:footnoteRef/>
      </w:r>
      <w:r>
        <w:t xml:space="preserve"> Jeff Flake, </w:t>
      </w:r>
      <w:r w:rsidRPr="00792659">
        <w:rPr>
          <w:i/>
        </w:rPr>
        <w:t>Conscience of a Conservative: A Rejection of Destructive Politics and a Return to Principle</w:t>
      </w:r>
      <w:r>
        <w:t xml:space="preserve"> (New York: Random House, 2017), 27, 45. Flake’s book is the most concise and </w:t>
      </w:r>
      <w:r w:rsidR="0028444E">
        <w:t>passionate</w:t>
      </w:r>
      <w:r>
        <w:t xml:space="preserve"> discussion of the moral conservative position vis-à-vis Trump that I have come across.</w:t>
      </w:r>
      <w:r w:rsidR="00D23EE3">
        <w:t xml:space="preserve"> A </w:t>
      </w:r>
      <w:r w:rsidR="00831A5C">
        <w:t>l</w:t>
      </w:r>
      <w:r w:rsidR="0028444E">
        <w:t>ess autobiographic and less homespun</w:t>
      </w:r>
      <w:r w:rsidR="00D23EE3">
        <w:t xml:space="preserve"> version of the moral-conservative position can be found in David Frum’s </w:t>
      </w:r>
      <w:r w:rsidR="00ED06F2" w:rsidRPr="0028444E">
        <w:rPr>
          <w:i/>
        </w:rPr>
        <w:t>Trumpo</w:t>
      </w:r>
      <w:r w:rsidR="0028444E">
        <w:rPr>
          <w:i/>
        </w:rPr>
        <w:t>c</w:t>
      </w:r>
      <w:r w:rsidR="00ED06F2" w:rsidRPr="0028444E">
        <w:rPr>
          <w:i/>
        </w:rPr>
        <w:t>racy: The Corruption of the American Republic</w:t>
      </w:r>
      <w:r w:rsidR="0028444E">
        <w:t xml:space="preserve"> (New York, Harper, 2018).</w:t>
      </w:r>
    </w:p>
  </w:footnote>
  <w:footnote w:id="26">
    <w:p w14:paraId="15571A59" w14:textId="2BFF97CB" w:rsidR="00330397" w:rsidRDefault="00330397">
      <w:pPr>
        <w:pStyle w:val="FootnoteText"/>
      </w:pPr>
      <w:r>
        <w:rPr>
          <w:rStyle w:val="FootnoteReference"/>
        </w:rPr>
        <w:footnoteRef/>
      </w:r>
      <w:r>
        <w:t xml:space="preserve"> Flake further claims that today “’Fake news’ is a problem that knows no party. Bad information is and has been propagated by all sides…” </w:t>
      </w:r>
      <w:r w:rsidRPr="00330397">
        <w:rPr>
          <w:i/>
        </w:rPr>
        <w:t>Conscience of a Conservative</w:t>
      </w:r>
      <w:r>
        <w:t>, 35.</w:t>
      </w:r>
    </w:p>
  </w:footnote>
  <w:footnote w:id="27">
    <w:p w14:paraId="4E13CB56" w14:textId="13C686AB" w:rsidR="00ED15D2" w:rsidRDefault="00ED15D2">
      <w:pPr>
        <w:pStyle w:val="FootnoteText"/>
      </w:pPr>
      <w:r>
        <w:rPr>
          <w:rStyle w:val="FootnoteReference"/>
        </w:rPr>
        <w:footnoteRef/>
      </w:r>
      <w:r>
        <w:t xml:space="preserve"> This prescription of behaving like John the Baptist and or the prophet Jeremiah and thus purging American politics of greed, selfishness, and intolerance has a very long history in the United States. See, for example, Sacvan Bercovitch, </w:t>
      </w:r>
      <w:r w:rsidRPr="00792659">
        <w:rPr>
          <w:i/>
        </w:rPr>
        <w:t>The American Jeremiad</w:t>
      </w:r>
      <w:r>
        <w:t xml:space="preserve"> (Madison: University of Wisconsin Press, 1978).</w:t>
      </w:r>
    </w:p>
  </w:footnote>
  <w:footnote w:id="28">
    <w:p w14:paraId="2A528902" w14:textId="37D78A85" w:rsidR="00EE14A9" w:rsidRDefault="00EE14A9" w:rsidP="00EE14A9">
      <w:pPr>
        <w:pStyle w:val="FootnoteText"/>
      </w:pPr>
      <w:r>
        <w:rPr>
          <w:rStyle w:val="FootnoteReference"/>
        </w:rPr>
        <w:footnoteRef/>
      </w:r>
      <w:r>
        <w:t xml:space="preserve"> I have used the term “soft socialism” for several reasons. The provocative Marxist term “utopian socialist” is unsatisfactory because it suggests both impracticality and pie-in-the-sky thinking for this type of opponent of unregulated capitalism. The once-fashionable social-democratic phrase “evolutionary socialism” is also unsatisfactory because it suggests a teleological view of history and implies that socialists can simply standby and passively watch the inevitable transformations of a free-market economies into post-market orders. “Fabian” socialism” seems misleading because of the British Fabians’ emphasis on municipal-level collectivization and their ambivalence toward autonomous union power. “Soft socialism” also seems a preferable choice because it conveys that activists like Saunders and Warren do celebrate markets for certain purposes (and in fact think globalization, when properly carried out, is desirable). Finally, “soft socialism” makes it easier to convey Sanders’ and Warren’s  pro-union approach to labor power (syndicalism, in other words) in contrast to having the state represent the interests of workers (a feature of corporatist political arrangements).</w:t>
      </w:r>
    </w:p>
  </w:footnote>
  <w:footnote w:id="29">
    <w:p w14:paraId="078075A3" w14:textId="0CCCD7FC" w:rsidR="00EE14A9" w:rsidRDefault="00EE14A9">
      <w:pPr>
        <w:pStyle w:val="FootnoteText"/>
      </w:pPr>
      <w:r>
        <w:rPr>
          <w:rStyle w:val="FootnoteReference"/>
        </w:rPr>
        <w:footnoteRef/>
      </w:r>
      <w:r>
        <w:t xml:space="preserve"> </w:t>
      </w:r>
      <w:r w:rsidR="00456F60">
        <w:t>T</w:t>
      </w:r>
      <w:r>
        <w:t xml:space="preserve">he following </w:t>
      </w:r>
      <w:r w:rsidR="00456F60">
        <w:t xml:space="preserve">short </w:t>
      </w:r>
      <w:r>
        <w:t xml:space="preserve">summary of the soft-socialist outlook </w:t>
      </w:r>
      <w:r w:rsidR="00456F60">
        <w:t xml:space="preserve">is drawn </w:t>
      </w:r>
      <w:r>
        <w:t>from Sanders’ famous filibuster speech against President Obama’s extension of the Bush administration’s corporate tax cuts and f</w:t>
      </w:r>
      <w:r w:rsidR="00456F60">
        <w:t xml:space="preserve">rom his recent collection of essays on politics during the age of President Trump. Bernie Sanders, </w:t>
      </w:r>
      <w:r w:rsidR="00456F60" w:rsidRPr="00456F60">
        <w:rPr>
          <w:i/>
        </w:rPr>
        <w:t>The Speech: On Corporate Greed and the Decline of Our Middle Class</w:t>
      </w:r>
      <w:r w:rsidR="00456F60">
        <w:t xml:space="preserve"> (New York: Bold Type Book, 2015); </w:t>
      </w:r>
      <w:r w:rsidR="00456F60" w:rsidRPr="00456F60">
        <w:rPr>
          <w:i/>
        </w:rPr>
        <w:t>Where We Go from Here</w:t>
      </w:r>
      <w:r w:rsidR="00456F60">
        <w:t xml:space="preserve"> (New York: Thomas Dunne Books, 2018). For an interesting discussion of the evolution of Warren’s critique of free-market economics, see</w:t>
      </w:r>
      <w:r w:rsidR="00456F60" w:rsidRPr="00456F60">
        <w:t xml:space="preserve"> </w:t>
      </w:r>
      <w:r w:rsidR="00456F60">
        <w:t xml:space="preserve">Alex Thompson, “Liz Was a Diehard Conservative,” </w:t>
      </w:r>
      <w:r w:rsidR="00456F60" w:rsidRPr="0028444E">
        <w:rPr>
          <w:i/>
        </w:rPr>
        <w:t>POLITICO Magazine</w:t>
      </w:r>
      <w:r w:rsidR="00456F60">
        <w:t>, April 13, 2019.</w:t>
      </w:r>
    </w:p>
  </w:footnote>
  <w:footnote w:id="30">
    <w:p w14:paraId="10AF5779" w14:textId="332954F3" w:rsidR="00FE1FD8" w:rsidRDefault="00FE1FD8" w:rsidP="00FE1FD8">
      <w:pPr>
        <w:pStyle w:val="FootnoteText"/>
      </w:pPr>
      <w:r>
        <w:rPr>
          <w:rStyle w:val="FootnoteReference"/>
        </w:rPr>
        <w:footnoteRef/>
      </w:r>
      <w:r>
        <w:t xml:space="preserve"> The conclusion that globalization is a decidedly mixed blessing (because its costs fall disproportionately on poorer Americans) has been advanced by a growing number of scholars who are not usually associated with socialism or radical political thought. See, for example, Ronald Inglehart and Pippa Norris, “Trump and the Populist Authoritarian Parties: </w:t>
      </w:r>
      <w:r w:rsidRPr="00ED38B2">
        <w:rPr>
          <w:i/>
        </w:rPr>
        <w:t>The Silent Revolution</w:t>
      </w:r>
      <w:r>
        <w:t xml:space="preserve"> in Reverse,” </w:t>
      </w:r>
      <w:r w:rsidRPr="00ED38B2">
        <w:rPr>
          <w:i/>
        </w:rPr>
        <w:t>Perspectives on Politics</w:t>
      </w:r>
      <w:r>
        <w:t>, June 2017 15(2): 443-454.</w:t>
      </w:r>
    </w:p>
  </w:footnote>
  <w:footnote w:id="31">
    <w:p w14:paraId="629993A5" w14:textId="3255E747" w:rsidR="00ED15D2" w:rsidRDefault="00ED15D2">
      <w:pPr>
        <w:pStyle w:val="FootnoteText"/>
      </w:pPr>
      <w:r>
        <w:rPr>
          <w:rStyle w:val="FootnoteReference"/>
        </w:rPr>
        <w:footnoteRef/>
      </w:r>
      <w:r>
        <w:t xml:space="preserve"> For a convenient </w:t>
      </w:r>
      <w:r w:rsidR="00831A5C">
        <w:t>summary and comparison</w:t>
      </w:r>
      <w:r>
        <w:t xml:space="preserve"> of the electoral strategies of Clinton and Trump in economically distressed regions of the Midwest and of the shortcomings of Clinton’s campaign in comparison to the successes of previous Democratic party candidates, see Arthur Paulson, </w:t>
      </w:r>
      <w:r w:rsidRPr="00554541">
        <w:rPr>
          <w:i/>
        </w:rPr>
        <w:t>Donald Trump and the Prospect for American Democracy: An Unprecedented President in an Age of Polarization</w:t>
      </w:r>
      <w:r>
        <w:t xml:space="preserve"> (Lanham, Maryland: Lexington Books, 2018), 91-101, 138. To quote Paulson (138), Trump “made issues of deindustrialization part of his campaign to a degree that Clinton did not, and as a result carried Pennsylvania, Michigan, and Wisconsin, which delivered the election.”</w:t>
      </w:r>
    </w:p>
  </w:footnote>
  <w:footnote w:id="32">
    <w:p w14:paraId="2D03FD2C" w14:textId="01DAD48E" w:rsidR="00456F60" w:rsidRDefault="00456F60">
      <w:pPr>
        <w:pStyle w:val="FootnoteText"/>
      </w:pPr>
      <w:r>
        <w:rPr>
          <w:rStyle w:val="FootnoteReference"/>
        </w:rPr>
        <w:footnoteRef/>
      </w:r>
      <w:r>
        <w:t xml:space="preserve"> V.O. Key, Jr., </w:t>
      </w:r>
      <w:r w:rsidRPr="00456F60">
        <w:rPr>
          <w:i/>
        </w:rPr>
        <w:t>The Responsible Electorate: Rationality in Presidential Voting 1936-1960</w:t>
      </w:r>
      <w:r>
        <w:t xml:space="preserve"> (New York: Vintage Books, 1968), 3.</w:t>
      </w:r>
    </w:p>
  </w:footnote>
  <w:footnote w:id="33">
    <w:p w14:paraId="15AE4F5F" w14:textId="36FB0347" w:rsidR="00780093" w:rsidRDefault="00780093">
      <w:pPr>
        <w:pStyle w:val="FootnoteText"/>
      </w:pPr>
      <w:r>
        <w:rPr>
          <w:rStyle w:val="FootnoteReference"/>
        </w:rPr>
        <w:footnoteRef/>
      </w:r>
      <w:r>
        <w:t xml:space="preserve"> This development was noted in the mainstream press. See, for example, Rubin, “Trump’s Base Is Wising Up,” </w:t>
      </w:r>
      <w:r w:rsidRPr="00780093">
        <w:rPr>
          <w:i/>
        </w:rPr>
        <w:t>The Washington Post</w:t>
      </w:r>
      <w:r>
        <w:t>, March 27, 2019</w:t>
      </w:r>
      <w:r w:rsidR="00ED38B2">
        <w:t>;</w:t>
      </w:r>
      <w:r w:rsidR="00831A5C">
        <w:t xml:space="preserve"> and “Trump’s Base Shows Signs of Eroding ahead of Reelection Bid,” </w:t>
      </w:r>
      <w:r w:rsidR="00831A5C" w:rsidRPr="00ED38B2">
        <w:rPr>
          <w:i/>
        </w:rPr>
        <w:t>The Hill</w:t>
      </w:r>
      <w:r w:rsidR="00831A5C">
        <w:t>, March 27, 2019.</w:t>
      </w:r>
    </w:p>
  </w:footnote>
  <w:footnote w:id="34">
    <w:p w14:paraId="7D25AE5A" w14:textId="4DAB8DA2" w:rsidR="0078075F" w:rsidRDefault="0078075F">
      <w:pPr>
        <w:pStyle w:val="FootnoteText"/>
      </w:pPr>
      <w:r>
        <w:rPr>
          <w:rStyle w:val="FootnoteReference"/>
        </w:rPr>
        <w:footnoteRef/>
      </w:r>
      <w:r>
        <w:t xml:space="preserve"> Cas Mudde, “Why Is Trump Still So Popular? He Gives His Base What They Want,” </w:t>
      </w:r>
      <w:r w:rsidRPr="0078075F">
        <w:rPr>
          <w:i/>
        </w:rPr>
        <w:t>The Guardian</w:t>
      </w:r>
      <w:r>
        <w:t>, June 29,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1B51"/>
    <w:multiLevelType w:val="hybridMultilevel"/>
    <w:tmpl w:val="2468287E"/>
    <w:lvl w:ilvl="0" w:tplc="994EE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E1531"/>
    <w:multiLevelType w:val="hybridMultilevel"/>
    <w:tmpl w:val="141020BA"/>
    <w:lvl w:ilvl="0" w:tplc="4E64DF4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F7E29"/>
    <w:multiLevelType w:val="hybridMultilevel"/>
    <w:tmpl w:val="72EA1452"/>
    <w:lvl w:ilvl="0" w:tplc="6F825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E78B7"/>
    <w:multiLevelType w:val="hybridMultilevel"/>
    <w:tmpl w:val="06CAE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D5BF6"/>
    <w:multiLevelType w:val="hybridMultilevel"/>
    <w:tmpl w:val="A2EE31D2"/>
    <w:lvl w:ilvl="0" w:tplc="270EB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746B8"/>
    <w:multiLevelType w:val="hybridMultilevel"/>
    <w:tmpl w:val="EFE25CBA"/>
    <w:lvl w:ilvl="0" w:tplc="C6986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C7AF8"/>
    <w:multiLevelType w:val="hybridMultilevel"/>
    <w:tmpl w:val="24567AF0"/>
    <w:lvl w:ilvl="0" w:tplc="D18A36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93F13"/>
    <w:multiLevelType w:val="hybridMultilevel"/>
    <w:tmpl w:val="ED465B56"/>
    <w:lvl w:ilvl="0" w:tplc="BC382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E4"/>
    <w:rsid w:val="000053FE"/>
    <w:rsid w:val="000108DB"/>
    <w:rsid w:val="000122A9"/>
    <w:rsid w:val="00014A04"/>
    <w:rsid w:val="000172E4"/>
    <w:rsid w:val="00023308"/>
    <w:rsid w:val="00023A0E"/>
    <w:rsid w:val="000243E7"/>
    <w:rsid w:val="00026BA2"/>
    <w:rsid w:val="000270C3"/>
    <w:rsid w:val="0003080C"/>
    <w:rsid w:val="00031CF4"/>
    <w:rsid w:val="000403FF"/>
    <w:rsid w:val="000419D0"/>
    <w:rsid w:val="00041FFB"/>
    <w:rsid w:val="00046D2A"/>
    <w:rsid w:val="00050FB2"/>
    <w:rsid w:val="00055C23"/>
    <w:rsid w:val="00056D96"/>
    <w:rsid w:val="00060A49"/>
    <w:rsid w:val="00065BE9"/>
    <w:rsid w:val="0007194C"/>
    <w:rsid w:val="000819C0"/>
    <w:rsid w:val="00081CB9"/>
    <w:rsid w:val="00091F6F"/>
    <w:rsid w:val="000A5F70"/>
    <w:rsid w:val="000B0E73"/>
    <w:rsid w:val="000B762E"/>
    <w:rsid w:val="000C12C7"/>
    <w:rsid w:val="000D2B5C"/>
    <w:rsid w:val="000D6462"/>
    <w:rsid w:val="000E2F96"/>
    <w:rsid w:val="000F4FFF"/>
    <w:rsid w:val="00101F43"/>
    <w:rsid w:val="001106F8"/>
    <w:rsid w:val="001178FA"/>
    <w:rsid w:val="001226A7"/>
    <w:rsid w:val="00126C41"/>
    <w:rsid w:val="00130EE9"/>
    <w:rsid w:val="00150DBE"/>
    <w:rsid w:val="001534B6"/>
    <w:rsid w:val="00154E97"/>
    <w:rsid w:val="00191491"/>
    <w:rsid w:val="00192E34"/>
    <w:rsid w:val="001941F2"/>
    <w:rsid w:val="001948D4"/>
    <w:rsid w:val="00196712"/>
    <w:rsid w:val="001C1E25"/>
    <w:rsid w:val="001C4DA1"/>
    <w:rsid w:val="001C6AF3"/>
    <w:rsid w:val="001D1E05"/>
    <w:rsid w:val="001D2FD3"/>
    <w:rsid w:val="001D6090"/>
    <w:rsid w:val="001E6977"/>
    <w:rsid w:val="001E7F03"/>
    <w:rsid w:val="002022E8"/>
    <w:rsid w:val="00207256"/>
    <w:rsid w:val="0021198A"/>
    <w:rsid w:val="00220D6C"/>
    <w:rsid w:val="00223FC3"/>
    <w:rsid w:val="00237369"/>
    <w:rsid w:val="00240C6B"/>
    <w:rsid w:val="00242610"/>
    <w:rsid w:val="002466A0"/>
    <w:rsid w:val="00250567"/>
    <w:rsid w:val="00261D12"/>
    <w:rsid w:val="00272E3F"/>
    <w:rsid w:val="00274B38"/>
    <w:rsid w:val="00274F9E"/>
    <w:rsid w:val="00283862"/>
    <w:rsid w:val="0028444E"/>
    <w:rsid w:val="00294D5B"/>
    <w:rsid w:val="00295F14"/>
    <w:rsid w:val="002961E2"/>
    <w:rsid w:val="002A13BD"/>
    <w:rsid w:val="002A2718"/>
    <w:rsid w:val="002A53DD"/>
    <w:rsid w:val="002B61B2"/>
    <w:rsid w:val="002B67C8"/>
    <w:rsid w:val="002C2368"/>
    <w:rsid w:val="002C24DC"/>
    <w:rsid w:val="002C4956"/>
    <w:rsid w:val="002C7165"/>
    <w:rsid w:val="002E1380"/>
    <w:rsid w:val="002E30DF"/>
    <w:rsid w:val="002E6CA4"/>
    <w:rsid w:val="00300CE8"/>
    <w:rsid w:val="00301F67"/>
    <w:rsid w:val="0030422D"/>
    <w:rsid w:val="00305DD8"/>
    <w:rsid w:val="00311E6D"/>
    <w:rsid w:val="00320851"/>
    <w:rsid w:val="0032318E"/>
    <w:rsid w:val="00330397"/>
    <w:rsid w:val="00331CCB"/>
    <w:rsid w:val="003324BF"/>
    <w:rsid w:val="00332DCC"/>
    <w:rsid w:val="003371D0"/>
    <w:rsid w:val="00340363"/>
    <w:rsid w:val="003520E2"/>
    <w:rsid w:val="00354D44"/>
    <w:rsid w:val="00354E78"/>
    <w:rsid w:val="00360DCA"/>
    <w:rsid w:val="003709B4"/>
    <w:rsid w:val="003770C2"/>
    <w:rsid w:val="003770DB"/>
    <w:rsid w:val="00386547"/>
    <w:rsid w:val="003919B0"/>
    <w:rsid w:val="00392450"/>
    <w:rsid w:val="003A26B4"/>
    <w:rsid w:val="003B54DC"/>
    <w:rsid w:val="003C17E6"/>
    <w:rsid w:val="003C4C51"/>
    <w:rsid w:val="003C5B78"/>
    <w:rsid w:val="003C730A"/>
    <w:rsid w:val="003C75CA"/>
    <w:rsid w:val="003D39EB"/>
    <w:rsid w:val="003D473B"/>
    <w:rsid w:val="003D5D1D"/>
    <w:rsid w:val="003E163F"/>
    <w:rsid w:val="003E4019"/>
    <w:rsid w:val="003E4C2C"/>
    <w:rsid w:val="003F3BE7"/>
    <w:rsid w:val="003F51C1"/>
    <w:rsid w:val="0040083A"/>
    <w:rsid w:val="00403BB7"/>
    <w:rsid w:val="004052E5"/>
    <w:rsid w:val="004059E4"/>
    <w:rsid w:val="004228FB"/>
    <w:rsid w:val="004237BF"/>
    <w:rsid w:val="00435117"/>
    <w:rsid w:val="00443ABF"/>
    <w:rsid w:val="004445B4"/>
    <w:rsid w:val="0044702C"/>
    <w:rsid w:val="00447BE8"/>
    <w:rsid w:val="00453724"/>
    <w:rsid w:val="0045422B"/>
    <w:rsid w:val="004555FA"/>
    <w:rsid w:val="00456F60"/>
    <w:rsid w:val="00457BC9"/>
    <w:rsid w:val="00460F51"/>
    <w:rsid w:val="00462FAD"/>
    <w:rsid w:val="004716ED"/>
    <w:rsid w:val="0048389C"/>
    <w:rsid w:val="00494934"/>
    <w:rsid w:val="004A1709"/>
    <w:rsid w:val="004A2FE5"/>
    <w:rsid w:val="004A33E2"/>
    <w:rsid w:val="004A5DBE"/>
    <w:rsid w:val="004B33DA"/>
    <w:rsid w:val="004B5D42"/>
    <w:rsid w:val="004B7398"/>
    <w:rsid w:val="004C4068"/>
    <w:rsid w:val="004C511A"/>
    <w:rsid w:val="004E6AC0"/>
    <w:rsid w:val="004F2AAC"/>
    <w:rsid w:val="004F30EF"/>
    <w:rsid w:val="004F5F8B"/>
    <w:rsid w:val="00504067"/>
    <w:rsid w:val="00505223"/>
    <w:rsid w:val="00505DB6"/>
    <w:rsid w:val="00534FEC"/>
    <w:rsid w:val="005425D0"/>
    <w:rsid w:val="00542A00"/>
    <w:rsid w:val="0054542C"/>
    <w:rsid w:val="00554541"/>
    <w:rsid w:val="005551B9"/>
    <w:rsid w:val="00564E61"/>
    <w:rsid w:val="00565339"/>
    <w:rsid w:val="00565D3E"/>
    <w:rsid w:val="005712D4"/>
    <w:rsid w:val="00575D2F"/>
    <w:rsid w:val="00581584"/>
    <w:rsid w:val="0058389A"/>
    <w:rsid w:val="00584F95"/>
    <w:rsid w:val="00586149"/>
    <w:rsid w:val="005B1117"/>
    <w:rsid w:val="005B5413"/>
    <w:rsid w:val="005B711D"/>
    <w:rsid w:val="005B7928"/>
    <w:rsid w:val="005C0922"/>
    <w:rsid w:val="005C12AF"/>
    <w:rsid w:val="005C4844"/>
    <w:rsid w:val="005C5097"/>
    <w:rsid w:val="005C731B"/>
    <w:rsid w:val="005D04AA"/>
    <w:rsid w:val="005E5CBA"/>
    <w:rsid w:val="005F35ED"/>
    <w:rsid w:val="005F72C4"/>
    <w:rsid w:val="00600503"/>
    <w:rsid w:val="00600BFB"/>
    <w:rsid w:val="00606C13"/>
    <w:rsid w:val="00611F23"/>
    <w:rsid w:val="0062218F"/>
    <w:rsid w:val="0062386F"/>
    <w:rsid w:val="00626F38"/>
    <w:rsid w:val="00632508"/>
    <w:rsid w:val="00636EA1"/>
    <w:rsid w:val="006414CC"/>
    <w:rsid w:val="00641993"/>
    <w:rsid w:val="006424B3"/>
    <w:rsid w:val="00643C00"/>
    <w:rsid w:val="00647203"/>
    <w:rsid w:val="006475C9"/>
    <w:rsid w:val="00647B67"/>
    <w:rsid w:val="00657AB9"/>
    <w:rsid w:val="0067563A"/>
    <w:rsid w:val="00683848"/>
    <w:rsid w:val="00684739"/>
    <w:rsid w:val="0068477E"/>
    <w:rsid w:val="006854C3"/>
    <w:rsid w:val="00696793"/>
    <w:rsid w:val="00697218"/>
    <w:rsid w:val="006A2DD1"/>
    <w:rsid w:val="006A2E0F"/>
    <w:rsid w:val="006C3F8D"/>
    <w:rsid w:val="006C575F"/>
    <w:rsid w:val="006D060E"/>
    <w:rsid w:val="006D175B"/>
    <w:rsid w:val="006D459D"/>
    <w:rsid w:val="006D5713"/>
    <w:rsid w:val="006E3A70"/>
    <w:rsid w:val="006E7CD5"/>
    <w:rsid w:val="006F540A"/>
    <w:rsid w:val="00711093"/>
    <w:rsid w:val="007131F9"/>
    <w:rsid w:val="00715E64"/>
    <w:rsid w:val="007161F9"/>
    <w:rsid w:val="0071674D"/>
    <w:rsid w:val="00716AA9"/>
    <w:rsid w:val="00717411"/>
    <w:rsid w:val="0072437B"/>
    <w:rsid w:val="00725C57"/>
    <w:rsid w:val="007315F1"/>
    <w:rsid w:val="007319A7"/>
    <w:rsid w:val="007319E4"/>
    <w:rsid w:val="00737B72"/>
    <w:rsid w:val="007409DE"/>
    <w:rsid w:val="007420EC"/>
    <w:rsid w:val="0074617C"/>
    <w:rsid w:val="00750AD4"/>
    <w:rsid w:val="00751D0D"/>
    <w:rsid w:val="00754B1F"/>
    <w:rsid w:val="00760924"/>
    <w:rsid w:val="00760B58"/>
    <w:rsid w:val="00762FED"/>
    <w:rsid w:val="00775ADA"/>
    <w:rsid w:val="00780093"/>
    <w:rsid w:val="0078075F"/>
    <w:rsid w:val="00785846"/>
    <w:rsid w:val="007862C7"/>
    <w:rsid w:val="00787109"/>
    <w:rsid w:val="007874FB"/>
    <w:rsid w:val="00787F52"/>
    <w:rsid w:val="0079155F"/>
    <w:rsid w:val="007915CB"/>
    <w:rsid w:val="00792659"/>
    <w:rsid w:val="00795BB5"/>
    <w:rsid w:val="0079765A"/>
    <w:rsid w:val="007C05AB"/>
    <w:rsid w:val="007C72CB"/>
    <w:rsid w:val="007D0AE4"/>
    <w:rsid w:val="007D1DDA"/>
    <w:rsid w:val="007D33F8"/>
    <w:rsid w:val="007E4A4B"/>
    <w:rsid w:val="007E75CF"/>
    <w:rsid w:val="007F0D59"/>
    <w:rsid w:val="007F62FC"/>
    <w:rsid w:val="007F688F"/>
    <w:rsid w:val="007F7EA5"/>
    <w:rsid w:val="00800A06"/>
    <w:rsid w:val="00802951"/>
    <w:rsid w:val="00806C7E"/>
    <w:rsid w:val="00810646"/>
    <w:rsid w:val="00814638"/>
    <w:rsid w:val="00825ABE"/>
    <w:rsid w:val="00831A5C"/>
    <w:rsid w:val="00837317"/>
    <w:rsid w:val="00845F53"/>
    <w:rsid w:val="008478B4"/>
    <w:rsid w:val="008500B3"/>
    <w:rsid w:val="0086117E"/>
    <w:rsid w:val="00862508"/>
    <w:rsid w:val="00862F81"/>
    <w:rsid w:val="00864D0C"/>
    <w:rsid w:val="00864D78"/>
    <w:rsid w:val="0086629C"/>
    <w:rsid w:val="00872A78"/>
    <w:rsid w:val="00876705"/>
    <w:rsid w:val="008775CB"/>
    <w:rsid w:val="00877C15"/>
    <w:rsid w:val="0089602E"/>
    <w:rsid w:val="008A396C"/>
    <w:rsid w:val="008A41EA"/>
    <w:rsid w:val="008A44CC"/>
    <w:rsid w:val="008A6CC1"/>
    <w:rsid w:val="008C0DB0"/>
    <w:rsid w:val="008C1C53"/>
    <w:rsid w:val="008C537B"/>
    <w:rsid w:val="008C5CE3"/>
    <w:rsid w:val="008C5FD4"/>
    <w:rsid w:val="008D29DB"/>
    <w:rsid w:val="008E08AD"/>
    <w:rsid w:val="008E6694"/>
    <w:rsid w:val="008E6EF1"/>
    <w:rsid w:val="008F478D"/>
    <w:rsid w:val="008F5649"/>
    <w:rsid w:val="008F5EA6"/>
    <w:rsid w:val="008F62F0"/>
    <w:rsid w:val="008F710F"/>
    <w:rsid w:val="0091051E"/>
    <w:rsid w:val="0091358C"/>
    <w:rsid w:val="00924350"/>
    <w:rsid w:val="0093108E"/>
    <w:rsid w:val="0095032C"/>
    <w:rsid w:val="00951C6F"/>
    <w:rsid w:val="009565DD"/>
    <w:rsid w:val="00961365"/>
    <w:rsid w:val="00972A99"/>
    <w:rsid w:val="00973D06"/>
    <w:rsid w:val="00977B9D"/>
    <w:rsid w:val="009831F6"/>
    <w:rsid w:val="00984A1B"/>
    <w:rsid w:val="00987131"/>
    <w:rsid w:val="0098719E"/>
    <w:rsid w:val="00987E01"/>
    <w:rsid w:val="00992937"/>
    <w:rsid w:val="0099371B"/>
    <w:rsid w:val="009A19CB"/>
    <w:rsid w:val="009A5E70"/>
    <w:rsid w:val="009A7A73"/>
    <w:rsid w:val="009A7AB1"/>
    <w:rsid w:val="009B2CD8"/>
    <w:rsid w:val="009B4929"/>
    <w:rsid w:val="009B63AE"/>
    <w:rsid w:val="009C31BA"/>
    <w:rsid w:val="009C4EA1"/>
    <w:rsid w:val="009C7CF5"/>
    <w:rsid w:val="009D482A"/>
    <w:rsid w:val="009D4FCE"/>
    <w:rsid w:val="009D75E3"/>
    <w:rsid w:val="009E2386"/>
    <w:rsid w:val="009E5807"/>
    <w:rsid w:val="009F3A22"/>
    <w:rsid w:val="009F3F66"/>
    <w:rsid w:val="009F7520"/>
    <w:rsid w:val="009F7D81"/>
    <w:rsid w:val="00A136EB"/>
    <w:rsid w:val="00A15F33"/>
    <w:rsid w:val="00A16337"/>
    <w:rsid w:val="00A17570"/>
    <w:rsid w:val="00A2113E"/>
    <w:rsid w:val="00A23FFA"/>
    <w:rsid w:val="00A2510E"/>
    <w:rsid w:val="00A25EDE"/>
    <w:rsid w:val="00A33C0F"/>
    <w:rsid w:val="00A342E0"/>
    <w:rsid w:val="00A410BE"/>
    <w:rsid w:val="00A43D46"/>
    <w:rsid w:val="00A52049"/>
    <w:rsid w:val="00A53765"/>
    <w:rsid w:val="00A54552"/>
    <w:rsid w:val="00A616B2"/>
    <w:rsid w:val="00A724B3"/>
    <w:rsid w:val="00A80AF7"/>
    <w:rsid w:val="00A83B88"/>
    <w:rsid w:val="00A96359"/>
    <w:rsid w:val="00A96DBF"/>
    <w:rsid w:val="00AA465E"/>
    <w:rsid w:val="00AB23F1"/>
    <w:rsid w:val="00AB4000"/>
    <w:rsid w:val="00AB543B"/>
    <w:rsid w:val="00AC478C"/>
    <w:rsid w:val="00AD2B0B"/>
    <w:rsid w:val="00AE2799"/>
    <w:rsid w:val="00AE5D21"/>
    <w:rsid w:val="00AF0BFE"/>
    <w:rsid w:val="00AF2299"/>
    <w:rsid w:val="00AF2831"/>
    <w:rsid w:val="00B17DEB"/>
    <w:rsid w:val="00B20312"/>
    <w:rsid w:val="00B222AD"/>
    <w:rsid w:val="00B24D05"/>
    <w:rsid w:val="00B2745D"/>
    <w:rsid w:val="00B33677"/>
    <w:rsid w:val="00B45DEA"/>
    <w:rsid w:val="00B67EE0"/>
    <w:rsid w:val="00B74442"/>
    <w:rsid w:val="00B77393"/>
    <w:rsid w:val="00B77FDF"/>
    <w:rsid w:val="00B81A2E"/>
    <w:rsid w:val="00B84189"/>
    <w:rsid w:val="00B86E84"/>
    <w:rsid w:val="00B902D1"/>
    <w:rsid w:val="00B908C9"/>
    <w:rsid w:val="00BA2ADE"/>
    <w:rsid w:val="00BA40E5"/>
    <w:rsid w:val="00BB0BD8"/>
    <w:rsid w:val="00BC1A11"/>
    <w:rsid w:val="00BD07DD"/>
    <w:rsid w:val="00BD0E9E"/>
    <w:rsid w:val="00BD17BE"/>
    <w:rsid w:val="00BE01C4"/>
    <w:rsid w:val="00BE03EE"/>
    <w:rsid w:val="00BE3788"/>
    <w:rsid w:val="00BE37C0"/>
    <w:rsid w:val="00BE3A59"/>
    <w:rsid w:val="00BE440E"/>
    <w:rsid w:val="00BE6740"/>
    <w:rsid w:val="00BF4EAF"/>
    <w:rsid w:val="00BF7A84"/>
    <w:rsid w:val="00C019D7"/>
    <w:rsid w:val="00C01D2C"/>
    <w:rsid w:val="00C02327"/>
    <w:rsid w:val="00C15774"/>
    <w:rsid w:val="00C16A15"/>
    <w:rsid w:val="00C20184"/>
    <w:rsid w:val="00C21EE1"/>
    <w:rsid w:val="00C3671E"/>
    <w:rsid w:val="00C54A19"/>
    <w:rsid w:val="00C552E1"/>
    <w:rsid w:val="00C7002F"/>
    <w:rsid w:val="00C70CF5"/>
    <w:rsid w:val="00C806A4"/>
    <w:rsid w:val="00C900A9"/>
    <w:rsid w:val="00C93B30"/>
    <w:rsid w:val="00CA3B23"/>
    <w:rsid w:val="00CA54AA"/>
    <w:rsid w:val="00CB042F"/>
    <w:rsid w:val="00CB5EC5"/>
    <w:rsid w:val="00CC23DC"/>
    <w:rsid w:val="00CC319E"/>
    <w:rsid w:val="00CC56D2"/>
    <w:rsid w:val="00CE069A"/>
    <w:rsid w:val="00CE0F50"/>
    <w:rsid w:val="00CE4614"/>
    <w:rsid w:val="00CE5CE3"/>
    <w:rsid w:val="00CE785B"/>
    <w:rsid w:val="00CF2B05"/>
    <w:rsid w:val="00CF4065"/>
    <w:rsid w:val="00CF491F"/>
    <w:rsid w:val="00D025ED"/>
    <w:rsid w:val="00D03B6D"/>
    <w:rsid w:val="00D0611D"/>
    <w:rsid w:val="00D10147"/>
    <w:rsid w:val="00D10991"/>
    <w:rsid w:val="00D115CE"/>
    <w:rsid w:val="00D14D49"/>
    <w:rsid w:val="00D15373"/>
    <w:rsid w:val="00D1609C"/>
    <w:rsid w:val="00D23EE3"/>
    <w:rsid w:val="00D3484A"/>
    <w:rsid w:val="00D36164"/>
    <w:rsid w:val="00D43480"/>
    <w:rsid w:val="00D43BD4"/>
    <w:rsid w:val="00D43FCC"/>
    <w:rsid w:val="00D508D7"/>
    <w:rsid w:val="00D52080"/>
    <w:rsid w:val="00D57241"/>
    <w:rsid w:val="00D5784D"/>
    <w:rsid w:val="00D67104"/>
    <w:rsid w:val="00D7113C"/>
    <w:rsid w:val="00D87C6E"/>
    <w:rsid w:val="00D937EF"/>
    <w:rsid w:val="00D94080"/>
    <w:rsid w:val="00D96A4D"/>
    <w:rsid w:val="00DA1872"/>
    <w:rsid w:val="00DA1B7F"/>
    <w:rsid w:val="00DA6FAB"/>
    <w:rsid w:val="00DB45C3"/>
    <w:rsid w:val="00DB5C79"/>
    <w:rsid w:val="00DB6AA6"/>
    <w:rsid w:val="00DC1252"/>
    <w:rsid w:val="00DC7DBE"/>
    <w:rsid w:val="00DD54BE"/>
    <w:rsid w:val="00DD71AC"/>
    <w:rsid w:val="00DE2FCF"/>
    <w:rsid w:val="00DF0BE1"/>
    <w:rsid w:val="00DF6B48"/>
    <w:rsid w:val="00E01AB4"/>
    <w:rsid w:val="00E0484A"/>
    <w:rsid w:val="00E0755F"/>
    <w:rsid w:val="00E11B3A"/>
    <w:rsid w:val="00E14AC5"/>
    <w:rsid w:val="00E16926"/>
    <w:rsid w:val="00E1745C"/>
    <w:rsid w:val="00E3210E"/>
    <w:rsid w:val="00E366AD"/>
    <w:rsid w:val="00E367CD"/>
    <w:rsid w:val="00E41C93"/>
    <w:rsid w:val="00E47445"/>
    <w:rsid w:val="00E51080"/>
    <w:rsid w:val="00E54E2E"/>
    <w:rsid w:val="00E72887"/>
    <w:rsid w:val="00E753EB"/>
    <w:rsid w:val="00E76BF1"/>
    <w:rsid w:val="00E81010"/>
    <w:rsid w:val="00E81087"/>
    <w:rsid w:val="00E81C10"/>
    <w:rsid w:val="00E83A88"/>
    <w:rsid w:val="00E862C4"/>
    <w:rsid w:val="00E90C70"/>
    <w:rsid w:val="00E92A07"/>
    <w:rsid w:val="00E92B4C"/>
    <w:rsid w:val="00E95420"/>
    <w:rsid w:val="00E960BA"/>
    <w:rsid w:val="00EA5689"/>
    <w:rsid w:val="00EB193D"/>
    <w:rsid w:val="00ED06F2"/>
    <w:rsid w:val="00ED15D2"/>
    <w:rsid w:val="00ED38B2"/>
    <w:rsid w:val="00ED4048"/>
    <w:rsid w:val="00EE0A38"/>
    <w:rsid w:val="00EE14A9"/>
    <w:rsid w:val="00EE1808"/>
    <w:rsid w:val="00EE46EA"/>
    <w:rsid w:val="00EE72A3"/>
    <w:rsid w:val="00EF0657"/>
    <w:rsid w:val="00F05C7B"/>
    <w:rsid w:val="00F07601"/>
    <w:rsid w:val="00F105EB"/>
    <w:rsid w:val="00F16F95"/>
    <w:rsid w:val="00F20972"/>
    <w:rsid w:val="00F25038"/>
    <w:rsid w:val="00F3454B"/>
    <w:rsid w:val="00F42CB4"/>
    <w:rsid w:val="00F4368E"/>
    <w:rsid w:val="00F45FEF"/>
    <w:rsid w:val="00F55611"/>
    <w:rsid w:val="00F56511"/>
    <w:rsid w:val="00F60EE5"/>
    <w:rsid w:val="00F723F5"/>
    <w:rsid w:val="00F9779F"/>
    <w:rsid w:val="00FA29F0"/>
    <w:rsid w:val="00FB1EFE"/>
    <w:rsid w:val="00FB3264"/>
    <w:rsid w:val="00FB7474"/>
    <w:rsid w:val="00FC4F9F"/>
    <w:rsid w:val="00FD15F3"/>
    <w:rsid w:val="00FD5814"/>
    <w:rsid w:val="00FD78CF"/>
    <w:rsid w:val="00FE14BF"/>
    <w:rsid w:val="00FE1FD8"/>
    <w:rsid w:val="00FE604B"/>
    <w:rsid w:val="00FF5E8C"/>
    <w:rsid w:val="00FF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BB320D"/>
  <w15:chartTrackingRefBased/>
  <w15:docId w15:val="{0F19941A-630C-A34A-95FA-55B404EA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EE9"/>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8FA"/>
    <w:pPr>
      <w:ind w:left="720"/>
      <w:contextualSpacing/>
    </w:pPr>
  </w:style>
  <w:style w:type="character" w:customStyle="1" w:styleId="Heading1Char">
    <w:name w:val="Heading 1 Char"/>
    <w:basedOn w:val="DefaultParagraphFont"/>
    <w:link w:val="Heading1"/>
    <w:uiPriority w:val="9"/>
    <w:rsid w:val="00130EE9"/>
    <w:rPr>
      <w:rFonts w:asciiTheme="majorHAnsi" w:eastAsiaTheme="majorEastAsia" w:hAnsiTheme="majorHAnsi" w:cstheme="majorBidi"/>
      <w:b/>
      <w:bCs/>
      <w:color w:val="2F5496" w:themeColor="accent1" w:themeShade="BF"/>
      <w:sz w:val="28"/>
      <w:szCs w:val="28"/>
      <w:lang w:bidi="en-US"/>
    </w:rPr>
  </w:style>
  <w:style w:type="paragraph" w:styleId="FootnoteText">
    <w:name w:val="footnote text"/>
    <w:basedOn w:val="Normal"/>
    <w:link w:val="FootnoteTextChar"/>
    <w:uiPriority w:val="99"/>
    <w:unhideWhenUsed/>
    <w:rsid w:val="00130EE9"/>
    <w:rPr>
      <w:sz w:val="20"/>
      <w:szCs w:val="20"/>
    </w:rPr>
  </w:style>
  <w:style w:type="character" w:customStyle="1" w:styleId="FootnoteTextChar">
    <w:name w:val="Footnote Text Char"/>
    <w:basedOn w:val="DefaultParagraphFont"/>
    <w:link w:val="FootnoteText"/>
    <w:uiPriority w:val="99"/>
    <w:rsid w:val="00130EE9"/>
    <w:rPr>
      <w:sz w:val="20"/>
      <w:szCs w:val="20"/>
    </w:rPr>
  </w:style>
  <w:style w:type="character" w:styleId="FootnoteReference">
    <w:name w:val="footnote reference"/>
    <w:basedOn w:val="DefaultParagraphFont"/>
    <w:uiPriority w:val="99"/>
    <w:semiHidden/>
    <w:unhideWhenUsed/>
    <w:rsid w:val="00130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5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9CA49-44F5-F349-90D8-04D38988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6957</Words>
  <Characters>39660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Zirakzadeh</dc:creator>
  <cp:keywords/>
  <dc:description/>
  <cp:lastModifiedBy>Microsoft Office User</cp:lastModifiedBy>
  <cp:revision>2</cp:revision>
  <cp:lastPrinted>2019-04-15T01:07:00Z</cp:lastPrinted>
  <dcterms:created xsi:type="dcterms:W3CDTF">2019-04-17T00:49:00Z</dcterms:created>
  <dcterms:modified xsi:type="dcterms:W3CDTF">2019-04-17T00:49:00Z</dcterms:modified>
</cp:coreProperties>
</file>